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BF20" w14:textId="28C33D29" w:rsidR="00F868FA" w:rsidRDefault="00F868FA" w:rsidP="009752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Alex Gibbons</w:t>
      </w:r>
    </w:p>
    <w:p w14:paraId="6723567D" w14:textId="46C81489" w:rsidR="00F868FA" w:rsidRDefault="00F868FA" w:rsidP="009752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March 18, 2024</w:t>
      </w:r>
    </w:p>
    <w:p w14:paraId="2152512B" w14:textId="3333F2D7" w:rsidR="00F868FA" w:rsidRDefault="00F868FA" w:rsidP="009752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CMPT 363 – Data Mining</w:t>
      </w:r>
    </w:p>
    <w:p w14:paraId="4597CF73" w14:textId="3823B315" w:rsidR="00F868FA" w:rsidRDefault="00F868FA" w:rsidP="009752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Tidyverse code and output</w:t>
      </w:r>
    </w:p>
    <w:p w14:paraId="6D2E879D" w14:textId="1AFA1E07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# install.packages("tidyverse")</w:t>
      </w:r>
    </w:p>
    <w:p w14:paraId="2D1579D0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library("tidyverse")</w:t>
      </w:r>
    </w:p>
    <w:p w14:paraId="2BEEEA12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library("readxl")</w:t>
      </w:r>
    </w:p>
    <w:p w14:paraId="07966F49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</w:p>
    <w:p w14:paraId="31380695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</w:p>
    <w:p w14:paraId="2896C759" w14:textId="7AF73F9E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mortality_data &lt;- read_excel("C:/Users/Kelly/Downloads/child_mortality_rates.xlsx",sheet=1)</w:t>
      </w:r>
    </w:p>
    <w:p w14:paraId="3B6A70C2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# printing tibble displays first 10 rows of tibble by default</w:t>
      </w:r>
    </w:p>
    <w:p w14:paraId="7941942E" w14:textId="7D748AA1" w:rsid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mortality_data</w:t>
      </w:r>
      <w:r w:rsidRPr="009752DF">
        <w:rPr>
          <w:sz w:val="20"/>
          <w:szCs w:val="20"/>
        </w:rPr>
        <w:drawing>
          <wp:inline distT="0" distB="0" distL="0" distR="0" wp14:anchorId="11CE6D3B" wp14:editId="6BC73EEA">
            <wp:extent cx="4330065" cy="1879600"/>
            <wp:effectExtent l="0" t="0" r="0" b="6350"/>
            <wp:docPr id="7393390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908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977" cy="18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D58A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# use print function to print specific num rows</w:t>
      </w:r>
    </w:p>
    <w:p w14:paraId="0B811300" w14:textId="55C586CD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print(mortality_data,n=150)</w:t>
      </w:r>
    </w:p>
    <w:p w14:paraId="71C29813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# to view top and bottom of dataset use head and tail function</w:t>
      </w:r>
    </w:p>
    <w:p w14:paraId="51511021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head(mortality_data,10) # if n is not specified, 6 is default</w:t>
      </w:r>
    </w:p>
    <w:p w14:paraId="30DBFD09" w14:textId="77777777" w:rsid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tail(mortality_data)</w:t>
      </w:r>
    </w:p>
    <w:p w14:paraId="6D44777F" w14:textId="56D47D69" w:rsid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lastRenderedPageBreak/>
        <w:drawing>
          <wp:inline distT="0" distB="0" distL="0" distR="0" wp14:anchorId="57F55306" wp14:editId="0E2FB236">
            <wp:extent cx="4650449" cy="2895600"/>
            <wp:effectExtent l="0" t="0" r="0" b="0"/>
            <wp:docPr id="3679172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1727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578" cy="28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0F27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# summary statistics of data set</w:t>
      </w:r>
    </w:p>
    <w:p w14:paraId="17A88E38" w14:textId="5D620204" w:rsid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summary(mortality_data)</w:t>
      </w:r>
      <w:r w:rsidRPr="009752DF">
        <w:rPr>
          <w:sz w:val="20"/>
          <w:szCs w:val="20"/>
        </w:rPr>
        <w:drawing>
          <wp:inline distT="0" distB="0" distL="0" distR="0" wp14:anchorId="7911AE69" wp14:editId="2A13D715">
            <wp:extent cx="5943600" cy="2348230"/>
            <wp:effectExtent l="0" t="0" r="0" b="0"/>
            <wp:docPr id="228384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848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8815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# to only get certain columns use select function</w:t>
      </w:r>
    </w:p>
    <w:p w14:paraId="1940EA82" w14:textId="7D1B51E3" w:rsid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select(mortality_data, Year, "01-04 Years")</w:t>
      </w:r>
    </w:p>
    <w:p w14:paraId="142F7203" w14:textId="6DF06BA8" w:rsid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lastRenderedPageBreak/>
        <w:drawing>
          <wp:inline distT="0" distB="0" distL="0" distR="0" wp14:anchorId="3B5EF767" wp14:editId="012F1CFD">
            <wp:extent cx="4599937" cy="2269067"/>
            <wp:effectExtent l="0" t="0" r="0" b="0"/>
            <wp:docPr id="330176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766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281" cy="22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D491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# to select all BUT certain columns, preceded column name with -</w:t>
      </w:r>
    </w:p>
    <w:p w14:paraId="470D41BB" w14:textId="70777179" w:rsid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select(mortality_data, -Year)</w:t>
      </w:r>
    </w:p>
    <w:p w14:paraId="60833F8D" w14:textId="3EB2E6BA" w:rsid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drawing>
          <wp:inline distT="0" distB="0" distL="0" distR="0" wp14:anchorId="704A3859" wp14:editId="613A04D3">
            <wp:extent cx="2844800" cy="1488915"/>
            <wp:effectExtent l="0" t="0" r="0" b="0"/>
            <wp:docPr id="16954503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034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890" cy="14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73AB" w14:textId="77777777" w:rsidR="009752DF" w:rsidRP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# combine with summary function to get a summary of column data</w:t>
      </w:r>
    </w:p>
    <w:p w14:paraId="4AF4C112" w14:textId="77777777" w:rsid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t>summary(select(mortality_data,"01-04 Years"))</w:t>
      </w:r>
    </w:p>
    <w:p w14:paraId="3DBD76BF" w14:textId="6FE8A452" w:rsidR="009752DF" w:rsidRDefault="009752DF" w:rsidP="009752DF">
      <w:pPr>
        <w:spacing w:line="240" w:lineRule="auto"/>
        <w:rPr>
          <w:sz w:val="20"/>
          <w:szCs w:val="20"/>
        </w:rPr>
      </w:pPr>
      <w:r w:rsidRPr="009752DF">
        <w:rPr>
          <w:sz w:val="20"/>
          <w:szCs w:val="20"/>
        </w:rPr>
        <w:drawing>
          <wp:inline distT="0" distB="0" distL="0" distR="0" wp14:anchorId="7C635B40" wp14:editId="0AB092F9">
            <wp:extent cx="4867954" cy="1352739"/>
            <wp:effectExtent l="0" t="0" r="0" b="0"/>
            <wp:docPr id="584280761" name="Picture 1" descr="A blue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80761" name="Picture 1" descr="A blue screen with orang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EEFF" w14:textId="77777777" w:rsidR="00155227" w:rsidRP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t># may need to melt data from wide to long</w:t>
      </w:r>
    </w:p>
    <w:p w14:paraId="56956BCD" w14:textId="77777777" w:rsidR="00155227" w:rsidRP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t># use pivot_longer function</w:t>
      </w:r>
    </w:p>
    <w:p w14:paraId="3D557608" w14:textId="77777777" w:rsidR="00155227" w:rsidRP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t>mortality_long &lt;- pivot_longer(mortality_data,cols=c("01-04 Years","05-09 Years","10-14 Years","15-19 Years"),names_to = "AgeGroup", values_to = "DeathRate")</w:t>
      </w:r>
    </w:p>
    <w:p w14:paraId="67897CBA" w14:textId="129DF397" w:rsid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t>mortality_long</w:t>
      </w:r>
    </w:p>
    <w:p w14:paraId="3E16AEF0" w14:textId="319DD0C4" w:rsid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lastRenderedPageBreak/>
        <w:drawing>
          <wp:inline distT="0" distB="0" distL="0" distR="0" wp14:anchorId="0E5EAD66" wp14:editId="51948728">
            <wp:extent cx="4887192" cy="2082800"/>
            <wp:effectExtent l="0" t="0" r="8890" b="0"/>
            <wp:docPr id="851015621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15621" name="Picture 1" descr="A computer screen shot of a blu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847" cy="20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2873" w14:textId="77777777" w:rsidR="00155227" w:rsidRP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t># use mutate and rename functions to directly modify data within the tibble</w:t>
      </w:r>
    </w:p>
    <w:p w14:paraId="05A9BA78" w14:textId="77777777" w:rsidR="00155227" w:rsidRP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t>mortality_long&lt;-mutate(mortality_long,DeathRate=DeathRate * 100000)</w:t>
      </w:r>
    </w:p>
    <w:p w14:paraId="2DE48750" w14:textId="5B633647" w:rsid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t># death rate multiplied by 100,000 to get num people dead</w:t>
      </w:r>
    </w:p>
    <w:p w14:paraId="1752434C" w14:textId="27B6ED5F" w:rsid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drawing>
          <wp:inline distT="0" distB="0" distL="0" distR="0" wp14:anchorId="2FBD25FD" wp14:editId="28DED354">
            <wp:extent cx="4821707" cy="2105891"/>
            <wp:effectExtent l="0" t="0" r="0" b="8890"/>
            <wp:docPr id="187012446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24465" name="Picture 1" descr="A computer screen shot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195" cy="21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CD08" w14:textId="77777777" w:rsidR="00155227" w:rsidRP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t># add calculated column for respective decade</w:t>
      </w:r>
    </w:p>
    <w:p w14:paraId="3C9F5DC0" w14:textId="0637508B" w:rsid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t>mortality_long &lt;- mutate(mortality_long, Decade = (</w:t>
      </w:r>
      <w:r>
        <w:rPr>
          <w:sz w:val="20"/>
          <w:szCs w:val="20"/>
        </w:rPr>
        <w:t>Y</w:t>
      </w:r>
      <w:r w:rsidRPr="00155227">
        <w:rPr>
          <w:sz w:val="20"/>
          <w:szCs w:val="20"/>
        </w:rPr>
        <w:t>ear%/%10) *10)</w:t>
      </w:r>
    </w:p>
    <w:p w14:paraId="55E85426" w14:textId="1556A803" w:rsidR="00155227" w:rsidRDefault="00155227" w:rsidP="00155227">
      <w:pPr>
        <w:spacing w:line="240" w:lineRule="auto"/>
        <w:rPr>
          <w:sz w:val="20"/>
          <w:szCs w:val="20"/>
        </w:rPr>
      </w:pPr>
      <w:r w:rsidRPr="00155227">
        <w:rPr>
          <w:sz w:val="20"/>
          <w:szCs w:val="20"/>
        </w:rPr>
        <w:drawing>
          <wp:inline distT="0" distB="0" distL="0" distR="0" wp14:anchorId="387834B6" wp14:editId="22C098F5">
            <wp:extent cx="3546766" cy="2050473"/>
            <wp:effectExtent l="0" t="0" r="0" b="6985"/>
            <wp:docPr id="4335042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0422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323" cy="20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8A41" w14:textId="77777777" w:rsidR="0074276F" w:rsidRP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t># modify two columns in a single statement</w:t>
      </w:r>
    </w:p>
    <w:p w14:paraId="10779C62" w14:textId="77777777" w:rsidR="0074276F" w:rsidRP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lastRenderedPageBreak/>
        <w:t># combine two previous commands</w:t>
      </w:r>
    </w:p>
    <w:p w14:paraId="57B71AFD" w14:textId="77777777" w:rsidR="0074276F" w:rsidRP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t>mortality_long &lt;- mutate(mortality_long,DeathRate=DeathRate*100000,Decade=(Year%/%10)*10)</w:t>
      </w:r>
    </w:p>
    <w:p w14:paraId="26934F60" w14:textId="77777777" w:rsidR="0074276F" w:rsidRPr="0074276F" w:rsidRDefault="0074276F" w:rsidP="0074276F">
      <w:pPr>
        <w:spacing w:line="240" w:lineRule="auto"/>
        <w:rPr>
          <w:sz w:val="20"/>
          <w:szCs w:val="20"/>
        </w:rPr>
      </w:pPr>
    </w:p>
    <w:p w14:paraId="7C58EC30" w14:textId="77777777" w:rsidR="0074276F" w:rsidRP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t># rename DeathRate column</w:t>
      </w:r>
    </w:p>
    <w:p w14:paraId="27DA21D8" w14:textId="7A69F73A" w:rsid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t>mortality_long&lt;-rename(mortality_long, DeathsPer100K=DeathRate)</w:t>
      </w:r>
    </w:p>
    <w:p w14:paraId="4C060897" w14:textId="49F08208" w:rsid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drawing>
          <wp:inline distT="0" distB="0" distL="0" distR="0" wp14:anchorId="2AB9500A" wp14:editId="2DF95B57">
            <wp:extent cx="3484418" cy="2178694"/>
            <wp:effectExtent l="0" t="0" r="1905" b="0"/>
            <wp:docPr id="12691219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2195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512" cy="21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C6A7" w14:textId="77777777" w:rsidR="0074276F" w:rsidRP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t># saving tibble to file</w:t>
      </w:r>
    </w:p>
    <w:p w14:paraId="6B9FE0DD" w14:textId="77777777" w:rsidR="0074276F" w:rsidRP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t># use saveRDS function</w:t>
      </w:r>
    </w:p>
    <w:p w14:paraId="6F826336" w14:textId="77777777" w:rsidR="0074276F" w:rsidRP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t>saveRDS(mortality_long,"C:/Users/Kelly/Downloads/mortality_long.rds")</w:t>
      </w:r>
    </w:p>
    <w:p w14:paraId="7825023A" w14:textId="77777777" w:rsidR="0074276F" w:rsidRP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t># use readRDS funcition to read tibble from file</w:t>
      </w:r>
    </w:p>
    <w:p w14:paraId="607C991A" w14:textId="3ED375C3" w:rsid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t>readRDS("C:/Users/Kelly/Downloads/mortality_long.rds")</w:t>
      </w:r>
    </w:p>
    <w:p w14:paraId="75C53D65" w14:textId="1AC2F60A" w:rsidR="0074276F" w:rsidRDefault="0074276F" w:rsidP="0074276F">
      <w:pPr>
        <w:spacing w:line="240" w:lineRule="auto"/>
        <w:rPr>
          <w:sz w:val="20"/>
          <w:szCs w:val="20"/>
        </w:rPr>
      </w:pPr>
      <w:r w:rsidRPr="0074276F">
        <w:rPr>
          <w:sz w:val="20"/>
          <w:szCs w:val="20"/>
        </w:rPr>
        <w:drawing>
          <wp:inline distT="0" distB="0" distL="0" distR="0" wp14:anchorId="4465A4D1" wp14:editId="1ED31D44">
            <wp:extent cx="4042633" cy="1960418"/>
            <wp:effectExtent l="0" t="0" r="0" b="1905"/>
            <wp:docPr id="1093816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160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30" cy="19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B383" w14:textId="77777777" w:rsidR="003265FD" w:rsidRP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t># common functions for calculating summary columns for a tibble:</w:t>
      </w:r>
    </w:p>
    <w:p w14:paraId="78E4673A" w14:textId="77777777" w:rsidR="003265FD" w:rsidRP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t>#   group_by, summarize, n, mean</w:t>
      </w:r>
    </w:p>
    <w:p w14:paraId="6D591693" w14:textId="77777777" w:rsidR="003265FD" w:rsidRP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t># pipe operator is also common when summarizing grouped data</w:t>
      </w:r>
    </w:p>
    <w:p w14:paraId="0DC40502" w14:textId="77777777" w:rsidR="003265FD" w:rsidRP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t>#   Ctrl+Shift+M - pipe operator shortcut</w:t>
      </w:r>
    </w:p>
    <w:p w14:paraId="3400DE17" w14:textId="77777777" w:rsidR="003265FD" w:rsidRPr="003265FD" w:rsidRDefault="003265FD" w:rsidP="003265FD">
      <w:pPr>
        <w:spacing w:line="240" w:lineRule="auto"/>
        <w:rPr>
          <w:sz w:val="20"/>
          <w:szCs w:val="20"/>
        </w:rPr>
      </w:pPr>
    </w:p>
    <w:p w14:paraId="2054F352" w14:textId="77777777" w:rsidR="003265FD" w:rsidRP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lastRenderedPageBreak/>
        <w:t># calculate mean num death per 100K for each decade and find num rows each decade</w:t>
      </w:r>
    </w:p>
    <w:p w14:paraId="74CCD4C5" w14:textId="760757E5" w:rsid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t>mortality_long %&gt;% group_by(Decade) %&gt;% summarize(MeanDeaths = mean(DeathsPer100K),Count = n())</w:t>
      </w:r>
    </w:p>
    <w:p w14:paraId="7DBBB99D" w14:textId="547E9026" w:rsid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drawing>
          <wp:inline distT="0" distB="0" distL="0" distR="0" wp14:anchorId="166CE457" wp14:editId="388FE365">
            <wp:extent cx="4706799" cy="1821873"/>
            <wp:effectExtent l="0" t="0" r="0" b="6985"/>
            <wp:docPr id="1787186714" name="Picture 1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86714" name="Picture 1" descr="A blue screen with yellow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003" cy="18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D0FE" w14:textId="77777777" w:rsidR="003265FD" w:rsidRP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t># visualizing data using ggplot</w:t>
      </w:r>
    </w:p>
    <w:p w14:paraId="48496CA0" w14:textId="77777777" w:rsidR="003265FD" w:rsidRP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t># ggplot(data,mapping)</w:t>
      </w:r>
    </w:p>
    <w:p w14:paraId="43D9137C" w14:textId="77777777" w:rsidR="003265FD" w:rsidRP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t># aes(x,y,color,fill)</w:t>
      </w:r>
    </w:p>
    <w:p w14:paraId="79CD6252" w14:textId="77777777" w:rsidR="003265FD" w:rsidRP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t># geom_line()</w:t>
      </w:r>
    </w:p>
    <w:p w14:paraId="5741E1AB" w14:textId="77777777" w:rsidR="003265FD" w:rsidRPr="003265FD" w:rsidRDefault="003265FD" w:rsidP="003265FD">
      <w:pPr>
        <w:spacing w:line="240" w:lineRule="auto"/>
        <w:rPr>
          <w:sz w:val="20"/>
          <w:szCs w:val="20"/>
        </w:rPr>
      </w:pPr>
    </w:p>
    <w:p w14:paraId="184A67DD" w14:textId="157B3CF5" w:rsidR="003265FD" w:rsidRDefault="003265FD" w:rsidP="003265FD">
      <w:pPr>
        <w:spacing w:line="240" w:lineRule="auto"/>
        <w:rPr>
          <w:sz w:val="20"/>
          <w:szCs w:val="20"/>
        </w:rPr>
      </w:pPr>
      <w:r w:rsidRPr="003265FD">
        <w:rPr>
          <w:sz w:val="20"/>
          <w:szCs w:val="20"/>
        </w:rPr>
        <w:t>ggplot(mortality_long, aes(x=Year,y=DeathsPer100K,color=AgeGroup)) + geom_line()</w:t>
      </w:r>
    </w:p>
    <w:p w14:paraId="70B16946" w14:textId="7A0C0C02" w:rsidR="003265FD" w:rsidRPr="009752DF" w:rsidRDefault="003265FD" w:rsidP="003265FD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A2D2EF" wp14:editId="122394B1">
            <wp:extent cx="3304540" cy="3034030"/>
            <wp:effectExtent l="0" t="0" r="0" b="0"/>
            <wp:docPr id="1594303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5FD" w:rsidRPr="0097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F"/>
    <w:rsid w:val="00155227"/>
    <w:rsid w:val="003265FD"/>
    <w:rsid w:val="0074276F"/>
    <w:rsid w:val="009752DF"/>
    <w:rsid w:val="00F8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A633"/>
  <w15:chartTrackingRefBased/>
  <w15:docId w15:val="{28C63410-1C2A-4956-A31A-2ADC2F05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Gibby Gibson</dc:creator>
  <cp:keywords/>
  <dc:description/>
  <cp:lastModifiedBy>Gibby Gibson</cp:lastModifiedBy>
  <cp:revision>2</cp:revision>
  <dcterms:created xsi:type="dcterms:W3CDTF">2024-03-18T17:52:00Z</dcterms:created>
  <dcterms:modified xsi:type="dcterms:W3CDTF">2024-03-18T18:31:00Z</dcterms:modified>
</cp:coreProperties>
</file>