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548F" w:rsidRDefault="000A6EF6" w:rsidP="000A6EF6">
      <w:pPr>
        <w:pStyle w:val="a6"/>
      </w:pPr>
      <w:proofErr w:type="spellStart"/>
      <w:r>
        <w:t>Nsight</w:t>
      </w:r>
      <w:proofErr w:type="spellEnd"/>
      <w:r w:rsidR="00F077DF">
        <w:t xml:space="preserve"> step by step guide example with our function and </w:t>
      </w:r>
      <w:r>
        <w:t>MATLAB</w:t>
      </w:r>
      <w:r w:rsidR="00F077DF">
        <w:t>.</w:t>
      </w:r>
    </w:p>
    <w:p w:rsidR="00F077DF" w:rsidRDefault="00F077DF" w:rsidP="00F077DF">
      <w:r>
        <w:t>Perquisites:</w:t>
      </w:r>
    </w:p>
    <w:p w:rsidR="00F077DF" w:rsidRDefault="00F077DF" w:rsidP="00F077DF">
      <w:pPr>
        <w:pStyle w:val="a3"/>
        <w:numPr>
          <w:ilvl w:val="0"/>
          <w:numId w:val="1"/>
        </w:numPr>
      </w:pPr>
      <w:r>
        <w:t>Install Visual studio BEFORE CUDA toolkit</w:t>
      </w:r>
    </w:p>
    <w:p w:rsidR="00F077DF" w:rsidRDefault="00F077DF" w:rsidP="00F077DF">
      <w:pPr>
        <w:pStyle w:val="a3"/>
        <w:numPr>
          <w:ilvl w:val="0"/>
          <w:numId w:val="1"/>
        </w:numPr>
      </w:pPr>
      <w:r>
        <w:t xml:space="preserve">Install CUDA toolkit including </w:t>
      </w:r>
      <w:proofErr w:type="spellStart"/>
      <w:r w:rsidR="000A6EF6">
        <w:t>Nsight</w:t>
      </w:r>
      <w:proofErr w:type="spellEnd"/>
    </w:p>
    <w:p w:rsidR="00F077DF" w:rsidRDefault="00F077DF" w:rsidP="00F077DF"/>
    <w:p w:rsidR="00F077DF" w:rsidRDefault="00F077DF" w:rsidP="00F077DF">
      <w:r>
        <w:t xml:space="preserve">Step 1: open </w:t>
      </w:r>
      <w:proofErr w:type="spellStart"/>
      <w:r w:rsidR="000A6EF6">
        <w:t>Nsight</w:t>
      </w:r>
      <w:proofErr w:type="spellEnd"/>
      <w:r>
        <w:t xml:space="preserve"> in visual studio</w:t>
      </w:r>
    </w:p>
    <w:p w:rsidR="00F077DF" w:rsidRDefault="00F077D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תמונה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DF" w:rsidRDefault="00F077DF" w:rsidP="00F077D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תמונה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DF" w:rsidRDefault="00F077DF" w:rsidP="00F077DF">
      <w:r>
        <w:t xml:space="preserve">step 2: set up the performance analyzers with </w:t>
      </w:r>
      <w:r w:rsidR="000A6EF6">
        <w:t>MATLAB</w:t>
      </w:r>
    </w:p>
    <w:p w:rsidR="00F077DF" w:rsidRDefault="00F077D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תמונה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DF" w:rsidRDefault="00F077DF" w:rsidP="00F077DF">
      <w:pPr>
        <w:rPr>
          <w:noProof/>
        </w:rPr>
      </w:pPr>
    </w:p>
    <w:p w:rsidR="00F077DF" w:rsidRDefault="00F077DF" w:rsidP="00F077DF">
      <w:pPr>
        <w:rPr>
          <w:noProof/>
        </w:rPr>
      </w:pPr>
    </w:p>
    <w:p w:rsidR="00F077DF" w:rsidRDefault="00F077DF" w:rsidP="00F077D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תמונה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DF" w:rsidRDefault="00F077DF" w:rsidP="000A6EF6">
      <w:r>
        <w:t xml:space="preserve">step3: set up </w:t>
      </w:r>
      <w:proofErr w:type="spellStart"/>
      <w:r w:rsidR="000A6EF6">
        <w:t>Nsight</w:t>
      </w:r>
      <w:proofErr w:type="spellEnd"/>
      <w:r>
        <w:t xml:space="preserve"> to process the exe ch</w:t>
      </w:r>
      <w:r w:rsidR="000A6EF6">
        <w:t xml:space="preserve">ild processes so that any </w:t>
      </w:r>
      <w:proofErr w:type="spellStart"/>
      <w:r w:rsidR="000A6EF6">
        <w:t>CU</w:t>
      </w:r>
      <w:r>
        <w:t>D</w:t>
      </w:r>
      <w:r w:rsidR="000A6EF6">
        <w:t>A</w:t>
      </w:r>
      <w:r>
        <w:t>related</w:t>
      </w:r>
      <w:proofErr w:type="spellEnd"/>
      <w:r>
        <w:t xml:space="preserve"> libraries will be documented by </w:t>
      </w:r>
      <w:proofErr w:type="spellStart"/>
      <w:r w:rsidR="000A6EF6">
        <w:t>Nsight</w:t>
      </w:r>
      <w:proofErr w:type="spellEnd"/>
      <w:r>
        <w:t>.</w:t>
      </w:r>
    </w:p>
    <w:p w:rsidR="00F077DF" w:rsidRDefault="00F077D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תמונה 1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DF" w:rsidRDefault="00F077DF" w:rsidP="00F077DF"/>
    <w:p w:rsidR="00F077DF" w:rsidRDefault="00F077DF" w:rsidP="00F077DF"/>
    <w:p w:rsidR="00F077DF" w:rsidRDefault="00F077DF" w:rsidP="00F077DF">
      <w:r>
        <w:lastRenderedPageBreak/>
        <w:t xml:space="preserve">step4 : start </w:t>
      </w:r>
      <w:r w:rsidR="000A6EF6">
        <w:t>MATLAB</w:t>
      </w:r>
      <w:r>
        <w:t xml:space="preserve"> with </w:t>
      </w:r>
      <w:proofErr w:type="spellStart"/>
      <w:r w:rsidR="000A6EF6">
        <w:t>Nsight</w:t>
      </w:r>
      <w:proofErr w:type="spellEnd"/>
    </w:p>
    <w:p w:rsidR="00F077DF" w:rsidRDefault="00F077D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תמונה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DF" w:rsidRDefault="00F30CBF" w:rsidP="00F077DF">
      <w:r>
        <w:t xml:space="preserve">step 5: run </w:t>
      </w:r>
      <w:r w:rsidR="000A6EF6">
        <w:t>MATLAB</w:t>
      </w:r>
      <w:r>
        <w:t xml:space="preserve"> related CUDA application such as our function</w:t>
      </w:r>
    </w:p>
    <w:p w:rsidR="00F30CBF" w:rsidRDefault="00F30CB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5" name="תמונה 14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BF" w:rsidRDefault="00F30CBF" w:rsidP="00F077DF"/>
    <w:p w:rsidR="00F30CBF" w:rsidRDefault="00F30CBF" w:rsidP="00F077DF"/>
    <w:p w:rsidR="00F30CBF" w:rsidRDefault="00F30CBF" w:rsidP="00F077DF">
      <w:r>
        <w:lastRenderedPageBreak/>
        <w:t xml:space="preserve">step 6: stop </w:t>
      </w:r>
      <w:proofErr w:type="spellStart"/>
      <w:r w:rsidR="000A6EF6">
        <w:t>Nsight</w:t>
      </w:r>
      <w:proofErr w:type="spellEnd"/>
      <w:r>
        <w:t xml:space="preserve"> </w:t>
      </w:r>
      <w:r w:rsidR="000A6EF6">
        <w:t>analysis</w:t>
      </w:r>
      <w:r>
        <w:t xml:space="preserve"> when you are ready to view the results, note that </w:t>
      </w:r>
      <w:r w:rsidR="000A6EF6">
        <w:t>MATLAB</w:t>
      </w:r>
      <w:r>
        <w:t xml:space="preserve"> will remain open.</w:t>
      </w:r>
    </w:p>
    <w:p w:rsidR="00F30CBF" w:rsidRDefault="00F30CB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תמונה 1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BF" w:rsidRDefault="00F30CBF" w:rsidP="00F077DF">
      <w:r>
        <w:t>step 7: review the results. the result page will open automatically. the most interesting aspect is usually the time line</w:t>
      </w:r>
    </w:p>
    <w:p w:rsidR="00F30CBF" w:rsidRDefault="00F30CB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7" name="תמונה 1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BF" w:rsidRDefault="00F30CBF" w:rsidP="00F077D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תמונה 1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BF" w:rsidRDefault="00F30CBF" w:rsidP="00F07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תמונה 1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BF" w:rsidRDefault="00F30CBF" w:rsidP="00F077DF">
      <w:r>
        <w:t>note: you zoom in with ctrl+(mouse scroll up)</w:t>
      </w:r>
    </w:p>
    <w:sectPr w:rsidR="00F30CBF" w:rsidSect="00173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507A5"/>
    <w:multiLevelType w:val="hybridMultilevel"/>
    <w:tmpl w:val="0774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F077DF"/>
    <w:rsid w:val="000A6EF6"/>
    <w:rsid w:val="00173BC8"/>
    <w:rsid w:val="006C03E0"/>
    <w:rsid w:val="007C2B4B"/>
    <w:rsid w:val="00F077DF"/>
    <w:rsid w:val="00F30C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B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7D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07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F077DF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0A6EF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תואר תו"/>
    <w:basedOn w:val="a0"/>
    <w:link w:val="a6"/>
    <w:uiPriority w:val="10"/>
    <w:rsid w:val="000A6EF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</dc:creator>
  <cp:keywords/>
  <dc:description/>
  <cp:lastModifiedBy>Gil</cp:lastModifiedBy>
  <cp:revision>3</cp:revision>
  <dcterms:created xsi:type="dcterms:W3CDTF">2015-10-20T14:00:00Z</dcterms:created>
  <dcterms:modified xsi:type="dcterms:W3CDTF">2015-10-20T14:19:00Z</dcterms:modified>
</cp:coreProperties>
</file>