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0F4E" w14:textId="6F17D0D4" w:rsidR="007A1531" w:rsidRDefault="00B469A3">
      <w:r>
        <w:rPr>
          <w:noProof/>
        </w:rPr>
        <w:drawing>
          <wp:anchor distT="0" distB="0" distL="114300" distR="114300" simplePos="0" relativeHeight="251658240" behindDoc="0" locked="0" layoutInCell="1" allowOverlap="1" wp14:anchorId="0857FC2A" wp14:editId="6DFE8E72">
            <wp:simplePos x="0" y="0"/>
            <wp:positionH relativeFrom="margin">
              <wp:align>center</wp:align>
            </wp:positionH>
            <wp:positionV relativeFrom="paragraph">
              <wp:posOffset>514</wp:posOffset>
            </wp:positionV>
            <wp:extent cx="6402878" cy="53815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878" cy="5381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picture shows the Wireshark output of the port scanning process. I had my range set to scan ports 0-200 with the port I was looking to attack as port 22. This screenshot shows not only the scanning process but also the fact that port 22 is in fact open.</w:t>
      </w:r>
    </w:p>
    <w:p w14:paraId="3A27F072" w14:textId="5A1E257D" w:rsidR="00B469A3" w:rsidRDefault="00B469A3">
      <w:r>
        <w:br w:type="page"/>
      </w:r>
    </w:p>
    <w:p w14:paraId="519125A5" w14:textId="11FAB83F" w:rsidR="00B469A3" w:rsidRDefault="00B469A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DC8002" wp14:editId="78328630">
            <wp:simplePos x="0" y="0"/>
            <wp:positionH relativeFrom="margin">
              <wp:align>center</wp:align>
            </wp:positionH>
            <wp:positionV relativeFrom="paragraph">
              <wp:posOffset>417</wp:posOffset>
            </wp:positionV>
            <wp:extent cx="6654800" cy="54279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1F6" w14:textId="2CC33A08" w:rsidR="00B469A3" w:rsidRDefault="00B469A3">
      <w:r>
        <w:t>This screenshot shows the actual attack on port 22</w:t>
      </w:r>
      <w:r w:rsidR="003F4F5B">
        <w:t xml:space="preserve"> (towards the bottom, No. 648 and on)</w:t>
      </w:r>
      <w:r>
        <w:t>, where it sends multiple packets to port 22. The source IP was set as my PC’s IP and the destination IP was set as my ThinLinc ECE IP.</w:t>
      </w:r>
    </w:p>
    <w:p w14:paraId="3B8B42E6" w14:textId="20D90CD6" w:rsidR="00B469A3" w:rsidRDefault="00B469A3"/>
    <w:sectPr w:rsidR="00B4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A3"/>
    <w:rsid w:val="001B41CA"/>
    <w:rsid w:val="003303C6"/>
    <w:rsid w:val="003F4F5B"/>
    <w:rsid w:val="00546DDD"/>
    <w:rsid w:val="005A7110"/>
    <w:rsid w:val="00604060"/>
    <w:rsid w:val="0066179D"/>
    <w:rsid w:val="00670F80"/>
    <w:rsid w:val="00A509BB"/>
    <w:rsid w:val="00A943E7"/>
    <w:rsid w:val="00B469A3"/>
    <w:rsid w:val="00FA0B9A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CD1F"/>
  <w15:chartTrackingRefBased/>
  <w15:docId w15:val="{2CFAE014-C272-4FB7-8F88-A567E409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Goebel</dc:creator>
  <cp:keywords/>
  <dc:description/>
  <cp:lastModifiedBy>Alex Goebel</cp:lastModifiedBy>
  <cp:revision>2</cp:revision>
  <dcterms:created xsi:type="dcterms:W3CDTF">2021-03-30T19:13:00Z</dcterms:created>
  <dcterms:modified xsi:type="dcterms:W3CDTF">2021-03-30T19:22:00Z</dcterms:modified>
</cp:coreProperties>
</file>