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559932987"/>
        <w:docPartObj>
          <w:docPartGallery w:val="Table of Contents"/>
          <w:docPartUnique/>
        </w:docPartObj>
      </w:sdtPr>
      <w:sdtEndPr>
        <w:rPr>
          <w:b/>
          <w:bCs/>
          <w:noProof/>
        </w:rPr>
      </w:sdtEndPr>
      <w:sdtContent>
        <w:p w14:paraId="4E3427D0" w14:textId="6274ABAA" w:rsidR="004C3C9B" w:rsidRDefault="004C3C9B">
          <w:pPr>
            <w:pStyle w:val="TOCHeading"/>
            <w:rPr>
              <w:color w:val="auto"/>
            </w:rPr>
          </w:pPr>
          <w:r w:rsidRPr="006D3C22">
            <w:rPr>
              <w:color w:val="auto"/>
            </w:rPr>
            <w:t>Table of Contents</w:t>
          </w:r>
          <w:bookmarkStart w:id="0" w:name="_GoBack"/>
          <w:bookmarkEnd w:id="0"/>
        </w:p>
        <w:p w14:paraId="30EA8BD9" w14:textId="77777777" w:rsidR="006D3C22" w:rsidRPr="008D1311" w:rsidRDefault="006D3C22" w:rsidP="006D3C22"/>
        <w:p w14:paraId="239BD4C1" w14:textId="3CA9CCB9" w:rsidR="00160B0A" w:rsidRDefault="004C3C9B">
          <w:pPr>
            <w:pStyle w:val="TOC1"/>
            <w:rPr>
              <w:rFonts w:asciiTheme="minorHAnsi" w:eastAsiaTheme="minorEastAsia" w:hAnsiTheme="minorHAnsi" w:cstheme="minorBidi"/>
              <w:b w:val="0"/>
            </w:rPr>
          </w:pPr>
          <w:r w:rsidRPr="008D1311">
            <w:rPr>
              <w:b w:val="0"/>
            </w:rPr>
            <w:fldChar w:fldCharType="begin"/>
          </w:r>
          <w:r w:rsidRPr="008D1311">
            <w:rPr>
              <w:b w:val="0"/>
            </w:rPr>
            <w:instrText xml:space="preserve"> TOC \o "1-3" \h \z \u </w:instrText>
          </w:r>
          <w:r w:rsidRPr="008D1311">
            <w:rPr>
              <w:b w:val="0"/>
            </w:rPr>
            <w:fldChar w:fldCharType="separate"/>
          </w:r>
          <w:hyperlink w:anchor="_Toc13915435" w:history="1">
            <w:r w:rsidR="00160B0A" w:rsidRPr="00280A3A">
              <w:rPr>
                <w:rStyle w:val="Hyperlink"/>
              </w:rPr>
              <w:t>Introduction</w:t>
            </w:r>
            <w:r w:rsidR="00160B0A">
              <w:rPr>
                <w:webHidden/>
              </w:rPr>
              <w:tab/>
            </w:r>
            <w:r w:rsidR="00160B0A">
              <w:rPr>
                <w:webHidden/>
              </w:rPr>
              <w:fldChar w:fldCharType="begin"/>
            </w:r>
            <w:r w:rsidR="00160B0A">
              <w:rPr>
                <w:webHidden/>
              </w:rPr>
              <w:instrText xml:space="preserve"> PAGEREF _Toc13915435 \h </w:instrText>
            </w:r>
            <w:r w:rsidR="00160B0A">
              <w:rPr>
                <w:webHidden/>
              </w:rPr>
            </w:r>
            <w:r w:rsidR="00160B0A">
              <w:rPr>
                <w:webHidden/>
              </w:rPr>
              <w:fldChar w:fldCharType="separate"/>
            </w:r>
            <w:r w:rsidR="00160B0A">
              <w:rPr>
                <w:webHidden/>
              </w:rPr>
              <w:t>2</w:t>
            </w:r>
            <w:r w:rsidR="00160B0A">
              <w:rPr>
                <w:webHidden/>
              </w:rPr>
              <w:fldChar w:fldCharType="end"/>
            </w:r>
          </w:hyperlink>
        </w:p>
        <w:p w14:paraId="2C3DB161" w14:textId="184D8961" w:rsidR="00160B0A" w:rsidRDefault="00160B0A">
          <w:pPr>
            <w:pStyle w:val="TOC1"/>
            <w:rPr>
              <w:rFonts w:asciiTheme="minorHAnsi" w:eastAsiaTheme="minorEastAsia" w:hAnsiTheme="minorHAnsi" w:cstheme="minorBidi"/>
              <w:b w:val="0"/>
            </w:rPr>
          </w:pPr>
          <w:hyperlink w:anchor="_Toc13915436" w:history="1">
            <w:r w:rsidRPr="00280A3A">
              <w:rPr>
                <w:rStyle w:val="Hyperlink"/>
              </w:rPr>
              <w:t>Policy Landscape</w:t>
            </w:r>
            <w:r>
              <w:rPr>
                <w:webHidden/>
              </w:rPr>
              <w:tab/>
            </w:r>
            <w:r>
              <w:rPr>
                <w:webHidden/>
              </w:rPr>
              <w:fldChar w:fldCharType="begin"/>
            </w:r>
            <w:r>
              <w:rPr>
                <w:webHidden/>
              </w:rPr>
              <w:instrText xml:space="preserve"> PAGEREF _Toc13915436 \h </w:instrText>
            </w:r>
            <w:r>
              <w:rPr>
                <w:webHidden/>
              </w:rPr>
            </w:r>
            <w:r>
              <w:rPr>
                <w:webHidden/>
              </w:rPr>
              <w:fldChar w:fldCharType="separate"/>
            </w:r>
            <w:r>
              <w:rPr>
                <w:webHidden/>
              </w:rPr>
              <w:t>2</w:t>
            </w:r>
            <w:r>
              <w:rPr>
                <w:webHidden/>
              </w:rPr>
              <w:fldChar w:fldCharType="end"/>
            </w:r>
          </w:hyperlink>
        </w:p>
        <w:p w14:paraId="55CA91BB" w14:textId="566CC51E" w:rsidR="00160B0A" w:rsidRDefault="00160B0A">
          <w:pPr>
            <w:pStyle w:val="TOC1"/>
            <w:rPr>
              <w:rFonts w:asciiTheme="minorHAnsi" w:eastAsiaTheme="minorEastAsia" w:hAnsiTheme="minorHAnsi" w:cstheme="minorBidi"/>
              <w:b w:val="0"/>
            </w:rPr>
          </w:pPr>
          <w:hyperlink w:anchor="_Toc13915437" w:history="1">
            <w:r w:rsidRPr="00280A3A">
              <w:rPr>
                <w:rStyle w:val="Hyperlink"/>
              </w:rPr>
              <w:t>Literature Review</w:t>
            </w:r>
            <w:r>
              <w:rPr>
                <w:webHidden/>
              </w:rPr>
              <w:tab/>
            </w:r>
            <w:r>
              <w:rPr>
                <w:webHidden/>
              </w:rPr>
              <w:fldChar w:fldCharType="begin"/>
            </w:r>
            <w:r>
              <w:rPr>
                <w:webHidden/>
              </w:rPr>
              <w:instrText xml:space="preserve"> PAGEREF _Toc13915437 \h </w:instrText>
            </w:r>
            <w:r>
              <w:rPr>
                <w:webHidden/>
              </w:rPr>
            </w:r>
            <w:r>
              <w:rPr>
                <w:webHidden/>
              </w:rPr>
              <w:fldChar w:fldCharType="separate"/>
            </w:r>
            <w:r>
              <w:rPr>
                <w:webHidden/>
              </w:rPr>
              <w:t>3</w:t>
            </w:r>
            <w:r>
              <w:rPr>
                <w:webHidden/>
              </w:rPr>
              <w:fldChar w:fldCharType="end"/>
            </w:r>
          </w:hyperlink>
        </w:p>
        <w:p w14:paraId="57459550" w14:textId="68F6F7E8" w:rsidR="00160B0A" w:rsidRDefault="00160B0A">
          <w:pPr>
            <w:pStyle w:val="TOC1"/>
            <w:rPr>
              <w:rFonts w:asciiTheme="minorHAnsi" w:eastAsiaTheme="minorEastAsia" w:hAnsiTheme="minorHAnsi" w:cstheme="minorBidi"/>
              <w:b w:val="0"/>
            </w:rPr>
          </w:pPr>
          <w:hyperlink w:anchor="_Toc13915438" w:history="1">
            <w:r w:rsidRPr="00280A3A">
              <w:rPr>
                <w:rStyle w:val="Hyperlink"/>
              </w:rPr>
              <w:t>Theory</w:t>
            </w:r>
            <w:r>
              <w:rPr>
                <w:webHidden/>
              </w:rPr>
              <w:tab/>
            </w:r>
            <w:r>
              <w:rPr>
                <w:webHidden/>
              </w:rPr>
              <w:fldChar w:fldCharType="begin"/>
            </w:r>
            <w:r>
              <w:rPr>
                <w:webHidden/>
              </w:rPr>
              <w:instrText xml:space="preserve"> PAGEREF _Toc13915438 \h </w:instrText>
            </w:r>
            <w:r>
              <w:rPr>
                <w:webHidden/>
              </w:rPr>
            </w:r>
            <w:r>
              <w:rPr>
                <w:webHidden/>
              </w:rPr>
              <w:fldChar w:fldCharType="separate"/>
            </w:r>
            <w:r>
              <w:rPr>
                <w:webHidden/>
              </w:rPr>
              <w:t>4</w:t>
            </w:r>
            <w:r>
              <w:rPr>
                <w:webHidden/>
              </w:rPr>
              <w:fldChar w:fldCharType="end"/>
            </w:r>
          </w:hyperlink>
        </w:p>
        <w:p w14:paraId="237E0ADC" w14:textId="4F003500" w:rsidR="00160B0A" w:rsidRDefault="00160B0A">
          <w:pPr>
            <w:pStyle w:val="TOC1"/>
            <w:rPr>
              <w:rFonts w:asciiTheme="minorHAnsi" w:eastAsiaTheme="minorEastAsia" w:hAnsiTheme="minorHAnsi" w:cstheme="minorBidi"/>
              <w:b w:val="0"/>
            </w:rPr>
          </w:pPr>
          <w:hyperlink w:anchor="_Toc13915439" w:history="1">
            <w:r w:rsidRPr="00280A3A">
              <w:rPr>
                <w:rStyle w:val="Hyperlink"/>
              </w:rPr>
              <w:t>Data</w:t>
            </w:r>
            <w:r>
              <w:rPr>
                <w:webHidden/>
              </w:rPr>
              <w:tab/>
            </w:r>
            <w:r>
              <w:rPr>
                <w:webHidden/>
              </w:rPr>
              <w:fldChar w:fldCharType="begin"/>
            </w:r>
            <w:r>
              <w:rPr>
                <w:webHidden/>
              </w:rPr>
              <w:instrText xml:space="preserve"> PAGEREF _Toc13915439 \h </w:instrText>
            </w:r>
            <w:r>
              <w:rPr>
                <w:webHidden/>
              </w:rPr>
            </w:r>
            <w:r>
              <w:rPr>
                <w:webHidden/>
              </w:rPr>
              <w:fldChar w:fldCharType="separate"/>
            </w:r>
            <w:r>
              <w:rPr>
                <w:webHidden/>
              </w:rPr>
              <w:t>6</w:t>
            </w:r>
            <w:r>
              <w:rPr>
                <w:webHidden/>
              </w:rPr>
              <w:fldChar w:fldCharType="end"/>
            </w:r>
          </w:hyperlink>
        </w:p>
        <w:p w14:paraId="357369DF" w14:textId="69B558BF" w:rsidR="00160B0A" w:rsidRDefault="00160B0A">
          <w:pPr>
            <w:pStyle w:val="TOC1"/>
            <w:rPr>
              <w:rFonts w:asciiTheme="minorHAnsi" w:eastAsiaTheme="minorEastAsia" w:hAnsiTheme="minorHAnsi" w:cstheme="minorBidi"/>
              <w:b w:val="0"/>
            </w:rPr>
          </w:pPr>
          <w:hyperlink w:anchor="_Toc13915440" w:history="1">
            <w:r w:rsidRPr="00280A3A">
              <w:rPr>
                <w:rStyle w:val="Hyperlink"/>
              </w:rPr>
              <w:t>Methodology</w:t>
            </w:r>
            <w:r>
              <w:rPr>
                <w:webHidden/>
              </w:rPr>
              <w:tab/>
            </w:r>
            <w:r>
              <w:rPr>
                <w:webHidden/>
              </w:rPr>
              <w:fldChar w:fldCharType="begin"/>
            </w:r>
            <w:r>
              <w:rPr>
                <w:webHidden/>
              </w:rPr>
              <w:instrText xml:space="preserve"> PAGEREF _Toc13915440 \h </w:instrText>
            </w:r>
            <w:r>
              <w:rPr>
                <w:webHidden/>
              </w:rPr>
            </w:r>
            <w:r>
              <w:rPr>
                <w:webHidden/>
              </w:rPr>
              <w:fldChar w:fldCharType="separate"/>
            </w:r>
            <w:r>
              <w:rPr>
                <w:webHidden/>
              </w:rPr>
              <w:t>9</w:t>
            </w:r>
            <w:r>
              <w:rPr>
                <w:webHidden/>
              </w:rPr>
              <w:fldChar w:fldCharType="end"/>
            </w:r>
          </w:hyperlink>
        </w:p>
        <w:p w14:paraId="27B16296" w14:textId="18DC5ABE" w:rsidR="00160B0A" w:rsidRDefault="00160B0A">
          <w:pPr>
            <w:pStyle w:val="TOC1"/>
            <w:rPr>
              <w:rFonts w:asciiTheme="minorHAnsi" w:eastAsiaTheme="minorEastAsia" w:hAnsiTheme="minorHAnsi" w:cstheme="minorBidi"/>
              <w:b w:val="0"/>
            </w:rPr>
          </w:pPr>
          <w:hyperlink w:anchor="_Toc13915441" w:history="1">
            <w:r w:rsidRPr="00280A3A">
              <w:rPr>
                <w:rStyle w:val="Hyperlink"/>
              </w:rPr>
              <w:t>Reproduction and Extension Results</w:t>
            </w:r>
            <w:r>
              <w:rPr>
                <w:webHidden/>
              </w:rPr>
              <w:tab/>
            </w:r>
            <w:r>
              <w:rPr>
                <w:webHidden/>
              </w:rPr>
              <w:fldChar w:fldCharType="begin"/>
            </w:r>
            <w:r>
              <w:rPr>
                <w:webHidden/>
              </w:rPr>
              <w:instrText xml:space="preserve"> PAGEREF _Toc13915441 \h </w:instrText>
            </w:r>
            <w:r>
              <w:rPr>
                <w:webHidden/>
              </w:rPr>
            </w:r>
            <w:r>
              <w:rPr>
                <w:webHidden/>
              </w:rPr>
              <w:fldChar w:fldCharType="separate"/>
            </w:r>
            <w:r>
              <w:rPr>
                <w:webHidden/>
              </w:rPr>
              <w:t>10</w:t>
            </w:r>
            <w:r>
              <w:rPr>
                <w:webHidden/>
              </w:rPr>
              <w:fldChar w:fldCharType="end"/>
            </w:r>
          </w:hyperlink>
        </w:p>
        <w:p w14:paraId="5B1FCE69" w14:textId="725CD3FB" w:rsidR="00160B0A" w:rsidRDefault="00160B0A">
          <w:pPr>
            <w:pStyle w:val="TOC1"/>
            <w:rPr>
              <w:rFonts w:asciiTheme="minorHAnsi" w:eastAsiaTheme="minorEastAsia" w:hAnsiTheme="minorHAnsi" w:cstheme="minorBidi"/>
              <w:b w:val="0"/>
            </w:rPr>
          </w:pPr>
          <w:hyperlink w:anchor="_Toc13915442" w:history="1">
            <w:r w:rsidRPr="00280A3A">
              <w:rPr>
                <w:rStyle w:val="Hyperlink"/>
              </w:rPr>
              <w:t>Robustness Checks</w:t>
            </w:r>
            <w:r>
              <w:rPr>
                <w:webHidden/>
              </w:rPr>
              <w:tab/>
            </w:r>
            <w:r>
              <w:rPr>
                <w:webHidden/>
              </w:rPr>
              <w:fldChar w:fldCharType="begin"/>
            </w:r>
            <w:r>
              <w:rPr>
                <w:webHidden/>
              </w:rPr>
              <w:instrText xml:space="preserve"> PAGEREF _Toc13915442 \h </w:instrText>
            </w:r>
            <w:r>
              <w:rPr>
                <w:webHidden/>
              </w:rPr>
            </w:r>
            <w:r>
              <w:rPr>
                <w:webHidden/>
              </w:rPr>
              <w:fldChar w:fldCharType="separate"/>
            </w:r>
            <w:r>
              <w:rPr>
                <w:webHidden/>
              </w:rPr>
              <w:t>20</w:t>
            </w:r>
            <w:r>
              <w:rPr>
                <w:webHidden/>
              </w:rPr>
              <w:fldChar w:fldCharType="end"/>
            </w:r>
          </w:hyperlink>
        </w:p>
        <w:p w14:paraId="6E3E7BA4" w14:textId="651D122F" w:rsidR="00160B0A" w:rsidRDefault="00160B0A">
          <w:pPr>
            <w:pStyle w:val="TOC1"/>
            <w:rPr>
              <w:rFonts w:asciiTheme="minorHAnsi" w:eastAsiaTheme="minorEastAsia" w:hAnsiTheme="minorHAnsi" w:cstheme="minorBidi"/>
              <w:b w:val="0"/>
            </w:rPr>
          </w:pPr>
          <w:hyperlink w:anchor="_Toc13915443" w:history="1">
            <w:r w:rsidRPr="00280A3A">
              <w:rPr>
                <w:rStyle w:val="Hyperlink"/>
              </w:rPr>
              <w:t>Occupational Group Results</w:t>
            </w:r>
            <w:r>
              <w:rPr>
                <w:webHidden/>
              </w:rPr>
              <w:tab/>
            </w:r>
            <w:r>
              <w:rPr>
                <w:webHidden/>
              </w:rPr>
              <w:fldChar w:fldCharType="begin"/>
            </w:r>
            <w:r>
              <w:rPr>
                <w:webHidden/>
              </w:rPr>
              <w:instrText xml:space="preserve"> PAGEREF _Toc13915443 \h </w:instrText>
            </w:r>
            <w:r>
              <w:rPr>
                <w:webHidden/>
              </w:rPr>
            </w:r>
            <w:r>
              <w:rPr>
                <w:webHidden/>
              </w:rPr>
              <w:fldChar w:fldCharType="separate"/>
            </w:r>
            <w:r>
              <w:rPr>
                <w:webHidden/>
              </w:rPr>
              <w:t>23</w:t>
            </w:r>
            <w:r>
              <w:rPr>
                <w:webHidden/>
              </w:rPr>
              <w:fldChar w:fldCharType="end"/>
            </w:r>
          </w:hyperlink>
        </w:p>
        <w:p w14:paraId="6E1A3930" w14:textId="1633D571" w:rsidR="00160B0A" w:rsidRDefault="00160B0A">
          <w:pPr>
            <w:pStyle w:val="TOC1"/>
            <w:rPr>
              <w:rFonts w:asciiTheme="minorHAnsi" w:eastAsiaTheme="minorEastAsia" w:hAnsiTheme="minorHAnsi" w:cstheme="minorBidi"/>
              <w:b w:val="0"/>
            </w:rPr>
          </w:pPr>
          <w:hyperlink w:anchor="_Toc13915444" w:history="1">
            <w:r w:rsidRPr="00280A3A">
              <w:rPr>
                <w:rStyle w:val="Hyperlink"/>
              </w:rPr>
              <w:t>Discussion</w:t>
            </w:r>
            <w:r>
              <w:rPr>
                <w:webHidden/>
              </w:rPr>
              <w:tab/>
            </w:r>
            <w:r>
              <w:rPr>
                <w:webHidden/>
              </w:rPr>
              <w:fldChar w:fldCharType="begin"/>
            </w:r>
            <w:r>
              <w:rPr>
                <w:webHidden/>
              </w:rPr>
              <w:instrText xml:space="preserve"> PAGEREF _Toc13915444 \h </w:instrText>
            </w:r>
            <w:r>
              <w:rPr>
                <w:webHidden/>
              </w:rPr>
            </w:r>
            <w:r>
              <w:rPr>
                <w:webHidden/>
              </w:rPr>
              <w:fldChar w:fldCharType="separate"/>
            </w:r>
            <w:r>
              <w:rPr>
                <w:webHidden/>
              </w:rPr>
              <w:t>29</w:t>
            </w:r>
            <w:r>
              <w:rPr>
                <w:webHidden/>
              </w:rPr>
              <w:fldChar w:fldCharType="end"/>
            </w:r>
          </w:hyperlink>
        </w:p>
        <w:p w14:paraId="7F10D4F4" w14:textId="7FF9FB4C" w:rsidR="00160B0A" w:rsidRDefault="00160B0A">
          <w:pPr>
            <w:pStyle w:val="TOC1"/>
            <w:rPr>
              <w:rFonts w:asciiTheme="minorHAnsi" w:eastAsiaTheme="minorEastAsia" w:hAnsiTheme="minorHAnsi" w:cstheme="minorBidi"/>
              <w:b w:val="0"/>
            </w:rPr>
          </w:pPr>
          <w:hyperlink w:anchor="_Toc13915445" w:history="1">
            <w:r w:rsidRPr="00280A3A">
              <w:rPr>
                <w:rStyle w:val="Hyperlink"/>
              </w:rPr>
              <w:t>Limitations</w:t>
            </w:r>
            <w:r>
              <w:rPr>
                <w:webHidden/>
              </w:rPr>
              <w:tab/>
            </w:r>
            <w:r>
              <w:rPr>
                <w:webHidden/>
              </w:rPr>
              <w:fldChar w:fldCharType="begin"/>
            </w:r>
            <w:r>
              <w:rPr>
                <w:webHidden/>
              </w:rPr>
              <w:instrText xml:space="preserve"> PAGEREF _Toc13915445 \h </w:instrText>
            </w:r>
            <w:r>
              <w:rPr>
                <w:webHidden/>
              </w:rPr>
            </w:r>
            <w:r>
              <w:rPr>
                <w:webHidden/>
              </w:rPr>
              <w:fldChar w:fldCharType="separate"/>
            </w:r>
            <w:r>
              <w:rPr>
                <w:webHidden/>
              </w:rPr>
              <w:t>29</w:t>
            </w:r>
            <w:r>
              <w:rPr>
                <w:webHidden/>
              </w:rPr>
              <w:fldChar w:fldCharType="end"/>
            </w:r>
          </w:hyperlink>
        </w:p>
        <w:p w14:paraId="43C691D9" w14:textId="05BE7304" w:rsidR="00160B0A" w:rsidRDefault="00160B0A">
          <w:pPr>
            <w:pStyle w:val="TOC1"/>
            <w:rPr>
              <w:rFonts w:asciiTheme="minorHAnsi" w:eastAsiaTheme="minorEastAsia" w:hAnsiTheme="minorHAnsi" w:cstheme="minorBidi"/>
              <w:b w:val="0"/>
            </w:rPr>
          </w:pPr>
          <w:hyperlink w:anchor="_Toc13915446" w:history="1">
            <w:r w:rsidRPr="00280A3A">
              <w:rPr>
                <w:rStyle w:val="Hyperlink"/>
              </w:rPr>
              <w:t>References</w:t>
            </w:r>
            <w:r>
              <w:rPr>
                <w:webHidden/>
              </w:rPr>
              <w:tab/>
            </w:r>
            <w:r>
              <w:rPr>
                <w:webHidden/>
              </w:rPr>
              <w:fldChar w:fldCharType="begin"/>
            </w:r>
            <w:r>
              <w:rPr>
                <w:webHidden/>
              </w:rPr>
              <w:instrText xml:space="preserve"> PAGEREF _Toc13915446 \h </w:instrText>
            </w:r>
            <w:r>
              <w:rPr>
                <w:webHidden/>
              </w:rPr>
            </w:r>
            <w:r>
              <w:rPr>
                <w:webHidden/>
              </w:rPr>
              <w:fldChar w:fldCharType="separate"/>
            </w:r>
            <w:r>
              <w:rPr>
                <w:webHidden/>
              </w:rPr>
              <w:t>30</w:t>
            </w:r>
            <w:r>
              <w:rPr>
                <w:webHidden/>
              </w:rPr>
              <w:fldChar w:fldCharType="end"/>
            </w:r>
          </w:hyperlink>
        </w:p>
        <w:p w14:paraId="33D5F964" w14:textId="5C78B721" w:rsidR="00160B0A" w:rsidRDefault="00160B0A">
          <w:pPr>
            <w:pStyle w:val="TOC1"/>
            <w:rPr>
              <w:rFonts w:asciiTheme="minorHAnsi" w:eastAsiaTheme="minorEastAsia" w:hAnsiTheme="minorHAnsi" w:cstheme="minorBidi"/>
              <w:b w:val="0"/>
            </w:rPr>
          </w:pPr>
          <w:hyperlink w:anchor="_Toc13915447" w:history="1">
            <w:r w:rsidRPr="00280A3A">
              <w:rPr>
                <w:rStyle w:val="Hyperlink"/>
              </w:rPr>
              <w:t>Appendix</w:t>
            </w:r>
            <w:r>
              <w:rPr>
                <w:webHidden/>
              </w:rPr>
              <w:tab/>
            </w:r>
            <w:r>
              <w:rPr>
                <w:webHidden/>
              </w:rPr>
              <w:fldChar w:fldCharType="begin"/>
            </w:r>
            <w:r>
              <w:rPr>
                <w:webHidden/>
              </w:rPr>
              <w:instrText xml:space="preserve"> PAGEREF _Toc13915447 \h </w:instrText>
            </w:r>
            <w:r>
              <w:rPr>
                <w:webHidden/>
              </w:rPr>
            </w:r>
            <w:r>
              <w:rPr>
                <w:webHidden/>
              </w:rPr>
              <w:fldChar w:fldCharType="separate"/>
            </w:r>
            <w:r>
              <w:rPr>
                <w:webHidden/>
              </w:rPr>
              <w:t>31</w:t>
            </w:r>
            <w:r>
              <w:rPr>
                <w:webHidden/>
              </w:rPr>
              <w:fldChar w:fldCharType="end"/>
            </w:r>
          </w:hyperlink>
        </w:p>
        <w:p w14:paraId="7DD9B2F7" w14:textId="703B0781" w:rsidR="004C3C9B" w:rsidRDefault="004C3C9B">
          <w:pPr>
            <w:rPr>
              <w:b/>
              <w:bCs/>
              <w:noProof/>
            </w:rPr>
          </w:pPr>
          <w:r w:rsidRPr="008D1311">
            <w:rPr>
              <w:bCs/>
              <w:noProof/>
            </w:rPr>
            <w:fldChar w:fldCharType="end"/>
          </w:r>
        </w:p>
      </w:sdtContent>
    </w:sdt>
    <w:p w14:paraId="5F0AF33D" w14:textId="52F43825" w:rsidR="008D1311" w:rsidRDefault="008D1311">
      <w:r>
        <w:br w:type="page"/>
      </w:r>
    </w:p>
    <w:p w14:paraId="7E1AD242" w14:textId="77777777" w:rsidR="008D1311" w:rsidRPr="008D1311" w:rsidRDefault="008D1311"/>
    <w:p w14:paraId="4E8F0D49" w14:textId="0F51C533" w:rsidR="008D1311" w:rsidRPr="008D1311" w:rsidRDefault="008D1311" w:rsidP="008D1311">
      <w:pPr>
        <w:pStyle w:val="TOCHeading"/>
        <w:rPr>
          <w:color w:val="auto"/>
        </w:rPr>
      </w:pPr>
      <w:r>
        <w:rPr>
          <w:color w:val="auto"/>
        </w:rPr>
        <w:t>Table of Figures</w:t>
      </w:r>
    </w:p>
    <w:p w14:paraId="2F751E89" w14:textId="77777777" w:rsidR="000A3ECA" w:rsidRDefault="000A3ECA">
      <w:pPr>
        <w:pStyle w:val="TableofFigures"/>
        <w:tabs>
          <w:tab w:val="right" w:leader="dot" w:pos="9350"/>
        </w:tabs>
        <w:rPr>
          <w:rFonts w:ascii="Times New Roman" w:hAnsi="Times New Roman" w:cs="Times New Roman"/>
          <w:sz w:val="24"/>
          <w:szCs w:val="24"/>
        </w:rPr>
      </w:pPr>
    </w:p>
    <w:p w14:paraId="4780D778" w14:textId="136F49F6" w:rsidR="000A3ECA" w:rsidRDefault="000A3ECA">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"Equation" </w:instrText>
      </w:r>
      <w:r>
        <w:rPr>
          <w:rFonts w:ascii="Times New Roman" w:hAnsi="Times New Roman" w:cs="Times New Roman"/>
          <w:sz w:val="24"/>
          <w:szCs w:val="24"/>
        </w:rP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pPr>
        <w:rPr>
          <w:rFonts w:ascii="Times New Roman" w:hAnsi="Times New Roman" w:cs="Times New Roman"/>
          <w:sz w:val="24"/>
          <w:szCs w:val="24"/>
        </w:rPr>
      </w:pPr>
      <w:r>
        <w:rPr>
          <w:rFonts w:ascii="Times New Roman" w:hAnsi="Times New Roman" w:cs="Times New Roman"/>
          <w:sz w:val="24"/>
          <w:szCs w:val="24"/>
        </w:rPr>
        <w:fldChar w:fldCharType="end"/>
      </w:r>
    </w:p>
    <w:p w14:paraId="6366F784" w14:textId="25CFF6C8" w:rsidR="00A057AA" w:rsidRDefault="008D1311">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3838086" w:history="1">
        <w:r w:rsidR="00A057AA" w:rsidRPr="008629C2">
          <w:rPr>
            <w:rStyle w:val="Hyperlink"/>
            <w:noProof/>
          </w:rPr>
          <w:t>Figure 1</w:t>
        </w:r>
        <w:r w:rsidR="00A057AA">
          <w:rPr>
            <w:noProof/>
            <w:webHidden/>
          </w:rPr>
          <w:tab/>
        </w:r>
        <w:r w:rsidR="00A057AA">
          <w:rPr>
            <w:noProof/>
            <w:webHidden/>
          </w:rPr>
          <w:fldChar w:fldCharType="begin"/>
        </w:r>
        <w:r w:rsidR="00A057AA">
          <w:rPr>
            <w:noProof/>
            <w:webHidden/>
          </w:rPr>
          <w:instrText xml:space="preserve"> PAGEREF _Toc13838086 \h </w:instrText>
        </w:r>
        <w:r w:rsidR="00A057AA">
          <w:rPr>
            <w:noProof/>
            <w:webHidden/>
          </w:rPr>
        </w:r>
        <w:r w:rsidR="00A057AA">
          <w:rPr>
            <w:noProof/>
            <w:webHidden/>
          </w:rPr>
          <w:fldChar w:fldCharType="separate"/>
        </w:r>
        <w:r w:rsidR="00A057AA">
          <w:rPr>
            <w:noProof/>
            <w:webHidden/>
          </w:rPr>
          <w:t>11</w:t>
        </w:r>
        <w:r w:rsidR="00A057AA">
          <w:rPr>
            <w:noProof/>
            <w:webHidden/>
          </w:rPr>
          <w:fldChar w:fldCharType="end"/>
        </w:r>
      </w:hyperlink>
    </w:p>
    <w:p w14:paraId="00327932" w14:textId="0E37DD01" w:rsidR="00A057AA" w:rsidRDefault="00A671AD">
      <w:pPr>
        <w:pStyle w:val="TableofFigures"/>
        <w:tabs>
          <w:tab w:val="right" w:leader="dot" w:pos="9350"/>
        </w:tabs>
        <w:rPr>
          <w:rFonts w:eastAsiaTheme="minorEastAsia"/>
          <w:noProof/>
        </w:rPr>
      </w:pPr>
      <w:hyperlink w:anchor="_Toc13838087" w:history="1">
        <w:r w:rsidR="00A057AA" w:rsidRPr="008629C2">
          <w:rPr>
            <w:rStyle w:val="Hyperlink"/>
            <w:noProof/>
          </w:rPr>
          <w:t>Figure 2</w:t>
        </w:r>
        <w:r w:rsidR="00A057AA">
          <w:rPr>
            <w:noProof/>
            <w:webHidden/>
          </w:rPr>
          <w:tab/>
        </w:r>
        <w:r w:rsidR="00A057AA">
          <w:rPr>
            <w:noProof/>
            <w:webHidden/>
          </w:rPr>
          <w:fldChar w:fldCharType="begin"/>
        </w:r>
        <w:r w:rsidR="00A057AA">
          <w:rPr>
            <w:noProof/>
            <w:webHidden/>
          </w:rPr>
          <w:instrText xml:space="preserve"> PAGEREF _Toc13838087 \h </w:instrText>
        </w:r>
        <w:r w:rsidR="00A057AA">
          <w:rPr>
            <w:noProof/>
            <w:webHidden/>
          </w:rPr>
        </w:r>
        <w:r w:rsidR="00A057AA">
          <w:rPr>
            <w:noProof/>
            <w:webHidden/>
          </w:rPr>
          <w:fldChar w:fldCharType="separate"/>
        </w:r>
        <w:r w:rsidR="00A057AA">
          <w:rPr>
            <w:noProof/>
            <w:webHidden/>
          </w:rPr>
          <w:t>14</w:t>
        </w:r>
        <w:r w:rsidR="00A057AA">
          <w:rPr>
            <w:noProof/>
            <w:webHidden/>
          </w:rPr>
          <w:fldChar w:fldCharType="end"/>
        </w:r>
      </w:hyperlink>
    </w:p>
    <w:p w14:paraId="2B601868" w14:textId="151D9F85" w:rsidR="00A057AA" w:rsidRDefault="00A671AD">
      <w:pPr>
        <w:pStyle w:val="TableofFigures"/>
        <w:tabs>
          <w:tab w:val="right" w:leader="dot" w:pos="9350"/>
        </w:tabs>
        <w:rPr>
          <w:rFonts w:eastAsiaTheme="minorEastAsia"/>
          <w:noProof/>
        </w:rPr>
      </w:pPr>
      <w:hyperlink w:anchor="_Toc13838088" w:history="1">
        <w:r w:rsidR="00A057AA" w:rsidRPr="008629C2">
          <w:rPr>
            <w:rStyle w:val="Hyperlink"/>
            <w:noProof/>
          </w:rPr>
          <w:t>Figure 3</w:t>
        </w:r>
        <w:r w:rsidR="00A057AA">
          <w:rPr>
            <w:noProof/>
            <w:webHidden/>
          </w:rPr>
          <w:tab/>
        </w:r>
        <w:r w:rsidR="00A057AA">
          <w:rPr>
            <w:noProof/>
            <w:webHidden/>
          </w:rPr>
          <w:fldChar w:fldCharType="begin"/>
        </w:r>
        <w:r w:rsidR="00A057AA">
          <w:rPr>
            <w:noProof/>
            <w:webHidden/>
          </w:rPr>
          <w:instrText xml:space="preserve"> PAGEREF _Toc13838088 \h </w:instrText>
        </w:r>
        <w:r w:rsidR="00A057AA">
          <w:rPr>
            <w:noProof/>
            <w:webHidden/>
          </w:rPr>
        </w:r>
        <w:r w:rsidR="00A057AA">
          <w:rPr>
            <w:noProof/>
            <w:webHidden/>
          </w:rPr>
          <w:fldChar w:fldCharType="separate"/>
        </w:r>
        <w:r w:rsidR="00A057AA">
          <w:rPr>
            <w:noProof/>
            <w:webHidden/>
          </w:rPr>
          <w:t>17</w:t>
        </w:r>
        <w:r w:rsidR="00A057AA">
          <w:rPr>
            <w:noProof/>
            <w:webHidden/>
          </w:rPr>
          <w:fldChar w:fldCharType="end"/>
        </w:r>
      </w:hyperlink>
    </w:p>
    <w:p w14:paraId="20950BD3" w14:textId="06056A52" w:rsidR="00A057AA" w:rsidRDefault="00A671AD">
      <w:pPr>
        <w:pStyle w:val="TableofFigures"/>
        <w:tabs>
          <w:tab w:val="right" w:leader="dot" w:pos="9350"/>
        </w:tabs>
        <w:rPr>
          <w:rFonts w:eastAsiaTheme="minorEastAsia"/>
          <w:noProof/>
        </w:rPr>
      </w:pPr>
      <w:hyperlink w:anchor="_Toc13838089" w:history="1">
        <w:r w:rsidR="00A057AA" w:rsidRPr="008629C2">
          <w:rPr>
            <w:rStyle w:val="Hyperlink"/>
            <w:noProof/>
          </w:rPr>
          <w:t>Figure 4</w:t>
        </w:r>
        <w:r w:rsidR="00A057AA">
          <w:rPr>
            <w:noProof/>
            <w:webHidden/>
          </w:rPr>
          <w:tab/>
        </w:r>
        <w:r w:rsidR="00A057AA">
          <w:rPr>
            <w:noProof/>
            <w:webHidden/>
          </w:rPr>
          <w:fldChar w:fldCharType="begin"/>
        </w:r>
        <w:r w:rsidR="00A057AA">
          <w:rPr>
            <w:noProof/>
            <w:webHidden/>
          </w:rPr>
          <w:instrText xml:space="preserve"> PAGEREF _Toc13838089 \h </w:instrText>
        </w:r>
        <w:r w:rsidR="00A057AA">
          <w:rPr>
            <w:noProof/>
            <w:webHidden/>
          </w:rPr>
        </w:r>
        <w:r w:rsidR="00A057AA">
          <w:rPr>
            <w:noProof/>
            <w:webHidden/>
          </w:rPr>
          <w:fldChar w:fldCharType="separate"/>
        </w:r>
        <w:r w:rsidR="00A057AA">
          <w:rPr>
            <w:noProof/>
            <w:webHidden/>
          </w:rPr>
          <w:t>20</w:t>
        </w:r>
        <w:r w:rsidR="00A057AA">
          <w:rPr>
            <w:noProof/>
            <w:webHidden/>
          </w:rPr>
          <w:fldChar w:fldCharType="end"/>
        </w:r>
      </w:hyperlink>
    </w:p>
    <w:p w14:paraId="10F36ECE" w14:textId="53B8A62D" w:rsidR="00A057AA" w:rsidRDefault="00A671AD">
      <w:pPr>
        <w:pStyle w:val="TableofFigures"/>
        <w:tabs>
          <w:tab w:val="right" w:leader="dot" w:pos="9350"/>
        </w:tabs>
        <w:rPr>
          <w:rFonts w:eastAsiaTheme="minorEastAsia"/>
          <w:noProof/>
        </w:rPr>
      </w:pPr>
      <w:hyperlink w:anchor="_Toc13838090" w:history="1">
        <w:r w:rsidR="00A057AA" w:rsidRPr="008629C2">
          <w:rPr>
            <w:rStyle w:val="Hyperlink"/>
            <w:noProof/>
          </w:rPr>
          <w:t>Figure 5</w:t>
        </w:r>
        <w:r w:rsidR="00A057AA">
          <w:rPr>
            <w:noProof/>
            <w:webHidden/>
          </w:rPr>
          <w:tab/>
        </w:r>
        <w:r w:rsidR="00A057AA">
          <w:rPr>
            <w:noProof/>
            <w:webHidden/>
          </w:rPr>
          <w:fldChar w:fldCharType="begin"/>
        </w:r>
        <w:r w:rsidR="00A057AA">
          <w:rPr>
            <w:noProof/>
            <w:webHidden/>
          </w:rPr>
          <w:instrText xml:space="preserve"> PAGEREF _Toc13838090 \h </w:instrText>
        </w:r>
        <w:r w:rsidR="00A057AA">
          <w:rPr>
            <w:noProof/>
            <w:webHidden/>
          </w:rPr>
        </w:r>
        <w:r w:rsidR="00A057AA">
          <w:rPr>
            <w:noProof/>
            <w:webHidden/>
          </w:rPr>
          <w:fldChar w:fldCharType="separate"/>
        </w:r>
        <w:r w:rsidR="00A057AA">
          <w:rPr>
            <w:noProof/>
            <w:webHidden/>
          </w:rPr>
          <w:t>21</w:t>
        </w:r>
        <w:r w:rsidR="00A057AA">
          <w:rPr>
            <w:noProof/>
            <w:webHidden/>
          </w:rPr>
          <w:fldChar w:fldCharType="end"/>
        </w:r>
      </w:hyperlink>
    </w:p>
    <w:p w14:paraId="65EE7D72" w14:textId="2278BD4B" w:rsidR="00A057AA" w:rsidRDefault="00A671AD">
      <w:pPr>
        <w:pStyle w:val="TableofFigures"/>
        <w:tabs>
          <w:tab w:val="right" w:leader="dot" w:pos="9350"/>
        </w:tabs>
        <w:rPr>
          <w:rFonts w:eastAsiaTheme="minorEastAsia"/>
          <w:noProof/>
        </w:rPr>
      </w:pPr>
      <w:hyperlink w:anchor="_Toc13838091" w:history="1">
        <w:r w:rsidR="00A057AA" w:rsidRPr="008629C2">
          <w:rPr>
            <w:rStyle w:val="Hyperlink"/>
            <w:noProof/>
          </w:rPr>
          <w:t>Figure 6</w:t>
        </w:r>
        <w:r w:rsidR="00A057AA">
          <w:rPr>
            <w:noProof/>
            <w:webHidden/>
          </w:rPr>
          <w:tab/>
        </w:r>
        <w:r w:rsidR="00A057AA">
          <w:rPr>
            <w:noProof/>
            <w:webHidden/>
          </w:rPr>
          <w:fldChar w:fldCharType="begin"/>
        </w:r>
        <w:r w:rsidR="00A057AA">
          <w:rPr>
            <w:noProof/>
            <w:webHidden/>
          </w:rPr>
          <w:instrText xml:space="preserve"> PAGEREF _Toc13838091 \h </w:instrText>
        </w:r>
        <w:r w:rsidR="00A057AA">
          <w:rPr>
            <w:noProof/>
            <w:webHidden/>
          </w:rPr>
        </w:r>
        <w:r w:rsidR="00A057AA">
          <w:rPr>
            <w:noProof/>
            <w:webHidden/>
          </w:rPr>
          <w:fldChar w:fldCharType="separate"/>
        </w:r>
        <w:r w:rsidR="00A057AA">
          <w:rPr>
            <w:noProof/>
            <w:webHidden/>
          </w:rPr>
          <w:t>22</w:t>
        </w:r>
        <w:r w:rsidR="00A057AA">
          <w:rPr>
            <w:noProof/>
            <w:webHidden/>
          </w:rPr>
          <w:fldChar w:fldCharType="end"/>
        </w:r>
      </w:hyperlink>
    </w:p>
    <w:p w14:paraId="094F697E" w14:textId="49C54BAC" w:rsidR="00A057AA" w:rsidRDefault="00A671AD">
      <w:pPr>
        <w:pStyle w:val="TableofFigures"/>
        <w:tabs>
          <w:tab w:val="right" w:leader="dot" w:pos="9350"/>
        </w:tabs>
        <w:rPr>
          <w:rFonts w:eastAsiaTheme="minorEastAsia"/>
          <w:noProof/>
        </w:rPr>
      </w:pPr>
      <w:hyperlink w:anchor="_Toc13838092" w:history="1">
        <w:r w:rsidR="00A057AA" w:rsidRPr="008629C2">
          <w:rPr>
            <w:rStyle w:val="Hyperlink"/>
            <w:noProof/>
          </w:rPr>
          <w:t>Figure 7</w:t>
        </w:r>
        <w:r w:rsidR="00A057AA">
          <w:rPr>
            <w:noProof/>
            <w:webHidden/>
          </w:rPr>
          <w:tab/>
        </w:r>
        <w:r w:rsidR="00A057AA">
          <w:rPr>
            <w:noProof/>
            <w:webHidden/>
          </w:rPr>
          <w:fldChar w:fldCharType="begin"/>
        </w:r>
        <w:r w:rsidR="00A057AA">
          <w:rPr>
            <w:noProof/>
            <w:webHidden/>
          </w:rPr>
          <w:instrText xml:space="preserve"> PAGEREF _Toc13838092 \h </w:instrText>
        </w:r>
        <w:r w:rsidR="00A057AA">
          <w:rPr>
            <w:noProof/>
            <w:webHidden/>
          </w:rPr>
        </w:r>
        <w:r w:rsidR="00A057AA">
          <w:rPr>
            <w:noProof/>
            <w:webHidden/>
          </w:rPr>
          <w:fldChar w:fldCharType="separate"/>
        </w:r>
        <w:r w:rsidR="00A057AA">
          <w:rPr>
            <w:noProof/>
            <w:webHidden/>
          </w:rPr>
          <w:t>23</w:t>
        </w:r>
        <w:r w:rsidR="00A057AA">
          <w:rPr>
            <w:noProof/>
            <w:webHidden/>
          </w:rPr>
          <w:fldChar w:fldCharType="end"/>
        </w:r>
      </w:hyperlink>
    </w:p>
    <w:p w14:paraId="468EA98A" w14:textId="47264484" w:rsidR="00A057AA" w:rsidRDefault="00A671AD">
      <w:pPr>
        <w:pStyle w:val="TableofFigures"/>
        <w:tabs>
          <w:tab w:val="right" w:leader="dot" w:pos="9350"/>
        </w:tabs>
        <w:rPr>
          <w:rFonts w:eastAsiaTheme="minorEastAsia"/>
          <w:noProof/>
        </w:rPr>
      </w:pPr>
      <w:hyperlink w:anchor="_Toc13838093" w:history="1">
        <w:r w:rsidR="00A057AA" w:rsidRPr="008629C2">
          <w:rPr>
            <w:rStyle w:val="Hyperlink"/>
            <w:noProof/>
          </w:rPr>
          <w:t>Figure 8</w:t>
        </w:r>
        <w:r w:rsidR="00A057AA">
          <w:rPr>
            <w:noProof/>
            <w:webHidden/>
          </w:rPr>
          <w:tab/>
        </w:r>
        <w:r w:rsidR="00A057AA">
          <w:rPr>
            <w:noProof/>
            <w:webHidden/>
          </w:rPr>
          <w:fldChar w:fldCharType="begin"/>
        </w:r>
        <w:r w:rsidR="00A057AA">
          <w:rPr>
            <w:noProof/>
            <w:webHidden/>
          </w:rPr>
          <w:instrText xml:space="preserve"> PAGEREF _Toc13838093 \h </w:instrText>
        </w:r>
        <w:r w:rsidR="00A057AA">
          <w:rPr>
            <w:noProof/>
            <w:webHidden/>
          </w:rPr>
        </w:r>
        <w:r w:rsidR="00A057AA">
          <w:rPr>
            <w:noProof/>
            <w:webHidden/>
          </w:rPr>
          <w:fldChar w:fldCharType="separate"/>
        </w:r>
        <w:r w:rsidR="00A057AA">
          <w:rPr>
            <w:noProof/>
            <w:webHidden/>
          </w:rPr>
          <w:t>25</w:t>
        </w:r>
        <w:r w:rsidR="00A057AA">
          <w:rPr>
            <w:noProof/>
            <w:webHidden/>
          </w:rPr>
          <w:fldChar w:fldCharType="end"/>
        </w:r>
      </w:hyperlink>
    </w:p>
    <w:p w14:paraId="40CEB9F2" w14:textId="39CC084B" w:rsidR="00A057AA" w:rsidRDefault="008D1311">
      <w:pPr>
        <w:rPr>
          <w:noProof/>
        </w:rPr>
      </w:pPr>
      <w:r>
        <w:rPr>
          <w:rFonts w:ascii="Times New Roman" w:hAnsi="Times New Roman" w:cs="Times New Roman"/>
          <w:sz w:val="24"/>
          <w:szCs w:val="24"/>
        </w:rPr>
        <w:fldChar w:fldCharType="end"/>
      </w:r>
      <w:r w:rsidR="000A3ECA">
        <w:rPr>
          <w:rFonts w:ascii="Times New Roman" w:hAnsi="Times New Roman" w:cs="Times New Roman"/>
          <w:sz w:val="24"/>
          <w:szCs w:val="24"/>
        </w:rPr>
        <w:fldChar w:fldCharType="begin"/>
      </w:r>
      <w:r w:rsidR="000A3ECA">
        <w:rPr>
          <w:rFonts w:ascii="Times New Roman" w:hAnsi="Times New Roman" w:cs="Times New Roman"/>
          <w:sz w:val="24"/>
          <w:szCs w:val="24"/>
        </w:rPr>
        <w:instrText xml:space="preserve"> TOC \h \z \c "Table" </w:instrText>
      </w:r>
      <w:r w:rsidR="000A3ECA">
        <w:rPr>
          <w:rFonts w:ascii="Times New Roman" w:hAnsi="Times New Roman" w:cs="Times New Roman"/>
          <w:sz w:val="24"/>
          <w:szCs w:val="24"/>
        </w:rPr>
        <w:fldChar w:fldCharType="separate"/>
      </w:r>
    </w:p>
    <w:p w14:paraId="55C0560D" w14:textId="3E1A1798" w:rsidR="00A057AA" w:rsidRDefault="00A671AD">
      <w:pPr>
        <w:pStyle w:val="TableofFigures"/>
        <w:tabs>
          <w:tab w:val="right" w:leader="dot" w:pos="9350"/>
        </w:tabs>
        <w:rPr>
          <w:rFonts w:eastAsiaTheme="minorEastAsia"/>
          <w:noProof/>
        </w:rPr>
      </w:pPr>
      <w:hyperlink w:anchor="_Toc13838062" w:history="1">
        <w:r w:rsidR="00A057AA" w:rsidRPr="00696FB7">
          <w:rPr>
            <w:rStyle w:val="Hyperlink"/>
            <w:noProof/>
          </w:rPr>
          <w:t>Table 1: Panel Years of Data</w:t>
        </w:r>
        <w:r w:rsidR="00A057AA">
          <w:rPr>
            <w:noProof/>
            <w:webHidden/>
          </w:rPr>
          <w:tab/>
        </w:r>
        <w:r w:rsidR="00A057AA">
          <w:rPr>
            <w:noProof/>
            <w:webHidden/>
          </w:rPr>
          <w:fldChar w:fldCharType="begin"/>
        </w:r>
        <w:r w:rsidR="00A057AA">
          <w:rPr>
            <w:noProof/>
            <w:webHidden/>
          </w:rPr>
          <w:instrText xml:space="preserve"> PAGEREF _Toc13838062 \h </w:instrText>
        </w:r>
        <w:r w:rsidR="00A057AA">
          <w:rPr>
            <w:noProof/>
            <w:webHidden/>
          </w:rPr>
        </w:r>
        <w:r w:rsidR="00A057AA">
          <w:rPr>
            <w:noProof/>
            <w:webHidden/>
          </w:rPr>
          <w:fldChar w:fldCharType="separate"/>
        </w:r>
        <w:r w:rsidR="00A057AA">
          <w:rPr>
            <w:noProof/>
            <w:webHidden/>
          </w:rPr>
          <w:t>6</w:t>
        </w:r>
        <w:r w:rsidR="00A057AA">
          <w:rPr>
            <w:noProof/>
            <w:webHidden/>
          </w:rPr>
          <w:fldChar w:fldCharType="end"/>
        </w:r>
      </w:hyperlink>
    </w:p>
    <w:p w14:paraId="4EB20218" w14:textId="6744492C" w:rsidR="00A057AA" w:rsidRDefault="00A671AD">
      <w:pPr>
        <w:pStyle w:val="TableofFigures"/>
        <w:tabs>
          <w:tab w:val="right" w:leader="dot" w:pos="9350"/>
        </w:tabs>
        <w:rPr>
          <w:rFonts w:eastAsiaTheme="minorEastAsia"/>
          <w:noProof/>
        </w:rPr>
      </w:pPr>
      <w:hyperlink w:anchor="_Toc13838063" w:history="1">
        <w:r w:rsidR="00A057AA" w:rsidRPr="00696FB7">
          <w:rPr>
            <w:rStyle w:val="Hyperlink"/>
            <w:noProof/>
          </w:rPr>
          <w:t>Table 2: Unique Individual Counts by State and Year</w:t>
        </w:r>
        <w:r w:rsidR="00A057AA">
          <w:rPr>
            <w:noProof/>
            <w:webHidden/>
          </w:rPr>
          <w:tab/>
        </w:r>
        <w:r w:rsidR="00A057AA">
          <w:rPr>
            <w:noProof/>
            <w:webHidden/>
          </w:rPr>
          <w:fldChar w:fldCharType="begin"/>
        </w:r>
        <w:r w:rsidR="00A057AA">
          <w:rPr>
            <w:noProof/>
            <w:webHidden/>
          </w:rPr>
          <w:instrText xml:space="preserve"> PAGEREF _Toc13838063 \h </w:instrText>
        </w:r>
        <w:r w:rsidR="00A057AA">
          <w:rPr>
            <w:noProof/>
            <w:webHidden/>
          </w:rPr>
        </w:r>
        <w:r w:rsidR="00A057AA">
          <w:rPr>
            <w:noProof/>
            <w:webHidden/>
          </w:rPr>
          <w:fldChar w:fldCharType="separate"/>
        </w:r>
        <w:r w:rsidR="00A057AA">
          <w:rPr>
            <w:noProof/>
            <w:webHidden/>
          </w:rPr>
          <w:t>6</w:t>
        </w:r>
        <w:r w:rsidR="00A057AA">
          <w:rPr>
            <w:noProof/>
            <w:webHidden/>
          </w:rPr>
          <w:fldChar w:fldCharType="end"/>
        </w:r>
      </w:hyperlink>
    </w:p>
    <w:p w14:paraId="1E07369A" w14:textId="56F6142D" w:rsidR="00A057AA" w:rsidRDefault="00A671AD">
      <w:pPr>
        <w:pStyle w:val="TableofFigures"/>
        <w:tabs>
          <w:tab w:val="right" w:leader="dot" w:pos="9350"/>
        </w:tabs>
        <w:rPr>
          <w:rFonts w:eastAsiaTheme="minorEastAsia"/>
          <w:noProof/>
        </w:rPr>
      </w:pPr>
      <w:hyperlink w:anchor="_Toc13838064" w:history="1">
        <w:r w:rsidR="00A057AA" w:rsidRPr="00696FB7">
          <w:rPr>
            <w:rStyle w:val="Hyperlink"/>
            <w:noProof/>
          </w:rPr>
          <w:t>Table 3: Employment Status for Reference Month</w:t>
        </w:r>
        <w:r w:rsidR="00A057AA">
          <w:rPr>
            <w:noProof/>
            <w:webHidden/>
          </w:rPr>
          <w:tab/>
        </w:r>
        <w:r w:rsidR="00A057AA">
          <w:rPr>
            <w:noProof/>
            <w:webHidden/>
          </w:rPr>
          <w:fldChar w:fldCharType="begin"/>
        </w:r>
        <w:r w:rsidR="00A057AA">
          <w:rPr>
            <w:noProof/>
            <w:webHidden/>
          </w:rPr>
          <w:instrText xml:space="preserve"> PAGEREF _Toc13838064 \h </w:instrText>
        </w:r>
        <w:r w:rsidR="00A057AA">
          <w:rPr>
            <w:noProof/>
            <w:webHidden/>
          </w:rPr>
        </w:r>
        <w:r w:rsidR="00A057AA">
          <w:rPr>
            <w:noProof/>
            <w:webHidden/>
          </w:rPr>
          <w:fldChar w:fldCharType="separate"/>
        </w:r>
        <w:r w:rsidR="00A057AA">
          <w:rPr>
            <w:noProof/>
            <w:webHidden/>
          </w:rPr>
          <w:t>7</w:t>
        </w:r>
        <w:r w:rsidR="00A057AA">
          <w:rPr>
            <w:noProof/>
            <w:webHidden/>
          </w:rPr>
          <w:fldChar w:fldCharType="end"/>
        </w:r>
      </w:hyperlink>
    </w:p>
    <w:p w14:paraId="15C66A4B" w14:textId="3C854975" w:rsidR="00A057AA" w:rsidRDefault="00A671AD">
      <w:pPr>
        <w:pStyle w:val="TableofFigures"/>
        <w:tabs>
          <w:tab w:val="right" w:leader="dot" w:pos="9350"/>
        </w:tabs>
        <w:rPr>
          <w:rFonts w:eastAsiaTheme="minorEastAsia"/>
          <w:noProof/>
        </w:rPr>
      </w:pPr>
      <w:hyperlink w:anchor="_Toc13838065" w:history="1">
        <w:r w:rsidR="00A057AA" w:rsidRPr="00696FB7">
          <w:rPr>
            <w:rStyle w:val="Hyperlink"/>
            <w:noProof/>
          </w:rPr>
          <w:t>Table 4: Occupation Group Summary Statistics</w:t>
        </w:r>
        <w:r w:rsidR="00A057AA">
          <w:rPr>
            <w:noProof/>
            <w:webHidden/>
          </w:rPr>
          <w:tab/>
        </w:r>
        <w:r w:rsidR="00A057AA">
          <w:rPr>
            <w:noProof/>
            <w:webHidden/>
          </w:rPr>
          <w:fldChar w:fldCharType="begin"/>
        </w:r>
        <w:r w:rsidR="00A057AA">
          <w:rPr>
            <w:noProof/>
            <w:webHidden/>
          </w:rPr>
          <w:instrText xml:space="preserve"> PAGEREF _Toc13838065 \h </w:instrText>
        </w:r>
        <w:r w:rsidR="00A057AA">
          <w:rPr>
            <w:noProof/>
            <w:webHidden/>
          </w:rPr>
        </w:r>
        <w:r w:rsidR="00A057AA">
          <w:rPr>
            <w:noProof/>
            <w:webHidden/>
          </w:rPr>
          <w:fldChar w:fldCharType="separate"/>
        </w:r>
        <w:r w:rsidR="00A057AA">
          <w:rPr>
            <w:noProof/>
            <w:webHidden/>
          </w:rPr>
          <w:t>8</w:t>
        </w:r>
        <w:r w:rsidR="00A057AA">
          <w:rPr>
            <w:noProof/>
            <w:webHidden/>
          </w:rPr>
          <w:fldChar w:fldCharType="end"/>
        </w:r>
      </w:hyperlink>
    </w:p>
    <w:p w14:paraId="77E8897F" w14:textId="58B8C268" w:rsidR="00A057AA" w:rsidRDefault="00A671AD">
      <w:pPr>
        <w:pStyle w:val="TableofFigures"/>
        <w:tabs>
          <w:tab w:val="right" w:leader="dot" w:pos="9350"/>
        </w:tabs>
        <w:rPr>
          <w:rFonts w:eastAsiaTheme="minorEastAsia"/>
          <w:noProof/>
        </w:rPr>
      </w:pPr>
      <w:hyperlink w:anchor="_Toc13838066" w:history="1">
        <w:r w:rsidR="00A057AA" w:rsidRPr="00696FB7">
          <w:rPr>
            <w:rStyle w:val="Hyperlink"/>
            <w:noProof/>
          </w:rPr>
          <w:t>Table 5: Person-Month Frequency Table for Education / Employment Type</w:t>
        </w:r>
        <w:r w:rsidR="00A057AA">
          <w:rPr>
            <w:noProof/>
            <w:webHidden/>
          </w:rPr>
          <w:tab/>
        </w:r>
        <w:r w:rsidR="00A057AA">
          <w:rPr>
            <w:noProof/>
            <w:webHidden/>
          </w:rPr>
          <w:fldChar w:fldCharType="begin"/>
        </w:r>
        <w:r w:rsidR="00A057AA">
          <w:rPr>
            <w:noProof/>
            <w:webHidden/>
          </w:rPr>
          <w:instrText xml:space="preserve"> PAGEREF _Toc13838066 \h </w:instrText>
        </w:r>
        <w:r w:rsidR="00A057AA">
          <w:rPr>
            <w:noProof/>
            <w:webHidden/>
          </w:rPr>
        </w:r>
        <w:r w:rsidR="00A057AA">
          <w:rPr>
            <w:noProof/>
            <w:webHidden/>
          </w:rPr>
          <w:fldChar w:fldCharType="separate"/>
        </w:r>
        <w:r w:rsidR="00A057AA">
          <w:rPr>
            <w:noProof/>
            <w:webHidden/>
          </w:rPr>
          <w:t>9</w:t>
        </w:r>
        <w:r w:rsidR="00A057AA">
          <w:rPr>
            <w:noProof/>
            <w:webHidden/>
          </w:rPr>
          <w:fldChar w:fldCharType="end"/>
        </w:r>
      </w:hyperlink>
    </w:p>
    <w:p w14:paraId="2EEFCD91" w14:textId="3840E9E4" w:rsidR="00A057AA" w:rsidRDefault="00A671AD">
      <w:pPr>
        <w:pStyle w:val="TableofFigures"/>
        <w:tabs>
          <w:tab w:val="right" w:leader="dot" w:pos="9350"/>
        </w:tabs>
        <w:rPr>
          <w:rFonts w:eastAsiaTheme="minorEastAsia"/>
          <w:noProof/>
        </w:rPr>
      </w:pPr>
      <w:hyperlink w:anchor="_Toc13838067" w:history="1">
        <w:r w:rsidR="00A057AA" w:rsidRPr="00696FB7">
          <w:rPr>
            <w:rStyle w:val="Hyperlink"/>
            <w:rFonts w:cstheme="minorHAnsi"/>
            <w:noProof/>
          </w:rPr>
          <w:t>Table 6: Person Frequency Table for Education / Employment Type</w:t>
        </w:r>
        <w:r w:rsidR="00A057AA">
          <w:rPr>
            <w:noProof/>
            <w:webHidden/>
          </w:rPr>
          <w:tab/>
        </w:r>
        <w:r w:rsidR="00A057AA">
          <w:rPr>
            <w:noProof/>
            <w:webHidden/>
          </w:rPr>
          <w:fldChar w:fldCharType="begin"/>
        </w:r>
        <w:r w:rsidR="00A057AA">
          <w:rPr>
            <w:noProof/>
            <w:webHidden/>
          </w:rPr>
          <w:instrText xml:space="preserve"> PAGEREF _Toc13838067 \h </w:instrText>
        </w:r>
        <w:r w:rsidR="00A057AA">
          <w:rPr>
            <w:noProof/>
            <w:webHidden/>
          </w:rPr>
        </w:r>
        <w:r w:rsidR="00A057AA">
          <w:rPr>
            <w:noProof/>
            <w:webHidden/>
          </w:rPr>
          <w:fldChar w:fldCharType="separate"/>
        </w:r>
        <w:r w:rsidR="00A057AA">
          <w:rPr>
            <w:noProof/>
            <w:webHidden/>
          </w:rPr>
          <w:t>9</w:t>
        </w:r>
        <w:r w:rsidR="00A057AA">
          <w:rPr>
            <w:noProof/>
            <w:webHidden/>
          </w:rPr>
          <w:fldChar w:fldCharType="end"/>
        </w:r>
      </w:hyperlink>
    </w:p>
    <w:p w14:paraId="40ADF40A" w14:textId="5CBAF4D0" w:rsidR="00A057AA" w:rsidRDefault="00A671AD">
      <w:pPr>
        <w:pStyle w:val="TableofFigures"/>
        <w:tabs>
          <w:tab w:val="right" w:leader="dot" w:pos="9350"/>
        </w:tabs>
        <w:rPr>
          <w:rFonts w:eastAsiaTheme="minorEastAsia"/>
          <w:noProof/>
        </w:rPr>
      </w:pPr>
      <w:hyperlink w:anchor="_Toc13838068" w:history="1">
        <w:r w:rsidR="00A057AA" w:rsidRPr="00696FB7">
          <w:rPr>
            <w:rStyle w:val="Hyperlink"/>
            <w:noProof/>
          </w:rPr>
          <w:t>Table 7: LFP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_Toc13838068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6C77FE98" w14:textId="498FD0B4" w:rsidR="00A057AA" w:rsidRDefault="00A671AD">
      <w:pPr>
        <w:pStyle w:val="TableofFigures"/>
        <w:tabs>
          <w:tab w:val="right" w:leader="dot" w:pos="9350"/>
        </w:tabs>
        <w:rPr>
          <w:rFonts w:eastAsiaTheme="minorEastAsia"/>
          <w:noProof/>
        </w:rPr>
      </w:pPr>
      <w:hyperlink w:anchor="_Toc13838069" w:history="1">
        <w:r w:rsidR="00A057AA" w:rsidRPr="00696FB7">
          <w:rPr>
            <w:rStyle w:val="Hyperlink"/>
            <w:noProof/>
          </w:rPr>
          <w:t>Table 8: LFP  Sums Months Since Birth * Policy Coefficients</w:t>
        </w:r>
        <w:r w:rsidR="00A057AA">
          <w:rPr>
            <w:noProof/>
            <w:webHidden/>
          </w:rPr>
          <w:tab/>
        </w:r>
        <w:r w:rsidR="00A057AA">
          <w:rPr>
            <w:noProof/>
            <w:webHidden/>
          </w:rPr>
          <w:fldChar w:fldCharType="begin"/>
        </w:r>
        <w:r w:rsidR="00A057AA">
          <w:rPr>
            <w:noProof/>
            <w:webHidden/>
          </w:rPr>
          <w:instrText xml:space="preserve"> PAGEREF _Toc13838069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526EFAB0" w14:textId="44649C83" w:rsidR="00A057AA" w:rsidRDefault="00A671AD">
      <w:pPr>
        <w:pStyle w:val="TableofFigures"/>
        <w:tabs>
          <w:tab w:val="right" w:leader="dot" w:pos="9350"/>
        </w:tabs>
        <w:rPr>
          <w:rFonts w:eastAsiaTheme="minorEastAsia"/>
          <w:noProof/>
        </w:rPr>
      </w:pPr>
      <w:hyperlink w:anchor="_Toc13838070" w:history="1">
        <w:r w:rsidR="00A057AA" w:rsidRPr="00696FB7">
          <w:rPr>
            <w:rStyle w:val="Hyperlink"/>
            <w:noProof/>
          </w:rPr>
          <w:t>Table 9: LFP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_Toc13838070 \h </w:instrText>
        </w:r>
        <w:r w:rsidR="00A057AA">
          <w:rPr>
            <w:noProof/>
            <w:webHidden/>
          </w:rPr>
        </w:r>
        <w:r w:rsidR="00A057AA">
          <w:rPr>
            <w:noProof/>
            <w:webHidden/>
          </w:rPr>
          <w:fldChar w:fldCharType="separate"/>
        </w:r>
        <w:r w:rsidR="00A057AA">
          <w:rPr>
            <w:noProof/>
            <w:webHidden/>
          </w:rPr>
          <w:t>12</w:t>
        </w:r>
        <w:r w:rsidR="00A057AA">
          <w:rPr>
            <w:noProof/>
            <w:webHidden/>
          </w:rPr>
          <w:fldChar w:fldCharType="end"/>
        </w:r>
      </w:hyperlink>
    </w:p>
    <w:p w14:paraId="06941A51" w14:textId="70D5CA38" w:rsidR="00A057AA" w:rsidRDefault="00A671AD">
      <w:pPr>
        <w:pStyle w:val="TableofFigures"/>
        <w:tabs>
          <w:tab w:val="right" w:leader="dot" w:pos="9350"/>
        </w:tabs>
        <w:rPr>
          <w:rFonts w:eastAsiaTheme="minorEastAsia"/>
          <w:noProof/>
        </w:rPr>
      </w:pPr>
      <w:hyperlink w:anchor="_Toc13838071" w:history="1">
        <w:r w:rsidR="00A057AA" w:rsidRPr="00696FB7">
          <w:rPr>
            <w:rStyle w:val="Hyperlink"/>
            <w:noProof/>
          </w:rPr>
          <w:t>Table 10: Employment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_Toc13838071 \h </w:instrText>
        </w:r>
        <w:r w:rsidR="00A057AA">
          <w:rPr>
            <w:noProof/>
            <w:webHidden/>
          </w:rPr>
        </w:r>
        <w:r w:rsidR="00A057AA">
          <w:rPr>
            <w:noProof/>
            <w:webHidden/>
          </w:rPr>
          <w:fldChar w:fldCharType="separate"/>
        </w:r>
        <w:r w:rsidR="00A057AA">
          <w:rPr>
            <w:noProof/>
            <w:webHidden/>
          </w:rPr>
          <w:t>14</w:t>
        </w:r>
        <w:r w:rsidR="00A057AA">
          <w:rPr>
            <w:noProof/>
            <w:webHidden/>
          </w:rPr>
          <w:fldChar w:fldCharType="end"/>
        </w:r>
      </w:hyperlink>
    </w:p>
    <w:p w14:paraId="7AC249DF" w14:textId="6BC7D160" w:rsidR="00A057AA" w:rsidRDefault="00A671AD">
      <w:pPr>
        <w:pStyle w:val="TableofFigures"/>
        <w:tabs>
          <w:tab w:val="right" w:leader="dot" w:pos="9350"/>
        </w:tabs>
        <w:rPr>
          <w:rFonts w:eastAsiaTheme="minorEastAsia"/>
          <w:noProof/>
        </w:rPr>
      </w:pPr>
      <w:hyperlink w:anchor="_Toc13838072" w:history="1">
        <w:r w:rsidR="00A057AA" w:rsidRPr="00696FB7">
          <w:rPr>
            <w:rStyle w:val="Hyperlink"/>
            <w:noProof/>
          </w:rPr>
          <w:t>Table 11: Employment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_Toc13838072 \h </w:instrText>
        </w:r>
        <w:r w:rsidR="00A057AA">
          <w:rPr>
            <w:noProof/>
            <w:webHidden/>
          </w:rPr>
        </w:r>
        <w:r w:rsidR="00A057AA">
          <w:rPr>
            <w:noProof/>
            <w:webHidden/>
          </w:rPr>
          <w:fldChar w:fldCharType="separate"/>
        </w:r>
        <w:r w:rsidR="00A057AA">
          <w:rPr>
            <w:noProof/>
            <w:webHidden/>
          </w:rPr>
          <w:t>15</w:t>
        </w:r>
        <w:r w:rsidR="00A057AA">
          <w:rPr>
            <w:noProof/>
            <w:webHidden/>
          </w:rPr>
          <w:fldChar w:fldCharType="end"/>
        </w:r>
      </w:hyperlink>
    </w:p>
    <w:p w14:paraId="0A98F5EA" w14:textId="5C4CEDC7" w:rsidR="00A057AA" w:rsidRDefault="00A671AD">
      <w:pPr>
        <w:pStyle w:val="TableofFigures"/>
        <w:tabs>
          <w:tab w:val="right" w:leader="dot" w:pos="9350"/>
        </w:tabs>
        <w:rPr>
          <w:rFonts w:eastAsiaTheme="minorEastAsia"/>
          <w:noProof/>
        </w:rPr>
      </w:pPr>
      <w:hyperlink w:anchor="_Toc13838073" w:history="1">
        <w:r w:rsidR="00A057AA" w:rsidRPr="00696FB7">
          <w:rPr>
            <w:rStyle w:val="Hyperlink"/>
            <w:noProof/>
          </w:rPr>
          <w:t>Table 12: Employment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_Toc13838073 \h </w:instrText>
        </w:r>
        <w:r w:rsidR="00A057AA">
          <w:rPr>
            <w:noProof/>
            <w:webHidden/>
          </w:rPr>
        </w:r>
        <w:r w:rsidR="00A057AA">
          <w:rPr>
            <w:noProof/>
            <w:webHidden/>
          </w:rPr>
          <w:fldChar w:fldCharType="separate"/>
        </w:r>
        <w:r w:rsidR="00A057AA">
          <w:rPr>
            <w:noProof/>
            <w:webHidden/>
          </w:rPr>
          <w:t>15</w:t>
        </w:r>
        <w:r w:rsidR="00A057AA">
          <w:rPr>
            <w:noProof/>
            <w:webHidden/>
          </w:rPr>
          <w:fldChar w:fldCharType="end"/>
        </w:r>
      </w:hyperlink>
    </w:p>
    <w:p w14:paraId="291EB5E6" w14:textId="02E9E1FC" w:rsidR="00A057AA" w:rsidRDefault="00A671AD">
      <w:pPr>
        <w:pStyle w:val="TableofFigures"/>
        <w:tabs>
          <w:tab w:val="right" w:leader="dot" w:pos="9350"/>
        </w:tabs>
        <w:rPr>
          <w:rFonts w:eastAsiaTheme="minorEastAsia"/>
          <w:noProof/>
        </w:rPr>
      </w:pPr>
      <w:hyperlink w:anchor="_Toc13838074" w:history="1">
        <w:r w:rsidR="00A057AA" w:rsidRPr="00696FB7">
          <w:rPr>
            <w:rStyle w:val="Hyperlink"/>
            <w:noProof/>
          </w:rPr>
          <w:t>Table 13: Unemployment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_Toc13838074 \h </w:instrText>
        </w:r>
        <w:r w:rsidR="00A057AA">
          <w:rPr>
            <w:noProof/>
            <w:webHidden/>
          </w:rPr>
        </w:r>
        <w:r w:rsidR="00A057AA">
          <w:rPr>
            <w:noProof/>
            <w:webHidden/>
          </w:rPr>
          <w:fldChar w:fldCharType="separate"/>
        </w:r>
        <w:r w:rsidR="00A057AA">
          <w:rPr>
            <w:noProof/>
            <w:webHidden/>
          </w:rPr>
          <w:t>17</w:t>
        </w:r>
        <w:r w:rsidR="00A057AA">
          <w:rPr>
            <w:noProof/>
            <w:webHidden/>
          </w:rPr>
          <w:fldChar w:fldCharType="end"/>
        </w:r>
      </w:hyperlink>
    </w:p>
    <w:p w14:paraId="1A35129F" w14:textId="5F749C73" w:rsidR="00A057AA" w:rsidRDefault="00A671AD">
      <w:pPr>
        <w:pStyle w:val="TableofFigures"/>
        <w:tabs>
          <w:tab w:val="right" w:leader="dot" w:pos="9350"/>
        </w:tabs>
        <w:rPr>
          <w:rFonts w:eastAsiaTheme="minorEastAsia"/>
          <w:noProof/>
        </w:rPr>
      </w:pPr>
      <w:hyperlink w:anchor="_Toc13838075" w:history="1">
        <w:r w:rsidR="00A057AA" w:rsidRPr="00696FB7">
          <w:rPr>
            <w:rStyle w:val="Hyperlink"/>
            <w:noProof/>
          </w:rPr>
          <w:t>Table 14: Unemployment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_Toc13838075 \h </w:instrText>
        </w:r>
        <w:r w:rsidR="00A057AA">
          <w:rPr>
            <w:noProof/>
            <w:webHidden/>
          </w:rPr>
        </w:r>
        <w:r w:rsidR="00A057AA">
          <w:rPr>
            <w:noProof/>
            <w:webHidden/>
          </w:rPr>
          <w:fldChar w:fldCharType="separate"/>
        </w:r>
        <w:r w:rsidR="00A057AA">
          <w:rPr>
            <w:noProof/>
            <w:webHidden/>
          </w:rPr>
          <w:t>18</w:t>
        </w:r>
        <w:r w:rsidR="00A057AA">
          <w:rPr>
            <w:noProof/>
            <w:webHidden/>
          </w:rPr>
          <w:fldChar w:fldCharType="end"/>
        </w:r>
      </w:hyperlink>
    </w:p>
    <w:p w14:paraId="01181DFB" w14:textId="29087093" w:rsidR="00A057AA" w:rsidRDefault="00A671AD">
      <w:pPr>
        <w:pStyle w:val="TableofFigures"/>
        <w:tabs>
          <w:tab w:val="right" w:leader="dot" w:pos="9350"/>
        </w:tabs>
        <w:rPr>
          <w:rFonts w:eastAsiaTheme="minorEastAsia"/>
          <w:noProof/>
        </w:rPr>
      </w:pPr>
      <w:hyperlink w:anchor="_Toc13838076" w:history="1">
        <w:r w:rsidR="00A057AA" w:rsidRPr="00696FB7">
          <w:rPr>
            <w:rStyle w:val="Hyperlink"/>
            <w:rFonts w:cstheme="minorHAnsi"/>
            <w:noProof/>
          </w:rPr>
          <w:t>Table 15:  Unemployment 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_Toc13838076 \h </w:instrText>
        </w:r>
        <w:r w:rsidR="00A057AA">
          <w:rPr>
            <w:noProof/>
            <w:webHidden/>
          </w:rPr>
        </w:r>
        <w:r w:rsidR="00A057AA">
          <w:rPr>
            <w:noProof/>
            <w:webHidden/>
          </w:rPr>
          <w:fldChar w:fldCharType="separate"/>
        </w:r>
        <w:r w:rsidR="00A057AA">
          <w:rPr>
            <w:noProof/>
            <w:webHidden/>
          </w:rPr>
          <w:t>18</w:t>
        </w:r>
        <w:r w:rsidR="00A057AA">
          <w:rPr>
            <w:noProof/>
            <w:webHidden/>
          </w:rPr>
          <w:fldChar w:fldCharType="end"/>
        </w:r>
      </w:hyperlink>
    </w:p>
    <w:p w14:paraId="1542CCD9" w14:textId="7CF31C5D" w:rsidR="00A057AA" w:rsidRDefault="00A671AD">
      <w:pPr>
        <w:pStyle w:val="TableofFigures"/>
        <w:tabs>
          <w:tab w:val="right" w:leader="dot" w:pos="9350"/>
        </w:tabs>
        <w:rPr>
          <w:rFonts w:eastAsiaTheme="minorEastAsia"/>
          <w:noProof/>
        </w:rPr>
      </w:pPr>
      <w:hyperlink w:anchor="_Toc13838077" w:history="1">
        <w:r w:rsidR="00A057AA" w:rsidRPr="00696FB7">
          <w:rPr>
            <w:rStyle w:val="Hyperlink"/>
            <w:noProof/>
          </w:rPr>
          <w:t>Table 16: Management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_Toc13838077 \h </w:instrText>
        </w:r>
        <w:r w:rsidR="00A057AA">
          <w:rPr>
            <w:noProof/>
            <w:webHidden/>
          </w:rPr>
        </w:r>
        <w:r w:rsidR="00A057AA">
          <w:rPr>
            <w:noProof/>
            <w:webHidden/>
          </w:rPr>
          <w:fldChar w:fldCharType="separate"/>
        </w:r>
        <w:r w:rsidR="00A057AA">
          <w:rPr>
            <w:noProof/>
            <w:webHidden/>
          </w:rPr>
          <w:t>23</w:t>
        </w:r>
        <w:r w:rsidR="00A057AA">
          <w:rPr>
            <w:noProof/>
            <w:webHidden/>
          </w:rPr>
          <w:fldChar w:fldCharType="end"/>
        </w:r>
      </w:hyperlink>
    </w:p>
    <w:p w14:paraId="3EB9702F" w14:textId="53994754" w:rsidR="00A057AA" w:rsidRDefault="00A671AD">
      <w:pPr>
        <w:pStyle w:val="TableofFigures"/>
        <w:tabs>
          <w:tab w:val="right" w:leader="dot" w:pos="9350"/>
        </w:tabs>
        <w:rPr>
          <w:rFonts w:eastAsiaTheme="minorEastAsia"/>
          <w:noProof/>
        </w:rPr>
      </w:pPr>
      <w:hyperlink w:anchor="_Toc13838078" w:history="1">
        <w:r w:rsidR="00A057AA" w:rsidRPr="00696FB7">
          <w:rPr>
            <w:rStyle w:val="Hyperlink"/>
            <w:noProof/>
          </w:rPr>
          <w:t>Table 17: Management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_Toc13838078 \h </w:instrText>
        </w:r>
        <w:r w:rsidR="00A057AA">
          <w:rPr>
            <w:noProof/>
            <w:webHidden/>
          </w:rPr>
        </w:r>
        <w:r w:rsidR="00A057AA">
          <w:rPr>
            <w:noProof/>
            <w:webHidden/>
          </w:rPr>
          <w:fldChar w:fldCharType="separate"/>
        </w:r>
        <w:r w:rsidR="00A057AA">
          <w:rPr>
            <w:noProof/>
            <w:webHidden/>
          </w:rPr>
          <w:t>24</w:t>
        </w:r>
        <w:r w:rsidR="00A057AA">
          <w:rPr>
            <w:noProof/>
            <w:webHidden/>
          </w:rPr>
          <w:fldChar w:fldCharType="end"/>
        </w:r>
      </w:hyperlink>
    </w:p>
    <w:p w14:paraId="6B1187C3" w14:textId="20FF177D" w:rsidR="00A057AA" w:rsidRDefault="00A671AD">
      <w:pPr>
        <w:pStyle w:val="TableofFigures"/>
        <w:tabs>
          <w:tab w:val="right" w:leader="dot" w:pos="9350"/>
        </w:tabs>
        <w:rPr>
          <w:rFonts w:eastAsiaTheme="minorEastAsia"/>
          <w:noProof/>
        </w:rPr>
      </w:pPr>
      <w:hyperlink w:anchor="_Toc13838079" w:history="1">
        <w:r w:rsidR="00A057AA" w:rsidRPr="00696FB7">
          <w:rPr>
            <w:rStyle w:val="Hyperlink"/>
            <w:noProof/>
          </w:rPr>
          <w:t xml:space="preserve">Table 18: Management </w:t>
        </w:r>
        <w:r w:rsidR="00A057AA" w:rsidRPr="00696FB7">
          <w:rPr>
            <w:rStyle w:val="Hyperlink"/>
            <w:rFonts w:cstheme="minorHAnsi"/>
            <w:noProof/>
          </w:rPr>
          <w:t>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_Toc13838079 \h </w:instrText>
        </w:r>
        <w:r w:rsidR="00A057AA">
          <w:rPr>
            <w:noProof/>
            <w:webHidden/>
          </w:rPr>
        </w:r>
        <w:r w:rsidR="00A057AA">
          <w:rPr>
            <w:noProof/>
            <w:webHidden/>
          </w:rPr>
          <w:fldChar w:fldCharType="separate"/>
        </w:r>
        <w:r w:rsidR="00A057AA">
          <w:rPr>
            <w:noProof/>
            <w:webHidden/>
          </w:rPr>
          <w:t>24</w:t>
        </w:r>
        <w:r w:rsidR="00A057AA">
          <w:rPr>
            <w:noProof/>
            <w:webHidden/>
          </w:rPr>
          <w:fldChar w:fldCharType="end"/>
        </w:r>
      </w:hyperlink>
    </w:p>
    <w:p w14:paraId="1A922D57" w14:textId="639AA504" w:rsidR="00A057AA" w:rsidRDefault="00A671AD">
      <w:pPr>
        <w:pStyle w:val="TableofFigures"/>
        <w:tabs>
          <w:tab w:val="right" w:leader="dot" w:pos="9350"/>
        </w:tabs>
        <w:rPr>
          <w:rFonts w:eastAsiaTheme="minorEastAsia"/>
          <w:noProof/>
        </w:rPr>
      </w:pPr>
      <w:hyperlink w:anchor="_Toc13838080" w:history="1">
        <w:r w:rsidR="00A057AA" w:rsidRPr="00696FB7">
          <w:rPr>
            <w:rStyle w:val="Hyperlink"/>
            <w:noProof/>
          </w:rPr>
          <w:t>Table 19: Office P-Values of Joint Tests: Months Since Birth * Policy Coefficients</w:t>
        </w:r>
        <w:r w:rsidR="00A057AA">
          <w:rPr>
            <w:noProof/>
            <w:webHidden/>
          </w:rPr>
          <w:tab/>
        </w:r>
        <w:r w:rsidR="00A057AA">
          <w:rPr>
            <w:noProof/>
            <w:webHidden/>
          </w:rPr>
          <w:fldChar w:fldCharType="begin"/>
        </w:r>
        <w:r w:rsidR="00A057AA">
          <w:rPr>
            <w:noProof/>
            <w:webHidden/>
          </w:rPr>
          <w:instrText xml:space="preserve"> PAGEREF _Toc13838080 \h </w:instrText>
        </w:r>
        <w:r w:rsidR="00A057AA">
          <w:rPr>
            <w:noProof/>
            <w:webHidden/>
          </w:rPr>
        </w:r>
        <w:r w:rsidR="00A057AA">
          <w:rPr>
            <w:noProof/>
            <w:webHidden/>
          </w:rPr>
          <w:fldChar w:fldCharType="separate"/>
        </w:r>
        <w:r w:rsidR="00A057AA">
          <w:rPr>
            <w:noProof/>
            <w:webHidden/>
          </w:rPr>
          <w:t>25</w:t>
        </w:r>
        <w:r w:rsidR="00A057AA">
          <w:rPr>
            <w:noProof/>
            <w:webHidden/>
          </w:rPr>
          <w:fldChar w:fldCharType="end"/>
        </w:r>
      </w:hyperlink>
    </w:p>
    <w:p w14:paraId="74E232DA" w14:textId="774C66B1" w:rsidR="00A057AA" w:rsidRDefault="00A671AD">
      <w:pPr>
        <w:pStyle w:val="TableofFigures"/>
        <w:tabs>
          <w:tab w:val="right" w:leader="dot" w:pos="9350"/>
        </w:tabs>
        <w:rPr>
          <w:rFonts w:eastAsiaTheme="minorEastAsia"/>
          <w:noProof/>
        </w:rPr>
      </w:pPr>
      <w:hyperlink w:anchor="_Toc13838081" w:history="1">
        <w:r w:rsidR="00A057AA" w:rsidRPr="00696FB7">
          <w:rPr>
            <w:rStyle w:val="Hyperlink"/>
            <w:noProof/>
          </w:rPr>
          <w:t>Table 20: Office Sums of Months Since Birth * Policy Coefficients</w:t>
        </w:r>
        <w:r w:rsidR="00A057AA">
          <w:rPr>
            <w:noProof/>
            <w:webHidden/>
          </w:rPr>
          <w:tab/>
        </w:r>
        <w:r w:rsidR="00A057AA">
          <w:rPr>
            <w:noProof/>
            <w:webHidden/>
          </w:rPr>
          <w:fldChar w:fldCharType="begin"/>
        </w:r>
        <w:r w:rsidR="00A057AA">
          <w:rPr>
            <w:noProof/>
            <w:webHidden/>
          </w:rPr>
          <w:instrText xml:space="preserve"> PAGEREF _Toc13838081 \h </w:instrText>
        </w:r>
        <w:r w:rsidR="00A057AA">
          <w:rPr>
            <w:noProof/>
            <w:webHidden/>
          </w:rPr>
        </w:r>
        <w:r w:rsidR="00A057AA">
          <w:rPr>
            <w:noProof/>
            <w:webHidden/>
          </w:rPr>
          <w:fldChar w:fldCharType="separate"/>
        </w:r>
        <w:r w:rsidR="00A057AA">
          <w:rPr>
            <w:noProof/>
            <w:webHidden/>
          </w:rPr>
          <w:t>26</w:t>
        </w:r>
        <w:r w:rsidR="00A057AA">
          <w:rPr>
            <w:noProof/>
            <w:webHidden/>
          </w:rPr>
          <w:fldChar w:fldCharType="end"/>
        </w:r>
      </w:hyperlink>
    </w:p>
    <w:p w14:paraId="24C5C3A4" w14:textId="279019E7" w:rsidR="00A057AA" w:rsidRDefault="00A671AD">
      <w:pPr>
        <w:pStyle w:val="TableofFigures"/>
        <w:tabs>
          <w:tab w:val="right" w:leader="dot" w:pos="9350"/>
        </w:tabs>
        <w:rPr>
          <w:rFonts w:eastAsiaTheme="minorEastAsia"/>
          <w:noProof/>
        </w:rPr>
      </w:pPr>
      <w:hyperlink w:anchor="_Toc13838082" w:history="1">
        <w:r w:rsidR="00A057AA" w:rsidRPr="00696FB7">
          <w:rPr>
            <w:rStyle w:val="Hyperlink"/>
            <w:noProof/>
          </w:rPr>
          <w:t xml:space="preserve">Table 21: Office </w:t>
        </w:r>
        <w:r w:rsidR="00A057AA" w:rsidRPr="00696FB7">
          <w:rPr>
            <w:rStyle w:val="Hyperlink"/>
            <w:rFonts w:cstheme="minorHAnsi"/>
            <w:noProof/>
          </w:rPr>
          <w:t>P-Values of Joint Tests for Significance of Sums</w:t>
        </w:r>
        <w:r w:rsidR="00A057AA">
          <w:rPr>
            <w:noProof/>
            <w:webHidden/>
          </w:rPr>
          <w:tab/>
        </w:r>
        <w:r w:rsidR="00A057AA">
          <w:rPr>
            <w:noProof/>
            <w:webHidden/>
          </w:rPr>
          <w:fldChar w:fldCharType="begin"/>
        </w:r>
        <w:r w:rsidR="00A057AA">
          <w:rPr>
            <w:noProof/>
            <w:webHidden/>
          </w:rPr>
          <w:instrText xml:space="preserve"> PAGEREF _Toc13838082 \h </w:instrText>
        </w:r>
        <w:r w:rsidR="00A057AA">
          <w:rPr>
            <w:noProof/>
            <w:webHidden/>
          </w:rPr>
        </w:r>
        <w:r w:rsidR="00A057AA">
          <w:rPr>
            <w:noProof/>
            <w:webHidden/>
          </w:rPr>
          <w:fldChar w:fldCharType="separate"/>
        </w:r>
        <w:r w:rsidR="00A057AA">
          <w:rPr>
            <w:noProof/>
            <w:webHidden/>
          </w:rPr>
          <w:t>26</w:t>
        </w:r>
        <w:r w:rsidR="00A057AA">
          <w:rPr>
            <w:noProof/>
            <w:webHidden/>
          </w:rPr>
          <w:fldChar w:fldCharType="end"/>
        </w:r>
      </w:hyperlink>
    </w:p>
    <w:p w14:paraId="51EF3A87" w14:textId="7054FCCF" w:rsidR="00A057AA" w:rsidRDefault="00A671AD">
      <w:pPr>
        <w:pStyle w:val="TableofFigures"/>
        <w:tabs>
          <w:tab w:val="right" w:leader="dot" w:pos="9350"/>
        </w:tabs>
        <w:rPr>
          <w:rFonts w:eastAsiaTheme="minorEastAsia"/>
          <w:noProof/>
        </w:rPr>
      </w:pPr>
      <w:hyperlink w:anchor="_Toc13838083" w:history="1">
        <w:r w:rsidR="00A057AA" w:rsidRPr="00696FB7">
          <w:rPr>
            <w:rStyle w:val="Hyperlink"/>
            <w:noProof/>
          </w:rPr>
          <w:t>Table 22: LFP Months Since Birth * Policy Coefficients</w:t>
        </w:r>
        <w:r w:rsidR="00A057AA">
          <w:rPr>
            <w:noProof/>
            <w:webHidden/>
          </w:rPr>
          <w:tab/>
        </w:r>
        <w:r w:rsidR="00A057AA">
          <w:rPr>
            <w:noProof/>
            <w:webHidden/>
          </w:rPr>
          <w:fldChar w:fldCharType="begin"/>
        </w:r>
        <w:r w:rsidR="00A057AA">
          <w:rPr>
            <w:noProof/>
            <w:webHidden/>
          </w:rPr>
          <w:instrText xml:space="preserve"> PAGEREF _Toc13838083 \h </w:instrText>
        </w:r>
        <w:r w:rsidR="00A057AA">
          <w:rPr>
            <w:noProof/>
            <w:webHidden/>
          </w:rPr>
        </w:r>
        <w:r w:rsidR="00A057AA">
          <w:rPr>
            <w:noProof/>
            <w:webHidden/>
          </w:rPr>
          <w:fldChar w:fldCharType="separate"/>
        </w:r>
        <w:r w:rsidR="00A057AA">
          <w:rPr>
            <w:noProof/>
            <w:webHidden/>
          </w:rPr>
          <w:t>29</w:t>
        </w:r>
        <w:r w:rsidR="00A057AA">
          <w:rPr>
            <w:noProof/>
            <w:webHidden/>
          </w:rPr>
          <w:fldChar w:fldCharType="end"/>
        </w:r>
      </w:hyperlink>
    </w:p>
    <w:p w14:paraId="61A51F9D" w14:textId="58BF1DCC" w:rsidR="00A057AA" w:rsidRDefault="00A671AD">
      <w:pPr>
        <w:pStyle w:val="TableofFigures"/>
        <w:tabs>
          <w:tab w:val="right" w:leader="dot" w:pos="9350"/>
        </w:tabs>
        <w:rPr>
          <w:rFonts w:eastAsiaTheme="minorEastAsia"/>
          <w:noProof/>
        </w:rPr>
      </w:pPr>
      <w:hyperlink w:anchor="_Toc13838084" w:history="1">
        <w:r w:rsidR="00A057AA" w:rsidRPr="00696FB7">
          <w:rPr>
            <w:rStyle w:val="Hyperlink"/>
            <w:noProof/>
          </w:rPr>
          <w:t>Table 23: Employment Months Since Birth * Policy Coefficients</w:t>
        </w:r>
        <w:r w:rsidR="00A057AA">
          <w:rPr>
            <w:noProof/>
            <w:webHidden/>
          </w:rPr>
          <w:tab/>
        </w:r>
        <w:r w:rsidR="00A057AA">
          <w:rPr>
            <w:noProof/>
            <w:webHidden/>
          </w:rPr>
          <w:fldChar w:fldCharType="begin"/>
        </w:r>
        <w:r w:rsidR="00A057AA">
          <w:rPr>
            <w:noProof/>
            <w:webHidden/>
          </w:rPr>
          <w:instrText xml:space="preserve"> PAGEREF _Toc13838084 \h </w:instrText>
        </w:r>
        <w:r w:rsidR="00A057AA">
          <w:rPr>
            <w:noProof/>
            <w:webHidden/>
          </w:rPr>
        </w:r>
        <w:r w:rsidR="00A057AA">
          <w:rPr>
            <w:noProof/>
            <w:webHidden/>
          </w:rPr>
          <w:fldChar w:fldCharType="separate"/>
        </w:r>
        <w:r w:rsidR="00A057AA">
          <w:rPr>
            <w:noProof/>
            <w:webHidden/>
          </w:rPr>
          <w:t>30</w:t>
        </w:r>
        <w:r w:rsidR="00A057AA">
          <w:rPr>
            <w:noProof/>
            <w:webHidden/>
          </w:rPr>
          <w:fldChar w:fldCharType="end"/>
        </w:r>
      </w:hyperlink>
    </w:p>
    <w:p w14:paraId="16BAAA52" w14:textId="17FBCD46" w:rsidR="00A057AA" w:rsidRDefault="00A671AD">
      <w:pPr>
        <w:pStyle w:val="TableofFigures"/>
        <w:tabs>
          <w:tab w:val="right" w:leader="dot" w:pos="9350"/>
        </w:tabs>
        <w:rPr>
          <w:rFonts w:eastAsiaTheme="minorEastAsia"/>
          <w:noProof/>
        </w:rPr>
      </w:pPr>
      <w:hyperlink w:anchor="_Toc13838085" w:history="1">
        <w:r w:rsidR="00A057AA" w:rsidRPr="00696FB7">
          <w:rPr>
            <w:rStyle w:val="Hyperlink"/>
            <w:noProof/>
          </w:rPr>
          <w:t>Table 24: Unemployment Months Since Birth * Policy Coefficients</w:t>
        </w:r>
        <w:r w:rsidR="00A057AA">
          <w:rPr>
            <w:noProof/>
            <w:webHidden/>
          </w:rPr>
          <w:tab/>
        </w:r>
        <w:r w:rsidR="00A057AA">
          <w:rPr>
            <w:noProof/>
            <w:webHidden/>
          </w:rPr>
          <w:fldChar w:fldCharType="begin"/>
        </w:r>
        <w:r w:rsidR="00A057AA">
          <w:rPr>
            <w:noProof/>
            <w:webHidden/>
          </w:rPr>
          <w:instrText xml:space="preserve"> PAGEREF _Toc13838085 \h </w:instrText>
        </w:r>
        <w:r w:rsidR="00A057AA">
          <w:rPr>
            <w:noProof/>
            <w:webHidden/>
          </w:rPr>
        </w:r>
        <w:r w:rsidR="00A057AA">
          <w:rPr>
            <w:noProof/>
            <w:webHidden/>
          </w:rPr>
          <w:fldChar w:fldCharType="separate"/>
        </w:r>
        <w:r w:rsidR="00A057AA">
          <w:rPr>
            <w:noProof/>
            <w:webHidden/>
          </w:rPr>
          <w:t>31</w:t>
        </w:r>
        <w:r w:rsidR="00A057AA">
          <w:rPr>
            <w:noProof/>
            <w:webHidden/>
          </w:rPr>
          <w:fldChar w:fldCharType="end"/>
        </w:r>
      </w:hyperlink>
    </w:p>
    <w:p w14:paraId="5D179638" w14:textId="7A085264" w:rsidR="000A3ECA" w:rsidRDefault="000A3ECA">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br w:type="page"/>
      </w:r>
    </w:p>
    <w:p w14:paraId="4C98E864" w14:textId="77777777" w:rsidR="000A3ECA" w:rsidRDefault="000A3ECA" w:rsidP="0062561D">
      <w:pPr>
        <w:contextualSpacing/>
        <w:rPr>
          <w:rFonts w:ascii="Times New Roman" w:hAnsi="Times New Roman" w:cs="Times New Roman"/>
          <w:sz w:val="24"/>
          <w:szCs w:val="24"/>
        </w:rPr>
      </w:pPr>
    </w:p>
    <w:p w14:paraId="3B9E11DA" w14:textId="6A7F2303" w:rsidR="00C33B74" w:rsidRDefault="00C33B74" w:rsidP="004C3C9B">
      <w:pPr>
        <w:pStyle w:val="thesisheader"/>
      </w:pPr>
      <w:bookmarkStart w:id="1" w:name="_Toc13915435"/>
      <w:r>
        <w:t>Introduction</w:t>
      </w:r>
      <w:bookmarkEnd w:id="1"/>
    </w:p>
    <w:p w14:paraId="110BCC0B" w14:textId="1FD4DFAB" w:rsidR="002F6DBB" w:rsidRDefault="002F6DBB" w:rsidP="0062561D">
      <w:pPr>
        <w:contextualSpacing/>
        <w:rPr>
          <w:rFonts w:ascii="Times New Roman" w:hAnsi="Times New Roman" w:cs="Times New Roman"/>
          <w:sz w:val="24"/>
          <w:szCs w:val="24"/>
        </w:rPr>
      </w:pPr>
    </w:p>
    <w:p w14:paraId="517D3431" w14:textId="282AFDFA" w:rsidR="002F6DBB" w:rsidRDefault="002F6DBB" w:rsidP="0062561D">
      <w:pPr>
        <w:contextualSpacing/>
        <w:rPr>
          <w:rFonts w:ascii="Times New Roman" w:hAnsi="Times New Roman" w:cs="Times New Roman"/>
          <w:sz w:val="24"/>
          <w:szCs w:val="24"/>
        </w:rPr>
      </w:pPr>
      <w:r>
        <w:rPr>
          <w:rFonts w:ascii="Times New Roman" w:hAnsi="Times New Roman" w:cs="Times New Roman"/>
          <w:sz w:val="24"/>
          <w:szCs w:val="24"/>
        </w:rPr>
        <w:tab/>
      </w:r>
    </w:p>
    <w:p w14:paraId="3488184E" w14:textId="63B99575" w:rsidR="003F7E03" w:rsidRDefault="002F6DBB" w:rsidP="0062561D">
      <w:pPr>
        <w:contextualSpacing/>
        <w:rPr>
          <w:rFonts w:ascii="Times New Roman" w:hAnsi="Times New Roman" w:cs="Times New Roman"/>
          <w:sz w:val="24"/>
          <w:szCs w:val="24"/>
        </w:rPr>
      </w:pPr>
      <w:r>
        <w:rPr>
          <w:rFonts w:ascii="Times New Roman" w:hAnsi="Times New Roman" w:cs="Times New Roman"/>
          <w:sz w:val="24"/>
          <w:szCs w:val="24"/>
        </w:rPr>
        <w:tab/>
        <w:t>Whether considered or not in the intent of the law,</w:t>
      </w:r>
      <w:r w:rsidR="002D3892">
        <w:rPr>
          <w:rFonts w:ascii="Times New Roman" w:hAnsi="Times New Roman" w:cs="Times New Roman"/>
          <w:sz w:val="24"/>
          <w:szCs w:val="24"/>
        </w:rPr>
        <w:t xml:space="preserve"> paid family leave policies have</w:t>
      </w:r>
      <w:r>
        <w:rPr>
          <w:rFonts w:ascii="Times New Roman" w:hAnsi="Times New Roman" w:cs="Times New Roman"/>
          <w:sz w:val="24"/>
          <w:szCs w:val="24"/>
        </w:rPr>
        <w:t xml:space="preserve"> the potential to increase labor-force attachments and reduce career interruptions, contributing to the clos</w:t>
      </w:r>
      <w:r w:rsidR="002D3892">
        <w:rPr>
          <w:rFonts w:ascii="Times New Roman" w:hAnsi="Times New Roman" w:cs="Times New Roman"/>
          <w:sz w:val="24"/>
          <w:szCs w:val="24"/>
        </w:rPr>
        <w:t xml:space="preserve">ing of the gender earnings gap. </w:t>
      </w:r>
      <w:r w:rsidR="00622BEC">
        <w:rPr>
          <w:rFonts w:ascii="Times New Roman" w:hAnsi="Times New Roman" w:cs="Times New Roman"/>
          <w:sz w:val="24"/>
          <w:szCs w:val="24"/>
        </w:rPr>
        <w:t xml:space="preserve">Tanya Byker (2016) estimates the impact of the California and New Jersey paid family leave policies </w:t>
      </w:r>
      <w:r w:rsidR="003F7E03">
        <w:rPr>
          <w:rFonts w:ascii="Times New Roman" w:hAnsi="Times New Roman" w:cs="Times New Roman"/>
          <w:sz w:val="24"/>
          <w:szCs w:val="24"/>
        </w:rPr>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rPr>
          <w:rFonts w:ascii="Times New Roman" w:hAnsi="Times New Roman" w:cs="Times New Roman"/>
          <w:sz w:val="24"/>
          <w:szCs w:val="24"/>
        </w:rPr>
      </w:pPr>
    </w:p>
    <w:p w14:paraId="145E17A5" w14:textId="0E5A02C3" w:rsidR="002F6DBB" w:rsidRPr="00C33B74" w:rsidRDefault="003F7E03" w:rsidP="009F5163">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this paper, I reproduce Byker’s analysis, testing the robustness of her findings as well as well as extending tests for significance across a greater range of time periods. </w:t>
      </w:r>
      <w:r w:rsidR="009F5163">
        <w:rPr>
          <w:rFonts w:ascii="Times New Roman" w:hAnsi="Times New Roman" w:cs="Times New Roman"/>
          <w:sz w:val="24"/>
          <w:szCs w:val="24"/>
        </w:rPr>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77777777" w:rsidR="00C33B74" w:rsidRPr="00C33B74" w:rsidRDefault="00C33B74" w:rsidP="0062561D">
      <w:pPr>
        <w:contextualSpacing/>
        <w:rPr>
          <w:rFonts w:ascii="Times New Roman" w:hAnsi="Times New Roman" w:cs="Times New Roman"/>
          <w:sz w:val="24"/>
          <w:szCs w:val="24"/>
        </w:rPr>
      </w:pPr>
    </w:p>
    <w:p w14:paraId="717D30D1" w14:textId="77777777" w:rsidR="009F39EF" w:rsidRPr="00474B03" w:rsidRDefault="009F39EF" w:rsidP="004C3C9B">
      <w:pPr>
        <w:pStyle w:val="thesisheader"/>
      </w:pPr>
      <w:bookmarkStart w:id="2" w:name="_Toc13915436"/>
      <w:r w:rsidRPr="00474B03">
        <w:t>Policy Landscape</w:t>
      </w:r>
      <w:bookmarkEnd w:id="2"/>
    </w:p>
    <w:p w14:paraId="6AC6B5FD" w14:textId="77777777" w:rsidR="009F39EF" w:rsidRDefault="009F39EF" w:rsidP="0062561D">
      <w:pPr>
        <w:contextualSpacing/>
        <w:rPr>
          <w:rFonts w:ascii="Times New Roman" w:hAnsi="Times New Roman" w:cs="Times New Roman"/>
          <w:sz w:val="24"/>
          <w:szCs w:val="24"/>
        </w:rPr>
      </w:pPr>
    </w:p>
    <w:p w14:paraId="644092AF" w14:textId="40D75E43" w:rsidR="009F39EF" w:rsidRDefault="009F39EF" w:rsidP="004F6585">
      <w:pPr>
        <w:ind w:firstLine="720"/>
        <w:contextualSpacing/>
        <w:rPr>
          <w:rFonts w:ascii="Times New Roman" w:hAnsi="Times New Roman" w:cs="Times New Roman"/>
          <w:sz w:val="24"/>
          <w:szCs w:val="24"/>
        </w:rPr>
      </w:pPr>
      <w:r>
        <w:rPr>
          <w:rFonts w:ascii="Times New Roman" w:hAnsi="Times New Roman" w:cs="Times New Roman"/>
          <w:sz w:val="24"/>
          <w:szCs w:val="24"/>
        </w:rPr>
        <w:t>Since 1993,</w:t>
      </w:r>
      <w:r w:rsidR="00FE0F02">
        <w:rPr>
          <w:rFonts w:ascii="Times New Roman" w:hAnsi="Times New Roman" w:cs="Times New Roman"/>
          <w:sz w:val="24"/>
          <w:szCs w:val="24"/>
        </w:rPr>
        <w:t xml:space="preserve"> eligible</w:t>
      </w:r>
      <w:r>
        <w:rPr>
          <w:rFonts w:ascii="Times New Roman" w:hAnsi="Times New Roman" w:cs="Times New Roman"/>
          <w:sz w:val="24"/>
          <w:szCs w:val="24"/>
        </w:rPr>
        <w:t xml:space="preserve"> US workers have had access to 12 weeks of unpaid leave under the Family and Medical Leave Act (FMLA). </w:t>
      </w:r>
      <w:r w:rsidR="00FE0F02">
        <w:rPr>
          <w:rFonts w:ascii="Times New Roman" w:hAnsi="Times New Roman" w:cs="Times New Roman"/>
          <w:sz w:val="24"/>
          <w:szCs w:val="24"/>
        </w:rPr>
        <w:t>However, due to firm size and work history requirements, eligibility is far</w:t>
      </w:r>
      <w:r w:rsidR="002C4C57">
        <w:rPr>
          <w:rFonts w:ascii="Times New Roman" w:hAnsi="Times New Roman" w:cs="Times New Roman"/>
          <w:sz w:val="24"/>
          <w:szCs w:val="24"/>
        </w:rPr>
        <w:t xml:space="preserve"> from universal, and typical use is even smaller. In 2012, the Department of Labor</w:t>
      </w:r>
      <w:r w:rsidR="00FE0F02">
        <w:rPr>
          <w:rFonts w:ascii="Times New Roman" w:hAnsi="Times New Roman" w:cs="Times New Roman"/>
          <w:sz w:val="24"/>
          <w:szCs w:val="24"/>
        </w:rPr>
        <w:t xml:space="preserve"> estimated that fewer than 60% of workers nationwide were eligible for FMLA leave </w:t>
      </w:r>
      <w:r w:rsidR="002C4C57">
        <w:rPr>
          <w:rFonts w:ascii="Times New Roman" w:hAnsi="Times New Roman" w:cs="Times New Roman"/>
          <w:sz w:val="24"/>
          <w:szCs w:val="24"/>
        </w:rPr>
        <w:t>and only 16% of those eligible workers actually took FMLA leave (Klerman</w:t>
      </w:r>
      <w:r w:rsidR="00B72DA6">
        <w:rPr>
          <w:rFonts w:ascii="Times New Roman" w:hAnsi="Times New Roman" w:cs="Times New Roman"/>
          <w:sz w:val="24"/>
          <w:szCs w:val="24"/>
        </w:rPr>
        <w:t>,</w:t>
      </w:r>
      <w:r w:rsidR="002C4C57">
        <w:rPr>
          <w:rFonts w:ascii="Times New Roman" w:hAnsi="Times New Roman" w:cs="Times New Roman"/>
          <w:sz w:val="24"/>
          <w:szCs w:val="24"/>
        </w:rPr>
        <w:t xml:space="preserve"> Daley, and Pozniak</w:t>
      </w:r>
      <w:r w:rsidR="00CF7A78">
        <w:rPr>
          <w:rFonts w:ascii="Times New Roman" w:hAnsi="Times New Roman" w:cs="Times New Roman"/>
          <w:sz w:val="24"/>
          <w:szCs w:val="24"/>
        </w:rPr>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rPr>
          <w:rFonts w:ascii="Times New Roman" w:hAnsi="Times New Roman" w:cs="Times New Roman"/>
          <w:sz w:val="24"/>
          <w:szCs w:val="24"/>
        </w:rPr>
      </w:pPr>
    </w:p>
    <w:p w14:paraId="711E82F4" w14:textId="71EE6668" w:rsidR="00AD0E9B" w:rsidRDefault="00AD0E9B" w:rsidP="005D1B7F">
      <w:pPr>
        <w:ind w:firstLine="720"/>
        <w:contextualSpacing/>
        <w:rPr>
          <w:rFonts w:ascii="Times New Roman" w:hAnsi="Times New Roman" w:cs="Times New Roman"/>
          <w:sz w:val="24"/>
          <w:szCs w:val="24"/>
        </w:rPr>
      </w:pPr>
      <w:r>
        <w:rPr>
          <w:rFonts w:ascii="Times New Roman" w:hAnsi="Times New Roman" w:cs="Times New Roman"/>
          <w:sz w:val="24"/>
          <w:szCs w:val="24"/>
        </w:rPr>
        <w:t>Enacted in September 2002, the California Paid Family Leave legislation (CA-PFL) went into effect July 2004.</w:t>
      </w:r>
      <w:r w:rsidR="00874D1C">
        <w:rPr>
          <w:rFonts w:ascii="Times New Roman" w:hAnsi="Times New Roman" w:cs="Times New Roman"/>
          <w:sz w:val="24"/>
          <w:szCs w:val="24"/>
        </w:rPr>
        <w:t xml:space="preserve"> Prior to the enactment of the CA-PFL, California mothers were covered by a Temporary Disability Insurance program (TDI) </w:t>
      </w:r>
      <w:r w:rsidR="00874D1C" w:rsidRPr="00874D1C">
        <w:rPr>
          <w:rFonts w:ascii="Times New Roman" w:hAnsi="Times New Roman" w:cs="Times New Roman"/>
          <w:sz w:val="24"/>
          <w:szCs w:val="24"/>
        </w:rPr>
        <w:t>which typically provides mothers with six weeks of compensated leave to be used during pregnancy or immediately after childbirth.</w:t>
      </w:r>
      <w:r w:rsidR="005D1B7F">
        <w:rPr>
          <w:rFonts w:ascii="Times New Roman" w:hAnsi="Times New Roman" w:cs="Times New Roman"/>
          <w:sz w:val="24"/>
          <w:szCs w:val="24"/>
        </w:rPr>
        <w:t xml:space="preserve"> Under the CA-PFL, </w:t>
      </w:r>
      <w:r w:rsidR="00874D1C">
        <w:rPr>
          <w:rFonts w:ascii="Times New Roman" w:hAnsi="Times New Roman" w:cs="Times New Roman"/>
          <w:sz w:val="24"/>
          <w:szCs w:val="24"/>
        </w:rPr>
        <w:t xml:space="preserve">eligible mothers and fathers </w:t>
      </w:r>
      <w:r w:rsidR="005D1B7F">
        <w:rPr>
          <w:rFonts w:ascii="Times New Roman" w:hAnsi="Times New Roman" w:cs="Times New Roman"/>
          <w:sz w:val="24"/>
          <w:szCs w:val="24"/>
        </w:rPr>
        <w:t xml:space="preserve">are both entitled to </w:t>
      </w:r>
      <w:r>
        <w:rPr>
          <w:rFonts w:ascii="Times New Roman" w:hAnsi="Times New Roman" w:cs="Times New Roman"/>
          <w:sz w:val="24"/>
          <w:szCs w:val="24"/>
        </w:rPr>
        <w:t>6 weeks of paid leave</w:t>
      </w:r>
      <w:r w:rsidR="00874D1C">
        <w:rPr>
          <w:rFonts w:ascii="Times New Roman" w:hAnsi="Times New Roman" w:cs="Times New Roman"/>
          <w:sz w:val="24"/>
          <w:szCs w:val="24"/>
        </w:rPr>
        <w:t>,</w:t>
      </w:r>
      <w:r>
        <w:rPr>
          <w:rFonts w:ascii="Times New Roman" w:hAnsi="Times New Roman" w:cs="Times New Roman"/>
          <w:sz w:val="24"/>
          <w:szCs w:val="24"/>
        </w:rPr>
        <w:t xml:space="preserve"> providing 55% of base pay</w:t>
      </w:r>
      <w:r w:rsidR="00DF3312">
        <w:rPr>
          <w:rFonts w:ascii="Times New Roman" w:hAnsi="Times New Roman" w:cs="Times New Roman"/>
          <w:sz w:val="24"/>
          <w:szCs w:val="24"/>
        </w:rPr>
        <w:t xml:space="preserve"> constrained by a cap on payment</w:t>
      </w:r>
      <w:r w:rsidR="005528DC">
        <w:rPr>
          <w:rFonts w:ascii="Times New Roman" w:hAnsi="Times New Roman" w:cs="Times New Roman"/>
          <w:sz w:val="24"/>
          <w:szCs w:val="24"/>
        </w:rPr>
        <w:t xml:space="preserve"> ($1,163</w:t>
      </w:r>
      <w:r w:rsidR="00EF60FB">
        <w:rPr>
          <w:rFonts w:ascii="Times New Roman" w:hAnsi="Times New Roman" w:cs="Times New Roman"/>
          <w:sz w:val="24"/>
          <w:szCs w:val="24"/>
        </w:rPr>
        <w:t xml:space="preserve"> per week in 2014</w:t>
      </w:r>
      <w:r w:rsidR="005528DC">
        <w:rPr>
          <w:rFonts w:ascii="Times New Roman" w:hAnsi="Times New Roman" w:cs="Times New Roman"/>
          <w:sz w:val="24"/>
          <w:szCs w:val="24"/>
        </w:rPr>
        <w:t xml:space="preserve"> and </w:t>
      </w:r>
      <w:r w:rsidR="00EF60FB">
        <w:rPr>
          <w:rFonts w:ascii="Times New Roman" w:hAnsi="Times New Roman" w:cs="Times New Roman"/>
          <w:sz w:val="24"/>
          <w:szCs w:val="24"/>
        </w:rPr>
        <w:t xml:space="preserve">$1,252 in </w:t>
      </w:r>
      <w:r w:rsidR="00EF60FB">
        <w:rPr>
          <w:rFonts w:ascii="Times New Roman" w:hAnsi="Times New Roman" w:cs="Times New Roman"/>
          <w:sz w:val="24"/>
          <w:szCs w:val="24"/>
        </w:rPr>
        <w:lastRenderedPageBreak/>
        <w:t>2019)</w:t>
      </w:r>
      <w:r w:rsidR="005528DC">
        <w:rPr>
          <w:rStyle w:val="FootnoteReference"/>
          <w:rFonts w:ascii="Times New Roman" w:hAnsi="Times New Roman" w:cs="Times New Roman"/>
          <w:sz w:val="24"/>
          <w:szCs w:val="24"/>
        </w:rPr>
        <w:footnoteReference w:id="1"/>
      </w:r>
      <w:r w:rsidR="005D1B7F">
        <w:rPr>
          <w:rFonts w:ascii="Times New Roman" w:hAnsi="Times New Roman" w:cs="Times New Roman"/>
          <w:sz w:val="24"/>
          <w:szCs w:val="24"/>
        </w:rPr>
        <w:t>, with mothers additionally entitled to the benefits of the TDI.</w:t>
      </w:r>
      <w:r w:rsidR="008616A9">
        <w:rPr>
          <w:rFonts w:ascii="Times New Roman" w:hAnsi="Times New Roman" w:cs="Times New Roman"/>
          <w:sz w:val="24"/>
          <w:szCs w:val="24"/>
        </w:rPr>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rPr>
          <w:rFonts w:ascii="Times New Roman" w:hAnsi="Times New Roman" w:cs="Times New Roman"/>
          <w:sz w:val="24"/>
          <w:szCs w:val="24"/>
        </w:rPr>
      </w:pPr>
    </w:p>
    <w:p w14:paraId="77D1422A" w14:textId="77777777" w:rsidR="00874D1C" w:rsidRDefault="00AD0E9B" w:rsidP="004F6585">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rPr>
          <w:rFonts w:ascii="Times New Roman" w:hAnsi="Times New Roman" w:cs="Times New Roman"/>
          <w:sz w:val="24"/>
          <w:szCs w:val="24"/>
        </w:rPr>
        <w:t>set maximum that has varied over time ($</w:t>
      </w:r>
      <w:r w:rsidR="005528DC">
        <w:rPr>
          <w:rFonts w:ascii="Times New Roman" w:hAnsi="Times New Roman" w:cs="Times New Roman"/>
          <w:sz w:val="24"/>
          <w:szCs w:val="24"/>
        </w:rPr>
        <w:t xml:space="preserve">643 in per week </w:t>
      </w:r>
      <w:r w:rsidR="00416675">
        <w:rPr>
          <w:rFonts w:ascii="Times New Roman" w:hAnsi="Times New Roman" w:cs="Times New Roman"/>
          <w:sz w:val="24"/>
          <w:szCs w:val="24"/>
        </w:rPr>
        <w:t>in 2014)</w:t>
      </w:r>
      <w:r w:rsidR="005528DC">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Eligible workers are those individuals that have worked at least 20 calendar weeks in </w:t>
      </w:r>
      <w:r w:rsidR="00D358AC">
        <w:rPr>
          <w:rFonts w:ascii="Times New Roman" w:hAnsi="Times New Roman" w:cs="Times New Roman"/>
          <w:sz w:val="24"/>
          <w:szCs w:val="24"/>
        </w:rPr>
        <w:t xml:space="preserve">New Jersey or that have earned at least $7,150 in the 12 months preceding requested leave. </w:t>
      </w:r>
    </w:p>
    <w:p w14:paraId="674ACAA3" w14:textId="77777777" w:rsidR="00874D1C" w:rsidRDefault="00874D1C" w:rsidP="004F6585">
      <w:pPr>
        <w:ind w:firstLine="720"/>
        <w:contextualSpacing/>
        <w:rPr>
          <w:rFonts w:ascii="Times New Roman" w:hAnsi="Times New Roman" w:cs="Times New Roman"/>
          <w:sz w:val="24"/>
          <w:szCs w:val="24"/>
        </w:rPr>
      </w:pPr>
    </w:p>
    <w:p w14:paraId="3A92BA49" w14:textId="04749787" w:rsidR="00AD0E9B" w:rsidRPr="00874D1C" w:rsidRDefault="00B606A1" w:rsidP="00874D1C">
      <w:pPr>
        <w:ind w:firstLine="720"/>
        <w:contextualSpacing/>
        <w:rPr>
          <w:rFonts w:ascii="Times New Roman" w:hAnsi="Times New Roman" w:cs="Times New Roman"/>
          <w:sz w:val="24"/>
          <w:szCs w:val="24"/>
        </w:rPr>
      </w:pPr>
      <w:r>
        <w:rPr>
          <w:rFonts w:ascii="Times New Roman" w:hAnsi="Times New Roman" w:cs="Times New Roman"/>
          <w:sz w:val="24"/>
          <w:szCs w:val="24"/>
        </w:rPr>
        <w:t>Under both policies, w</w:t>
      </w:r>
      <w:r w:rsidR="00D358AC">
        <w:rPr>
          <w:rFonts w:ascii="Times New Roman" w:hAnsi="Times New Roman" w:cs="Times New Roman"/>
          <w:sz w:val="24"/>
          <w:szCs w:val="24"/>
        </w:rPr>
        <w:t xml:space="preserve">orkers may take leave within 12 months of birth, and leave may be taken concurrently or intermittently. </w:t>
      </w:r>
      <w:r>
        <w:rPr>
          <w:rFonts w:ascii="Times New Roman" w:hAnsi="Times New Roman" w:cs="Times New Roman"/>
          <w:sz w:val="24"/>
          <w:szCs w:val="24"/>
        </w:rPr>
        <w:t xml:space="preserve">Both policies are funded by a payroll tax on </w:t>
      </w:r>
      <w:r w:rsidR="00744608">
        <w:rPr>
          <w:rFonts w:ascii="Times New Roman" w:hAnsi="Times New Roman" w:cs="Times New Roman"/>
          <w:sz w:val="24"/>
          <w:szCs w:val="24"/>
        </w:rPr>
        <w:t xml:space="preserve">state </w:t>
      </w:r>
      <w:r>
        <w:rPr>
          <w:rFonts w:ascii="Times New Roman" w:hAnsi="Times New Roman" w:cs="Times New Roman"/>
          <w:sz w:val="24"/>
          <w:szCs w:val="24"/>
        </w:rPr>
        <w:t xml:space="preserve">workers. </w:t>
      </w:r>
    </w:p>
    <w:p w14:paraId="011A8EA0" w14:textId="01E4583C" w:rsidR="00874D1C" w:rsidRDefault="00874D1C" w:rsidP="00874D1C">
      <w:pPr>
        <w:contextualSpacing/>
        <w:rPr>
          <w:rFonts w:ascii="Times New Roman" w:hAnsi="Times New Roman" w:cs="Times New Roman"/>
          <w:sz w:val="24"/>
          <w:szCs w:val="24"/>
        </w:rPr>
      </w:pPr>
    </w:p>
    <w:p w14:paraId="2A014EE0" w14:textId="77777777" w:rsidR="009F39EF" w:rsidRDefault="009F39EF" w:rsidP="0062561D">
      <w:pPr>
        <w:contextualSpacing/>
        <w:rPr>
          <w:rFonts w:ascii="Times New Roman" w:hAnsi="Times New Roman" w:cs="Times New Roman"/>
          <w:sz w:val="24"/>
          <w:szCs w:val="24"/>
        </w:rPr>
      </w:pPr>
    </w:p>
    <w:p w14:paraId="0F3B9E60" w14:textId="77777777" w:rsidR="0062561D" w:rsidRPr="004C3C9B" w:rsidRDefault="001F1B1D" w:rsidP="004C3C9B">
      <w:pPr>
        <w:pStyle w:val="thesisheader"/>
      </w:pPr>
      <w:bookmarkStart w:id="3" w:name="_Toc13915437"/>
      <w:r w:rsidRPr="004C3C9B">
        <w:t>Literature Review</w:t>
      </w:r>
      <w:bookmarkEnd w:id="3"/>
    </w:p>
    <w:p w14:paraId="568784E6" w14:textId="61CFEF3F" w:rsidR="00F15B17" w:rsidRDefault="00F15B17" w:rsidP="0062561D">
      <w:pPr>
        <w:contextualSpacing/>
        <w:rPr>
          <w:rFonts w:ascii="Times New Roman" w:hAnsi="Times New Roman" w:cs="Times New Roman"/>
          <w:sz w:val="24"/>
          <w:szCs w:val="24"/>
        </w:rPr>
      </w:pPr>
    </w:p>
    <w:p w14:paraId="502FA3A6" w14:textId="056B3806" w:rsidR="005A2A43" w:rsidRDefault="00637137" w:rsidP="00637137">
      <w:pPr>
        <w:contextualSpacing/>
        <w:rPr>
          <w:rFonts w:ascii="Times New Roman" w:hAnsi="Times New Roman" w:cs="Times New Roman"/>
          <w:sz w:val="24"/>
          <w:szCs w:val="24"/>
        </w:rPr>
      </w:pPr>
      <w:r>
        <w:rPr>
          <w:rFonts w:ascii="Times New Roman" w:hAnsi="Times New Roman" w:cs="Times New Roman"/>
          <w:sz w:val="24"/>
          <w:szCs w:val="24"/>
        </w:rPr>
        <w:tab/>
        <w:t xml:space="preserve">In addition to the work of Tanya Byker upon which this paper is primarily based, an insightful literature of other work has helped to inform and contextualize this analysis. </w:t>
      </w:r>
      <w:r w:rsidR="00EE5DCA" w:rsidRPr="00EE5DCA">
        <w:rPr>
          <w:rFonts w:ascii="Times New Roman" w:hAnsi="Times New Roman" w:cs="Times New Roman"/>
          <w:sz w:val="24"/>
          <w:szCs w:val="24"/>
        </w:rPr>
        <w:t xml:space="preserve">Slater, Ruhm, and Waldfogel (2012) </w:t>
      </w:r>
      <w:r w:rsidR="008616A9" w:rsidRPr="008616A9">
        <w:rPr>
          <w:rFonts w:ascii="Times New Roman" w:hAnsi="Times New Roman" w:cs="Times New Roman"/>
          <w:sz w:val="24"/>
          <w:szCs w:val="24"/>
        </w:rPr>
        <w:t>estimate the effect of the CA-PFL on leave-taking of mothers following childbirth, as well as their subsequent labor market outcomes</w:t>
      </w:r>
      <w:r w:rsidR="008616A9">
        <w:rPr>
          <w:rFonts w:ascii="Times New Roman" w:hAnsi="Times New Roman" w:cs="Times New Roman"/>
          <w:sz w:val="24"/>
          <w:szCs w:val="24"/>
        </w:rPr>
        <w:t xml:space="preserve">. </w:t>
      </w:r>
      <w:r w:rsidR="005A2A43">
        <w:rPr>
          <w:rFonts w:ascii="Times New Roman" w:hAnsi="Times New Roman" w:cs="Times New Roman"/>
          <w:sz w:val="24"/>
          <w:szCs w:val="24"/>
        </w:rPr>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rPr>
          <w:rFonts w:ascii="Times New Roman" w:hAnsi="Times New Roman" w:cs="Times New Roman"/>
          <w:sz w:val="24"/>
          <w:szCs w:val="24"/>
        </w:rPr>
        <w:t>with possible positive effects on mothers’ employment in the medium and long term.</w:t>
      </w:r>
    </w:p>
    <w:p w14:paraId="6BEE16F6" w14:textId="77777777" w:rsidR="005A2A43" w:rsidRDefault="005A2A43" w:rsidP="00637137">
      <w:pPr>
        <w:contextualSpacing/>
        <w:rPr>
          <w:rFonts w:ascii="Times New Roman" w:hAnsi="Times New Roman" w:cs="Times New Roman"/>
          <w:sz w:val="24"/>
          <w:szCs w:val="24"/>
        </w:rPr>
      </w:pPr>
    </w:p>
    <w:p w14:paraId="28024B64" w14:textId="3D073F43" w:rsidR="00EE5DCA" w:rsidRDefault="005A2A43" w:rsidP="000B41A2">
      <w:pPr>
        <w:ind w:firstLine="720"/>
        <w:contextualSpacing/>
        <w:rPr>
          <w:rFonts w:ascii="Times New Roman" w:hAnsi="Times New Roman" w:cs="Times New Roman"/>
          <w:sz w:val="24"/>
          <w:szCs w:val="24"/>
        </w:rPr>
      </w:pPr>
      <w:r>
        <w:rPr>
          <w:rFonts w:ascii="Times New Roman" w:hAnsi="Times New Roman" w:cs="Times New Roman"/>
          <w:sz w:val="24"/>
          <w:szCs w:val="24"/>
        </w:rPr>
        <w:t>To estimate the impact of the CA-PFL, Slater et al. utilize</w:t>
      </w:r>
      <w:r w:rsidR="00EE5DCA" w:rsidRPr="00EE5DCA">
        <w:rPr>
          <w:rFonts w:ascii="Times New Roman" w:hAnsi="Times New Roman" w:cs="Times New Roman"/>
          <w:sz w:val="24"/>
          <w:szCs w:val="24"/>
        </w:rPr>
        <w:t xml:space="preserve"> d</w:t>
      </w:r>
      <w:r w:rsidR="008616A9">
        <w:rPr>
          <w:rFonts w:ascii="Times New Roman" w:hAnsi="Times New Roman" w:cs="Times New Roman"/>
          <w:sz w:val="24"/>
          <w:szCs w:val="24"/>
        </w:rPr>
        <w:t>ifference-in-difference estimation</w:t>
      </w:r>
      <w:r w:rsidR="00EE5DCA" w:rsidRPr="00EE5DCA">
        <w:rPr>
          <w:rFonts w:ascii="Times New Roman" w:hAnsi="Times New Roman" w:cs="Times New Roman"/>
          <w:sz w:val="24"/>
          <w:szCs w:val="24"/>
        </w:rPr>
        <w:t xml:space="preserve"> using yearly data from 1999 to 2010 collected in the M</w:t>
      </w:r>
      <w:r>
        <w:rPr>
          <w:rFonts w:ascii="Times New Roman" w:hAnsi="Times New Roman" w:cs="Times New Roman"/>
          <w:sz w:val="24"/>
          <w:szCs w:val="24"/>
        </w:rPr>
        <w:t xml:space="preserve">arch Current Population Survey. </w:t>
      </w:r>
      <w:r w:rsidR="00EE5DCA" w:rsidRPr="00EE5DCA">
        <w:rPr>
          <w:rFonts w:ascii="Times New Roman" w:hAnsi="Times New Roman" w:cs="Times New Roman"/>
          <w:sz w:val="24"/>
          <w:szCs w:val="24"/>
        </w:rPr>
        <w:t>The author</w:t>
      </w:r>
      <w:r w:rsidR="00637137">
        <w:rPr>
          <w:rFonts w:ascii="Times New Roman" w:hAnsi="Times New Roman" w:cs="Times New Roman"/>
          <w:sz w:val="24"/>
          <w:szCs w:val="24"/>
        </w:rPr>
        <w:t>s</w:t>
      </w:r>
      <w:r w:rsidR="00EE5DCA" w:rsidRPr="00EE5DCA">
        <w:rPr>
          <w:rFonts w:ascii="Times New Roman" w:hAnsi="Times New Roman" w:cs="Times New Roman"/>
          <w:sz w:val="24"/>
          <w:szCs w:val="24"/>
        </w:rPr>
        <w:t xml:space="preserve"> </w:t>
      </w:r>
      <w:r w:rsidR="00F36BA8">
        <w:rPr>
          <w:rFonts w:ascii="Times New Roman" w:hAnsi="Times New Roman" w:cs="Times New Roman"/>
          <w:sz w:val="24"/>
          <w:szCs w:val="24"/>
        </w:rPr>
        <w:t>find that the CA-PFL doubled</w:t>
      </w:r>
      <w:r w:rsidR="00EE5DCA" w:rsidRPr="00EE5DCA">
        <w:rPr>
          <w:rFonts w:ascii="Times New Roman" w:hAnsi="Times New Roman" w:cs="Times New Roman"/>
          <w:sz w:val="24"/>
          <w:szCs w:val="24"/>
        </w:rPr>
        <w:t xml:space="preserve"> use of maternity leave from three weeks on average to six weeks on average.</w:t>
      </w:r>
      <w:r w:rsidR="00AC75C6">
        <w:rPr>
          <w:rFonts w:ascii="Times New Roman" w:hAnsi="Times New Roman" w:cs="Times New Roman"/>
          <w:sz w:val="24"/>
          <w:szCs w:val="24"/>
        </w:rPr>
        <w:t xml:space="preserve"> Although they find no statistically significant </w:t>
      </w:r>
      <w:r w:rsidR="000B41A2">
        <w:rPr>
          <w:rFonts w:ascii="Times New Roman" w:hAnsi="Times New Roman" w:cs="Times New Roman"/>
          <w:sz w:val="24"/>
          <w:szCs w:val="24"/>
        </w:rPr>
        <w:t>effect</w:t>
      </w:r>
      <w:r w:rsidR="00AC75C6">
        <w:rPr>
          <w:rFonts w:ascii="Times New Roman" w:hAnsi="Times New Roman" w:cs="Times New Roman"/>
          <w:sz w:val="24"/>
          <w:szCs w:val="24"/>
        </w:rPr>
        <w:t xml:space="preserve">, </w:t>
      </w:r>
      <w:r w:rsidR="000B41A2">
        <w:rPr>
          <w:rFonts w:ascii="Times New Roman" w:hAnsi="Times New Roman" w:cs="Times New Roman"/>
          <w:sz w:val="24"/>
          <w:szCs w:val="24"/>
        </w:rPr>
        <w:t xml:space="preserve">point estimates suggest that the CA-PFL could indeed increase medium-term employment rates of mothers. </w:t>
      </w:r>
      <w:r w:rsidR="00EE5DCA" w:rsidRPr="00EE5DCA">
        <w:rPr>
          <w:rFonts w:ascii="Times New Roman" w:hAnsi="Times New Roman" w:cs="Times New Roman"/>
          <w:sz w:val="24"/>
          <w:szCs w:val="24"/>
        </w:rPr>
        <w:t>Slater, Ruhm and Waldfogel</w:t>
      </w:r>
      <w:r w:rsidR="000B41A2">
        <w:rPr>
          <w:rFonts w:ascii="Times New Roman" w:hAnsi="Times New Roman" w:cs="Times New Roman"/>
          <w:sz w:val="24"/>
          <w:szCs w:val="24"/>
        </w:rPr>
        <w:t xml:space="preserve"> do however find a statistically significant 10 to 17 percent increase in</w:t>
      </w:r>
      <w:r w:rsidR="00EE5DCA" w:rsidRPr="00EE5DCA">
        <w:rPr>
          <w:rFonts w:ascii="Times New Roman" w:hAnsi="Times New Roman" w:cs="Times New Roman"/>
          <w:sz w:val="24"/>
          <w:szCs w:val="24"/>
        </w:rPr>
        <w:t xml:space="preserve"> </w:t>
      </w:r>
      <w:r w:rsidR="000B41A2">
        <w:rPr>
          <w:rFonts w:ascii="Times New Roman" w:hAnsi="Times New Roman" w:cs="Times New Roman"/>
          <w:sz w:val="24"/>
          <w:szCs w:val="24"/>
        </w:rPr>
        <w:t xml:space="preserve">the usual </w:t>
      </w:r>
      <w:r w:rsidR="000B41A2" w:rsidRPr="000B41A2">
        <w:rPr>
          <w:rFonts w:ascii="Times New Roman" w:hAnsi="Times New Roman" w:cs="Times New Roman"/>
          <w:sz w:val="24"/>
          <w:szCs w:val="24"/>
        </w:rPr>
        <w:t>weekly work hours of employed mothers of one-to-three year-old children</w:t>
      </w:r>
      <w:r w:rsidR="000B41A2">
        <w:rPr>
          <w:rFonts w:ascii="Times New Roman" w:hAnsi="Times New Roman" w:cs="Times New Roman"/>
          <w:sz w:val="24"/>
          <w:szCs w:val="24"/>
        </w:rPr>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rPr>
          <w:rFonts w:ascii="Times New Roman" w:hAnsi="Times New Roman" w:cs="Times New Roman"/>
          <w:sz w:val="24"/>
          <w:szCs w:val="24"/>
        </w:rPr>
      </w:pPr>
    </w:p>
    <w:p w14:paraId="79C428B2" w14:textId="061B5366" w:rsidR="00B340E6" w:rsidRDefault="00B340E6" w:rsidP="004C44FE">
      <w:pPr>
        <w:ind w:firstLine="720"/>
        <w:contextualSpacing/>
        <w:rPr>
          <w:rFonts w:ascii="Times New Roman" w:hAnsi="Times New Roman" w:cs="Times New Roman"/>
          <w:sz w:val="24"/>
          <w:szCs w:val="24"/>
        </w:rPr>
      </w:pPr>
      <w:r w:rsidRPr="00B340E6">
        <w:rPr>
          <w:rFonts w:ascii="Times New Roman" w:hAnsi="Times New Roman" w:cs="Times New Roman"/>
          <w:sz w:val="24"/>
          <w:szCs w:val="24"/>
        </w:rPr>
        <w:lastRenderedPageBreak/>
        <w:tab/>
        <w:t xml:space="preserve">Baum and Ruhm (2014) </w:t>
      </w:r>
      <w:r w:rsidR="009A08AF">
        <w:rPr>
          <w:rFonts w:ascii="Times New Roman" w:hAnsi="Times New Roman" w:cs="Times New Roman"/>
          <w:sz w:val="24"/>
          <w:szCs w:val="24"/>
        </w:rPr>
        <w:t>use the</w:t>
      </w:r>
      <w:r w:rsidRPr="00B340E6">
        <w:rPr>
          <w:rFonts w:ascii="Times New Roman" w:hAnsi="Times New Roman" w:cs="Times New Roman"/>
          <w:sz w:val="24"/>
          <w:szCs w:val="24"/>
        </w:rPr>
        <w:t xml:space="preserve"> 1997 cohort of the National Longitudinal Survey of Youth to investigate the effect of the CA-PFL on var</w:t>
      </w:r>
      <w:r>
        <w:rPr>
          <w:rFonts w:ascii="Times New Roman" w:hAnsi="Times New Roman" w:cs="Times New Roman"/>
          <w:sz w:val="24"/>
          <w:szCs w:val="24"/>
        </w:rPr>
        <w:t>ious labor market outcomes. The authors</w:t>
      </w:r>
      <w:r w:rsidRPr="00B340E6">
        <w:rPr>
          <w:rFonts w:ascii="Times New Roman" w:hAnsi="Times New Roman" w:cs="Times New Roman"/>
          <w:sz w:val="24"/>
          <w:szCs w:val="24"/>
        </w:rPr>
        <w:t xml:space="preserve"> find that the CA-PFL raised leave-taking on average by one week for fathers and three weeks for mothers. </w:t>
      </w:r>
      <w:r>
        <w:rPr>
          <w:rFonts w:ascii="Times New Roman" w:hAnsi="Times New Roman" w:cs="Times New Roman"/>
          <w:sz w:val="24"/>
          <w:szCs w:val="24"/>
        </w:rPr>
        <w:t xml:space="preserve">According to their analysis, the authors find that the largest effect of the CA-PFL </w:t>
      </w:r>
      <w:r w:rsidR="004F2641">
        <w:rPr>
          <w:rFonts w:ascii="Times New Roman" w:hAnsi="Times New Roman" w:cs="Times New Roman"/>
          <w:sz w:val="24"/>
          <w:szCs w:val="24"/>
        </w:rPr>
        <w:t xml:space="preserve">on </w:t>
      </w:r>
      <w:r w:rsidR="0032131B">
        <w:rPr>
          <w:rFonts w:ascii="Times New Roman" w:hAnsi="Times New Roman" w:cs="Times New Roman"/>
          <w:sz w:val="24"/>
          <w:szCs w:val="24"/>
        </w:rPr>
        <w:t xml:space="preserve">mothers’ </w:t>
      </w:r>
      <w:r w:rsidR="004F2641">
        <w:rPr>
          <w:rFonts w:ascii="Times New Roman" w:hAnsi="Times New Roman" w:cs="Times New Roman"/>
          <w:sz w:val="24"/>
          <w:szCs w:val="24"/>
        </w:rPr>
        <w:t xml:space="preserve">leave-taking </w:t>
      </w:r>
      <w:r>
        <w:rPr>
          <w:rFonts w:ascii="Times New Roman" w:hAnsi="Times New Roman" w:cs="Times New Roman"/>
          <w:sz w:val="24"/>
          <w:szCs w:val="24"/>
        </w:rPr>
        <w:t xml:space="preserve">occurs </w:t>
      </w:r>
      <w:r w:rsidR="004F2641">
        <w:rPr>
          <w:rFonts w:ascii="Times New Roman" w:hAnsi="Times New Roman" w:cs="Times New Roman"/>
          <w:sz w:val="24"/>
          <w:szCs w:val="24"/>
        </w:rPr>
        <w:t>6 to 14 weeks af</w:t>
      </w:r>
      <w:r w:rsidR="0032131B">
        <w:rPr>
          <w:rFonts w:ascii="Times New Roman" w:hAnsi="Times New Roman" w:cs="Times New Roman"/>
          <w:sz w:val="24"/>
          <w:szCs w:val="24"/>
        </w:rPr>
        <w:t xml:space="preserve">ter birth. The finding is intuitive, as the CA-PFL </w:t>
      </w:r>
      <w:r w:rsidR="00EA01C6">
        <w:rPr>
          <w:rFonts w:ascii="Times New Roman" w:hAnsi="Times New Roman" w:cs="Times New Roman"/>
          <w:sz w:val="24"/>
          <w:szCs w:val="24"/>
        </w:rPr>
        <w:t>can be combined with</w:t>
      </w:r>
      <w:r w:rsidR="0032131B">
        <w:rPr>
          <w:rFonts w:ascii="Times New Roman" w:hAnsi="Times New Roman" w:cs="Times New Roman"/>
          <w:sz w:val="24"/>
          <w:szCs w:val="24"/>
        </w:rPr>
        <w:t xml:space="preserve"> </w:t>
      </w:r>
      <w:r w:rsidR="004F2641">
        <w:rPr>
          <w:rFonts w:ascii="Times New Roman" w:hAnsi="Times New Roman" w:cs="Times New Roman"/>
          <w:sz w:val="24"/>
          <w:szCs w:val="24"/>
        </w:rPr>
        <w:t xml:space="preserve">California’s preexisting Temporary Disability Insurance program, which provides six weeks of paid leave </w:t>
      </w:r>
      <w:r w:rsidR="0032131B">
        <w:rPr>
          <w:rFonts w:ascii="Times New Roman" w:hAnsi="Times New Roman" w:cs="Times New Roman"/>
          <w:sz w:val="24"/>
          <w:szCs w:val="24"/>
        </w:rPr>
        <w:t xml:space="preserve">to mothers </w:t>
      </w:r>
      <w:r w:rsidR="004F2641">
        <w:rPr>
          <w:rFonts w:ascii="Times New Roman" w:hAnsi="Times New Roman" w:cs="Times New Roman"/>
          <w:sz w:val="24"/>
          <w:szCs w:val="24"/>
        </w:rPr>
        <w:t>following childbirth. Baum and Ruhm</w:t>
      </w:r>
      <w:r w:rsidR="004F2641" w:rsidRPr="004F2641">
        <w:rPr>
          <w:rFonts w:ascii="Times New Roman" w:hAnsi="Times New Roman" w:cs="Times New Roman"/>
          <w:sz w:val="24"/>
          <w:szCs w:val="24"/>
        </w:rPr>
        <w:t xml:space="preserve"> also find that the policy</w:t>
      </w:r>
      <w:r w:rsidR="004C44FE">
        <w:rPr>
          <w:rFonts w:ascii="Times New Roman" w:hAnsi="Times New Roman" w:cs="Times New Roman"/>
          <w:sz w:val="24"/>
          <w:szCs w:val="24"/>
        </w:rPr>
        <w:t xml:space="preserve"> both</w:t>
      </w:r>
      <w:r w:rsidR="004F2641" w:rsidRPr="004F2641">
        <w:rPr>
          <w:rFonts w:ascii="Times New Roman" w:hAnsi="Times New Roman" w:cs="Times New Roman"/>
          <w:sz w:val="24"/>
          <w:szCs w:val="24"/>
        </w:rPr>
        <w:t xml:space="preserve"> increased the </w:t>
      </w:r>
      <w:r w:rsidR="004C44FE">
        <w:rPr>
          <w:rFonts w:ascii="Times New Roman" w:hAnsi="Times New Roman" w:cs="Times New Roman"/>
          <w:sz w:val="24"/>
          <w:szCs w:val="24"/>
        </w:rPr>
        <w:t>probability that a mother has returned to work in the year after birth</w:t>
      </w:r>
      <w:r w:rsidR="004F2641" w:rsidRPr="004F2641">
        <w:rPr>
          <w:rFonts w:ascii="Times New Roman" w:hAnsi="Times New Roman" w:cs="Times New Roman"/>
          <w:sz w:val="24"/>
          <w:szCs w:val="24"/>
        </w:rPr>
        <w:t xml:space="preserve"> </w:t>
      </w:r>
      <w:r w:rsidR="004C44FE">
        <w:rPr>
          <w:rFonts w:ascii="Times New Roman" w:hAnsi="Times New Roman" w:cs="Times New Roman"/>
          <w:sz w:val="24"/>
          <w:szCs w:val="24"/>
        </w:rPr>
        <w:t>and raised mothers’ weekly hours of work in the second year after birth. They do not, however,</w:t>
      </w:r>
      <w:r w:rsidR="004F2641" w:rsidRPr="004F2641">
        <w:rPr>
          <w:rFonts w:ascii="Times New Roman" w:hAnsi="Times New Roman" w:cs="Times New Roman"/>
          <w:sz w:val="24"/>
          <w:szCs w:val="24"/>
        </w:rPr>
        <w:t xml:space="preserve"> find a statistically significant effect upon mothers’ wages</w:t>
      </w:r>
      <w:r w:rsidR="004F2641">
        <w:rPr>
          <w:rFonts w:ascii="Times New Roman" w:hAnsi="Times New Roman" w:cs="Times New Roman"/>
          <w:sz w:val="24"/>
          <w:szCs w:val="24"/>
        </w:rPr>
        <w:t>.</w:t>
      </w:r>
      <w:r w:rsidR="004C44FE">
        <w:rPr>
          <w:rFonts w:ascii="Times New Roman" w:hAnsi="Times New Roman" w:cs="Times New Roman"/>
          <w:sz w:val="24"/>
          <w:szCs w:val="24"/>
        </w:rPr>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rPr>
          <w:rFonts w:ascii="Times New Roman" w:hAnsi="Times New Roman" w:cs="Times New Roman"/>
          <w:sz w:val="24"/>
          <w:szCs w:val="24"/>
        </w:rPr>
      </w:pPr>
    </w:p>
    <w:p w14:paraId="2234B16E" w14:textId="62FE9CEB" w:rsidR="00EE5DCA" w:rsidRPr="00EE5DCA" w:rsidRDefault="00EE5DCA" w:rsidP="00EE5DCA">
      <w:pPr>
        <w:ind w:firstLine="720"/>
        <w:contextualSpacing/>
        <w:rPr>
          <w:rFonts w:ascii="Times New Roman" w:hAnsi="Times New Roman" w:cs="Times New Roman"/>
          <w:sz w:val="24"/>
          <w:szCs w:val="24"/>
        </w:rPr>
      </w:pPr>
      <w:r w:rsidRPr="00EE5DCA">
        <w:rPr>
          <w:rFonts w:ascii="Times New Roman" w:hAnsi="Times New Roman" w:cs="Times New Roman"/>
          <w:sz w:val="24"/>
          <w:szCs w:val="24"/>
        </w:rPr>
        <w:tab/>
        <w:t>Das and Polachek (2015) use data from the March Current Population Survey to explore the impact of the CA-PFL on labor force participation and unemployment outcomes. U</w:t>
      </w:r>
      <w:r w:rsidR="00CF5852">
        <w:rPr>
          <w:rFonts w:ascii="Times New Roman" w:hAnsi="Times New Roman" w:cs="Times New Roman"/>
          <w:sz w:val="24"/>
          <w:szCs w:val="24"/>
        </w:rPr>
        <w:t>sing</w:t>
      </w:r>
      <w:r w:rsidRPr="00EE5DCA">
        <w:rPr>
          <w:rFonts w:ascii="Times New Roman" w:hAnsi="Times New Roman" w:cs="Times New Roman"/>
          <w:sz w:val="24"/>
          <w:szCs w:val="24"/>
        </w:rPr>
        <w:t xml:space="preserve"> a difference-in-difference framework, the authors find that t</w:t>
      </w:r>
      <w:r w:rsidR="00343DD8">
        <w:rPr>
          <w:rFonts w:ascii="Times New Roman" w:hAnsi="Times New Roman" w:cs="Times New Roman"/>
          <w:sz w:val="24"/>
          <w:szCs w:val="24"/>
        </w:rPr>
        <w:t>he CA-PFL increased the labor-force participation</w:t>
      </w:r>
      <w:r w:rsidRPr="00EE5DCA">
        <w:rPr>
          <w:rFonts w:ascii="Times New Roman" w:hAnsi="Times New Roman" w:cs="Times New Roman"/>
          <w:sz w:val="24"/>
          <w:szCs w:val="24"/>
        </w:rPr>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rPr>
          <w:rFonts w:ascii="Times New Roman" w:hAnsi="Times New Roman" w:cs="Times New Roman"/>
          <w:sz w:val="24"/>
          <w:szCs w:val="24"/>
        </w:rPr>
      </w:pPr>
    </w:p>
    <w:p w14:paraId="6FAF3BAA" w14:textId="77777777" w:rsidR="00EE5DCA" w:rsidRPr="00EE5DCA" w:rsidRDefault="00EE5DCA" w:rsidP="00EE5DCA">
      <w:pPr>
        <w:ind w:firstLine="720"/>
        <w:contextualSpacing/>
        <w:rPr>
          <w:rFonts w:ascii="Times New Roman" w:hAnsi="Times New Roman" w:cs="Times New Roman"/>
          <w:sz w:val="24"/>
          <w:szCs w:val="24"/>
        </w:rPr>
      </w:pPr>
      <w:r w:rsidRPr="00EE5DCA">
        <w:rPr>
          <w:rFonts w:ascii="Times New Roman" w:hAnsi="Times New Roman" w:cs="Times New Roman"/>
          <w:sz w:val="24"/>
          <w:szCs w:val="24"/>
        </w:rPr>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rPr>
          <w:rFonts w:ascii="Times New Roman" w:hAnsi="Times New Roman" w:cs="Times New Roman"/>
          <w:sz w:val="24"/>
          <w:szCs w:val="24"/>
        </w:rPr>
      </w:pPr>
    </w:p>
    <w:p w14:paraId="4296737E" w14:textId="34C4119A" w:rsidR="00474B03" w:rsidRDefault="009F39EF" w:rsidP="00EE5DCA">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Bartel et al. </w:t>
      </w:r>
      <w:r w:rsidR="00474B03">
        <w:rPr>
          <w:rFonts w:ascii="Times New Roman" w:hAnsi="Times New Roman" w:cs="Times New Roman"/>
          <w:sz w:val="24"/>
          <w:szCs w:val="24"/>
        </w:rPr>
        <w:t xml:space="preserve">(2018) </w:t>
      </w:r>
      <w:r>
        <w:rPr>
          <w:rFonts w:ascii="Times New Roman" w:hAnsi="Times New Roman" w:cs="Times New Roman"/>
          <w:sz w:val="24"/>
          <w:szCs w:val="24"/>
        </w:rPr>
        <w:t>use data from the 2000 Census and the 2000 to 2013 waves of the American Community Survey to investigate the effect of the California Paid Family Leave law on father</w:t>
      </w:r>
      <w:r w:rsidR="00BE21C5">
        <w:rPr>
          <w:rFonts w:ascii="Times New Roman" w:hAnsi="Times New Roman" w:cs="Times New Roman"/>
          <w:sz w:val="24"/>
          <w:szCs w:val="24"/>
        </w:rPr>
        <w:t>s’ leave-</w:t>
      </w:r>
      <w:r>
        <w:rPr>
          <w:rFonts w:ascii="Times New Roman" w:hAnsi="Times New Roman" w:cs="Times New Roman"/>
          <w:sz w:val="24"/>
          <w:szCs w:val="24"/>
        </w:rPr>
        <w:t xml:space="preserve">taking. </w:t>
      </w:r>
      <w:r w:rsidR="00BE21C5">
        <w:rPr>
          <w:rFonts w:ascii="Times New Roman" w:hAnsi="Times New Roman" w:cs="Times New Roman"/>
          <w:sz w:val="24"/>
          <w:szCs w:val="24"/>
        </w:rPr>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rPr>
          <w:rFonts w:ascii="Times New Roman" w:hAnsi="Times New Roman" w:cs="Times New Roman"/>
          <w:sz w:val="24"/>
          <w:szCs w:val="24"/>
        </w:rPr>
        <w:t xml:space="preserve">and the CA-PFL. </w:t>
      </w:r>
    </w:p>
    <w:p w14:paraId="678CAD4B" w14:textId="6C2F775E" w:rsidR="00723F1C" w:rsidRDefault="00723F1C">
      <w:pPr>
        <w:contextualSpacing/>
        <w:rPr>
          <w:rFonts w:ascii="Times New Roman" w:hAnsi="Times New Roman" w:cs="Times New Roman"/>
          <w:sz w:val="24"/>
          <w:szCs w:val="24"/>
        </w:rPr>
      </w:pPr>
    </w:p>
    <w:p w14:paraId="546327F9" w14:textId="77777777" w:rsidR="00D358AC" w:rsidRDefault="00D358AC" w:rsidP="004C3C9B">
      <w:pPr>
        <w:pStyle w:val="thesisheader"/>
      </w:pPr>
      <w:bookmarkStart w:id="4" w:name="_Toc13915438"/>
      <w:r>
        <w:t>Theory</w:t>
      </w:r>
      <w:bookmarkEnd w:id="4"/>
    </w:p>
    <w:p w14:paraId="75BAEF92" w14:textId="683808D8" w:rsidR="005F0BE4" w:rsidRDefault="005F0BE4">
      <w:pPr>
        <w:contextualSpacing/>
        <w:rPr>
          <w:rFonts w:ascii="Times New Roman" w:hAnsi="Times New Roman" w:cs="Times New Roman"/>
          <w:sz w:val="24"/>
          <w:szCs w:val="24"/>
        </w:rPr>
      </w:pPr>
    </w:p>
    <w:p w14:paraId="48B8251A" w14:textId="10FBAA2C" w:rsidR="00A70820" w:rsidRDefault="00A70820">
      <w:pPr>
        <w:contextualSpacing/>
        <w:rPr>
          <w:rFonts w:ascii="Times New Roman" w:hAnsi="Times New Roman" w:cs="Times New Roman"/>
          <w:sz w:val="24"/>
          <w:szCs w:val="24"/>
        </w:rPr>
      </w:pPr>
      <w:r>
        <w:rPr>
          <w:rFonts w:ascii="Times New Roman" w:hAnsi="Times New Roman" w:cs="Times New Roman"/>
          <w:sz w:val="24"/>
          <w:szCs w:val="24"/>
        </w:rPr>
        <w:tab/>
      </w:r>
      <w:r w:rsidR="003D721C">
        <w:rPr>
          <w:rFonts w:ascii="Times New Roman" w:hAnsi="Times New Roman" w:cs="Times New Roman"/>
          <w:sz w:val="24"/>
          <w:szCs w:val="24"/>
        </w:rPr>
        <w:t>The California and New Jersey paid family leave policies</w:t>
      </w:r>
      <w:r w:rsidR="001A6C98">
        <w:rPr>
          <w:rFonts w:ascii="Times New Roman" w:hAnsi="Times New Roman" w:cs="Times New Roman"/>
          <w:sz w:val="24"/>
          <w:szCs w:val="24"/>
        </w:rPr>
        <w:t xml:space="preserve"> </w:t>
      </w:r>
      <w:r w:rsidR="00CA0DD8">
        <w:rPr>
          <w:rFonts w:ascii="Times New Roman" w:hAnsi="Times New Roman" w:cs="Times New Roman"/>
          <w:sz w:val="24"/>
          <w:szCs w:val="24"/>
        </w:rPr>
        <w:t>contain</w:t>
      </w:r>
      <w:r w:rsidR="003D721C">
        <w:rPr>
          <w:rFonts w:ascii="Times New Roman" w:hAnsi="Times New Roman" w:cs="Times New Roman"/>
          <w:sz w:val="24"/>
          <w:szCs w:val="24"/>
        </w:rPr>
        <w:t xml:space="preserve"> aspects of both a payroll tax and employer mandate. </w:t>
      </w:r>
      <w:r w:rsidR="00CA0DD8">
        <w:rPr>
          <w:rFonts w:ascii="Times New Roman" w:hAnsi="Times New Roman" w:cs="Times New Roman"/>
          <w:sz w:val="24"/>
          <w:szCs w:val="24"/>
        </w:rPr>
        <w:t xml:space="preserve">The monetary </w:t>
      </w:r>
      <w:r w:rsidR="00D933F4">
        <w:rPr>
          <w:rFonts w:ascii="Times New Roman" w:hAnsi="Times New Roman" w:cs="Times New Roman"/>
          <w:sz w:val="24"/>
          <w:szCs w:val="24"/>
        </w:rPr>
        <w:t>cost</w:t>
      </w:r>
      <w:r w:rsidR="00CA0DD8">
        <w:rPr>
          <w:rFonts w:ascii="Times New Roman" w:hAnsi="Times New Roman" w:cs="Times New Roman"/>
          <w:sz w:val="24"/>
          <w:szCs w:val="24"/>
        </w:rPr>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rPr>
          <w:rFonts w:ascii="Times New Roman" w:hAnsi="Times New Roman" w:cs="Times New Roman"/>
          <w:sz w:val="24"/>
          <w:szCs w:val="24"/>
        </w:rPr>
        <w:t>labor-market effects depend upon</w:t>
      </w:r>
      <w:r w:rsidR="00CA0DD8">
        <w:rPr>
          <w:rFonts w:ascii="Times New Roman" w:hAnsi="Times New Roman" w:cs="Times New Roman"/>
          <w:sz w:val="24"/>
          <w:szCs w:val="24"/>
        </w:rPr>
        <w:t xml:space="preserve"> tax/benefit linkages, not the particular legislative frame of the </w:t>
      </w:r>
      <w:r w:rsidR="00CA0DD8">
        <w:rPr>
          <w:rFonts w:ascii="Times New Roman" w:hAnsi="Times New Roman" w:cs="Times New Roman"/>
          <w:sz w:val="24"/>
          <w:szCs w:val="24"/>
        </w:rPr>
        <w:lastRenderedPageBreak/>
        <w:t>policy.</w:t>
      </w:r>
      <w:r w:rsidR="00D933F4">
        <w:rPr>
          <w:rFonts w:ascii="Times New Roman" w:hAnsi="Times New Roman" w:cs="Times New Roman"/>
          <w:sz w:val="24"/>
          <w:szCs w:val="24"/>
        </w:rPr>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rPr>
          <w:rFonts w:ascii="Times New Roman" w:hAnsi="Times New Roman" w:cs="Times New Roman"/>
          <w:sz w:val="24"/>
          <w:szCs w:val="24"/>
        </w:rPr>
      </w:pPr>
      <w:r>
        <w:rPr>
          <w:rFonts w:ascii="Times New Roman" w:hAnsi="Times New Roman" w:cs="Times New Roman"/>
          <w:sz w:val="24"/>
          <w:szCs w:val="24"/>
        </w:rPr>
        <w:tab/>
      </w:r>
    </w:p>
    <w:p w14:paraId="379F9AD8" w14:textId="7497F182" w:rsidR="000A478F" w:rsidRDefault="00D933F4">
      <w:pPr>
        <w:contextualSpacing/>
        <w:rPr>
          <w:rFonts w:ascii="Times New Roman" w:hAnsi="Times New Roman" w:cs="Times New Roman"/>
          <w:sz w:val="24"/>
          <w:szCs w:val="24"/>
        </w:rPr>
      </w:pPr>
      <w:r>
        <w:rPr>
          <w:rFonts w:ascii="Times New Roman" w:hAnsi="Times New Roman" w:cs="Times New Roman"/>
          <w:sz w:val="24"/>
          <w:szCs w:val="24"/>
        </w:rPr>
        <w:tab/>
        <w:t xml:space="preserve">According to the simple model, the payroll </w:t>
      </w:r>
      <w:r w:rsidR="007E10A0">
        <w:rPr>
          <w:rFonts w:ascii="Times New Roman" w:hAnsi="Times New Roman" w:cs="Times New Roman"/>
          <w:sz w:val="24"/>
          <w:szCs w:val="24"/>
        </w:rPr>
        <w:t xml:space="preserve">tax </w:t>
      </w:r>
      <w:r>
        <w:rPr>
          <w:rFonts w:ascii="Times New Roman" w:hAnsi="Times New Roman" w:cs="Times New Roman"/>
          <w:sz w:val="24"/>
          <w:szCs w:val="24"/>
        </w:rPr>
        <w:t>creates a wedge between labor supply and demand, reducing both wages and employment of workers, and creating</w:t>
      </w:r>
      <w:r w:rsidR="007E10A0">
        <w:rPr>
          <w:rFonts w:ascii="Times New Roman" w:hAnsi="Times New Roman" w:cs="Times New Roman"/>
          <w:sz w:val="24"/>
          <w:szCs w:val="24"/>
        </w:rPr>
        <w:t xml:space="preserve"> deadweight loss. The conferral of benefits to workers, monetary or otherwise, increases the total value of employment for workers and accordingly increases labor supply and reduces the wedge imposed by the tax. </w:t>
      </w:r>
      <w:r w:rsidR="000A478F">
        <w:rPr>
          <w:rFonts w:ascii="Times New Roman" w:hAnsi="Times New Roman" w:cs="Times New Roman"/>
          <w:sz w:val="24"/>
          <w:szCs w:val="24"/>
        </w:rPr>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rPr>
          <w:rFonts w:ascii="Times New Roman" w:hAnsi="Times New Roman" w:cs="Times New Roman"/>
          <w:sz w:val="24"/>
          <w:szCs w:val="24"/>
        </w:rPr>
      </w:pPr>
    </w:p>
    <w:p w14:paraId="1B309A0E" w14:textId="578D1796" w:rsidR="000A478F" w:rsidRDefault="000A478F">
      <w:pPr>
        <w:contextualSpacing/>
        <w:rPr>
          <w:rFonts w:ascii="Times New Roman" w:hAnsi="Times New Roman" w:cs="Times New Roman"/>
          <w:sz w:val="24"/>
          <w:szCs w:val="24"/>
        </w:rPr>
      </w:pPr>
      <w:r>
        <w:rPr>
          <w:rFonts w:ascii="Times New Roman" w:hAnsi="Times New Roman" w:cs="Times New Roman"/>
          <w:sz w:val="24"/>
          <w:szCs w:val="24"/>
        </w:rPr>
        <w:tab/>
        <w:t>In the case of the California and New Jersey paid family leave policies, the simple model is compli</w:t>
      </w:r>
      <w:r w:rsidR="00572DB7">
        <w:rPr>
          <w:rFonts w:ascii="Times New Roman" w:hAnsi="Times New Roman" w:cs="Times New Roman"/>
          <w:sz w:val="24"/>
          <w:szCs w:val="24"/>
        </w:rPr>
        <w:t xml:space="preserve">cated by the fact that although the tax is equally imposed upon all workers, the benefits gained are dependent upon worker characteristics. As </w:t>
      </w:r>
      <w:r w:rsidR="00FC7C7A">
        <w:rPr>
          <w:rFonts w:ascii="Times New Roman" w:hAnsi="Times New Roman" w:cs="Times New Roman"/>
          <w:sz w:val="24"/>
          <w:szCs w:val="24"/>
        </w:rPr>
        <w:t xml:space="preserve">found by Slater et al. (2012), and Baum and Ruhm (2014), </w:t>
      </w:r>
      <w:r w:rsidR="00572DB7">
        <w:rPr>
          <w:rFonts w:ascii="Times New Roman" w:hAnsi="Times New Roman" w:cs="Times New Roman"/>
          <w:sz w:val="24"/>
          <w:szCs w:val="24"/>
        </w:rPr>
        <w:t>women take paid family leave for longer periods of time and in greater proportion than men.</w:t>
      </w:r>
      <w:r w:rsidR="00FC7C7A">
        <w:rPr>
          <w:rFonts w:ascii="Times New Roman" w:hAnsi="Times New Roman" w:cs="Times New Roman"/>
          <w:sz w:val="24"/>
          <w:szCs w:val="24"/>
        </w:rPr>
        <w:t xml:space="preserve"> It is possible that young women value the benefits granted by the CA-PFL and </w:t>
      </w:r>
      <w:r w:rsidR="0047257F">
        <w:rPr>
          <w:rFonts w:ascii="Times New Roman" w:hAnsi="Times New Roman" w:cs="Times New Roman"/>
          <w:sz w:val="24"/>
          <w:szCs w:val="24"/>
        </w:rPr>
        <w:t xml:space="preserve">NJ-PFL in excess of the cost they bear, leading to an increased labor supply of young women and higher employment compared to the prior equilibrium. </w:t>
      </w:r>
      <w:r w:rsidR="00572DB7">
        <w:rPr>
          <w:rFonts w:ascii="Times New Roman" w:hAnsi="Times New Roman" w:cs="Times New Roman"/>
          <w:sz w:val="24"/>
          <w:szCs w:val="24"/>
        </w:rPr>
        <w:t xml:space="preserve"> </w:t>
      </w:r>
    </w:p>
    <w:p w14:paraId="715A5414" w14:textId="7D0478B7" w:rsidR="00A70820" w:rsidRDefault="00A70820">
      <w:pPr>
        <w:contextualSpacing/>
        <w:rPr>
          <w:rFonts w:ascii="Times New Roman" w:hAnsi="Times New Roman" w:cs="Times New Roman"/>
          <w:sz w:val="24"/>
          <w:szCs w:val="24"/>
        </w:rPr>
      </w:pPr>
    </w:p>
    <w:p w14:paraId="2F97F52D" w14:textId="44160AB6" w:rsidR="002A2E45" w:rsidRDefault="002A2E45">
      <w:pPr>
        <w:contextualSpacing/>
        <w:rPr>
          <w:rFonts w:ascii="Times New Roman" w:hAnsi="Times New Roman" w:cs="Times New Roman"/>
          <w:sz w:val="24"/>
          <w:szCs w:val="24"/>
        </w:rPr>
      </w:pPr>
      <w:r>
        <w:rPr>
          <w:rFonts w:ascii="Times New Roman" w:hAnsi="Times New Roman" w:cs="Times New Roman"/>
          <w:sz w:val="24"/>
          <w:szCs w:val="24"/>
        </w:rPr>
        <w:tab/>
      </w:r>
      <w:r w:rsidR="00883642">
        <w:rPr>
          <w:rFonts w:ascii="Times New Roman" w:hAnsi="Times New Roman" w:cs="Times New Roman"/>
          <w:sz w:val="24"/>
          <w:szCs w:val="24"/>
        </w:rPr>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rPr>
          <w:rFonts w:ascii="Times New Roman" w:hAnsi="Times New Roman" w:cs="Times New Roman"/>
          <w:sz w:val="24"/>
          <w:szCs w:val="24"/>
        </w:rPr>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rPr>
          <w:rFonts w:ascii="Times New Roman" w:hAnsi="Times New Roman" w:cs="Times New Roman"/>
          <w:sz w:val="24"/>
          <w:szCs w:val="24"/>
        </w:rPr>
      </w:pPr>
    </w:p>
    <w:p w14:paraId="4CD22B0E" w14:textId="2523F7A4" w:rsidR="0047257F" w:rsidRDefault="005F0BE4">
      <w:pPr>
        <w:contextualSpacing/>
        <w:rPr>
          <w:rFonts w:ascii="Times New Roman" w:hAnsi="Times New Roman" w:cs="Times New Roman"/>
          <w:sz w:val="24"/>
          <w:szCs w:val="24"/>
        </w:rPr>
      </w:pPr>
      <w:r>
        <w:rPr>
          <w:rFonts w:ascii="Times New Roman" w:hAnsi="Times New Roman" w:cs="Times New Roman"/>
          <w:sz w:val="24"/>
          <w:szCs w:val="24"/>
        </w:rPr>
        <w:tab/>
      </w:r>
      <w:r w:rsidR="0047257F">
        <w:rPr>
          <w:rFonts w:ascii="Times New Roman" w:hAnsi="Times New Roman" w:cs="Times New Roman"/>
          <w:sz w:val="24"/>
          <w:szCs w:val="24"/>
        </w:rPr>
        <w:t xml:space="preserve">Paid family leave may have additional effects upon labor-market outcomes of mothers in particular. </w:t>
      </w:r>
      <w:r w:rsidR="007048B7">
        <w:rPr>
          <w:rFonts w:ascii="Times New Roman" w:hAnsi="Times New Roman" w:cs="Times New Roman"/>
          <w:sz w:val="24"/>
          <w:szCs w:val="24"/>
        </w:rPr>
        <w:t xml:space="preserve">The benefits of the policy may only be claimed if the individual remains attached to her employer during pregnancy and after childbirth, incentivizing job continuity of mothers. </w:t>
      </w:r>
      <w:r w:rsidR="00EC1778">
        <w:rPr>
          <w:rFonts w:ascii="Times New Roman" w:hAnsi="Times New Roman" w:cs="Times New Roman"/>
          <w:sz w:val="24"/>
          <w:szCs w:val="24"/>
        </w:rPr>
        <w:t xml:space="preserve">As previous studies have concluded, job continuity is an important factor in the later employment and wages of mothers (Waldfogel </w:t>
      </w:r>
      <w:r w:rsidR="001864D4">
        <w:rPr>
          <w:rFonts w:ascii="Times New Roman" w:hAnsi="Times New Roman" w:cs="Times New Roman"/>
          <w:sz w:val="24"/>
          <w:szCs w:val="24"/>
        </w:rPr>
        <w:t>1998). The positive effect of paid family leave policies on job continuity of mothers may therefore lead to positive impacts on labor-force participation, employment</w:t>
      </w:r>
      <w:r w:rsidR="00AB3BBD">
        <w:rPr>
          <w:rFonts w:ascii="Times New Roman" w:hAnsi="Times New Roman" w:cs="Times New Roman"/>
          <w:sz w:val="24"/>
          <w:szCs w:val="24"/>
        </w:rPr>
        <w:t xml:space="preserve">, and wages of mothers that are independent of the standard labor-market effects of a payroll tax and benefit. </w:t>
      </w:r>
    </w:p>
    <w:p w14:paraId="38E5D15B" w14:textId="158A1CDD" w:rsidR="004D06FC" w:rsidRDefault="004D06FC">
      <w:pPr>
        <w:contextualSpacing/>
        <w:rPr>
          <w:rFonts w:ascii="Times New Roman" w:hAnsi="Times New Roman" w:cs="Times New Roman"/>
          <w:sz w:val="24"/>
          <w:szCs w:val="24"/>
        </w:rPr>
      </w:pPr>
    </w:p>
    <w:p w14:paraId="14CE9A2C" w14:textId="3AFD4C12" w:rsidR="00D358AC" w:rsidRDefault="00C46EB0">
      <w:pPr>
        <w:contextualSpacing/>
        <w:rPr>
          <w:rFonts w:ascii="Times New Roman" w:hAnsi="Times New Roman" w:cs="Times New Roman"/>
          <w:sz w:val="24"/>
          <w:szCs w:val="24"/>
        </w:rPr>
      </w:pPr>
      <w:r>
        <w:rPr>
          <w:rFonts w:ascii="Times New Roman" w:hAnsi="Times New Roman" w:cs="Times New Roman"/>
          <w:sz w:val="24"/>
          <w:szCs w:val="24"/>
        </w:rP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2BE99F06" w14:textId="77777777" w:rsidR="00723F1C" w:rsidRDefault="00723F1C">
      <w:pPr>
        <w:contextualSpacing/>
        <w:rPr>
          <w:rFonts w:ascii="Times New Roman" w:hAnsi="Times New Roman" w:cs="Times New Roman"/>
          <w:sz w:val="24"/>
          <w:szCs w:val="24"/>
        </w:rPr>
      </w:pPr>
    </w:p>
    <w:p w14:paraId="56301A0F" w14:textId="6108E813" w:rsidR="00BB3B3F" w:rsidRPr="00E554F7" w:rsidRDefault="00A6763E" w:rsidP="00BB3B3F">
      <w:pPr>
        <w:pStyle w:val="thesisheader"/>
      </w:pPr>
      <w:bookmarkStart w:id="5" w:name="_Toc13915439"/>
      <w:r>
        <w:lastRenderedPageBreak/>
        <w:t>Data</w:t>
      </w:r>
      <w:bookmarkEnd w:id="5"/>
    </w:p>
    <w:p w14:paraId="2651F61B" w14:textId="77777777" w:rsidR="00BB3B3F" w:rsidRDefault="000047C6">
      <w:pPr>
        <w:contextualSpacing/>
        <w:rPr>
          <w:rFonts w:ascii="Times New Roman" w:hAnsi="Times New Roman" w:cs="Times New Roman"/>
          <w:sz w:val="24"/>
          <w:szCs w:val="24"/>
        </w:rPr>
      </w:pPr>
      <w:r>
        <w:rPr>
          <w:rFonts w:ascii="Times New Roman" w:hAnsi="Times New Roman" w:cs="Times New Roman"/>
          <w:sz w:val="24"/>
          <w:szCs w:val="24"/>
        </w:rPr>
        <w:tab/>
      </w:r>
    </w:p>
    <w:p w14:paraId="18A3D184" w14:textId="6EC9167C" w:rsidR="001066BB" w:rsidRDefault="001066BB" w:rsidP="001066BB">
      <w:pPr>
        <w:ind w:firstLine="720"/>
        <w:contextualSpacing/>
        <w:rPr>
          <w:rFonts w:ascii="Times New Roman" w:hAnsi="Times New Roman" w:cs="Times New Roman"/>
          <w:sz w:val="24"/>
          <w:szCs w:val="24"/>
        </w:rPr>
      </w:pPr>
      <w:r>
        <w:rPr>
          <w:rFonts w:ascii="Times New Roman" w:hAnsi="Times New Roman" w:cs="Times New Roman"/>
          <w:sz w:val="24"/>
          <w:szCs w:val="24"/>
        </w:rPr>
        <w:t>The data in this paper originates</w:t>
      </w:r>
      <w:r w:rsidR="000047C6">
        <w:rPr>
          <w:rFonts w:ascii="Times New Roman" w:hAnsi="Times New Roman" w:cs="Times New Roman"/>
          <w:sz w:val="24"/>
          <w:szCs w:val="24"/>
        </w:rPr>
        <w:t xml:space="preserve"> from </w:t>
      </w:r>
      <w:r w:rsidR="00A11C54">
        <w:rPr>
          <w:rFonts w:ascii="Times New Roman" w:hAnsi="Times New Roman" w:cs="Times New Roman"/>
          <w:sz w:val="24"/>
          <w:szCs w:val="24"/>
        </w:rPr>
        <w:t>four</w:t>
      </w:r>
      <w:r w:rsidR="000047C6">
        <w:rPr>
          <w:rFonts w:ascii="Times New Roman" w:hAnsi="Times New Roman" w:cs="Times New Roman"/>
          <w:sz w:val="24"/>
          <w:szCs w:val="24"/>
        </w:rPr>
        <w:t xml:space="preserve"> panels of the Survey of Income and Program Participation</w:t>
      </w:r>
      <w:r w:rsidR="0048245C">
        <w:rPr>
          <w:rFonts w:ascii="Times New Roman" w:hAnsi="Times New Roman" w:cs="Times New Roman"/>
          <w:sz w:val="24"/>
          <w:szCs w:val="24"/>
        </w:rPr>
        <w:t>, described in Table 1</w:t>
      </w:r>
      <w:r w:rsidR="000047C6">
        <w:rPr>
          <w:rFonts w:ascii="Times New Roman" w:hAnsi="Times New Roman" w:cs="Times New Roman"/>
          <w:sz w:val="24"/>
          <w:szCs w:val="24"/>
        </w:rPr>
        <w:t xml:space="preserve">. </w:t>
      </w:r>
      <w:r w:rsidR="00EA5C64">
        <w:rPr>
          <w:rFonts w:ascii="Times New Roman" w:hAnsi="Times New Roman" w:cs="Times New Roman"/>
          <w:sz w:val="24"/>
          <w:szCs w:val="24"/>
        </w:rPr>
        <w:t>Each pan</w:t>
      </w:r>
      <w:r w:rsidR="00524DEB">
        <w:rPr>
          <w:rFonts w:ascii="Times New Roman" w:hAnsi="Times New Roman" w:cs="Times New Roman"/>
          <w:sz w:val="24"/>
          <w:szCs w:val="24"/>
        </w:rPr>
        <w:t>el covers a national stratified sample of the U.S. civilian non-institutionalized population</w:t>
      </w:r>
      <w:r w:rsidR="009F7B3E">
        <w:rPr>
          <w:rFonts w:ascii="Times New Roman" w:hAnsi="Times New Roman" w:cs="Times New Roman"/>
          <w:sz w:val="24"/>
          <w:szCs w:val="24"/>
        </w:rPr>
        <w:t xml:space="preserve"> and uses a 4-month</w:t>
      </w:r>
      <w:r w:rsidR="00EA5C64">
        <w:rPr>
          <w:rFonts w:ascii="Times New Roman" w:hAnsi="Times New Roman" w:cs="Times New Roman"/>
          <w:sz w:val="24"/>
          <w:szCs w:val="24"/>
        </w:rPr>
        <w:t xml:space="preserve"> recall period, with respondents divided into </w:t>
      </w:r>
      <w:r w:rsidR="00433F5A">
        <w:rPr>
          <w:rFonts w:ascii="Times New Roman" w:hAnsi="Times New Roman" w:cs="Times New Roman"/>
          <w:sz w:val="24"/>
          <w:szCs w:val="24"/>
        </w:rPr>
        <w:t>rotation groups with each group interviewed during one month of the four-month period</w:t>
      </w:r>
      <w:r w:rsidR="00EA5C64">
        <w:rPr>
          <w:rFonts w:ascii="Times New Roman" w:hAnsi="Times New Roman" w:cs="Times New Roman"/>
          <w:sz w:val="24"/>
          <w:szCs w:val="24"/>
        </w:rPr>
        <w:t xml:space="preserve">. </w:t>
      </w:r>
      <w:r w:rsidR="0087319A">
        <w:rPr>
          <w:rFonts w:ascii="Times New Roman" w:hAnsi="Times New Roman" w:cs="Times New Roman"/>
          <w:sz w:val="24"/>
          <w:szCs w:val="24"/>
        </w:rPr>
        <w:t xml:space="preserve">Each four-month period constitutes a wave of the survey. </w:t>
      </w:r>
      <w:r w:rsidR="00F22B57">
        <w:rPr>
          <w:rFonts w:ascii="Times New Roman" w:hAnsi="Times New Roman" w:cs="Times New Roman"/>
          <w:sz w:val="24"/>
          <w:szCs w:val="24"/>
        </w:rPr>
        <w:t>As respondents to the survey are recorded over differ</w:t>
      </w:r>
      <w:r w:rsidR="00E22FB6">
        <w:rPr>
          <w:rFonts w:ascii="Times New Roman" w:hAnsi="Times New Roman" w:cs="Times New Roman"/>
          <w:sz w:val="24"/>
          <w:szCs w:val="24"/>
        </w:rPr>
        <w:t>ing</w:t>
      </w:r>
      <w:r w:rsidR="00F22B57">
        <w:rPr>
          <w:rFonts w:ascii="Times New Roman" w:hAnsi="Times New Roman" w:cs="Times New Roman"/>
          <w:sz w:val="24"/>
          <w:szCs w:val="24"/>
        </w:rPr>
        <w:t xml:space="preserve"> lengths of time, the dataset constitutes an unbalanced panel. </w:t>
      </w:r>
    </w:p>
    <w:p w14:paraId="551FF7AE" w14:textId="466DB8D5" w:rsidR="00B21CB0" w:rsidRDefault="00B21CB0">
      <w:pPr>
        <w:contextualSpacing/>
        <w:rPr>
          <w:rFonts w:ascii="Times New Roman" w:hAnsi="Times New Roman" w:cs="Times New Roman"/>
          <w:sz w:val="24"/>
          <w:szCs w:val="24"/>
        </w:rPr>
      </w:pPr>
    </w:p>
    <w:p w14:paraId="73703399" w14:textId="7D5F4F5A" w:rsidR="00A06F82" w:rsidRPr="00FF48F6" w:rsidRDefault="00A06F82" w:rsidP="00A06F82">
      <w:pPr>
        <w:pStyle w:val="Caption"/>
        <w:keepNext/>
        <w:spacing w:after="0"/>
        <w:rPr>
          <w:sz w:val="20"/>
          <w:szCs w:val="20"/>
        </w:rPr>
      </w:pPr>
      <w:bookmarkStart w:id="6" w:name="_Toc1383806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6"/>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SIPP Panel</w:t>
            </w:r>
          </w:p>
        </w:tc>
        <w:tc>
          <w:tcPr>
            <w:tcW w:w="2475" w:type="dxa"/>
          </w:tcPr>
          <w:p w14:paraId="6C287EA9" w14:textId="06467135"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Number of Waves</w:t>
            </w:r>
          </w:p>
        </w:tc>
        <w:tc>
          <w:tcPr>
            <w:tcW w:w="2238" w:type="dxa"/>
          </w:tcPr>
          <w:p w14:paraId="688FF957" w14:textId="32FE6190"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First Month</w:t>
            </w:r>
          </w:p>
        </w:tc>
        <w:tc>
          <w:tcPr>
            <w:tcW w:w="2238" w:type="dxa"/>
          </w:tcPr>
          <w:p w14:paraId="403A0D41" w14:textId="27D99F8F" w:rsidR="00B21CB0" w:rsidRDefault="00B21CB0" w:rsidP="00B21CB0">
            <w:pPr>
              <w:contextualSpacing/>
              <w:jc w:val="center"/>
              <w:rPr>
                <w:rFonts w:ascii="Times New Roman" w:hAnsi="Times New Roman" w:cs="Times New Roman"/>
                <w:sz w:val="24"/>
                <w:szCs w:val="24"/>
              </w:rPr>
            </w:pPr>
            <w:r>
              <w:rPr>
                <w:rFonts w:ascii="Times New Roman" w:hAnsi="Times New Roman" w:cs="Times New Roman"/>
                <w:sz w:val="24"/>
                <w:szCs w:val="24"/>
              </w:rPr>
              <w:t>Last Month</w:t>
            </w:r>
          </w:p>
        </w:tc>
      </w:tr>
      <w:tr w:rsidR="00B21CB0" w14:paraId="63177721" w14:textId="0E1B569A" w:rsidTr="00B21CB0">
        <w:tc>
          <w:tcPr>
            <w:tcW w:w="2399" w:type="dxa"/>
          </w:tcPr>
          <w:p w14:paraId="76A0D8E0" w14:textId="70FEBE30"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1996</w:t>
            </w:r>
          </w:p>
        </w:tc>
        <w:tc>
          <w:tcPr>
            <w:tcW w:w="2475" w:type="dxa"/>
          </w:tcPr>
          <w:p w14:paraId="13AD0349" w14:textId="7AD139EE"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12</w:t>
            </w:r>
          </w:p>
        </w:tc>
        <w:tc>
          <w:tcPr>
            <w:tcW w:w="2238" w:type="dxa"/>
          </w:tcPr>
          <w:p w14:paraId="6F63CF60" w14:textId="079B8F0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1996</w:t>
            </w:r>
          </w:p>
        </w:tc>
        <w:tc>
          <w:tcPr>
            <w:tcW w:w="2238" w:type="dxa"/>
          </w:tcPr>
          <w:p w14:paraId="49D5F935" w14:textId="429B151C"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Feb 2000</w:t>
            </w:r>
          </w:p>
        </w:tc>
      </w:tr>
      <w:tr w:rsidR="00B21CB0" w14:paraId="05950E0B" w14:textId="30C646FD" w:rsidTr="00B21CB0">
        <w:tc>
          <w:tcPr>
            <w:tcW w:w="2399" w:type="dxa"/>
          </w:tcPr>
          <w:p w14:paraId="16422480" w14:textId="5756B9D2"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2001</w:t>
            </w:r>
          </w:p>
        </w:tc>
        <w:tc>
          <w:tcPr>
            <w:tcW w:w="2475" w:type="dxa"/>
          </w:tcPr>
          <w:p w14:paraId="027F117A" w14:textId="35238328"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8</w:t>
            </w:r>
          </w:p>
        </w:tc>
        <w:tc>
          <w:tcPr>
            <w:tcW w:w="2238" w:type="dxa"/>
          </w:tcPr>
          <w:p w14:paraId="5FCE3A07" w14:textId="53917F7B"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Oct 2000</w:t>
            </w:r>
          </w:p>
        </w:tc>
        <w:tc>
          <w:tcPr>
            <w:tcW w:w="2238" w:type="dxa"/>
          </w:tcPr>
          <w:p w14:paraId="419E1E7E" w14:textId="1CAAFEF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2003</w:t>
            </w:r>
          </w:p>
        </w:tc>
      </w:tr>
      <w:tr w:rsidR="00B21CB0" w14:paraId="1B5B75FB" w14:textId="77777777" w:rsidTr="00B21CB0">
        <w:tc>
          <w:tcPr>
            <w:tcW w:w="2399" w:type="dxa"/>
          </w:tcPr>
          <w:p w14:paraId="62C15062" w14:textId="553EB2AA"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2004</w:t>
            </w:r>
          </w:p>
        </w:tc>
        <w:tc>
          <w:tcPr>
            <w:tcW w:w="2475" w:type="dxa"/>
          </w:tcPr>
          <w:p w14:paraId="2D35AC53" w14:textId="317260D0"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12</w:t>
            </w:r>
          </w:p>
        </w:tc>
        <w:tc>
          <w:tcPr>
            <w:tcW w:w="2238" w:type="dxa"/>
          </w:tcPr>
          <w:p w14:paraId="7F20B521" w14:textId="00E3C36D"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Oct 2003</w:t>
            </w:r>
          </w:p>
        </w:tc>
        <w:tc>
          <w:tcPr>
            <w:tcW w:w="2238" w:type="dxa"/>
          </w:tcPr>
          <w:p w14:paraId="24D1B00C" w14:textId="69F5C57D"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2008</w:t>
            </w:r>
          </w:p>
        </w:tc>
        <w:tc>
          <w:tcPr>
            <w:tcW w:w="2475" w:type="dxa"/>
          </w:tcPr>
          <w:p w14:paraId="07AC3782" w14:textId="41D6A8C6"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2238" w:type="dxa"/>
          </w:tcPr>
          <w:p w14:paraId="74DA21FB" w14:textId="56256FC9"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May 2008</w:t>
            </w:r>
          </w:p>
        </w:tc>
        <w:tc>
          <w:tcPr>
            <w:tcW w:w="2238" w:type="dxa"/>
          </w:tcPr>
          <w:p w14:paraId="6F569D61" w14:textId="65DFCBC1" w:rsidR="00B21CB0" w:rsidRDefault="00B21CB0" w:rsidP="00B21CB0">
            <w:pPr>
              <w:contextualSpacing/>
              <w:jc w:val="right"/>
              <w:rPr>
                <w:rFonts w:ascii="Times New Roman" w:hAnsi="Times New Roman" w:cs="Times New Roman"/>
                <w:sz w:val="24"/>
                <w:szCs w:val="24"/>
              </w:rPr>
            </w:pPr>
            <w:r>
              <w:rPr>
                <w:rFonts w:ascii="Times New Roman" w:hAnsi="Times New Roman" w:cs="Times New Roman"/>
                <w:sz w:val="24"/>
                <w:szCs w:val="24"/>
              </w:rPr>
              <w:t>Dec 2013</w:t>
            </w:r>
          </w:p>
        </w:tc>
      </w:tr>
    </w:tbl>
    <w:p w14:paraId="7A58AF6C" w14:textId="77777777" w:rsidR="00B21CB0" w:rsidRDefault="00B21CB0">
      <w:pPr>
        <w:contextualSpacing/>
        <w:rPr>
          <w:rFonts w:ascii="Times New Roman" w:hAnsi="Times New Roman" w:cs="Times New Roman"/>
          <w:sz w:val="24"/>
          <w:szCs w:val="24"/>
        </w:rPr>
      </w:pPr>
    </w:p>
    <w:p w14:paraId="44869993" w14:textId="58F090C1" w:rsidR="001066BB" w:rsidRDefault="001066BB" w:rsidP="001066BB">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Using data from the four panels, Byker constructed a sample of </w:t>
      </w:r>
      <w:r w:rsidRPr="001066BB">
        <w:rPr>
          <w:rFonts w:ascii="Times New Roman" w:hAnsi="Times New Roman" w:cs="Times New Roman"/>
          <w:sz w:val="24"/>
          <w:szCs w:val="24"/>
        </w:rPr>
        <w:t>2,817 unique persons and 103,624 person-month observations</w:t>
      </w:r>
      <w:r>
        <w:rPr>
          <w:rFonts w:ascii="Times New Roman" w:hAnsi="Times New Roman" w:cs="Times New Roman"/>
          <w:sz w:val="24"/>
          <w:szCs w:val="24"/>
        </w:rPr>
        <w:t xml:space="preserve"> containing</w:t>
      </w:r>
      <w:r w:rsidRPr="001066BB">
        <w:rPr>
          <w:rFonts w:ascii="Times New Roman" w:hAnsi="Times New Roman" w:cs="Times New Roman"/>
          <w:sz w:val="24"/>
          <w:szCs w:val="24"/>
        </w:rPr>
        <w:t xml:space="preserve"> all women aged 24 to 45 who gave birth during the time coverage of the SIPP panel and lived within one of the treatment or control states.</w:t>
      </w:r>
      <w:r>
        <w:rPr>
          <w:rFonts w:ascii="Times New Roman" w:hAnsi="Times New Roman" w:cs="Times New Roman"/>
          <w:sz w:val="24"/>
          <w:szCs w:val="24"/>
        </w:rPr>
        <w:t xml:space="preserve"> By connecting information on the date of birth of children with information identifying their mothers, Byker was able to generate a variable identifying the month of childbirth for each mother. </w:t>
      </w:r>
      <w:r w:rsidR="0080538B">
        <w:rPr>
          <w:rFonts w:ascii="Times New Roman" w:hAnsi="Times New Roman" w:cs="Times New Roman"/>
          <w:sz w:val="24"/>
          <w:szCs w:val="24"/>
        </w:rPr>
        <w:t xml:space="preserve">Using her constructed sample and the full SIPP dataset, I appended additional information on employment to each observation. </w:t>
      </w:r>
      <w:r w:rsidR="00177E2A">
        <w:rPr>
          <w:rFonts w:ascii="Times New Roman" w:hAnsi="Times New Roman" w:cs="Times New Roman"/>
          <w:sz w:val="24"/>
          <w:szCs w:val="24"/>
        </w:rPr>
        <w:t xml:space="preserve">In both Byker’s and my own analysis, individuals that moved states are counted in both state categories. </w:t>
      </w:r>
    </w:p>
    <w:p w14:paraId="73E70D65" w14:textId="2ECB104A" w:rsidR="006263F2" w:rsidRDefault="006263F2">
      <w:pPr>
        <w:contextualSpacing/>
        <w:rPr>
          <w:rFonts w:ascii="Times New Roman" w:hAnsi="Times New Roman" w:cs="Times New Roman"/>
          <w:sz w:val="24"/>
          <w:szCs w:val="24"/>
        </w:rPr>
      </w:pPr>
    </w:p>
    <w:p w14:paraId="70152CA9" w14:textId="1B1E39AB" w:rsidR="00A06F82" w:rsidRPr="00FF48F6" w:rsidRDefault="00A06F82" w:rsidP="00A06F82">
      <w:pPr>
        <w:pStyle w:val="Caption"/>
        <w:keepNext/>
        <w:spacing w:after="0"/>
        <w:rPr>
          <w:sz w:val="20"/>
          <w:szCs w:val="20"/>
        </w:rPr>
      </w:pPr>
      <w:bookmarkStart w:id="7" w:name="_Toc1383806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7"/>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rPr>
                <w:rFonts w:ascii="Times New Roman" w:hAnsi="Times New Roman" w:cs="Times New Roman"/>
                <w:sz w:val="24"/>
                <w:szCs w:val="24"/>
              </w:rPr>
            </w:pPr>
          </w:p>
        </w:tc>
        <w:tc>
          <w:tcPr>
            <w:tcW w:w="1335" w:type="dxa"/>
          </w:tcPr>
          <w:p w14:paraId="0D1395C5"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California</w:t>
            </w:r>
          </w:p>
        </w:tc>
        <w:tc>
          <w:tcPr>
            <w:tcW w:w="1336" w:type="dxa"/>
          </w:tcPr>
          <w:p w14:paraId="43655612"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Florida</w:t>
            </w:r>
          </w:p>
        </w:tc>
        <w:tc>
          <w:tcPr>
            <w:tcW w:w="1336" w:type="dxa"/>
          </w:tcPr>
          <w:p w14:paraId="21A3D086"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New Jersey</w:t>
            </w:r>
          </w:p>
        </w:tc>
        <w:tc>
          <w:tcPr>
            <w:tcW w:w="1336" w:type="dxa"/>
          </w:tcPr>
          <w:p w14:paraId="2483724F"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New York</w:t>
            </w:r>
          </w:p>
        </w:tc>
        <w:tc>
          <w:tcPr>
            <w:tcW w:w="1336" w:type="dxa"/>
          </w:tcPr>
          <w:p w14:paraId="61C4FB11"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Texas</w:t>
            </w:r>
          </w:p>
        </w:tc>
        <w:tc>
          <w:tcPr>
            <w:tcW w:w="1336" w:type="dxa"/>
          </w:tcPr>
          <w:p w14:paraId="5CE0A81F" w14:textId="77777777" w:rsidR="00FC18D9" w:rsidRPr="00741380" w:rsidRDefault="00FC18D9" w:rsidP="001E4926">
            <w:pPr>
              <w:contextualSpacing/>
              <w:rPr>
                <w:rFonts w:ascii="Times New Roman" w:hAnsi="Times New Roman" w:cs="Times New Roman"/>
                <w:sz w:val="24"/>
                <w:szCs w:val="24"/>
              </w:rPr>
            </w:pPr>
          </w:p>
        </w:tc>
      </w:tr>
      <w:tr w:rsidR="00FC18D9" w:rsidRPr="00741380" w14:paraId="29AA7510" w14:textId="77777777" w:rsidTr="001E4926">
        <w:tc>
          <w:tcPr>
            <w:tcW w:w="1335" w:type="dxa"/>
          </w:tcPr>
          <w:p w14:paraId="2A4CFB23"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Year</w:t>
            </w:r>
          </w:p>
        </w:tc>
        <w:tc>
          <w:tcPr>
            <w:tcW w:w="1335" w:type="dxa"/>
          </w:tcPr>
          <w:p w14:paraId="664B2862" w14:textId="77777777" w:rsidR="00FC18D9" w:rsidRPr="00741380" w:rsidRDefault="00FC18D9" w:rsidP="001E4926">
            <w:pPr>
              <w:contextualSpacing/>
              <w:rPr>
                <w:rFonts w:ascii="Times New Roman" w:hAnsi="Times New Roman" w:cs="Times New Roman"/>
                <w:sz w:val="24"/>
                <w:szCs w:val="24"/>
              </w:rPr>
            </w:pPr>
          </w:p>
        </w:tc>
        <w:tc>
          <w:tcPr>
            <w:tcW w:w="1336" w:type="dxa"/>
          </w:tcPr>
          <w:p w14:paraId="6C591A0E" w14:textId="77777777" w:rsidR="00FC18D9" w:rsidRPr="00741380" w:rsidRDefault="00FC18D9" w:rsidP="001E4926">
            <w:pPr>
              <w:contextualSpacing/>
              <w:rPr>
                <w:rFonts w:ascii="Times New Roman" w:hAnsi="Times New Roman" w:cs="Times New Roman"/>
                <w:sz w:val="24"/>
                <w:szCs w:val="24"/>
              </w:rPr>
            </w:pPr>
          </w:p>
        </w:tc>
        <w:tc>
          <w:tcPr>
            <w:tcW w:w="1336" w:type="dxa"/>
          </w:tcPr>
          <w:p w14:paraId="31497EDA" w14:textId="77777777" w:rsidR="00FC18D9" w:rsidRPr="00741380" w:rsidRDefault="00FC18D9" w:rsidP="001E4926">
            <w:pPr>
              <w:contextualSpacing/>
              <w:rPr>
                <w:rFonts w:ascii="Times New Roman" w:hAnsi="Times New Roman" w:cs="Times New Roman"/>
                <w:sz w:val="24"/>
                <w:szCs w:val="24"/>
              </w:rPr>
            </w:pPr>
          </w:p>
        </w:tc>
        <w:tc>
          <w:tcPr>
            <w:tcW w:w="1336" w:type="dxa"/>
          </w:tcPr>
          <w:p w14:paraId="6B943D18" w14:textId="77777777" w:rsidR="00FC18D9" w:rsidRPr="00741380" w:rsidRDefault="00FC18D9" w:rsidP="001E4926">
            <w:pPr>
              <w:contextualSpacing/>
              <w:rPr>
                <w:rFonts w:ascii="Times New Roman" w:hAnsi="Times New Roman" w:cs="Times New Roman"/>
                <w:sz w:val="24"/>
                <w:szCs w:val="24"/>
              </w:rPr>
            </w:pPr>
          </w:p>
        </w:tc>
        <w:tc>
          <w:tcPr>
            <w:tcW w:w="1336" w:type="dxa"/>
          </w:tcPr>
          <w:p w14:paraId="30F8C1FF" w14:textId="77777777" w:rsidR="00FC18D9" w:rsidRPr="00741380" w:rsidRDefault="00FC18D9" w:rsidP="001E4926">
            <w:pPr>
              <w:contextualSpacing/>
              <w:rPr>
                <w:rFonts w:ascii="Times New Roman" w:hAnsi="Times New Roman" w:cs="Times New Roman"/>
                <w:sz w:val="24"/>
                <w:szCs w:val="24"/>
              </w:rPr>
            </w:pPr>
          </w:p>
        </w:tc>
        <w:tc>
          <w:tcPr>
            <w:tcW w:w="1336" w:type="dxa"/>
          </w:tcPr>
          <w:p w14:paraId="52372C47"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1995</w:t>
            </w:r>
          </w:p>
        </w:tc>
        <w:tc>
          <w:tcPr>
            <w:tcW w:w="1335" w:type="dxa"/>
          </w:tcPr>
          <w:p w14:paraId="0B916BB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62</w:t>
            </w:r>
          </w:p>
        </w:tc>
        <w:tc>
          <w:tcPr>
            <w:tcW w:w="1336" w:type="dxa"/>
          </w:tcPr>
          <w:p w14:paraId="64DF0F6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23</w:t>
            </w:r>
          </w:p>
        </w:tc>
        <w:tc>
          <w:tcPr>
            <w:tcW w:w="1336" w:type="dxa"/>
          </w:tcPr>
          <w:p w14:paraId="5C5E787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w:t>
            </w:r>
          </w:p>
        </w:tc>
        <w:tc>
          <w:tcPr>
            <w:tcW w:w="1336" w:type="dxa"/>
          </w:tcPr>
          <w:p w14:paraId="2F3F96B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43</w:t>
            </w:r>
          </w:p>
        </w:tc>
        <w:tc>
          <w:tcPr>
            <w:tcW w:w="1336" w:type="dxa"/>
          </w:tcPr>
          <w:p w14:paraId="3584BFA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w:t>
            </w:r>
          </w:p>
        </w:tc>
        <w:tc>
          <w:tcPr>
            <w:tcW w:w="1336" w:type="dxa"/>
          </w:tcPr>
          <w:p w14:paraId="40B8F16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1996</w:t>
            </w:r>
          </w:p>
        </w:tc>
        <w:tc>
          <w:tcPr>
            <w:tcW w:w="1335" w:type="dxa"/>
          </w:tcPr>
          <w:p w14:paraId="73F7BEE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319</w:t>
            </w:r>
          </w:p>
        </w:tc>
        <w:tc>
          <w:tcPr>
            <w:tcW w:w="1336" w:type="dxa"/>
          </w:tcPr>
          <w:p w14:paraId="0263AD6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105</w:t>
            </w:r>
          </w:p>
        </w:tc>
        <w:tc>
          <w:tcPr>
            <w:tcW w:w="1336" w:type="dxa"/>
          </w:tcPr>
          <w:p w14:paraId="45007AF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76</w:t>
            </w:r>
          </w:p>
        </w:tc>
        <w:tc>
          <w:tcPr>
            <w:tcW w:w="1336" w:type="dxa"/>
          </w:tcPr>
          <w:p w14:paraId="3E7A76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166</w:t>
            </w:r>
          </w:p>
        </w:tc>
        <w:tc>
          <w:tcPr>
            <w:tcW w:w="1336" w:type="dxa"/>
          </w:tcPr>
          <w:p w14:paraId="7B22023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211</w:t>
            </w:r>
          </w:p>
        </w:tc>
        <w:tc>
          <w:tcPr>
            <w:tcW w:w="1336" w:type="dxa"/>
          </w:tcPr>
          <w:p w14:paraId="62BCDF4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1997</w:t>
            </w:r>
          </w:p>
        </w:tc>
        <w:tc>
          <w:tcPr>
            <w:tcW w:w="1335" w:type="dxa"/>
          </w:tcPr>
          <w:p w14:paraId="0A1767B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318</w:t>
            </w:r>
          </w:p>
        </w:tc>
        <w:tc>
          <w:tcPr>
            <w:tcW w:w="1336" w:type="dxa"/>
          </w:tcPr>
          <w:p w14:paraId="3EF3C34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107</w:t>
            </w:r>
          </w:p>
        </w:tc>
        <w:tc>
          <w:tcPr>
            <w:tcW w:w="1336" w:type="dxa"/>
          </w:tcPr>
          <w:p w14:paraId="28968FA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74</w:t>
            </w:r>
          </w:p>
        </w:tc>
        <w:tc>
          <w:tcPr>
            <w:tcW w:w="1336" w:type="dxa"/>
          </w:tcPr>
          <w:p w14:paraId="3311908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162</w:t>
            </w:r>
          </w:p>
        </w:tc>
        <w:tc>
          <w:tcPr>
            <w:tcW w:w="1336" w:type="dxa"/>
          </w:tcPr>
          <w:p w14:paraId="43E2278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216</w:t>
            </w:r>
          </w:p>
        </w:tc>
        <w:tc>
          <w:tcPr>
            <w:tcW w:w="1336" w:type="dxa"/>
          </w:tcPr>
          <w:p w14:paraId="5612CDB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1998</w:t>
            </w:r>
          </w:p>
        </w:tc>
        <w:tc>
          <w:tcPr>
            <w:tcW w:w="1335" w:type="dxa"/>
          </w:tcPr>
          <w:p w14:paraId="2B6E960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303</w:t>
            </w:r>
          </w:p>
        </w:tc>
        <w:tc>
          <w:tcPr>
            <w:tcW w:w="1336" w:type="dxa"/>
          </w:tcPr>
          <w:p w14:paraId="4C7D45D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97</w:t>
            </w:r>
          </w:p>
        </w:tc>
        <w:tc>
          <w:tcPr>
            <w:tcW w:w="1336" w:type="dxa"/>
          </w:tcPr>
          <w:p w14:paraId="7CEDC3D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68</w:t>
            </w:r>
          </w:p>
        </w:tc>
        <w:tc>
          <w:tcPr>
            <w:tcW w:w="1336" w:type="dxa"/>
          </w:tcPr>
          <w:p w14:paraId="487DF9E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151</w:t>
            </w:r>
          </w:p>
        </w:tc>
        <w:tc>
          <w:tcPr>
            <w:tcW w:w="1336" w:type="dxa"/>
          </w:tcPr>
          <w:p w14:paraId="23E9BA3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208</w:t>
            </w:r>
          </w:p>
        </w:tc>
        <w:tc>
          <w:tcPr>
            <w:tcW w:w="1336" w:type="dxa"/>
          </w:tcPr>
          <w:p w14:paraId="58997D8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1999</w:t>
            </w:r>
          </w:p>
        </w:tc>
        <w:tc>
          <w:tcPr>
            <w:tcW w:w="1335" w:type="dxa"/>
          </w:tcPr>
          <w:p w14:paraId="50C274D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283</w:t>
            </w:r>
          </w:p>
        </w:tc>
        <w:tc>
          <w:tcPr>
            <w:tcW w:w="1336" w:type="dxa"/>
          </w:tcPr>
          <w:p w14:paraId="4F0A3E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87</w:t>
            </w:r>
          </w:p>
        </w:tc>
        <w:tc>
          <w:tcPr>
            <w:tcW w:w="1336" w:type="dxa"/>
          </w:tcPr>
          <w:p w14:paraId="56FBEEB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64</w:t>
            </w:r>
          </w:p>
        </w:tc>
        <w:tc>
          <w:tcPr>
            <w:tcW w:w="1336" w:type="dxa"/>
          </w:tcPr>
          <w:p w14:paraId="1A01A27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140</w:t>
            </w:r>
          </w:p>
        </w:tc>
        <w:tc>
          <w:tcPr>
            <w:tcW w:w="1336" w:type="dxa"/>
          </w:tcPr>
          <w:p w14:paraId="4BC2B41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185</w:t>
            </w:r>
          </w:p>
        </w:tc>
        <w:tc>
          <w:tcPr>
            <w:tcW w:w="1336" w:type="dxa"/>
          </w:tcPr>
          <w:p w14:paraId="07833EF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2000</w:t>
            </w:r>
          </w:p>
        </w:tc>
        <w:tc>
          <w:tcPr>
            <w:tcW w:w="1335" w:type="dxa"/>
          </w:tcPr>
          <w:p w14:paraId="772F5A3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282</w:t>
            </w:r>
          </w:p>
        </w:tc>
        <w:tc>
          <w:tcPr>
            <w:tcW w:w="1336" w:type="dxa"/>
          </w:tcPr>
          <w:p w14:paraId="6EA416F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95</w:t>
            </w:r>
          </w:p>
        </w:tc>
        <w:tc>
          <w:tcPr>
            <w:tcW w:w="1336" w:type="dxa"/>
          </w:tcPr>
          <w:p w14:paraId="2811FAB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58</w:t>
            </w:r>
          </w:p>
        </w:tc>
        <w:tc>
          <w:tcPr>
            <w:tcW w:w="1336" w:type="dxa"/>
          </w:tcPr>
          <w:p w14:paraId="54CD0BF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145</w:t>
            </w:r>
          </w:p>
        </w:tc>
        <w:tc>
          <w:tcPr>
            <w:tcW w:w="1336" w:type="dxa"/>
          </w:tcPr>
          <w:p w14:paraId="5951AEE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207</w:t>
            </w:r>
          </w:p>
        </w:tc>
        <w:tc>
          <w:tcPr>
            <w:tcW w:w="1336" w:type="dxa"/>
          </w:tcPr>
          <w:p w14:paraId="2DAF53B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2001</w:t>
            </w:r>
          </w:p>
        </w:tc>
        <w:tc>
          <w:tcPr>
            <w:tcW w:w="1335" w:type="dxa"/>
          </w:tcPr>
          <w:p w14:paraId="4CF09CA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207</w:t>
            </w:r>
          </w:p>
        </w:tc>
        <w:tc>
          <w:tcPr>
            <w:tcW w:w="1336" w:type="dxa"/>
          </w:tcPr>
          <w:p w14:paraId="45B6FE8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76</w:t>
            </w:r>
          </w:p>
        </w:tc>
        <w:tc>
          <w:tcPr>
            <w:tcW w:w="1336" w:type="dxa"/>
          </w:tcPr>
          <w:p w14:paraId="185024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w:t>
            </w:r>
          </w:p>
        </w:tc>
        <w:tc>
          <w:tcPr>
            <w:tcW w:w="1336" w:type="dxa"/>
          </w:tcPr>
          <w:p w14:paraId="558466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106</w:t>
            </w:r>
          </w:p>
        </w:tc>
        <w:tc>
          <w:tcPr>
            <w:tcW w:w="1336" w:type="dxa"/>
          </w:tcPr>
          <w:p w14:paraId="535E5EC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149</w:t>
            </w:r>
          </w:p>
        </w:tc>
        <w:tc>
          <w:tcPr>
            <w:tcW w:w="1336" w:type="dxa"/>
          </w:tcPr>
          <w:p w14:paraId="6665C27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2002</w:t>
            </w:r>
          </w:p>
        </w:tc>
        <w:tc>
          <w:tcPr>
            <w:tcW w:w="1335" w:type="dxa"/>
          </w:tcPr>
          <w:p w14:paraId="3D77E70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w:t>
            </w:r>
          </w:p>
        </w:tc>
        <w:tc>
          <w:tcPr>
            <w:tcW w:w="1336" w:type="dxa"/>
          </w:tcPr>
          <w:p w14:paraId="3BE70A7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77</w:t>
            </w:r>
          </w:p>
        </w:tc>
        <w:tc>
          <w:tcPr>
            <w:tcW w:w="1336" w:type="dxa"/>
          </w:tcPr>
          <w:p w14:paraId="2989CBB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44</w:t>
            </w:r>
          </w:p>
        </w:tc>
        <w:tc>
          <w:tcPr>
            <w:tcW w:w="1336" w:type="dxa"/>
          </w:tcPr>
          <w:p w14:paraId="26597D8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w:t>
            </w:r>
          </w:p>
        </w:tc>
        <w:tc>
          <w:tcPr>
            <w:tcW w:w="1336" w:type="dxa"/>
          </w:tcPr>
          <w:p w14:paraId="52309D0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144</w:t>
            </w:r>
          </w:p>
        </w:tc>
        <w:tc>
          <w:tcPr>
            <w:tcW w:w="1336" w:type="dxa"/>
          </w:tcPr>
          <w:p w14:paraId="2E04BCE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2003</w:t>
            </w:r>
          </w:p>
        </w:tc>
        <w:tc>
          <w:tcPr>
            <w:tcW w:w="1335" w:type="dxa"/>
          </w:tcPr>
          <w:p w14:paraId="4E254FD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341</w:t>
            </w:r>
          </w:p>
        </w:tc>
        <w:tc>
          <w:tcPr>
            <w:tcW w:w="1336" w:type="dxa"/>
          </w:tcPr>
          <w:p w14:paraId="0875250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139</w:t>
            </w:r>
          </w:p>
        </w:tc>
        <w:tc>
          <w:tcPr>
            <w:tcW w:w="1336" w:type="dxa"/>
          </w:tcPr>
          <w:p w14:paraId="111963C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161620B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162</w:t>
            </w:r>
          </w:p>
        </w:tc>
        <w:tc>
          <w:tcPr>
            <w:tcW w:w="1336" w:type="dxa"/>
          </w:tcPr>
          <w:p w14:paraId="69F1C84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234</w:t>
            </w:r>
          </w:p>
        </w:tc>
        <w:tc>
          <w:tcPr>
            <w:tcW w:w="1336" w:type="dxa"/>
          </w:tcPr>
          <w:p w14:paraId="7B9CFD5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2004</w:t>
            </w:r>
          </w:p>
        </w:tc>
        <w:tc>
          <w:tcPr>
            <w:tcW w:w="1335" w:type="dxa"/>
            <w:shd w:val="clear" w:color="auto" w:fill="BDD6EE" w:themeFill="accent1" w:themeFillTint="66"/>
          </w:tcPr>
          <w:p w14:paraId="33CAFAA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204</w:t>
            </w:r>
          </w:p>
        </w:tc>
        <w:tc>
          <w:tcPr>
            <w:tcW w:w="1336" w:type="dxa"/>
          </w:tcPr>
          <w:p w14:paraId="0CFF997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99</w:t>
            </w:r>
          </w:p>
        </w:tc>
        <w:tc>
          <w:tcPr>
            <w:tcW w:w="1336" w:type="dxa"/>
          </w:tcPr>
          <w:p w14:paraId="44AE285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59</w:t>
            </w:r>
          </w:p>
        </w:tc>
        <w:tc>
          <w:tcPr>
            <w:tcW w:w="1336" w:type="dxa"/>
          </w:tcPr>
          <w:p w14:paraId="684D81F7"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007FD91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143</w:t>
            </w:r>
          </w:p>
        </w:tc>
        <w:tc>
          <w:tcPr>
            <w:tcW w:w="1336" w:type="dxa"/>
          </w:tcPr>
          <w:p w14:paraId="43B7301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2005</w:t>
            </w:r>
          </w:p>
        </w:tc>
        <w:tc>
          <w:tcPr>
            <w:tcW w:w="1335" w:type="dxa"/>
            <w:shd w:val="clear" w:color="auto" w:fill="BDD6EE" w:themeFill="accent1" w:themeFillTint="66"/>
          </w:tcPr>
          <w:p w14:paraId="435A914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w:t>
            </w:r>
          </w:p>
        </w:tc>
        <w:tc>
          <w:tcPr>
            <w:tcW w:w="1336" w:type="dxa"/>
          </w:tcPr>
          <w:p w14:paraId="04848E7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96</w:t>
            </w:r>
          </w:p>
        </w:tc>
        <w:tc>
          <w:tcPr>
            <w:tcW w:w="1336" w:type="dxa"/>
          </w:tcPr>
          <w:p w14:paraId="6C592E4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56</w:t>
            </w:r>
          </w:p>
        </w:tc>
        <w:tc>
          <w:tcPr>
            <w:tcW w:w="1336" w:type="dxa"/>
          </w:tcPr>
          <w:p w14:paraId="3450966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12A7EEE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146</w:t>
            </w:r>
          </w:p>
        </w:tc>
        <w:tc>
          <w:tcPr>
            <w:tcW w:w="1336" w:type="dxa"/>
          </w:tcPr>
          <w:p w14:paraId="4F85C25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2006</w:t>
            </w:r>
          </w:p>
        </w:tc>
        <w:tc>
          <w:tcPr>
            <w:tcW w:w="1335" w:type="dxa"/>
            <w:shd w:val="clear" w:color="auto" w:fill="BDD6EE" w:themeFill="accent1" w:themeFillTint="66"/>
          </w:tcPr>
          <w:p w14:paraId="59203FA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197</w:t>
            </w:r>
          </w:p>
        </w:tc>
        <w:tc>
          <w:tcPr>
            <w:tcW w:w="1336" w:type="dxa"/>
          </w:tcPr>
          <w:p w14:paraId="453631E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4B25FF2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52</w:t>
            </w:r>
          </w:p>
        </w:tc>
        <w:tc>
          <w:tcPr>
            <w:tcW w:w="1336" w:type="dxa"/>
          </w:tcPr>
          <w:p w14:paraId="0BBB566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98</w:t>
            </w:r>
          </w:p>
        </w:tc>
        <w:tc>
          <w:tcPr>
            <w:tcW w:w="1336" w:type="dxa"/>
          </w:tcPr>
          <w:p w14:paraId="2CEDE32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140</w:t>
            </w:r>
          </w:p>
        </w:tc>
        <w:tc>
          <w:tcPr>
            <w:tcW w:w="1336" w:type="dxa"/>
          </w:tcPr>
          <w:p w14:paraId="3D309BD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2007</w:t>
            </w:r>
          </w:p>
        </w:tc>
        <w:tc>
          <w:tcPr>
            <w:tcW w:w="1335" w:type="dxa"/>
            <w:shd w:val="clear" w:color="auto" w:fill="BDD6EE" w:themeFill="accent1" w:themeFillTint="66"/>
          </w:tcPr>
          <w:p w14:paraId="4CC9DF7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127</w:t>
            </w:r>
          </w:p>
        </w:tc>
        <w:tc>
          <w:tcPr>
            <w:tcW w:w="1336" w:type="dxa"/>
          </w:tcPr>
          <w:p w14:paraId="778F481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69</w:t>
            </w:r>
          </w:p>
        </w:tc>
        <w:tc>
          <w:tcPr>
            <w:tcW w:w="1336" w:type="dxa"/>
          </w:tcPr>
          <w:p w14:paraId="4ECCEB4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27</w:t>
            </w:r>
          </w:p>
        </w:tc>
        <w:tc>
          <w:tcPr>
            <w:tcW w:w="1336" w:type="dxa"/>
          </w:tcPr>
          <w:p w14:paraId="266BC01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71</w:t>
            </w:r>
          </w:p>
        </w:tc>
        <w:tc>
          <w:tcPr>
            <w:tcW w:w="1336" w:type="dxa"/>
          </w:tcPr>
          <w:p w14:paraId="0EB5FBE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80</w:t>
            </w:r>
          </w:p>
        </w:tc>
        <w:tc>
          <w:tcPr>
            <w:tcW w:w="1336" w:type="dxa"/>
          </w:tcPr>
          <w:p w14:paraId="768D2E1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2008</w:t>
            </w:r>
          </w:p>
        </w:tc>
        <w:tc>
          <w:tcPr>
            <w:tcW w:w="1335" w:type="dxa"/>
            <w:shd w:val="clear" w:color="auto" w:fill="BDD6EE" w:themeFill="accent1" w:themeFillTint="66"/>
          </w:tcPr>
          <w:p w14:paraId="1D2EA6F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222</w:t>
            </w:r>
          </w:p>
        </w:tc>
        <w:tc>
          <w:tcPr>
            <w:tcW w:w="1336" w:type="dxa"/>
          </w:tcPr>
          <w:p w14:paraId="21C7090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tcPr>
          <w:p w14:paraId="6BB1073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74</w:t>
            </w:r>
          </w:p>
        </w:tc>
        <w:tc>
          <w:tcPr>
            <w:tcW w:w="1336" w:type="dxa"/>
          </w:tcPr>
          <w:p w14:paraId="016F788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tcPr>
          <w:p w14:paraId="2C6F333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150</w:t>
            </w:r>
          </w:p>
        </w:tc>
        <w:tc>
          <w:tcPr>
            <w:tcW w:w="1336" w:type="dxa"/>
          </w:tcPr>
          <w:p w14:paraId="410BFDC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2009</w:t>
            </w:r>
          </w:p>
        </w:tc>
        <w:tc>
          <w:tcPr>
            <w:tcW w:w="1335" w:type="dxa"/>
            <w:shd w:val="clear" w:color="auto" w:fill="BDD6EE" w:themeFill="accent1" w:themeFillTint="66"/>
          </w:tcPr>
          <w:p w14:paraId="2633101C"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225</w:t>
            </w:r>
          </w:p>
        </w:tc>
        <w:tc>
          <w:tcPr>
            <w:tcW w:w="1336" w:type="dxa"/>
          </w:tcPr>
          <w:p w14:paraId="0FFDD63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85</w:t>
            </w:r>
          </w:p>
        </w:tc>
        <w:tc>
          <w:tcPr>
            <w:tcW w:w="1336" w:type="dxa"/>
            <w:shd w:val="clear" w:color="auto" w:fill="BDD6EE" w:themeFill="accent1" w:themeFillTint="66"/>
          </w:tcPr>
          <w:p w14:paraId="1810DAB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75</w:t>
            </w:r>
          </w:p>
        </w:tc>
        <w:tc>
          <w:tcPr>
            <w:tcW w:w="1336" w:type="dxa"/>
          </w:tcPr>
          <w:p w14:paraId="59A3A8A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91</w:t>
            </w:r>
          </w:p>
        </w:tc>
        <w:tc>
          <w:tcPr>
            <w:tcW w:w="1336" w:type="dxa"/>
          </w:tcPr>
          <w:p w14:paraId="7689C00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160</w:t>
            </w:r>
          </w:p>
        </w:tc>
        <w:tc>
          <w:tcPr>
            <w:tcW w:w="1336" w:type="dxa"/>
          </w:tcPr>
          <w:p w14:paraId="1D995AB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2010</w:t>
            </w:r>
          </w:p>
        </w:tc>
        <w:tc>
          <w:tcPr>
            <w:tcW w:w="1335" w:type="dxa"/>
            <w:shd w:val="clear" w:color="auto" w:fill="BDD6EE" w:themeFill="accent1" w:themeFillTint="66"/>
          </w:tcPr>
          <w:p w14:paraId="45FDF75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220</w:t>
            </w:r>
          </w:p>
        </w:tc>
        <w:tc>
          <w:tcPr>
            <w:tcW w:w="1336" w:type="dxa"/>
          </w:tcPr>
          <w:p w14:paraId="3B072C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86</w:t>
            </w:r>
          </w:p>
        </w:tc>
        <w:tc>
          <w:tcPr>
            <w:tcW w:w="1336" w:type="dxa"/>
            <w:shd w:val="clear" w:color="auto" w:fill="BDD6EE" w:themeFill="accent1" w:themeFillTint="66"/>
          </w:tcPr>
          <w:p w14:paraId="1D3AB846"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73</w:t>
            </w:r>
          </w:p>
        </w:tc>
        <w:tc>
          <w:tcPr>
            <w:tcW w:w="1336" w:type="dxa"/>
          </w:tcPr>
          <w:p w14:paraId="70BC216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90</w:t>
            </w:r>
          </w:p>
        </w:tc>
        <w:tc>
          <w:tcPr>
            <w:tcW w:w="1336" w:type="dxa"/>
          </w:tcPr>
          <w:p w14:paraId="7C5A73A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163</w:t>
            </w:r>
          </w:p>
        </w:tc>
        <w:tc>
          <w:tcPr>
            <w:tcW w:w="1336" w:type="dxa"/>
          </w:tcPr>
          <w:p w14:paraId="3514155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lastRenderedPageBreak/>
              <w:t>2011</w:t>
            </w:r>
          </w:p>
        </w:tc>
        <w:tc>
          <w:tcPr>
            <w:tcW w:w="1335" w:type="dxa"/>
            <w:shd w:val="clear" w:color="auto" w:fill="BDD6EE" w:themeFill="accent1" w:themeFillTint="66"/>
          </w:tcPr>
          <w:p w14:paraId="33DCC4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218</w:t>
            </w:r>
          </w:p>
        </w:tc>
        <w:tc>
          <w:tcPr>
            <w:tcW w:w="1336" w:type="dxa"/>
          </w:tcPr>
          <w:p w14:paraId="376300FB"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83</w:t>
            </w:r>
          </w:p>
        </w:tc>
        <w:tc>
          <w:tcPr>
            <w:tcW w:w="1336" w:type="dxa"/>
            <w:shd w:val="clear" w:color="auto" w:fill="BDD6EE" w:themeFill="accent1" w:themeFillTint="66"/>
          </w:tcPr>
          <w:p w14:paraId="6C297C9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69</w:t>
            </w:r>
          </w:p>
        </w:tc>
        <w:tc>
          <w:tcPr>
            <w:tcW w:w="1336" w:type="dxa"/>
          </w:tcPr>
          <w:p w14:paraId="0E9CA94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83</w:t>
            </w:r>
          </w:p>
        </w:tc>
        <w:tc>
          <w:tcPr>
            <w:tcW w:w="1336" w:type="dxa"/>
          </w:tcPr>
          <w:p w14:paraId="2B170A7F"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161</w:t>
            </w:r>
          </w:p>
        </w:tc>
        <w:tc>
          <w:tcPr>
            <w:tcW w:w="1336" w:type="dxa"/>
          </w:tcPr>
          <w:p w14:paraId="2DFA6DB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2012</w:t>
            </w:r>
          </w:p>
        </w:tc>
        <w:tc>
          <w:tcPr>
            <w:tcW w:w="1335" w:type="dxa"/>
            <w:shd w:val="clear" w:color="auto" w:fill="BDD6EE" w:themeFill="accent1" w:themeFillTint="66"/>
          </w:tcPr>
          <w:p w14:paraId="1EB2134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148</w:t>
            </w:r>
          </w:p>
        </w:tc>
        <w:tc>
          <w:tcPr>
            <w:tcW w:w="1336" w:type="dxa"/>
          </w:tcPr>
          <w:p w14:paraId="3099C735"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51</w:t>
            </w:r>
          </w:p>
        </w:tc>
        <w:tc>
          <w:tcPr>
            <w:tcW w:w="1336" w:type="dxa"/>
            <w:shd w:val="clear" w:color="auto" w:fill="BDD6EE" w:themeFill="accent1" w:themeFillTint="66"/>
          </w:tcPr>
          <w:p w14:paraId="167C1C3D"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41</w:t>
            </w:r>
          </w:p>
        </w:tc>
        <w:tc>
          <w:tcPr>
            <w:tcW w:w="1336" w:type="dxa"/>
          </w:tcPr>
          <w:p w14:paraId="32541DC9"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52</w:t>
            </w:r>
          </w:p>
        </w:tc>
        <w:tc>
          <w:tcPr>
            <w:tcW w:w="1336" w:type="dxa"/>
          </w:tcPr>
          <w:p w14:paraId="600788C0"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103</w:t>
            </w:r>
          </w:p>
        </w:tc>
        <w:tc>
          <w:tcPr>
            <w:tcW w:w="1336" w:type="dxa"/>
          </w:tcPr>
          <w:p w14:paraId="1C161AB3"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rPr>
                <w:rFonts w:ascii="Times New Roman" w:hAnsi="Times New Roman" w:cs="Times New Roman"/>
                <w:sz w:val="24"/>
                <w:szCs w:val="24"/>
              </w:rPr>
            </w:pPr>
            <w:r>
              <w:rPr>
                <w:rFonts w:ascii="Times New Roman" w:hAnsi="Times New Roman" w:cs="Times New Roman"/>
                <w:sz w:val="24"/>
                <w:szCs w:val="24"/>
              </w:rPr>
              <w:t>Total</w:t>
            </w:r>
          </w:p>
        </w:tc>
        <w:tc>
          <w:tcPr>
            <w:tcW w:w="1335" w:type="dxa"/>
          </w:tcPr>
          <w:p w14:paraId="37023D4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1002</w:t>
            </w:r>
          </w:p>
        </w:tc>
        <w:tc>
          <w:tcPr>
            <w:tcW w:w="1336" w:type="dxa"/>
          </w:tcPr>
          <w:p w14:paraId="6BF4C91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389</w:t>
            </w:r>
          </w:p>
        </w:tc>
        <w:tc>
          <w:tcPr>
            <w:tcW w:w="1336" w:type="dxa"/>
          </w:tcPr>
          <w:p w14:paraId="28D284F1"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276</w:t>
            </w:r>
          </w:p>
        </w:tc>
        <w:tc>
          <w:tcPr>
            <w:tcW w:w="1336" w:type="dxa"/>
          </w:tcPr>
          <w:p w14:paraId="2F42DD74"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485</w:t>
            </w:r>
          </w:p>
        </w:tc>
        <w:tc>
          <w:tcPr>
            <w:tcW w:w="1336" w:type="dxa"/>
          </w:tcPr>
          <w:p w14:paraId="3336850E"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707</w:t>
            </w:r>
          </w:p>
        </w:tc>
        <w:tc>
          <w:tcPr>
            <w:tcW w:w="1336" w:type="dxa"/>
          </w:tcPr>
          <w:p w14:paraId="4D9B42BA" w14:textId="77777777" w:rsidR="00FC18D9" w:rsidRPr="00741380" w:rsidRDefault="00FC18D9" w:rsidP="001E4926">
            <w:pPr>
              <w:contextualSpacing/>
              <w:rPr>
                <w:rFonts w:ascii="Times New Roman" w:hAnsi="Times New Roman" w:cs="Times New Roman"/>
                <w:sz w:val="24"/>
                <w:szCs w:val="24"/>
              </w:rPr>
            </w:pPr>
            <w:r w:rsidRPr="00741380">
              <w:rPr>
                <w:rFonts w:ascii="Times New Roman" w:hAnsi="Times New Roman" w:cs="Times New Roman"/>
                <w:sz w:val="24"/>
                <w:szCs w:val="24"/>
              </w:rPr>
              <w:t>2817</w:t>
            </w:r>
          </w:p>
        </w:tc>
      </w:tr>
    </w:tbl>
    <w:p w14:paraId="504F3CB4" w14:textId="77777777" w:rsidR="00FC18D9" w:rsidRDefault="00FC18D9" w:rsidP="00FC18D9">
      <w:pPr>
        <w:contextualSpacing/>
        <w:rPr>
          <w:rFonts w:ascii="Times New Roman" w:hAnsi="Times New Roman" w:cs="Times New Roman"/>
          <w:sz w:val="24"/>
          <w:szCs w:val="24"/>
        </w:rPr>
      </w:pPr>
      <w:r>
        <w:rPr>
          <w:rFonts w:ascii="Times New Roman" w:hAnsi="Times New Roman" w:cs="Times New Roman"/>
          <w:sz w:val="24"/>
          <w:szCs w:val="24"/>
        </w:rPr>
        <w:t>(Highlighted values indicate the presence of a paid family leave policy.)</w:t>
      </w:r>
    </w:p>
    <w:p w14:paraId="67030E21" w14:textId="7B41F861" w:rsidR="006263F2" w:rsidRDefault="006263F2">
      <w:pPr>
        <w:contextualSpacing/>
        <w:rPr>
          <w:rFonts w:ascii="Times New Roman" w:hAnsi="Times New Roman" w:cs="Times New Roman"/>
          <w:sz w:val="24"/>
          <w:szCs w:val="24"/>
        </w:rPr>
      </w:pPr>
    </w:p>
    <w:p w14:paraId="2CE2A3C4" w14:textId="30540FB2" w:rsidR="006263F2" w:rsidRDefault="005E030A">
      <w:pPr>
        <w:contextualSpacing/>
        <w:rPr>
          <w:rFonts w:ascii="Times New Roman" w:hAnsi="Times New Roman" w:cs="Times New Roman"/>
          <w:sz w:val="24"/>
          <w:szCs w:val="24"/>
        </w:rPr>
      </w:pPr>
      <w:r>
        <w:rPr>
          <w:rFonts w:ascii="Times New Roman" w:hAnsi="Times New Roman" w:cs="Times New Roman"/>
          <w:sz w:val="24"/>
          <w:szCs w:val="24"/>
        </w:rPr>
        <w:tab/>
        <w:t>Information on labor-force participation and employment is derived from a</w:t>
      </w:r>
      <w:r w:rsidR="007548C8">
        <w:rPr>
          <w:rFonts w:ascii="Times New Roman" w:hAnsi="Times New Roman" w:cs="Times New Roman"/>
          <w:sz w:val="24"/>
          <w:szCs w:val="24"/>
        </w:rPr>
        <w:t xml:space="preserve"> categorical</w:t>
      </w:r>
      <w:r>
        <w:rPr>
          <w:rFonts w:ascii="Times New Roman" w:hAnsi="Times New Roman" w:cs="Times New Roman"/>
          <w:sz w:val="24"/>
          <w:szCs w:val="24"/>
        </w:rP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p>
    <w:p w14:paraId="033D8666" w14:textId="4FA3CB79" w:rsidR="00C52EF0" w:rsidRDefault="00C52EF0">
      <w:pPr>
        <w:contextualSpacing/>
        <w:rPr>
          <w:rFonts w:ascii="Times New Roman" w:hAnsi="Times New Roman" w:cs="Times New Roman"/>
          <w:sz w:val="24"/>
          <w:szCs w:val="24"/>
        </w:rPr>
      </w:pPr>
    </w:p>
    <w:p w14:paraId="7BC72F23" w14:textId="26969B75" w:rsidR="00BB3B3F" w:rsidRPr="00FF48F6" w:rsidRDefault="00BB3B3F" w:rsidP="00BB3B3F">
      <w:pPr>
        <w:pStyle w:val="Caption"/>
        <w:keepNext/>
        <w:spacing w:after="0"/>
        <w:rPr>
          <w:sz w:val="20"/>
          <w:szCs w:val="20"/>
        </w:rPr>
      </w:pPr>
      <w:bookmarkStart w:id="8" w:name="_Toc1383806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8"/>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Employment / Labor-force Status</w:t>
            </w:r>
          </w:p>
        </w:tc>
        <w:tc>
          <w:tcPr>
            <w:tcW w:w="1710" w:type="dxa"/>
          </w:tcPr>
          <w:p w14:paraId="02B4840A" w14:textId="216A4115"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Person-Months</w:t>
            </w:r>
          </w:p>
        </w:tc>
        <w:tc>
          <w:tcPr>
            <w:tcW w:w="1255" w:type="dxa"/>
          </w:tcPr>
          <w:p w14:paraId="58F7D8BB" w14:textId="4355D1A8" w:rsidR="00EF4177" w:rsidRDefault="00404A31">
            <w:pPr>
              <w:contextualSpacing/>
              <w:rPr>
                <w:rFonts w:ascii="Times New Roman" w:hAnsi="Times New Roman" w:cs="Times New Roman"/>
                <w:sz w:val="24"/>
                <w:szCs w:val="24"/>
              </w:rPr>
            </w:pPr>
            <w:r>
              <w:rPr>
                <w:rFonts w:ascii="Times New Roman" w:hAnsi="Times New Roman" w:cs="Times New Roman"/>
                <w:sz w:val="24"/>
                <w:szCs w:val="24"/>
              </w:rPr>
              <w:t>Proportion</w:t>
            </w:r>
          </w:p>
        </w:tc>
      </w:tr>
      <w:tr w:rsidR="00EF4177" w14:paraId="35B3AA07" w14:textId="37426376" w:rsidTr="00404A31">
        <w:tc>
          <w:tcPr>
            <w:tcW w:w="6385" w:type="dxa"/>
          </w:tcPr>
          <w:p w14:paraId="4752271F" w14:textId="681177EF"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With a job entire month, worked all weeks (includes individuals on paid leave)</w:t>
            </w:r>
          </w:p>
        </w:tc>
        <w:tc>
          <w:tcPr>
            <w:tcW w:w="1710" w:type="dxa"/>
          </w:tcPr>
          <w:p w14:paraId="7DBE14DC" w14:textId="48666AF5"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57,373</w:t>
            </w:r>
          </w:p>
        </w:tc>
        <w:tc>
          <w:tcPr>
            <w:tcW w:w="1255" w:type="dxa"/>
          </w:tcPr>
          <w:p w14:paraId="08EE846E" w14:textId="32846B96"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55.4%</w:t>
            </w:r>
          </w:p>
        </w:tc>
      </w:tr>
      <w:tr w:rsidR="00EF4177" w14:paraId="27B58DE8" w14:textId="415B2C47" w:rsidTr="00404A31">
        <w:tc>
          <w:tcPr>
            <w:tcW w:w="6385" w:type="dxa"/>
          </w:tcPr>
          <w:p w14:paraId="2199E366" w14:textId="4F9929E2" w:rsidR="00EF4177" w:rsidRDefault="00EF4177">
            <w:pPr>
              <w:contextualSpacing/>
              <w:rPr>
                <w:rFonts w:ascii="Times New Roman" w:hAnsi="Times New Roman" w:cs="Times New Roman"/>
                <w:sz w:val="24"/>
                <w:szCs w:val="24"/>
              </w:rPr>
            </w:pPr>
            <w:r>
              <w:rPr>
                <w:rFonts w:ascii="Times New Roman" w:hAnsi="Times New Roman" w:cs="Times New Roman"/>
                <w:sz w:val="24"/>
                <w:szCs w:val="24"/>
              </w:rPr>
              <w:t xml:space="preserve">With a job entire month, </w:t>
            </w:r>
            <w:r w:rsidRPr="006E29F9">
              <w:rPr>
                <w:rFonts w:ascii="Times New Roman" w:hAnsi="Times New Roman" w:cs="Times New Roman"/>
                <w:sz w:val="24"/>
                <w:szCs w:val="24"/>
              </w:rPr>
              <w:t>absent from work without pay 1+ weeks, absence not due to layoff</w:t>
            </w:r>
          </w:p>
        </w:tc>
        <w:tc>
          <w:tcPr>
            <w:tcW w:w="1710" w:type="dxa"/>
          </w:tcPr>
          <w:p w14:paraId="45494F65" w14:textId="7EE7CD60"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2,595</w:t>
            </w:r>
          </w:p>
        </w:tc>
        <w:tc>
          <w:tcPr>
            <w:tcW w:w="1255" w:type="dxa"/>
          </w:tcPr>
          <w:p w14:paraId="61BE8219" w14:textId="6EB9EFC3"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2.51%</w:t>
            </w:r>
          </w:p>
        </w:tc>
      </w:tr>
      <w:tr w:rsidR="00EF4177" w14:paraId="010104B6" w14:textId="6491DEE8" w:rsidTr="00404A31">
        <w:tc>
          <w:tcPr>
            <w:tcW w:w="6385" w:type="dxa"/>
          </w:tcPr>
          <w:p w14:paraId="74E1442A" w14:textId="0BE0D1A3"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450</w:t>
            </w:r>
          </w:p>
        </w:tc>
        <w:tc>
          <w:tcPr>
            <w:tcW w:w="1255" w:type="dxa"/>
          </w:tcPr>
          <w:p w14:paraId="4B2164B7" w14:textId="1F953D55"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0.43%</w:t>
            </w:r>
          </w:p>
        </w:tc>
      </w:tr>
      <w:tr w:rsidR="00EF4177" w14:paraId="0E2CCC7E" w14:textId="5B2192AD" w:rsidTr="00404A31">
        <w:tc>
          <w:tcPr>
            <w:tcW w:w="6385" w:type="dxa"/>
          </w:tcPr>
          <w:p w14:paraId="6A8512BD" w14:textId="401C53BE"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1148</w:t>
            </w:r>
          </w:p>
        </w:tc>
        <w:tc>
          <w:tcPr>
            <w:tcW w:w="1255" w:type="dxa"/>
          </w:tcPr>
          <w:p w14:paraId="3204DAA7" w14:textId="2B75BDAF"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1.11%</w:t>
            </w:r>
          </w:p>
        </w:tc>
      </w:tr>
      <w:tr w:rsidR="00EF4177" w14:paraId="3641F48F" w14:textId="7F451068" w:rsidTr="00404A31">
        <w:tc>
          <w:tcPr>
            <w:tcW w:w="6385" w:type="dxa"/>
          </w:tcPr>
          <w:p w14:paraId="10E82E39" w14:textId="4F450796"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523</w:t>
            </w:r>
          </w:p>
        </w:tc>
        <w:tc>
          <w:tcPr>
            <w:tcW w:w="1255" w:type="dxa"/>
          </w:tcPr>
          <w:p w14:paraId="17935A86" w14:textId="6423199E"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0.51%</w:t>
            </w:r>
          </w:p>
        </w:tc>
      </w:tr>
      <w:tr w:rsidR="00EF4177" w14:paraId="73764987" w14:textId="0B047A29" w:rsidTr="00404A31">
        <w:tc>
          <w:tcPr>
            <w:tcW w:w="6385" w:type="dxa"/>
          </w:tcPr>
          <w:p w14:paraId="62550A3A" w14:textId="77AF8B51"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on layoff or looking for work all weeks</w:t>
            </w:r>
          </w:p>
        </w:tc>
        <w:tc>
          <w:tcPr>
            <w:tcW w:w="1710" w:type="dxa"/>
          </w:tcPr>
          <w:p w14:paraId="39B8BFDB" w14:textId="754F511D"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3,323</w:t>
            </w:r>
          </w:p>
        </w:tc>
        <w:tc>
          <w:tcPr>
            <w:tcW w:w="1255" w:type="dxa"/>
          </w:tcPr>
          <w:p w14:paraId="45CF2234" w14:textId="4CA31B43"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3.21%</w:t>
            </w:r>
          </w:p>
        </w:tc>
      </w:tr>
      <w:tr w:rsidR="00EF4177" w14:paraId="467CD19C" w14:textId="365FFE48" w:rsidTr="00404A31">
        <w:tc>
          <w:tcPr>
            <w:tcW w:w="6385" w:type="dxa"/>
          </w:tcPr>
          <w:p w14:paraId="58AED70C" w14:textId="36C1DBAE"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at least one but not all weeks on layoff or looking for work</w:t>
            </w:r>
          </w:p>
        </w:tc>
        <w:tc>
          <w:tcPr>
            <w:tcW w:w="1710" w:type="dxa"/>
          </w:tcPr>
          <w:p w14:paraId="788E0316" w14:textId="0EEC8347"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440</w:t>
            </w:r>
          </w:p>
        </w:tc>
        <w:tc>
          <w:tcPr>
            <w:tcW w:w="1255" w:type="dxa"/>
          </w:tcPr>
          <w:p w14:paraId="1BAADE62" w14:textId="6AD76C34"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0.44%</w:t>
            </w:r>
          </w:p>
        </w:tc>
      </w:tr>
      <w:tr w:rsidR="00EF4177" w14:paraId="20DE7601" w14:textId="0522215C" w:rsidTr="00404A31">
        <w:tc>
          <w:tcPr>
            <w:tcW w:w="6385" w:type="dxa"/>
          </w:tcPr>
          <w:p w14:paraId="42B47AF9" w14:textId="30AFC53F" w:rsidR="00EF4177" w:rsidRDefault="00EF4177">
            <w:pPr>
              <w:contextualSpacing/>
              <w:rPr>
                <w:rFonts w:ascii="Times New Roman" w:hAnsi="Times New Roman" w:cs="Times New Roman"/>
                <w:sz w:val="24"/>
                <w:szCs w:val="24"/>
              </w:rPr>
            </w:pPr>
            <w:r w:rsidRPr="006E29F9">
              <w:rPr>
                <w:rFonts w:ascii="Times New Roman" w:hAnsi="Times New Roman" w:cs="Times New Roman"/>
                <w:sz w:val="24"/>
                <w:szCs w:val="24"/>
              </w:rPr>
              <w:t>No job all month, no time on layoff and no time looking for work.</w:t>
            </w:r>
          </w:p>
        </w:tc>
        <w:tc>
          <w:tcPr>
            <w:tcW w:w="1710" w:type="dxa"/>
          </w:tcPr>
          <w:p w14:paraId="1963B6E1" w14:textId="41749EB9" w:rsidR="00EF4177" w:rsidRPr="006E29F9"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37,756</w:t>
            </w:r>
          </w:p>
        </w:tc>
        <w:tc>
          <w:tcPr>
            <w:tcW w:w="1255" w:type="dxa"/>
          </w:tcPr>
          <w:p w14:paraId="09666C0A" w14:textId="19AE2E74"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36.4%</w:t>
            </w:r>
          </w:p>
        </w:tc>
      </w:tr>
      <w:tr w:rsidR="00EF4177" w14:paraId="2BC6DE81" w14:textId="394B7627" w:rsidTr="00404A31">
        <w:tc>
          <w:tcPr>
            <w:tcW w:w="6385" w:type="dxa"/>
          </w:tcPr>
          <w:p w14:paraId="7C31BE7D" w14:textId="0AD6929C" w:rsidR="00EF4177" w:rsidRPr="006E29F9" w:rsidRDefault="00EF4177">
            <w:pPr>
              <w:contextualSpacing/>
              <w:rPr>
                <w:rFonts w:ascii="Times New Roman" w:hAnsi="Times New Roman" w:cs="Times New Roman"/>
                <w:sz w:val="24"/>
                <w:szCs w:val="24"/>
              </w:rPr>
            </w:pPr>
            <w:r>
              <w:rPr>
                <w:rFonts w:ascii="Times New Roman" w:hAnsi="Times New Roman" w:cs="Times New Roman"/>
                <w:sz w:val="24"/>
                <w:szCs w:val="24"/>
              </w:rPr>
              <w:t>Missing data</w:t>
            </w:r>
          </w:p>
        </w:tc>
        <w:tc>
          <w:tcPr>
            <w:tcW w:w="1710" w:type="dxa"/>
          </w:tcPr>
          <w:p w14:paraId="1B65CF1A" w14:textId="2E5F72D9" w:rsidR="00EF4177" w:rsidRDefault="00EF4177" w:rsidP="005F52F4">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1255" w:type="dxa"/>
          </w:tcPr>
          <w:p w14:paraId="1F008AB0" w14:textId="57A84D08" w:rsidR="00EF4177" w:rsidRDefault="002D1FF4" w:rsidP="005F52F4">
            <w:pPr>
              <w:contextualSpacing/>
              <w:jc w:val="right"/>
              <w:rPr>
                <w:rFonts w:ascii="Times New Roman" w:hAnsi="Times New Roman" w:cs="Times New Roman"/>
                <w:sz w:val="24"/>
                <w:szCs w:val="24"/>
              </w:rPr>
            </w:pPr>
            <w:r>
              <w:rPr>
                <w:rFonts w:ascii="Times New Roman" w:hAnsi="Times New Roman" w:cs="Times New Roman"/>
                <w:sz w:val="24"/>
                <w:szCs w:val="24"/>
              </w:rPr>
              <w:t>0.02%</w:t>
            </w:r>
          </w:p>
        </w:tc>
      </w:tr>
    </w:tbl>
    <w:p w14:paraId="089C0A7C" w14:textId="091EE54F" w:rsidR="005B6863" w:rsidRDefault="005B6863">
      <w:pPr>
        <w:contextualSpacing/>
        <w:rPr>
          <w:rFonts w:ascii="Times New Roman" w:hAnsi="Times New Roman" w:cs="Times New Roman"/>
          <w:sz w:val="24"/>
          <w:szCs w:val="24"/>
        </w:rPr>
      </w:pPr>
    </w:p>
    <w:p w14:paraId="27BC3C93" w14:textId="3A74304D" w:rsidR="00C52EF0" w:rsidRDefault="002D380B">
      <w:pPr>
        <w:contextualSpacing/>
        <w:rPr>
          <w:rFonts w:ascii="Times New Roman" w:hAnsi="Times New Roman" w:cs="Times New Roman"/>
          <w:sz w:val="24"/>
          <w:szCs w:val="24"/>
        </w:rPr>
      </w:pPr>
      <w:r>
        <w:rPr>
          <w:rFonts w:ascii="Times New Roman" w:hAnsi="Times New Roman" w:cs="Times New Roman"/>
          <w:sz w:val="24"/>
          <w:szCs w:val="24"/>
        </w:rPr>
        <w:tab/>
        <w:t>The SIPP allows for information on two possible jobs to be recorded</w:t>
      </w:r>
      <w:r w:rsidR="004E1292">
        <w:rPr>
          <w:rFonts w:ascii="Times New Roman" w:hAnsi="Times New Roman" w:cs="Times New Roman"/>
          <w:sz w:val="24"/>
          <w:szCs w:val="24"/>
        </w:rPr>
        <w:t xml:space="preserve"> for any given month</w:t>
      </w:r>
      <w:r>
        <w:rPr>
          <w:rFonts w:ascii="Times New Roman" w:hAnsi="Times New Roman" w:cs="Times New Roman"/>
          <w:sz w:val="24"/>
          <w:szCs w:val="24"/>
        </w:rPr>
        <w:t xml:space="preserve">. </w:t>
      </w:r>
      <w:r w:rsidR="00727BAC">
        <w:rPr>
          <w:rFonts w:ascii="Times New Roman" w:hAnsi="Times New Roman" w:cs="Times New Roman"/>
          <w:sz w:val="24"/>
          <w:szCs w:val="24"/>
        </w:rPr>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rPr>
          <w:rFonts w:ascii="Times New Roman" w:hAnsi="Times New Roman" w:cs="Times New Roman"/>
          <w:sz w:val="24"/>
          <w:szCs w:val="24"/>
        </w:rPr>
        <w:t>In order to simplify the analysis, only data o</w:t>
      </w:r>
      <w:r w:rsidR="001329E5">
        <w:rPr>
          <w:rFonts w:ascii="Times New Roman" w:hAnsi="Times New Roman" w:cs="Times New Roman"/>
          <w:sz w:val="24"/>
          <w:szCs w:val="24"/>
        </w:rPr>
        <w:t xml:space="preserve">n job 1 was used in this paper, and each individual was placed into occupations groups according to job 1. </w:t>
      </w:r>
      <w:r w:rsidR="00B67AAF">
        <w:rPr>
          <w:rFonts w:ascii="Times New Roman" w:hAnsi="Times New Roman" w:cs="Times New Roman"/>
          <w:sz w:val="24"/>
          <w:szCs w:val="24"/>
        </w:rPr>
        <w:t xml:space="preserve"> </w:t>
      </w:r>
    </w:p>
    <w:p w14:paraId="7808AC7E" w14:textId="7FCE5402" w:rsidR="006D21E5" w:rsidRDefault="006D21E5">
      <w:pPr>
        <w:contextualSpacing/>
        <w:rPr>
          <w:rFonts w:ascii="Times New Roman" w:hAnsi="Times New Roman" w:cs="Times New Roman"/>
          <w:sz w:val="24"/>
          <w:szCs w:val="24"/>
        </w:rPr>
      </w:pPr>
    </w:p>
    <w:p w14:paraId="2979C2D8" w14:textId="3E5E60F7" w:rsidR="006D21E5" w:rsidRDefault="006D21E5">
      <w:pPr>
        <w:contextualSpacing/>
        <w:rPr>
          <w:rFonts w:ascii="Times New Roman" w:hAnsi="Times New Roman" w:cs="Times New Roman"/>
          <w:sz w:val="24"/>
          <w:szCs w:val="24"/>
        </w:rPr>
      </w:pPr>
      <w:r>
        <w:rPr>
          <w:rFonts w:ascii="Times New Roman" w:hAnsi="Times New Roman" w:cs="Times New Roman"/>
          <w:sz w:val="24"/>
          <w:szCs w:val="24"/>
        </w:rPr>
        <w:tab/>
        <w:t xml:space="preserve">An important aspect of the data is that the SIPP </w:t>
      </w:r>
      <w:r w:rsidR="00A5244E">
        <w:rPr>
          <w:rFonts w:ascii="Times New Roman" w:hAnsi="Times New Roman" w:cs="Times New Roman"/>
          <w:sz w:val="24"/>
          <w:szCs w:val="24"/>
        </w:rPr>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rPr>
          <w:rFonts w:ascii="Times New Roman" w:hAnsi="Times New Roman" w:cs="Times New Roman"/>
          <w:sz w:val="24"/>
          <w:szCs w:val="24"/>
        </w:rPr>
        <w:lastRenderedPageBreak/>
        <w:t>occupation coding systems could still be placed into general occupation groups (specified by the Standard Occupational Classification system).</w:t>
      </w:r>
      <w:r w:rsidR="001329E5">
        <w:rPr>
          <w:rFonts w:ascii="Times New Roman" w:hAnsi="Times New Roman" w:cs="Times New Roman"/>
          <w:sz w:val="24"/>
          <w:szCs w:val="24"/>
        </w:rPr>
        <w:t xml:space="preserve"> Individuals were placed into occupa</w:t>
      </w:r>
      <w:r w:rsidR="000E51C5">
        <w:rPr>
          <w:rFonts w:ascii="Times New Roman" w:hAnsi="Times New Roman" w:cs="Times New Roman"/>
          <w:sz w:val="24"/>
          <w:szCs w:val="24"/>
        </w:rPr>
        <w:t xml:space="preserve">tion groups according to their </w:t>
      </w:r>
      <w:r w:rsidR="001329E5">
        <w:rPr>
          <w:rFonts w:ascii="Times New Roman" w:hAnsi="Times New Roman" w:cs="Times New Roman"/>
          <w:sz w:val="24"/>
          <w:szCs w:val="24"/>
        </w:rPr>
        <w:t>occupation</w:t>
      </w:r>
      <w:r w:rsidR="000E51C5">
        <w:rPr>
          <w:rFonts w:ascii="Times New Roman" w:hAnsi="Times New Roman" w:cs="Times New Roman"/>
          <w:sz w:val="24"/>
          <w:szCs w:val="24"/>
        </w:rPr>
        <w:t xml:space="preserve"> most recently recorded before birth</w:t>
      </w:r>
      <w:r w:rsidR="00B3676B">
        <w:rPr>
          <w:rFonts w:ascii="Times New Roman" w:hAnsi="Times New Roman" w:cs="Times New Roman"/>
          <w:sz w:val="24"/>
          <w:szCs w:val="24"/>
        </w:rPr>
        <w:t>.</w:t>
      </w:r>
      <w:r w:rsidR="002B5A50">
        <w:rPr>
          <w:rStyle w:val="FootnoteReference"/>
          <w:rFonts w:ascii="Times New Roman" w:hAnsi="Times New Roman" w:cs="Times New Roman"/>
          <w:sz w:val="24"/>
          <w:szCs w:val="24"/>
        </w:rPr>
        <w:footnoteReference w:id="4"/>
      </w:r>
      <w:r w:rsidR="004E1292">
        <w:rPr>
          <w:rFonts w:ascii="Times New Roman" w:hAnsi="Times New Roman" w:cs="Times New Roman"/>
          <w:sz w:val="24"/>
          <w:szCs w:val="24"/>
        </w:rPr>
        <w:t xml:space="preserve"> </w:t>
      </w:r>
      <w:r w:rsidR="00A5244E">
        <w:rPr>
          <w:rFonts w:ascii="Times New Roman" w:hAnsi="Times New Roman" w:cs="Times New Roman"/>
          <w:sz w:val="24"/>
          <w:szCs w:val="24"/>
        </w:rPr>
        <w:t xml:space="preserve">I then codified each occupation group as either ‘white collar’ or ‘blue collar’. The results of this processing </w:t>
      </w:r>
      <w:r w:rsidR="00B3676B">
        <w:rPr>
          <w:rFonts w:ascii="Times New Roman" w:hAnsi="Times New Roman" w:cs="Times New Roman"/>
          <w:sz w:val="24"/>
          <w:szCs w:val="24"/>
        </w:rPr>
        <w:t>are reported in Table 4.</w:t>
      </w:r>
    </w:p>
    <w:p w14:paraId="1D041492" w14:textId="77777777" w:rsidR="00524DEB" w:rsidRDefault="00524DEB">
      <w:pPr>
        <w:contextualSpacing/>
        <w:rPr>
          <w:rFonts w:ascii="Times New Roman" w:hAnsi="Times New Roman" w:cs="Times New Roman"/>
          <w:sz w:val="24"/>
          <w:szCs w:val="24"/>
        </w:rPr>
      </w:pPr>
    </w:p>
    <w:p w14:paraId="30C76A67" w14:textId="4AA8B39C" w:rsidR="00BB3B3F" w:rsidRPr="00A131B0" w:rsidRDefault="00BB3B3F" w:rsidP="00BB3B3F">
      <w:pPr>
        <w:pStyle w:val="Caption"/>
        <w:keepNext/>
        <w:spacing w:after="0"/>
        <w:rPr>
          <w:sz w:val="20"/>
          <w:szCs w:val="20"/>
        </w:rPr>
      </w:pPr>
      <w:bookmarkStart w:id="9" w:name="_Toc1383806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9"/>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Code</w:t>
            </w:r>
          </w:p>
        </w:tc>
        <w:tc>
          <w:tcPr>
            <w:tcW w:w="3431" w:type="dxa"/>
          </w:tcPr>
          <w:p w14:paraId="27372E84" w14:textId="69FBE498"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Pre-birth Occupation Group</w:t>
            </w:r>
          </w:p>
        </w:tc>
        <w:tc>
          <w:tcPr>
            <w:tcW w:w="1534" w:type="dxa"/>
          </w:tcPr>
          <w:p w14:paraId="642636D4" w14:textId="4A868F60"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White Collar / Blue Collar</w:t>
            </w:r>
          </w:p>
        </w:tc>
        <w:tc>
          <w:tcPr>
            <w:tcW w:w="803" w:type="dxa"/>
          </w:tcPr>
          <w:p w14:paraId="29125A74" w14:textId="1365CCA1"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Count</w:t>
            </w:r>
          </w:p>
        </w:tc>
        <w:tc>
          <w:tcPr>
            <w:tcW w:w="1064" w:type="dxa"/>
          </w:tcPr>
          <w:p w14:paraId="5EE33632" w14:textId="242AA157" w:rsidR="004372F2" w:rsidRDefault="004372F2">
            <w:pPr>
              <w:contextualSpacing/>
              <w:rPr>
                <w:rFonts w:ascii="Times New Roman" w:hAnsi="Times New Roman" w:cs="Times New Roman"/>
                <w:sz w:val="24"/>
                <w:szCs w:val="24"/>
              </w:rPr>
            </w:pPr>
            <w:r>
              <w:rPr>
                <w:rFonts w:ascii="Times New Roman" w:hAnsi="Times New Roman" w:cs="Times New Roman"/>
                <w:sz w:val="24"/>
                <w:szCs w:val="24"/>
              </w:rPr>
              <w:t>Proportion</w:t>
            </w:r>
          </w:p>
        </w:tc>
        <w:tc>
          <w:tcPr>
            <w:tcW w:w="1795" w:type="dxa"/>
          </w:tcPr>
          <w:p w14:paraId="5356D658" w14:textId="044A50E3" w:rsidR="004372F2" w:rsidRDefault="000E0391" w:rsidP="00B21062">
            <w:pPr>
              <w:contextualSpacing/>
              <w:jc w:val="center"/>
              <w:rPr>
                <w:rFonts w:ascii="Times New Roman" w:hAnsi="Times New Roman" w:cs="Times New Roman"/>
                <w:sz w:val="24"/>
                <w:szCs w:val="24"/>
              </w:rPr>
            </w:pPr>
            <w:r>
              <w:rPr>
                <w:rFonts w:ascii="Times New Roman" w:hAnsi="Times New Roman" w:cs="Times New Roman"/>
                <w:sz w:val="24"/>
                <w:szCs w:val="24"/>
              </w:rPr>
              <w:t>Percent College Graduate</w:t>
            </w:r>
          </w:p>
        </w:tc>
      </w:tr>
      <w:tr w:rsidR="00B21062" w14:paraId="7D8B84F9" w14:textId="4569DCCA" w:rsidTr="000E0391">
        <w:tc>
          <w:tcPr>
            <w:tcW w:w="723" w:type="dxa"/>
          </w:tcPr>
          <w:p w14:paraId="470373A2" w14:textId="03FCD9FF"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11</w:t>
            </w:r>
          </w:p>
        </w:tc>
        <w:tc>
          <w:tcPr>
            <w:tcW w:w="3431" w:type="dxa"/>
          </w:tcPr>
          <w:p w14:paraId="2685804F" w14:textId="0E64AB1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Management</w:t>
            </w:r>
          </w:p>
        </w:tc>
        <w:tc>
          <w:tcPr>
            <w:tcW w:w="1534" w:type="dxa"/>
          </w:tcPr>
          <w:p w14:paraId="49668866" w14:textId="40C56D3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9B03814" w14:textId="67C56128"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131</w:t>
            </w:r>
          </w:p>
        </w:tc>
        <w:tc>
          <w:tcPr>
            <w:tcW w:w="1064" w:type="dxa"/>
          </w:tcPr>
          <w:p w14:paraId="02763700" w14:textId="3C4FE6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7.06%</w:t>
            </w:r>
          </w:p>
        </w:tc>
        <w:tc>
          <w:tcPr>
            <w:tcW w:w="1795" w:type="dxa"/>
          </w:tcPr>
          <w:p w14:paraId="0947FDAA" w14:textId="61AC14A5"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51.1%</w:t>
            </w:r>
          </w:p>
        </w:tc>
      </w:tr>
      <w:tr w:rsidR="00B21062" w14:paraId="009EFA01" w14:textId="29DB12CA" w:rsidTr="000E0391">
        <w:tc>
          <w:tcPr>
            <w:tcW w:w="723" w:type="dxa"/>
          </w:tcPr>
          <w:p w14:paraId="12F7FA62" w14:textId="1BF3835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13</w:t>
            </w:r>
          </w:p>
        </w:tc>
        <w:tc>
          <w:tcPr>
            <w:tcW w:w="3431" w:type="dxa"/>
          </w:tcPr>
          <w:p w14:paraId="68E76E32" w14:textId="6A77DA20"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Business and Finance</w:t>
            </w:r>
          </w:p>
        </w:tc>
        <w:tc>
          <w:tcPr>
            <w:tcW w:w="1534" w:type="dxa"/>
          </w:tcPr>
          <w:p w14:paraId="000FFE64" w14:textId="5899A42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2C0C4D50" w14:textId="458C85D5"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86</w:t>
            </w:r>
          </w:p>
        </w:tc>
        <w:tc>
          <w:tcPr>
            <w:tcW w:w="1064" w:type="dxa"/>
          </w:tcPr>
          <w:p w14:paraId="10EB024A" w14:textId="5FE9D85A"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4.63%</w:t>
            </w:r>
          </w:p>
        </w:tc>
        <w:tc>
          <w:tcPr>
            <w:tcW w:w="1795" w:type="dxa"/>
          </w:tcPr>
          <w:p w14:paraId="546C936B" w14:textId="229CFC4D"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64.8%</w:t>
            </w:r>
          </w:p>
        </w:tc>
      </w:tr>
      <w:tr w:rsidR="00B21062" w14:paraId="3A303615" w14:textId="64604703" w:rsidTr="000E0391">
        <w:tc>
          <w:tcPr>
            <w:tcW w:w="723" w:type="dxa"/>
          </w:tcPr>
          <w:p w14:paraId="0575555C" w14:textId="5A9CE934"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15</w:t>
            </w:r>
          </w:p>
        </w:tc>
        <w:tc>
          <w:tcPr>
            <w:tcW w:w="3431" w:type="dxa"/>
          </w:tcPr>
          <w:p w14:paraId="43C25EA5" w14:textId="4E4D45A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Computer Science and Mathematics</w:t>
            </w:r>
          </w:p>
        </w:tc>
        <w:tc>
          <w:tcPr>
            <w:tcW w:w="1534" w:type="dxa"/>
          </w:tcPr>
          <w:p w14:paraId="31EB364E" w14:textId="3ADF5C77"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278F294D" w14:textId="08F6503D"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38</w:t>
            </w:r>
          </w:p>
        </w:tc>
        <w:tc>
          <w:tcPr>
            <w:tcW w:w="1064" w:type="dxa"/>
          </w:tcPr>
          <w:p w14:paraId="42E145CD" w14:textId="7721B418"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2.05%</w:t>
            </w:r>
          </w:p>
        </w:tc>
        <w:tc>
          <w:tcPr>
            <w:tcW w:w="1795" w:type="dxa"/>
          </w:tcPr>
          <w:p w14:paraId="5C912171" w14:textId="3B837D38"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80.5%</w:t>
            </w:r>
          </w:p>
        </w:tc>
      </w:tr>
      <w:tr w:rsidR="00B21062" w14:paraId="3E71CA43" w14:textId="46BCE6B5" w:rsidTr="000E0391">
        <w:tc>
          <w:tcPr>
            <w:tcW w:w="723" w:type="dxa"/>
          </w:tcPr>
          <w:p w14:paraId="378421CE" w14:textId="089BE30E"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17</w:t>
            </w:r>
          </w:p>
        </w:tc>
        <w:tc>
          <w:tcPr>
            <w:tcW w:w="3431" w:type="dxa"/>
          </w:tcPr>
          <w:p w14:paraId="61D2D1BF" w14:textId="0158676B"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Architecture and Engineering</w:t>
            </w:r>
          </w:p>
        </w:tc>
        <w:tc>
          <w:tcPr>
            <w:tcW w:w="1534" w:type="dxa"/>
          </w:tcPr>
          <w:p w14:paraId="4B3D7334" w14:textId="3C3FFCAD"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0F796058" w14:textId="0464F5A9"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24</w:t>
            </w:r>
          </w:p>
        </w:tc>
        <w:tc>
          <w:tcPr>
            <w:tcW w:w="1064" w:type="dxa"/>
          </w:tcPr>
          <w:p w14:paraId="3C4E3988" w14:textId="1D4D050E"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1.29%</w:t>
            </w:r>
          </w:p>
        </w:tc>
        <w:tc>
          <w:tcPr>
            <w:tcW w:w="1795" w:type="dxa"/>
          </w:tcPr>
          <w:p w14:paraId="57EB94DB" w14:textId="7F232EA9"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78.3%</w:t>
            </w:r>
          </w:p>
        </w:tc>
      </w:tr>
      <w:tr w:rsidR="00B21062" w14:paraId="77122BA1" w14:textId="03BA6D01" w:rsidTr="000E0391">
        <w:tc>
          <w:tcPr>
            <w:tcW w:w="723" w:type="dxa"/>
          </w:tcPr>
          <w:p w14:paraId="35B0964F" w14:textId="426BD2AF"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19</w:t>
            </w:r>
          </w:p>
        </w:tc>
        <w:tc>
          <w:tcPr>
            <w:tcW w:w="3431" w:type="dxa"/>
          </w:tcPr>
          <w:p w14:paraId="070301CD" w14:textId="63119C9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Life, Physical, And Social Science</w:t>
            </w:r>
          </w:p>
        </w:tc>
        <w:tc>
          <w:tcPr>
            <w:tcW w:w="1534" w:type="dxa"/>
          </w:tcPr>
          <w:p w14:paraId="2F3D10B3" w14:textId="300ED41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54B67778" w14:textId="6BDE51FF"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16</w:t>
            </w:r>
          </w:p>
        </w:tc>
        <w:tc>
          <w:tcPr>
            <w:tcW w:w="1064" w:type="dxa"/>
          </w:tcPr>
          <w:p w14:paraId="0428810C" w14:textId="57028426"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0.86%</w:t>
            </w:r>
          </w:p>
        </w:tc>
        <w:tc>
          <w:tcPr>
            <w:tcW w:w="1795" w:type="dxa"/>
          </w:tcPr>
          <w:p w14:paraId="21F471DE" w14:textId="0041DCE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80.0%</w:t>
            </w:r>
          </w:p>
        </w:tc>
      </w:tr>
      <w:tr w:rsidR="00B21062" w14:paraId="21B98065" w14:textId="39C11576" w:rsidTr="000E0391">
        <w:tc>
          <w:tcPr>
            <w:tcW w:w="723" w:type="dxa"/>
          </w:tcPr>
          <w:p w14:paraId="0C444554" w14:textId="743C0169"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21</w:t>
            </w:r>
          </w:p>
        </w:tc>
        <w:tc>
          <w:tcPr>
            <w:tcW w:w="3431" w:type="dxa"/>
          </w:tcPr>
          <w:p w14:paraId="63EC2435" w14:textId="5283258C"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Community and Social Service</w:t>
            </w:r>
          </w:p>
        </w:tc>
        <w:tc>
          <w:tcPr>
            <w:tcW w:w="1534" w:type="dxa"/>
          </w:tcPr>
          <w:p w14:paraId="3CAA5B00" w14:textId="5102E5A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E71E05F" w14:textId="230ADCB7"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43</w:t>
            </w:r>
          </w:p>
        </w:tc>
        <w:tc>
          <w:tcPr>
            <w:tcW w:w="1064" w:type="dxa"/>
          </w:tcPr>
          <w:p w14:paraId="00720E20" w14:textId="623234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2.32%</w:t>
            </w:r>
          </w:p>
        </w:tc>
        <w:tc>
          <w:tcPr>
            <w:tcW w:w="1795" w:type="dxa"/>
          </w:tcPr>
          <w:p w14:paraId="3F61121B" w14:textId="328F56AC"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81.1%</w:t>
            </w:r>
          </w:p>
        </w:tc>
      </w:tr>
      <w:tr w:rsidR="00B21062" w14:paraId="6968133B" w14:textId="0A005F2B" w:rsidTr="000E0391">
        <w:tc>
          <w:tcPr>
            <w:tcW w:w="723" w:type="dxa"/>
          </w:tcPr>
          <w:p w14:paraId="37115BF7" w14:textId="5518C8D2"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23</w:t>
            </w:r>
          </w:p>
        </w:tc>
        <w:tc>
          <w:tcPr>
            <w:tcW w:w="3431" w:type="dxa"/>
          </w:tcPr>
          <w:p w14:paraId="2FE75FF1" w14:textId="32245659"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Law</w:t>
            </w:r>
          </w:p>
        </w:tc>
        <w:tc>
          <w:tcPr>
            <w:tcW w:w="1534" w:type="dxa"/>
          </w:tcPr>
          <w:p w14:paraId="06E1AB59" w14:textId="70ACBF9E"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1A772F8E" w14:textId="1348D1D5"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20</w:t>
            </w:r>
          </w:p>
        </w:tc>
        <w:tc>
          <w:tcPr>
            <w:tcW w:w="1064" w:type="dxa"/>
          </w:tcPr>
          <w:p w14:paraId="08AA5DD0" w14:textId="69C80CCF"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1.08%</w:t>
            </w:r>
          </w:p>
        </w:tc>
        <w:tc>
          <w:tcPr>
            <w:tcW w:w="1795" w:type="dxa"/>
          </w:tcPr>
          <w:p w14:paraId="4B4FA16E" w14:textId="65760DB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68.9%</w:t>
            </w:r>
          </w:p>
        </w:tc>
      </w:tr>
      <w:tr w:rsidR="00B21062" w14:paraId="68AE8380" w14:textId="48F0C443" w:rsidTr="000E0391">
        <w:tc>
          <w:tcPr>
            <w:tcW w:w="723" w:type="dxa"/>
          </w:tcPr>
          <w:p w14:paraId="52D805FD" w14:textId="162F008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25</w:t>
            </w:r>
          </w:p>
        </w:tc>
        <w:tc>
          <w:tcPr>
            <w:tcW w:w="3431" w:type="dxa"/>
          </w:tcPr>
          <w:p w14:paraId="0E53ABE7" w14:textId="3001DF1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Education, Training, and Library</w:t>
            </w:r>
          </w:p>
        </w:tc>
        <w:tc>
          <w:tcPr>
            <w:tcW w:w="1534" w:type="dxa"/>
          </w:tcPr>
          <w:p w14:paraId="1E3BE992" w14:textId="36C8F152"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7B7C3FF5" w14:textId="53771086"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195</w:t>
            </w:r>
          </w:p>
        </w:tc>
        <w:tc>
          <w:tcPr>
            <w:tcW w:w="1064" w:type="dxa"/>
          </w:tcPr>
          <w:p w14:paraId="7499E855" w14:textId="7948D831"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10.5%</w:t>
            </w:r>
          </w:p>
        </w:tc>
        <w:tc>
          <w:tcPr>
            <w:tcW w:w="1795" w:type="dxa"/>
          </w:tcPr>
          <w:p w14:paraId="57A62D3C" w14:textId="65A3137B"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79.2%</w:t>
            </w:r>
          </w:p>
        </w:tc>
      </w:tr>
      <w:tr w:rsidR="00B21062" w14:paraId="7B676C79" w14:textId="1D222A0B" w:rsidTr="000E0391">
        <w:tc>
          <w:tcPr>
            <w:tcW w:w="723" w:type="dxa"/>
          </w:tcPr>
          <w:p w14:paraId="49B685F4" w14:textId="73EA5003"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27</w:t>
            </w:r>
          </w:p>
        </w:tc>
        <w:tc>
          <w:tcPr>
            <w:tcW w:w="3431" w:type="dxa"/>
          </w:tcPr>
          <w:p w14:paraId="1A84ECE7" w14:textId="446AA130"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Arts, Design, Entertainment, Sports</w:t>
            </w:r>
          </w:p>
        </w:tc>
        <w:tc>
          <w:tcPr>
            <w:tcW w:w="1534" w:type="dxa"/>
          </w:tcPr>
          <w:p w14:paraId="58CD83C6" w14:textId="4D045B71"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5F4529F4" w14:textId="18B9D72A"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28</w:t>
            </w:r>
          </w:p>
        </w:tc>
        <w:tc>
          <w:tcPr>
            <w:tcW w:w="1064" w:type="dxa"/>
          </w:tcPr>
          <w:p w14:paraId="08C3AD6F" w14:textId="7B5EF62C"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1.51%</w:t>
            </w:r>
          </w:p>
        </w:tc>
        <w:tc>
          <w:tcPr>
            <w:tcW w:w="1795" w:type="dxa"/>
          </w:tcPr>
          <w:p w14:paraId="42B3BA44" w14:textId="4BC65FDC"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81.9%</w:t>
            </w:r>
          </w:p>
        </w:tc>
      </w:tr>
      <w:tr w:rsidR="00B21062" w14:paraId="57AC3B63" w14:textId="03FDAD7B" w:rsidTr="000E0391">
        <w:tc>
          <w:tcPr>
            <w:tcW w:w="723" w:type="dxa"/>
          </w:tcPr>
          <w:p w14:paraId="2E342503" w14:textId="648539C4" w:rsidR="00AC534F" w:rsidRDefault="00AC534F" w:rsidP="00BB661D">
            <w:pPr>
              <w:contextualSpacing/>
              <w:rPr>
                <w:rFonts w:ascii="Times New Roman" w:hAnsi="Times New Roman" w:cs="Times New Roman"/>
                <w:sz w:val="24"/>
                <w:szCs w:val="24"/>
              </w:rPr>
            </w:pPr>
            <w:r>
              <w:rPr>
                <w:rFonts w:ascii="Times New Roman" w:hAnsi="Times New Roman" w:cs="Times New Roman"/>
                <w:sz w:val="24"/>
                <w:szCs w:val="24"/>
              </w:rPr>
              <w:t>29</w:t>
            </w:r>
          </w:p>
        </w:tc>
        <w:tc>
          <w:tcPr>
            <w:tcW w:w="3431" w:type="dxa"/>
          </w:tcPr>
          <w:p w14:paraId="0A5EA832" w14:textId="7A3DC178" w:rsidR="00AC534F" w:rsidRDefault="00AC534F" w:rsidP="00BB661D">
            <w:pPr>
              <w:contextualSpacing/>
              <w:rPr>
                <w:rFonts w:ascii="Times New Roman" w:hAnsi="Times New Roman" w:cs="Times New Roman"/>
                <w:sz w:val="24"/>
                <w:szCs w:val="24"/>
              </w:rPr>
            </w:pPr>
            <w:r>
              <w:rPr>
                <w:rFonts w:ascii="Times New Roman" w:hAnsi="Times New Roman" w:cs="Times New Roman"/>
                <w:sz w:val="24"/>
                <w:szCs w:val="24"/>
              </w:rPr>
              <w:t xml:space="preserve">Healthcare Practitioners and Technicians </w:t>
            </w:r>
          </w:p>
        </w:tc>
        <w:tc>
          <w:tcPr>
            <w:tcW w:w="1534" w:type="dxa"/>
          </w:tcPr>
          <w:p w14:paraId="309FF4A5" w14:textId="1F861C87"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03791877" w14:textId="27DC40EB"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169</w:t>
            </w:r>
          </w:p>
        </w:tc>
        <w:tc>
          <w:tcPr>
            <w:tcW w:w="1064" w:type="dxa"/>
          </w:tcPr>
          <w:p w14:paraId="392C72E6" w14:textId="67BCCA27"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9.12%</w:t>
            </w:r>
          </w:p>
        </w:tc>
        <w:tc>
          <w:tcPr>
            <w:tcW w:w="1795" w:type="dxa"/>
          </w:tcPr>
          <w:p w14:paraId="35F4F4F1" w14:textId="769E6345"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61.3%</w:t>
            </w:r>
          </w:p>
        </w:tc>
      </w:tr>
      <w:tr w:rsidR="00B21062" w14:paraId="0A88FF23" w14:textId="1165904E" w:rsidTr="000E0391">
        <w:tc>
          <w:tcPr>
            <w:tcW w:w="723" w:type="dxa"/>
          </w:tcPr>
          <w:p w14:paraId="4619CCF7" w14:textId="732EC465"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31</w:t>
            </w:r>
          </w:p>
        </w:tc>
        <w:tc>
          <w:tcPr>
            <w:tcW w:w="3431" w:type="dxa"/>
          </w:tcPr>
          <w:p w14:paraId="4D5AAE6D" w14:textId="217CA6DA"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Healthcare Support</w:t>
            </w:r>
          </w:p>
        </w:tc>
        <w:tc>
          <w:tcPr>
            <w:tcW w:w="1534" w:type="dxa"/>
          </w:tcPr>
          <w:p w14:paraId="6E36AF4C" w14:textId="13CC52C4" w:rsidR="00AC534F" w:rsidRDefault="00AC534F">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42EFF4A4" w14:textId="6ACD38A0"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81</w:t>
            </w:r>
          </w:p>
        </w:tc>
        <w:tc>
          <w:tcPr>
            <w:tcW w:w="1064" w:type="dxa"/>
          </w:tcPr>
          <w:p w14:paraId="40E0E034" w14:textId="2E87264D" w:rsidR="00AC534F" w:rsidRDefault="00AC534F" w:rsidP="00BB661D">
            <w:pPr>
              <w:contextualSpacing/>
              <w:jc w:val="right"/>
              <w:rPr>
                <w:rFonts w:ascii="Times New Roman" w:hAnsi="Times New Roman" w:cs="Times New Roman"/>
                <w:sz w:val="24"/>
                <w:szCs w:val="24"/>
              </w:rPr>
            </w:pPr>
            <w:r>
              <w:rPr>
                <w:rFonts w:ascii="Times New Roman" w:hAnsi="Times New Roman" w:cs="Times New Roman"/>
                <w:sz w:val="24"/>
                <w:szCs w:val="24"/>
              </w:rPr>
              <w:t>4.37%</w:t>
            </w:r>
          </w:p>
        </w:tc>
        <w:tc>
          <w:tcPr>
            <w:tcW w:w="1795" w:type="dxa"/>
          </w:tcPr>
          <w:p w14:paraId="005DB025" w14:textId="1109515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12.7%</w:t>
            </w:r>
          </w:p>
        </w:tc>
      </w:tr>
      <w:tr w:rsidR="00B21062" w14:paraId="22639819" w14:textId="253B2A93" w:rsidTr="000E0391">
        <w:tc>
          <w:tcPr>
            <w:tcW w:w="723" w:type="dxa"/>
          </w:tcPr>
          <w:p w14:paraId="2D5862CC" w14:textId="357E5CE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41</w:t>
            </w:r>
          </w:p>
        </w:tc>
        <w:tc>
          <w:tcPr>
            <w:tcW w:w="3431" w:type="dxa"/>
          </w:tcPr>
          <w:p w14:paraId="5295D71E" w14:textId="66D8FC6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Sales and Related Occupations</w:t>
            </w:r>
          </w:p>
        </w:tc>
        <w:tc>
          <w:tcPr>
            <w:tcW w:w="1534" w:type="dxa"/>
          </w:tcPr>
          <w:p w14:paraId="596A8D36" w14:textId="475085DE"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67B83F5C" w14:textId="772C76AD"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190</w:t>
            </w:r>
          </w:p>
        </w:tc>
        <w:tc>
          <w:tcPr>
            <w:tcW w:w="1064" w:type="dxa"/>
          </w:tcPr>
          <w:p w14:paraId="179FCF3B" w14:textId="6989A72E"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10.2%</w:t>
            </w:r>
          </w:p>
        </w:tc>
        <w:tc>
          <w:tcPr>
            <w:tcW w:w="1795" w:type="dxa"/>
          </w:tcPr>
          <w:p w14:paraId="69DD068B" w14:textId="6ECE05F6"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41.4%</w:t>
            </w:r>
          </w:p>
        </w:tc>
      </w:tr>
      <w:tr w:rsidR="00B21062" w14:paraId="2B9F9CCA" w14:textId="5F50F31D" w:rsidTr="000E0391">
        <w:tc>
          <w:tcPr>
            <w:tcW w:w="723" w:type="dxa"/>
          </w:tcPr>
          <w:p w14:paraId="640E1328" w14:textId="3CD4780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43</w:t>
            </w:r>
          </w:p>
        </w:tc>
        <w:tc>
          <w:tcPr>
            <w:tcW w:w="3431" w:type="dxa"/>
          </w:tcPr>
          <w:p w14:paraId="7737E162" w14:textId="32D3025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Office and Administrative Support</w:t>
            </w:r>
          </w:p>
        </w:tc>
        <w:tc>
          <w:tcPr>
            <w:tcW w:w="1534" w:type="dxa"/>
          </w:tcPr>
          <w:p w14:paraId="35CE53EE" w14:textId="5DCFE452"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803" w:type="dxa"/>
          </w:tcPr>
          <w:p w14:paraId="47769785" w14:textId="0B7715D4"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424</w:t>
            </w:r>
          </w:p>
        </w:tc>
        <w:tc>
          <w:tcPr>
            <w:tcW w:w="1064" w:type="dxa"/>
          </w:tcPr>
          <w:p w14:paraId="1DC5A594" w14:textId="2CD1627C"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22.9%</w:t>
            </w:r>
          </w:p>
        </w:tc>
        <w:tc>
          <w:tcPr>
            <w:tcW w:w="1795" w:type="dxa"/>
          </w:tcPr>
          <w:p w14:paraId="3F8B7999" w14:textId="5F18D8AA"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20.8%</w:t>
            </w:r>
          </w:p>
        </w:tc>
      </w:tr>
      <w:tr w:rsidR="00B21062" w14:paraId="6C829D36" w14:textId="64C4C928" w:rsidTr="000E0391">
        <w:tc>
          <w:tcPr>
            <w:tcW w:w="723" w:type="dxa"/>
          </w:tcPr>
          <w:p w14:paraId="5DEC279D" w14:textId="33DD949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33</w:t>
            </w:r>
          </w:p>
        </w:tc>
        <w:tc>
          <w:tcPr>
            <w:tcW w:w="3431" w:type="dxa"/>
          </w:tcPr>
          <w:p w14:paraId="48EA5BEA" w14:textId="0B01C4EB"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 xml:space="preserve">Protective Service </w:t>
            </w:r>
          </w:p>
        </w:tc>
        <w:tc>
          <w:tcPr>
            <w:tcW w:w="1534" w:type="dxa"/>
          </w:tcPr>
          <w:p w14:paraId="31561A54" w14:textId="23EF65EA"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4F3CD9F6" w14:textId="37A3C246"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78</w:t>
            </w:r>
          </w:p>
        </w:tc>
        <w:tc>
          <w:tcPr>
            <w:tcW w:w="1064" w:type="dxa"/>
          </w:tcPr>
          <w:p w14:paraId="0B5258C0" w14:textId="2AEAFF91"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0.70%</w:t>
            </w:r>
          </w:p>
        </w:tc>
        <w:tc>
          <w:tcPr>
            <w:tcW w:w="1795" w:type="dxa"/>
          </w:tcPr>
          <w:p w14:paraId="6C65F6EB" w14:textId="4518D81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28.5%</w:t>
            </w:r>
          </w:p>
        </w:tc>
      </w:tr>
      <w:tr w:rsidR="00B21062" w14:paraId="46A4CDA3" w14:textId="1EBE8B16" w:rsidTr="000E0391">
        <w:tc>
          <w:tcPr>
            <w:tcW w:w="723" w:type="dxa"/>
          </w:tcPr>
          <w:p w14:paraId="0E145F77" w14:textId="7902BA31"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35</w:t>
            </w:r>
          </w:p>
        </w:tc>
        <w:tc>
          <w:tcPr>
            <w:tcW w:w="3431" w:type="dxa"/>
          </w:tcPr>
          <w:p w14:paraId="41009CD5" w14:textId="47B88D5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Food Preparation and Serving</w:t>
            </w:r>
          </w:p>
        </w:tc>
        <w:tc>
          <w:tcPr>
            <w:tcW w:w="1534" w:type="dxa"/>
          </w:tcPr>
          <w:p w14:paraId="11532E05" w14:textId="2C96F42C"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3F193F79" w14:textId="18BCD2DA"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89</w:t>
            </w:r>
          </w:p>
        </w:tc>
        <w:tc>
          <w:tcPr>
            <w:tcW w:w="1064" w:type="dxa"/>
          </w:tcPr>
          <w:p w14:paraId="76AD5BE5" w14:textId="2363ABF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4.80%</w:t>
            </w:r>
          </w:p>
        </w:tc>
        <w:tc>
          <w:tcPr>
            <w:tcW w:w="1795" w:type="dxa"/>
          </w:tcPr>
          <w:p w14:paraId="0EEA8C42" w14:textId="05B972BF"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6.00%</w:t>
            </w:r>
          </w:p>
        </w:tc>
      </w:tr>
      <w:tr w:rsidR="00B21062" w14:paraId="201D40F7" w14:textId="57137B78" w:rsidTr="000E0391">
        <w:tc>
          <w:tcPr>
            <w:tcW w:w="723" w:type="dxa"/>
          </w:tcPr>
          <w:p w14:paraId="75A53B07" w14:textId="63943A2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37</w:t>
            </w:r>
          </w:p>
        </w:tc>
        <w:tc>
          <w:tcPr>
            <w:tcW w:w="3431" w:type="dxa"/>
          </w:tcPr>
          <w:p w14:paraId="0270A9AC" w14:textId="3E9F059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Building/Grounds Cleaning and Maintenance</w:t>
            </w:r>
          </w:p>
        </w:tc>
        <w:tc>
          <w:tcPr>
            <w:tcW w:w="1534" w:type="dxa"/>
          </w:tcPr>
          <w:p w14:paraId="150E5592" w14:textId="756274EB"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61F571D7" w14:textId="7A67E65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54</w:t>
            </w:r>
          </w:p>
        </w:tc>
        <w:tc>
          <w:tcPr>
            <w:tcW w:w="1064" w:type="dxa"/>
          </w:tcPr>
          <w:p w14:paraId="111C4EC0" w14:textId="612040F9"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2.91%</w:t>
            </w:r>
          </w:p>
        </w:tc>
        <w:tc>
          <w:tcPr>
            <w:tcW w:w="1795" w:type="dxa"/>
          </w:tcPr>
          <w:p w14:paraId="21748CFA" w14:textId="056D7CAB"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6.80%</w:t>
            </w:r>
          </w:p>
        </w:tc>
      </w:tr>
      <w:tr w:rsidR="00B21062" w14:paraId="32603237" w14:textId="0F511942" w:rsidTr="000E0391">
        <w:tc>
          <w:tcPr>
            <w:tcW w:w="723" w:type="dxa"/>
          </w:tcPr>
          <w:p w14:paraId="642B2D95" w14:textId="0D5C9815"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39</w:t>
            </w:r>
          </w:p>
        </w:tc>
        <w:tc>
          <w:tcPr>
            <w:tcW w:w="3431" w:type="dxa"/>
          </w:tcPr>
          <w:p w14:paraId="5BF99970" w14:textId="5ED673F4"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Personal Care and Service</w:t>
            </w:r>
          </w:p>
        </w:tc>
        <w:tc>
          <w:tcPr>
            <w:tcW w:w="1534" w:type="dxa"/>
          </w:tcPr>
          <w:p w14:paraId="3B35467D" w14:textId="471BD8F9"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05DE0B32" w14:textId="38C19EFA"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78</w:t>
            </w:r>
          </w:p>
        </w:tc>
        <w:tc>
          <w:tcPr>
            <w:tcW w:w="1064" w:type="dxa"/>
          </w:tcPr>
          <w:p w14:paraId="2A7B1842" w14:textId="3C655AE4"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4.2%</w:t>
            </w:r>
          </w:p>
        </w:tc>
        <w:tc>
          <w:tcPr>
            <w:tcW w:w="1795" w:type="dxa"/>
          </w:tcPr>
          <w:p w14:paraId="3542A290" w14:textId="7C0D8FC4"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14.3%</w:t>
            </w:r>
          </w:p>
        </w:tc>
      </w:tr>
      <w:tr w:rsidR="00B21062" w14:paraId="2F2AC883" w14:textId="586340E2" w:rsidTr="000E0391">
        <w:tc>
          <w:tcPr>
            <w:tcW w:w="723" w:type="dxa"/>
          </w:tcPr>
          <w:p w14:paraId="4ABDB322" w14:textId="7E88E86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45</w:t>
            </w:r>
          </w:p>
        </w:tc>
        <w:tc>
          <w:tcPr>
            <w:tcW w:w="3431" w:type="dxa"/>
          </w:tcPr>
          <w:p w14:paraId="09E28DA6" w14:textId="67809414"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Farming, Fishing, and Forestry</w:t>
            </w:r>
          </w:p>
        </w:tc>
        <w:tc>
          <w:tcPr>
            <w:tcW w:w="1534" w:type="dxa"/>
          </w:tcPr>
          <w:p w14:paraId="1A11D367" w14:textId="1E36030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38E7C985" w14:textId="14ED7ED3"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25</w:t>
            </w:r>
          </w:p>
        </w:tc>
        <w:tc>
          <w:tcPr>
            <w:tcW w:w="1064" w:type="dxa"/>
          </w:tcPr>
          <w:p w14:paraId="72F505F6" w14:textId="616F64C9"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1.35%</w:t>
            </w:r>
          </w:p>
        </w:tc>
        <w:tc>
          <w:tcPr>
            <w:tcW w:w="1795" w:type="dxa"/>
          </w:tcPr>
          <w:p w14:paraId="72BCFE62" w14:textId="2D634176"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1.63%</w:t>
            </w:r>
          </w:p>
        </w:tc>
      </w:tr>
      <w:tr w:rsidR="00B21062" w14:paraId="3F3ED9DD" w14:textId="5777DF19" w:rsidTr="000E0391">
        <w:tc>
          <w:tcPr>
            <w:tcW w:w="723" w:type="dxa"/>
          </w:tcPr>
          <w:p w14:paraId="64B471ED" w14:textId="6B330466"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47</w:t>
            </w:r>
          </w:p>
        </w:tc>
        <w:tc>
          <w:tcPr>
            <w:tcW w:w="3431" w:type="dxa"/>
          </w:tcPr>
          <w:p w14:paraId="46DBA0F4" w14:textId="6A8E0075"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Construction and Extraction</w:t>
            </w:r>
          </w:p>
        </w:tc>
        <w:tc>
          <w:tcPr>
            <w:tcW w:w="1534" w:type="dxa"/>
          </w:tcPr>
          <w:p w14:paraId="7977E31D" w14:textId="47A8642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0750BBBC" w14:textId="5A613A9E"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6</w:t>
            </w:r>
          </w:p>
        </w:tc>
        <w:tc>
          <w:tcPr>
            <w:tcW w:w="1064" w:type="dxa"/>
          </w:tcPr>
          <w:p w14:paraId="436AFC72" w14:textId="5AA3EBEF"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0.32%</w:t>
            </w:r>
          </w:p>
        </w:tc>
        <w:tc>
          <w:tcPr>
            <w:tcW w:w="1795" w:type="dxa"/>
          </w:tcPr>
          <w:p w14:paraId="2CB6B8B2" w14:textId="4AF0F158"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0.00%</w:t>
            </w:r>
          </w:p>
        </w:tc>
      </w:tr>
      <w:tr w:rsidR="00B21062" w14:paraId="30E4ABB6" w14:textId="78D84CBE" w:rsidTr="000E0391">
        <w:tc>
          <w:tcPr>
            <w:tcW w:w="723" w:type="dxa"/>
          </w:tcPr>
          <w:p w14:paraId="44EEC53A" w14:textId="1310B7FF"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49</w:t>
            </w:r>
          </w:p>
        </w:tc>
        <w:tc>
          <w:tcPr>
            <w:tcW w:w="3431" w:type="dxa"/>
          </w:tcPr>
          <w:p w14:paraId="29ED67F3" w14:textId="798380B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Installation, Maintenance, and Repair</w:t>
            </w:r>
          </w:p>
        </w:tc>
        <w:tc>
          <w:tcPr>
            <w:tcW w:w="1534" w:type="dxa"/>
          </w:tcPr>
          <w:p w14:paraId="13B990C6" w14:textId="06FEF6D7"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50F3B7F2" w14:textId="016A7F26"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5</w:t>
            </w:r>
          </w:p>
        </w:tc>
        <w:tc>
          <w:tcPr>
            <w:tcW w:w="1064" w:type="dxa"/>
          </w:tcPr>
          <w:p w14:paraId="52997F85" w14:textId="551FC5EB"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0.27%</w:t>
            </w:r>
          </w:p>
        </w:tc>
        <w:tc>
          <w:tcPr>
            <w:tcW w:w="1795" w:type="dxa"/>
          </w:tcPr>
          <w:p w14:paraId="1D050B30" w14:textId="31C758D3"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12.7%</w:t>
            </w:r>
          </w:p>
        </w:tc>
      </w:tr>
      <w:tr w:rsidR="00B21062" w14:paraId="64EB80F4" w14:textId="658AF525" w:rsidTr="000E0391">
        <w:tc>
          <w:tcPr>
            <w:tcW w:w="723" w:type="dxa"/>
          </w:tcPr>
          <w:p w14:paraId="04DBDD2B" w14:textId="731306E7"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51</w:t>
            </w:r>
          </w:p>
        </w:tc>
        <w:tc>
          <w:tcPr>
            <w:tcW w:w="3431" w:type="dxa"/>
          </w:tcPr>
          <w:p w14:paraId="790C061A" w14:textId="17111192"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 xml:space="preserve">Production </w:t>
            </w:r>
          </w:p>
        </w:tc>
        <w:tc>
          <w:tcPr>
            <w:tcW w:w="1534" w:type="dxa"/>
          </w:tcPr>
          <w:p w14:paraId="258CB907" w14:textId="61001763"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22A311B8" w14:textId="279575CF"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80</w:t>
            </w:r>
          </w:p>
        </w:tc>
        <w:tc>
          <w:tcPr>
            <w:tcW w:w="1064" w:type="dxa"/>
          </w:tcPr>
          <w:p w14:paraId="4562C7A1" w14:textId="7EBC2E85"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4.31%</w:t>
            </w:r>
          </w:p>
        </w:tc>
        <w:tc>
          <w:tcPr>
            <w:tcW w:w="1795" w:type="dxa"/>
          </w:tcPr>
          <w:p w14:paraId="1EEB7BF0" w14:textId="5001464D"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11.2%</w:t>
            </w:r>
          </w:p>
        </w:tc>
      </w:tr>
      <w:tr w:rsidR="00B21062" w14:paraId="4CE62E26" w14:textId="4AFE6474" w:rsidTr="000E0391">
        <w:tc>
          <w:tcPr>
            <w:tcW w:w="723" w:type="dxa"/>
          </w:tcPr>
          <w:p w14:paraId="4D38932B" w14:textId="7034A82D"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53</w:t>
            </w:r>
          </w:p>
        </w:tc>
        <w:tc>
          <w:tcPr>
            <w:tcW w:w="3431" w:type="dxa"/>
          </w:tcPr>
          <w:p w14:paraId="57C0D211" w14:textId="01C066E8"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Transportation and Material Moving</w:t>
            </w:r>
          </w:p>
        </w:tc>
        <w:tc>
          <w:tcPr>
            <w:tcW w:w="1534" w:type="dxa"/>
          </w:tcPr>
          <w:p w14:paraId="0B47EF4C" w14:textId="2F09EDF3"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803" w:type="dxa"/>
          </w:tcPr>
          <w:p w14:paraId="61B3E1B1" w14:textId="6B5CE800"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20</w:t>
            </w:r>
          </w:p>
        </w:tc>
        <w:tc>
          <w:tcPr>
            <w:tcW w:w="1064" w:type="dxa"/>
          </w:tcPr>
          <w:p w14:paraId="55C9F16D" w14:textId="66370E44"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1.08%</w:t>
            </w:r>
          </w:p>
        </w:tc>
        <w:tc>
          <w:tcPr>
            <w:tcW w:w="1795" w:type="dxa"/>
          </w:tcPr>
          <w:p w14:paraId="1C608DCF" w14:textId="2C254B0A" w:rsidR="00AC534F" w:rsidRDefault="000E0391" w:rsidP="00E67C8F">
            <w:pPr>
              <w:contextualSpacing/>
              <w:jc w:val="center"/>
              <w:rPr>
                <w:rFonts w:ascii="Times New Roman" w:hAnsi="Times New Roman" w:cs="Times New Roman"/>
                <w:sz w:val="24"/>
                <w:szCs w:val="24"/>
              </w:rPr>
            </w:pPr>
            <w:r>
              <w:rPr>
                <w:rFonts w:ascii="Times New Roman" w:hAnsi="Times New Roman" w:cs="Times New Roman"/>
                <w:sz w:val="24"/>
                <w:szCs w:val="24"/>
              </w:rPr>
              <w:t>10.5%</w:t>
            </w:r>
          </w:p>
        </w:tc>
      </w:tr>
      <w:tr w:rsidR="00B21062" w14:paraId="71086899" w14:textId="3F2D059B" w:rsidTr="000E0391">
        <w:tc>
          <w:tcPr>
            <w:tcW w:w="723" w:type="dxa"/>
          </w:tcPr>
          <w:p w14:paraId="62EFEDA0" w14:textId="77777777" w:rsidR="00AC534F" w:rsidRDefault="00AC534F" w:rsidP="003462A9">
            <w:pPr>
              <w:contextualSpacing/>
              <w:rPr>
                <w:rFonts w:ascii="Times New Roman" w:hAnsi="Times New Roman" w:cs="Times New Roman"/>
                <w:sz w:val="24"/>
                <w:szCs w:val="24"/>
              </w:rPr>
            </w:pPr>
          </w:p>
        </w:tc>
        <w:tc>
          <w:tcPr>
            <w:tcW w:w="3431" w:type="dxa"/>
          </w:tcPr>
          <w:p w14:paraId="08E435F2" w14:textId="0E72BE01"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Unclassified</w:t>
            </w:r>
          </w:p>
        </w:tc>
        <w:tc>
          <w:tcPr>
            <w:tcW w:w="1534" w:type="dxa"/>
          </w:tcPr>
          <w:p w14:paraId="35F629DB" w14:textId="091C52D0"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N/A</w:t>
            </w:r>
          </w:p>
        </w:tc>
        <w:tc>
          <w:tcPr>
            <w:tcW w:w="803" w:type="dxa"/>
          </w:tcPr>
          <w:p w14:paraId="3FB07F17" w14:textId="3CFDFDDD"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39</w:t>
            </w:r>
          </w:p>
        </w:tc>
        <w:tc>
          <w:tcPr>
            <w:tcW w:w="1064" w:type="dxa"/>
          </w:tcPr>
          <w:p w14:paraId="0E51C227" w14:textId="47FAC9CA" w:rsidR="00AC534F" w:rsidRDefault="002E3061" w:rsidP="003462A9">
            <w:pPr>
              <w:contextualSpacing/>
              <w:jc w:val="right"/>
              <w:rPr>
                <w:rFonts w:ascii="Times New Roman" w:hAnsi="Times New Roman" w:cs="Times New Roman"/>
                <w:sz w:val="24"/>
                <w:szCs w:val="24"/>
              </w:rPr>
            </w:pPr>
            <w:r>
              <w:rPr>
                <w:rFonts w:ascii="Times New Roman" w:hAnsi="Times New Roman" w:cs="Times New Roman"/>
                <w:sz w:val="24"/>
                <w:szCs w:val="24"/>
              </w:rPr>
              <w:t>2.11%</w:t>
            </w:r>
          </w:p>
        </w:tc>
        <w:tc>
          <w:tcPr>
            <w:tcW w:w="1795" w:type="dxa"/>
          </w:tcPr>
          <w:p w14:paraId="3D3CE91F" w14:textId="2F74FDEE" w:rsidR="00AC534F" w:rsidRDefault="00E67C8F" w:rsidP="00E67C8F">
            <w:pPr>
              <w:contextualSpacing/>
              <w:jc w:val="center"/>
              <w:rPr>
                <w:rFonts w:ascii="Times New Roman" w:hAnsi="Times New Roman" w:cs="Times New Roman"/>
                <w:sz w:val="24"/>
                <w:szCs w:val="24"/>
              </w:rPr>
            </w:pPr>
            <w:r>
              <w:rPr>
                <w:rFonts w:ascii="Times New Roman" w:hAnsi="Times New Roman" w:cs="Times New Roman"/>
                <w:sz w:val="24"/>
                <w:szCs w:val="24"/>
              </w:rPr>
              <w:t>N/A</w:t>
            </w:r>
          </w:p>
        </w:tc>
      </w:tr>
      <w:tr w:rsidR="00B21062" w14:paraId="5E76D34A" w14:textId="64C80D9F" w:rsidTr="000E0391">
        <w:tc>
          <w:tcPr>
            <w:tcW w:w="723" w:type="dxa"/>
          </w:tcPr>
          <w:p w14:paraId="13722391" w14:textId="77777777" w:rsidR="00AC534F" w:rsidRDefault="00AC534F" w:rsidP="003462A9">
            <w:pPr>
              <w:contextualSpacing/>
              <w:rPr>
                <w:rFonts w:ascii="Times New Roman" w:hAnsi="Times New Roman" w:cs="Times New Roman"/>
                <w:sz w:val="24"/>
                <w:szCs w:val="24"/>
              </w:rPr>
            </w:pPr>
          </w:p>
        </w:tc>
        <w:tc>
          <w:tcPr>
            <w:tcW w:w="3431" w:type="dxa"/>
          </w:tcPr>
          <w:p w14:paraId="4049E379" w14:textId="297BF4FC" w:rsidR="00AC534F" w:rsidRDefault="00AC534F" w:rsidP="003462A9">
            <w:pPr>
              <w:contextualSpacing/>
              <w:rPr>
                <w:rFonts w:ascii="Times New Roman" w:hAnsi="Times New Roman" w:cs="Times New Roman"/>
                <w:sz w:val="24"/>
                <w:szCs w:val="24"/>
              </w:rPr>
            </w:pPr>
          </w:p>
        </w:tc>
        <w:tc>
          <w:tcPr>
            <w:tcW w:w="1534" w:type="dxa"/>
          </w:tcPr>
          <w:p w14:paraId="6DA86BD3" w14:textId="3BB0AF9C" w:rsidR="00AC534F" w:rsidRDefault="00AC534F" w:rsidP="003462A9">
            <w:pPr>
              <w:contextualSpacing/>
              <w:rPr>
                <w:rFonts w:ascii="Times New Roman" w:hAnsi="Times New Roman" w:cs="Times New Roman"/>
                <w:sz w:val="24"/>
                <w:szCs w:val="24"/>
              </w:rPr>
            </w:pPr>
            <w:r>
              <w:rPr>
                <w:rFonts w:ascii="Times New Roman" w:hAnsi="Times New Roman" w:cs="Times New Roman"/>
                <w:sz w:val="24"/>
                <w:szCs w:val="24"/>
              </w:rPr>
              <w:t>Total Unique Individuals</w:t>
            </w:r>
          </w:p>
        </w:tc>
        <w:tc>
          <w:tcPr>
            <w:tcW w:w="803" w:type="dxa"/>
          </w:tcPr>
          <w:p w14:paraId="713D79CE" w14:textId="688A4458" w:rsidR="00AC534F" w:rsidRDefault="00AC534F" w:rsidP="003462A9">
            <w:pPr>
              <w:contextualSpacing/>
              <w:jc w:val="right"/>
              <w:rPr>
                <w:rFonts w:ascii="Times New Roman" w:hAnsi="Times New Roman" w:cs="Times New Roman"/>
                <w:sz w:val="24"/>
                <w:szCs w:val="24"/>
              </w:rPr>
            </w:pPr>
            <w:r>
              <w:rPr>
                <w:rFonts w:ascii="Times New Roman" w:hAnsi="Times New Roman" w:cs="Times New Roman"/>
                <w:sz w:val="24"/>
                <w:szCs w:val="24"/>
              </w:rPr>
              <w:t>1854</w:t>
            </w:r>
          </w:p>
        </w:tc>
        <w:tc>
          <w:tcPr>
            <w:tcW w:w="1064" w:type="dxa"/>
          </w:tcPr>
          <w:p w14:paraId="096B2291" w14:textId="77777777" w:rsidR="00AC534F" w:rsidRDefault="00AC534F" w:rsidP="003462A9">
            <w:pPr>
              <w:contextualSpacing/>
              <w:jc w:val="right"/>
              <w:rPr>
                <w:rFonts w:ascii="Times New Roman" w:hAnsi="Times New Roman" w:cs="Times New Roman"/>
                <w:sz w:val="24"/>
                <w:szCs w:val="24"/>
              </w:rPr>
            </w:pPr>
          </w:p>
        </w:tc>
        <w:tc>
          <w:tcPr>
            <w:tcW w:w="1795" w:type="dxa"/>
          </w:tcPr>
          <w:p w14:paraId="69BF71EA" w14:textId="77777777" w:rsidR="00AC534F" w:rsidRDefault="00AC534F" w:rsidP="003462A9">
            <w:pPr>
              <w:contextualSpacing/>
              <w:jc w:val="right"/>
              <w:rPr>
                <w:rFonts w:ascii="Times New Roman" w:hAnsi="Times New Roman" w:cs="Times New Roman"/>
                <w:sz w:val="24"/>
                <w:szCs w:val="24"/>
              </w:rPr>
            </w:pPr>
          </w:p>
        </w:tc>
      </w:tr>
    </w:tbl>
    <w:p w14:paraId="133872B7" w14:textId="42DB944F" w:rsidR="00C52EF0" w:rsidRDefault="00C52EF0">
      <w:pPr>
        <w:contextualSpacing/>
        <w:rPr>
          <w:rFonts w:ascii="Times New Roman" w:hAnsi="Times New Roman" w:cs="Times New Roman"/>
          <w:sz w:val="24"/>
          <w:szCs w:val="24"/>
        </w:rPr>
      </w:pPr>
    </w:p>
    <w:p w14:paraId="7CD57D60" w14:textId="2537D48C" w:rsidR="009C097A" w:rsidRDefault="009C097A">
      <w:pPr>
        <w:contextualSpacing/>
        <w:rPr>
          <w:rFonts w:ascii="Times New Roman" w:hAnsi="Times New Roman" w:cs="Times New Roman"/>
          <w:sz w:val="24"/>
          <w:szCs w:val="24"/>
        </w:rPr>
      </w:pPr>
    </w:p>
    <w:p w14:paraId="69E1BE52" w14:textId="06C13EC8" w:rsidR="009C097A" w:rsidRDefault="009C097A" w:rsidP="00077374">
      <w:pPr>
        <w:ind w:firstLine="720"/>
        <w:contextualSpacing/>
        <w:rPr>
          <w:rFonts w:ascii="Times New Roman" w:hAnsi="Times New Roman" w:cs="Times New Roman"/>
          <w:sz w:val="24"/>
          <w:szCs w:val="24"/>
        </w:rPr>
      </w:pPr>
      <w:r>
        <w:rPr>
          <w:rFonts w:ascii="Times New Roman" w:hAnsi="Times New Roman" w:cs="Times New Roman"/>
          <w:sz w:val="24"/>
          <w:szCs w:val="24"/>
        </w:rPr>
        <w:t>Is the segmentation by educational attainment and the segmentation by occupation type capturing the same subpopulations? The cross tabulation below indicates that</w:t>
      </w:r>
      <w:r w:rsidR="004C4D23">
        <w:rPr>
          <w:rFonts w:ascii="Times New Roman" w:hAnsi="Times New Roman" w:cs="Times New Roman"/>
          <w:sz w:val="24"/>
          <w:szCs w:val="24"/>
        </w:rPr>
        <w:t xml:space="preserve"> while there is overlap,</w:t>
      </w:r>
      <w:r>
        <w:rPr>
          <w:rFonts w:ascii="Times New Roman" w:hAnsi="Times New Roman" w:cs="Times New Roman"/>
          <w:sz w:val="24"/>
          <w:szCs w:val="24"/>
        </w:rPr>
        <w:t xml:space="preserve"> the two segmentations indeed divide the sample differently. </w:t>
      </w:r>
    </w:p>
    <w:p w14:paraId="40DF3EE7" w14:textId="77777777" w:rsidR="009C097A" w:rsidRDefault="009C097A">
      <w:pPr>
        <w:contextualSpacing/>
        <w:rPr>
          <w:rFonts w:ascii="Times New Roman" w:hAnsi="Times New Roman" w:cs="Times New Roman"/>
          <w:sz w:val="24"/>
          <w:szCs w:val="24"/>
        </w:rPr>
      </w:pPr>
    </w:p>
    <w:p w14:paraId="20EC43FE" w14:textId="34375B1F" w:rsidR="00BB3B3F" w:rsidRPr="00EA1927" w:rsidRDefault="00BB3B3F" w:rsidP="007516A9">
      <w:pPr>
        <w:pStyle w:val="Caption"/>
        <w:keepNext/>
        <w:spacing w:after="0"/>
        <w:rPr>
          <w:sz w:val="20"/>
          <w:szCs w:val="20"/>
        </w:rPr>
      </w:pPr>
      <w:bookmarkStart w:id="10" w:name="_Toc1383806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rPr>
                <w:rFonts w:ascii="Times New Roman" w:hAnsi="Times New Roman" w:cs="Times New Roman"/>
                <w:sz w:val="24"/>
                <w:szCs w:val="24"/>
              </w:rPr>
            </w:pPr>
          </w:p>
        </w:tc>
        <w:tc>
          <w:tcPr>
            <w:tcW w:w="2363" w:type="dxa"/>
          </w:tcPr>
          <w:p w14:paraId="01C21334" w14:textId="6DD1D5A0"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2346" w:type="dxa"/>
          </w:tcPr>
          <w:p w14:paraId="0D6774CE" w14:textId="2FBA4BA7"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2169" w:type="dxa"/>
          </w:tcPr>
          <w:p w14:paraId="6F3F5C18" w14:textId="25BD4493"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Totals</w:t>
            </w:r>
          </w:p>
        </w:tc>
      </w:tr>
      <w:tr w:rsidR="00DC5455" w14:paraId="2F37DA01" w14:textId="6CBCF6C2" w:rsidTr="00DC5455">
        <w:tc>
          <w:tcPr>
            <w:tcW w:w="2472" w:type="dxa"/>
          </w:tcPr>
          <w:p w14:paraId="65A4D628" w14:textId="7BC217FA" w:rsidR="00DC5455" w:rsidRDefault="007502F2">
            <w:pPr>
              <w:contextualSpacing/>
              <w:rPr>
                <w:rFonts w:ascii="Times New Roman" w:hAnsi="Times New Roman" w:cs="Times New Roman"/>
                <w:sz w:val="24"/>
                <w:szCs w:val="24"/>
              </w:rPr>
            </w:pPr>
            <w:r>
              <w:rPr>
                <w:rFonts w:ascii="Times New Roman" w:hAnsi="Times New Roman" w:cs="Times New Roman"/>
                <w:sz w:val="24"/>
                <w:szCs w:val="24"/>
              </w:rPr>
              <w:t>Less than College</w:t>
            </w:r>
          </w:p>
        </w:tc>
        <w:tc>
          <w:tcPr>
            <w:tcW w:w="2363" w:type="dxa"/>
          </w:tcPr>
          <w:p w14:paraId="7FB8A880" w14:textId="3FA0278C"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29101</w:t>
            </w:r>
            <w:r w:rsidR="009630F4">
              <w:rPr>
                <w:rFonts w:ascii="Times New Roman" w:hAnsi="Times New Roman" w:cs="Times New Roman"/>
                <w:sz w:val="24"/>
                <w:szCs w:val="24"/>
              </w:rPr>
              <w:t xml:space="preserve"> (69.2%)</w:t>
            </w:r>
          </w:p>
        </w:tc>
        <w:tc>
          <w:tcPr>
            <w:tcW w:w="2346" w:type="dxa"/>
          </w:tcPr>
          <w:p w14:paraId="6A252CE2" w14:textId="3A4B67EE"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12722</w:t>
            </w:r>
            <w:r w:rsidR="009630F4">
              <w:rPr>
                <w:rFonts w:ascii="Times New Roman" w:hAnsi="Times New Roman" w:cs="Times New Roman"/>
                <w:sz w:val="24"/>
                <w:szCs w:val="24"/>
              </w:rPr>
              <w:t xml:space="preserve"> (30.8%)</w:t>
            </w:r>
          </w:p>
        </w:tc>
        <w:tc>
          <w:tcPr>
            <w:tcW w:w="2169" w:type="dxa"/>
          </w:tcPr>
          <w:p w14:paraId="28535C00" w14:textId="0505BC9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41823</w:t>
            </w:r>
            <w:r w:rsidR="009630F4">
              <w:rPr>
                <w:rFonts w:ascii="Times New Roman" w:hAnsi="Times New Roman" w:cs="Times New Roman"/>
                <w:sz w:val="24"/>
                <w:szCs w:val="24"/>
              </w:rPr>
              <w:t xml:space="preserve"> (100%)</w:t>
            </w:r>
          </w:p>
        </w:tc>
      </w:tr>
      <w:tr w:rsidR="00DC5455" w14:paraId="4BFF8CE7" w14:textId="20FD38A7" w:rsidTr="00DC5455">
        <w:tc>
          <w:tcPr>
            <w:tcW w:w="2472" w:type="dxa"/>
          </w:tcPr>
          <w:p w14:paraId="0CB33487" w14:textId="7569928F" w:rsidR="00DC5455" w:rsidRDefault="007502F2">
            <w:pPr>
              <w:contextualSpacing/>
              <w:rPr>
                <w:rFonts w:ascii="Times New Roman" w:hAnsi="Times New Roman" w:cs="Times New Roman"/>
                <w:sz w:val="24"/>
                <w:szCs w:val="24"/>
              </w:rPr>
            </w:pPr>
            <w:r>
              <w:rPr>
                <w:rFonts w:ascii="Times New Roman" w:hAnsi="Times New Roman" w:cs="Times New Roman"/>
                <w:sz w:val="24"/>
                <w:szCs w:val="24"/>
              </w:rPr>
              <w:t>College Educated</w:t>
            </w:r>
          </w:p>
        </w:tc>
        <w:tc>
          <w:tcPr>
            <w:tcW w:w="2363" w:type="dxa"/>
          </w:tcPr>
          <w:p w14:paraId="51F2E28D" w14:textId="54CA700F"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25484</w:t>
            </w:r>
            <w:r w:rsidR="009630F4">
              <w:rPr>
                <w:rFonts w:ascii="Times New Roman" w:hAnsi="Times New Roman" w:cs="Times New Roman"/>
                <w:sz w:val="24"/>
                <w:szCs w:val="24"/>
              </w:rPr>
              <w:t xml:space="preserve"> (95.1%)</w:t>
            </w:r>
          </w:p>
        </w:tc>
        <w:tc>
          <w:tcPr>
            <w:tcW w:w="2346" w:type="dxa"/>
          </w:tcPr>
          <w:p w14:paraId="6DEA2E4F" w14:textId="25800033"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1208</w:t>
            </w:r>
            <w:r w:rsidR="009630F4">
              <w:rPr>
                <w:rFonts w:ascii="Times New Roman" w:hAnsi="Times New Roman" w:cs="Times New Roman"/>
                <w:sz w:val="24"/>
                <w:szCs w:val="24"/>
              </w:rPr>
              <w:t xml:space="preserve">   (4.9%)</w:t>
            </w:r>
          </w:p>
        </w:tc>
        <w:tc>
          <w:tcPr>
            <w:tcW w:w="2169" w:type="dxa"/>
          </w:tcPr>
          <w:p w14:paraId="2D73318A" w14:textId="3D418BD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26692</w:t>
            </w:r>
            <w:r w:rsidR="009630F4">
              <w:rPr>
                <w:rFonts w:ascii="Times New Roman" w:hAnsi="Times New Roman" w:cs="Times New Roman"/>
                <w:sz w:val="24"/>
                <w:szCs w:val="24"/>
              </w:rPr>
              <w:t xml:space="preserve"> (100%)</w:t>
            </w:r>
          </w:p>
        </w:tc>
      </w:tr>
      <w:tr w:rsidR="00DC5455" w14:paraId="032DB3E4" w14:textId="77777777" w:rsidTr="00DC5455">
        <w:tc>
          <w:tcPr>
            <w:tcW w:w="2472" w:type="dxa"/>
          </w:tcPr>
          <w:p w14:paraId="2BBC6F0F" w14:textId="37A16338" w:rsidR="00DC5455" w:rsidRDefault="00DC5455">
            <w:pPr>
              <w:contextualSpacing/>
              <w:rPr>
                <w:rFonts w:ascii="Times New Roman" w:hAnsi="Times New Roman" w:cs="Times New Roman"/>
                <w:sz w:val="24"/>
                <w:szCs w:val="24"/>
              </w:rPr>
            </w:pPr>
            <w:r>
              <w:rPr>
                <w:rFonts w:ascii="Times New Roman" w:hAnsi="Times New Roman" w:cs="Times New Roman"/>
                <w:sz w:val="24"/>
                <w:szCs w:val="24"/>
              </w:rPr>
              <w:t>Totals</w:t>
            </w:r>
          </w:p>
        </w:tc>
        <w:tc>
          <w:tcPr>
            <w:tcW w:w="2363" w:type="dxa"/>
          </w:tcPr>
          <w:p w14:paraId="76FD5E93" w14:textId="5ABC99A0"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54585</w:t>
            </w:r>
          </w:p>
        </w:tc>
        <w:tc>
          <w:tcPr>
            <w:tcW w:w="2346" w:type="dxa"/>
          </w:tcPr>
          <w:p w14:paraId="71221C38" w14:textId="7BF6C615"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13930</w:t>
            </w:r>
          </w:p>
        </w:tc>
        <w:tc>
          <w:tcPr>
            <w:tcW w:w="2169" w:type="dxa"/>
          </w:tcPr>
          <w:p w14:paraId="44A1830F" w14:textId="4133191C" w:rsidR="00DC5455" w:rsidRDefault="00D255E4">
            <w:pPr>
              <w:contextualSpacing/>
              <w:rPr>
                <w:rFonts w:ascii="Times New Roman" w:hAnsi="Times New Roman" w:cs="Times New Roman"/>
                <w:sz w:val="24"/>
                <w:szCs w:val="24"/>
              </w:rPr>
            </w:pPr>
            <w:r>
              <w:rPr>
                <w:rFonts w:ascii="Times New Roman" w:hAnsi="Times New Roman" w:cs="Times New Roman"/>
                <w:sz w:val="24"/>
                <w:szCs w:val="24"/>
              </w:rPr>
              <w:t>68515</w:t>
            </w:r>
          </w:p>
        </w:tc>
      </w:tr>
    </w:tbl>
    <w:p w14:paraId="4C261572" w14:textId="7B360845" w:rsidR="007502F2" w:rsidRDefault="007502F2" w:rsidP="007502F2">
      <w:pPr>
        <w:contextualSpacing/>
        <w:rPr>
          <w:rFonts w:ascii="Times New Roman" w:hAnsi="Times New Roman" w:cs="Times New Roman"/>
          <w:sz w:val="24"/>
          <w:szCs w:val="24"/>
        </w:rPr>
      </w:pPr>
    </w:p>
    <w:p w14:paraId="166C972C" w14:textId="30EB404E" w:rsidR="007516A9" w:rsidRPr="00953F3E" w:rsidRDefault="007516A9" w:rsidP="007516A9">
      <w:pPr>
        <w:pStyle w:val="Caption"/>
        <w:keepNext/>
        <w:spacing w:after="0"/>
        <w:rPr>
          <w:rFonts w:cstheme="minorHAnsi"/>
          <w:sz w:val="20"/>
          <w:szCs w:val="20"/>
        </w:rPr>
      </w:pPr>
      <w:bookmarkStart w:id="11" w:name="_Toc1383806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1"/>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rPr>
                <w:rFonts w:ascii="Times New Roman" w:hAnsi="Times New Roman" w:cs="Times New Roman"/>
                <w:sz w:val="24"/>
                <w:szCs w:val="24"/>
              </w:rPr>
            </w:pPr>
          </w:p>
        </w:tc>
        <w:tc>
          <w:tcPr>
            <w:tcW w:w="2363" w:type="dxa"/>
          </w:tcPr>
          <w:p w14:paraId="7964B8F2"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White collar</w:t>
            </w:r>
          </w:p>
        </w:tc>
        <w:tc>
          <w:tcPr>
            <w:tcW w:w="2346" w:type="dxa"/>
          </w:tcPr>
          <w:p w14:paraId="281811A1"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Blue collar</w:t>
            </w:r>
          </w:p>
        </w:tc>
        <w:tc>
          <w:tcPr>
            <w:tcW w:w="2169" w:type="dxa"/>
          </w:tcPr>
          <w:p w14:paraId="3E690EC0"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Totals</w:t>
            </w:r>
          </w:p>
        </w:tc>
      </w:tr>
      <w:tr w:rsidR="007502F2" w14:paraId="6019ECC9" w14:textId="77777777" w:rsidTr="001E4926">
        <w:tc>
          <w:tcPr>
            <w:tcW w:w="2472" w:type="dxa"/>
          </w:tcPr>
          <w:p w14:paraId="29E1C5B1" w14:textId="3417E9CD"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Less than College</w:t>
            </w:r>
          </w:p>
        </w:tc>
        <w:tc>
          <w:tcPr>
            <w:tcW w:w="2363" w:type="dxa"/>
          </w:tcPr>
          <w:p w14:paraId="5569DDBB" w14:textId="1C72B029"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807</w:t>
            </w:r>
          </w:p>
        </w:tc>
        <w:tc>
          <w:tcPr>
            <w:tcW w:w="2346" w:type="dxa"/>
          </w:tcPr>
          <w:p w14:paraId="596C453E" w14:textId="3BFCEBCD"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340</w:t>
            </w:r>
          </w:p>
        </w:tc>
        <w:tc>
          <w:tcPr>
            <w:tcW w:w="2169" w:type="dxa"/>
          </w:tcPr>
          <w:p w14:paraId="29A95476" w14:textId="136105AC"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1147</w:t>
            </w:r>
          </w:p>
        </w:tc>
      </w:tr>
      <w:tr w:rsidR="007502F2" w14:paraId="14A94E6E" w14:textId="77777777" w:rsidTr="001E4926">
        <w:tc>
          <w:tcPr>
            <w:tcW w:w="2472" w:type="dxa"/>
          </w:tcPr>
          <w:p w14:paraId="5D9DC484" w14:textId="7B0138E4"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College Educated</w:t>
            </w:r>
          </w:p>
        </w:tc>
        <w:tc>
          <w:tcPr>
            <w:tcW w:w="2363" w:type="dxa"/>
          </w:tcPr>
          <w:p w14:paraId="0888F291" w14:textId="0B6D9C26"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685</w:t>
            </w:r>
          </w:p>
        </w:tc>
        <w:tc>
          <w:tcPr>
            <w:tcW w:w="2346" w:type="dxa"/>
          </w:tcPr>
          <w:p w14:paraId="08CE6CC3" w14:textId="1080AC9C"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37</w:t>
            </w:r>
          </w:p>
        </w:tc>
        <w:tc>
          <w:tcPr>
            <w:tcW w:w="2169" w:type="dxa"/>
          </w:tcPr>
          <w:p w14:paraId="722F1E46" w14:textId="4A41AA73"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722</w:t>
            </w:r>
          </w:p>
        </w:tc>
      </w:tr>
      <w:tr w:rsidR="007502F2" w14:paraId="34683376" w14:textId="77777777" w:rsidTr="001E4926">
        <w:tc>
          <w:tcPr>
            <w:tcW w:w="2472" w:type="dxa"/>
          </w:tcPr>
          <w:p w14:paraId="3E329420" w14:textId="77777777" w:rsidR="007502F2" w:rsidRDefault="007502F2" w:rsidP="001E4926">
            <w:pPr>
              <w:contextualSpacing/>
              <w:rPr>
                <w:rFonts w:ascii="Times New Roman" w:hAnsi="Times New Roman" w:cs="Times New Roman"/>
                <w:sz w:val="24"/>
                <w:szCs w:val="24"/>
              </w:rPr>
            </w:pPr>
            <w:r>
              <w:rPr>
                <w:rFonts w:ascii="Times New Roman" w:hAnsi="Times New Roman" w:cs="Times New Roman"/>
                <w:sz w:val="24"/>
                <w:szCs w:val="24"/>
              </w:rPr>
              <w:t>Totals</w:t>
            </w:r>
          </w:p>
        </w:tc>
        <w:tc>
          <w:tcPr>
            <w:tcW w:w="2363" w:type="dxa"/>
          </w:tcPr>
          <w:p w14:paraId="35695203" w14:textId="7CBFC805"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1445</w:t>
            </w:r>
          </w:p>
        </w:tc>
        <w:tc>
          <w:tcPr>
            <w:tcW w:w="2346" w:type="dxa"/>
          </w:tcPr>
          <w:p w14:paraId="247C1462" w14:textId="7CACA16D"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370</w:t>
            </w:r>
          </w:p>
        </w:tc>
        <w:tc>
          <w:tcPr>
            <w:tcW w:w="2169" w:type="dxa"/>
          </w:tcPr>
          <w:p w14:paraId="4726BE88" w14:textId="07820196" w:rsidR="007502F2" w:rsidRDefault="006B4DB1" w:rsidP="001E4926">
            <w:pPr>
              <w:contextualSpacing/>
              <w:rPr>
                <w:rFonts w:ascii="Times New Roman" w:hAnsi="Times New Roman" w:cs="Times New Roman"/>
                <w:sz w:val="24"/>
                <w:szCs w:val="24"/>
              </w:rPr>
            </w:pPr>
            <w:r>
              <w:rPr>
                <w:rFonts w:ascii="Times New Roman" w:hAnsi="Times New Roman" w:cs="Times New Roman"/>
                <w:sz w:val="24"/>
                <w:szCs w:val="24"/>
              </w:rPr>
              <w:t>1815</w:t>
            </w:r>
          </w:p>
        </w:tc>
      </w:tr>
    </w:tbl>
    <w:p w14:paraId="3FCCC920" w14:textId="4A87B7A4" w:rsidR="00723F1C" w:rsidRDefault="00723F1C">
      <w:pPr>
        <w:contextualSpacing/>
        <w:rPr>
          <w:rFonts w:ascii="Times New Roman" w:hAnsi="Times New Roman" w:cs="Times New Roman"/>
          <w:sz w:val="24"/>
          <w:szCs w:val="24"/>
        </w:rPr>
      </w:pPr>
    </w:p>
    <w:p w14:paraId="1DC92947" w14:textId="77777777" w:rsidR="00723F1C" w:rsidRDefault="00723F1C">
      <w:pPr>
        <w:contextualSpacing/>
        <w:rPr>
          <w:rFonts w:ascii="Times New Roman" w:hAnsi="Times New Roman" w:cs="Times New Roman"/>
          <w:sz w:val="24"/>
          <w:szCs w:val="24"/>
        </w:rPr>
      </w:pPr>
    </w:p>
    <w:p w14:paraId="0F366EF0" w14:textId="0927F2FB" w:rsidR="003C41AF" w:rsidRDefault="00F15B17" w:rsidP="00723F1C">
      <w:pPr>
        <w:pStyle w:val="thesisheader"/>
      </w:pPr>
      <w:bookmarkStart w:id="12" w:name="_Toc13915440"/>
      <w:r>
        <w:t>Methodology</w:t>
      </w:r>
      <w:bookmarkEnd w:id="12"/>
    </w:p>
    <w:p w14:paraId="297C57EC" w14:textId="3E2804C2" w:rsidR="003C41AF" w:rsidRDefault="003C41AF">
      <w:pPr>
        <w:contextualSpacing/>
        <w:rPr>
          <w:rFonts w:ascii="Times New Roman" w:hAnsi="Times New Roman" w:cs="Times New Roman"/>
          <w:sz w:val="24"/>
          <w:szCs w:val="24"/>
        </w:rPr>
      </w:pPr>
    </w:p>
    <w:p w14:paraId="204B499D" w14:textId="1FCD7980" w:rsidR="00161FD9" w:rsidRDefault="00161FD9">
      <w:pPr>
        <w:contextualSpacing/>
        <w:rPr>
          <w:rFonts w:ascii="Times New Roman" w:hAnsi="Times New Roman" w:cs="Times New Roman"/>
          <w:sz w:val="24"/>
          <w:szCs w:val="24"/>
        </w:rPr>
      </w:pPr>
      <w:r>
        <w:rPr>
          <w:rFonts w:ascii="Times New Roman" w:hAnsi="Times New Roman" w:cs="Times New Roman"/>
          <w:i/>
          <w:sz w:val="24"/>
          <w:szCs w:val="24"/>
        </w:rPr>
        <w:t>Y</w:t>
      </w:r>
      <w:r w:rsidR="009D5135">
        <w:rPr>
          <w:rFonts w:ascii="Times New Roman" w:hAnsi="Times New Roman" w:cs="Times New Roman"/>
          <w:i/>
          <w:sz w:val="24"/>
          <w:szCs w:val="24"/>
          <w:vertAlign w:val="subscript"/>
        </w:rPr>
        <w:t>its</w:t>
      </w:r>
      <w:r w:rsidR="009D5135">
        <w:rPr>
          <w:rFonts w:ascii="Times New Roman" w:hAnsi="Times New Roman" w:cs="Times New Roman"/>
          <w:sz w:val="24"/>
          <w:szCs w:val="24"/>
        </w:rPr>
        <w:t xml:space="preserve"> : Labor-force outcome for woman </w:t>
      </w:r>
      <w:r w:rsidR="0002022E">
        <w:rPr>
          <w:rFonts w:ascii="Times New Roman" w:hAnsi="Times New Roman" w:cs="Times New Roman"/>
          <w:i/>
          <w:sz w:val="24"/>
          <w:szCs w:val="24"/>
        </w:rPr>
        <w:t>i</w:t>
      </w:r>
      <w:r w:rsidR="009D5135">
        <w:rPr>
          <w:rFonts w:ascii="Times New Roman" w:hAnsi="Times New Roman" w:cs="Times New Roman"/>
          <w:sz w:val="24"/>
          <w:szCs w:val="24"/>
        </w:rPr>
        <w:t xml:space="preserve"> living in state </w:t>
      </w:r>
      <w:r w:rsidR="009D5135">
        <w:rPr>
          <w:rFonts w:ascii="Times New Roman" w:hAnsi="Times New Roman" w:cs="Times New Roman"/>
          <w:i/>
          <w:sz w:val="24"/>
          <w:szCs w:val="24"/>
        </w:rPr>
        <w:t>s</w:t>
      </w:r>
      <w:r w:rsidR="009D5135">
        <w:rPr>
          <w:rFonts w:ascii="Times New Roman" w:hAnsi="Times New Roman" w:cs="Times New Roman"/>
          <w:sz w:val="24"/>
          <w:szCs w:val="24"/>
        </w:rPr>
        <w:t xml:space="preserve"> in period </w:t>
      </w:r>
      <w:r w:rsidR="009D5135">
        <w:rPr>
          <w:rFonts w:ascii="Times New Roman" w:hAnsi="Times New Roman" w:cs="Times New Roman"/>
          <w:i/>
          <w:sz w:val="24"/>
          <w:szCs w:val="24"/>
        </w:rPr>
        <w:t>t</w:t>
      </w:r>
      <w:r w:rsidR="009D5135">
        <w:rPr>
          <w:rFonts w:ascii="Times New Roman" w:hAnsi="Times New Roman" w:cs="Times New Roman"/>
          <w:sz w:val="24"/>
          <w:szCs w:val="24"/>
        </w:rPr>
        <w:t xml:space="preserve"> </w:t>
      </w:r>
    </w:p>
    <w:p w14:paraId="28BAE4EA" w14:textId="3DC755E4" w:rsidR="002F1793" w:rsidRPr="002F1793" w:rsidRDefault="002F1793">
      <w:pPr>
        <w:contextualSpacing/>
        <w:rPr>
          <w:rFonts w:ascii="Times New Roman" w:hAnsi="Times New Roman" w:cs="Times New Roman"/>
          <w:sz w:val="24"/>
          <w:szCs w:val="24"/>
        </w:rPr>
      </w:pPr>
      <w:r>
        <w:rPr>
          <w:rFonts w:ascii="Times New Roman" w:hAnsi="Times New Roman" w:cs="Times New Roman"/>
          <w:sz w:val="24"/>
          <w:szCs w:val="24"/>
        </w:rPr>
        <w:t>α</w:t>
      </w:r>
      <w:r>
        <w:rPr>
          <w:rFonts w:ascii="Times New Roman" w:hAnsi="Times New Roman" w:cs="Times New Roman"/>
          <w:sz w:val="24"/>
          <w:szCs w:val="24"/>
          <w:vertAlign w:val="subscript"/>
        </w:rPr>
        <w:t>i</w:t>
      </w:r>
      <w:r>
        <w:rPr>
          <w:rFonts w:ascii="Times New Roman" w:hAnsi="Times New Roman" w:cs="Times New Roman"/>
          <w:sz w:val="24"/>
          <w:szCs w:val="24"/>
        </w:rPr>
        <w:t xml:space="preserve"> : Individual </w:t>
      </w:r>
      <w:r w:rsidR="0074445F">
        <w:rPr>
          <w:rFonts w:ascii="Times New Roman" w:hAnsi="Times New Roman" w:cs="Times New Roman"/>
          <w:sz w:val="24"/>
          <w:szCs w:val="24"/>
        </w:rPr>
        <w:t>fixed effects</w:t>
      </w:r>
    </w:p>
    <w:p w14:paraId="2B6BE36E" w14:textId="44185E86" w:rsidR="002169FA" w:rsidRPr="00F75E33" w:rsidRDefault="002169FA" w:rsidP="002169FA">
      <w:pPr>
        <w:contextualSpacing/>
        <w:rPr>
          <w:rFonts w:ascii="Times New Roman" w:hAnsi="Times New Roman" w:cs="Times New Roman"/>
          <w:sz w:val="24"/>
          <w:szCs w:val="24"/>
        </w:rPr>
      </w:pPr>
      <w:r w:rsidRPr="00F75E33">
        <w:rPr>
          <w:rFonts w:ascii="Times New Roman" w:hAnsi="Times New Roman" w:cs="Times New Roman"/>
          <w:i/>
          <w:sz w:val="24"/>
          <w:szCs w:val="24"/>
        </w:rPr>
        <w:t>λ</w:t>
      </w:r>
      <w:r>
        <w:rPr>
          <w:rFonts w:ascii="Times New Roman" w:hAnsi="Times New Roman" w:cs="Times New Roman"/>
          <w:i/>
          <w:sz w:val="24"/>
          <w:szCs w:val="24"/>
          <w:vertAlign w:val="subscript"/>
        </w:rPr>
        <w:t>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7E2EC6">
        <w:rPr>
          <w:rFonts w:ascii="Times New Roman" w:hAnsi="Times New Roman" w:cs="Times New Roman"/>
          <w:sz w:val="24"/>
          <w:szCs w:val="24"/>
        </w:rPr>
        <w:t>Year Indicators</w:t>
      </w:r>
    </w:p>
    <w:p w14:paraId="7DA842D1" w14:textId="0645F017" w:rsidR="001A3527" w:rsidRDefault="002169FA" w:rsidP="002169FA">
      <w:pPr>
        <w:contextualSpacing/>
        <w:rPr>
          <w:rFonts w:ascii="Times New Roman" w:hAnsi="Times New Roman" w:cs="Times New Roman"/>
          <w:sz w:val="24"/>
          <w:szCs w:val="24"/>
        </w:rPr>
      </w:pPr>
      <w:r w:rsidRPr="00F75E33">
        <w:rPr>
          <w:rFonts w:ascii="Times New Roman" w:hAnsi="Times New Roman" w:cs="Times New Roman"/>
          <w:i/>
          <w:sz w:val="24"/>
          <w:szCs w:val="24"/>
        </w:rPr>
        <w:t>θ</w:t>
      </w:r>
      <w:r>
        <w:rPr>
          <w:rFonts w:ascii="Times New Roman" w:hAnsi="Times New Roman" w:cs="Times New Roman"/>
          <w:i/>
          <w:sz w:val="24"/>
          <w:szCs w:val="24"/>
          <w:vertAlign w:val="subscript"/>
        </w:rPr>
        <w:t>s</w:t>
      </w:r>
      <w:r>
        <w:rPr>
          <w:rFonts w:ascii="Times New Roman" w:hAnsi="Times New Roman" w:cs="Times New Roman"/>
          <w:i/>
          <w:sz w:val="24"/>
          <w:szCs w:val="24"/>
        </w:rPr>
        <w:t xml:space="preserve"> </w:t>
      </w:r>
      <w:r>
        <w:rPr>
          <w:rFonts w:ascii="Times New Roman" w:hAnsi="Times New Roman" w:cs="Times New Roman"/>
          <w:sz w:val="24"/>
          <w:szCs w:val="24"/>
        </w:rPr>
        <w:t>:</w:t>
      </w:r>
      <w:r w:rsidR="007E2EC6">
        <w:rPr>
          <w:rFonts w:ascii="Times New Roman" w:hAnsi="Times New Roman" w:cs="Times New Roman"/>
          <w:sz w:val="24"/>
          <w:szCs w:val="24"/>
        </w:rPr>
        <w:t xml:space="preserve"> State Indicators</w:t>
      </w:r>
    </w:p>
    <w:p w14:paraId="7FC51326" w14:textId="656C75A6" w:rsidR="00F15B17" w:rsidRDefault="00A671AD">
      <w:pPr>
        <w:contextualSpacing/>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it</m:t>
                </m:r>
              </m:sub>
              <m:sup>
                <m:r>
                  <w:rPr>
                    <w:rFonts w:ascii="Cambria Math" w:hAnsi="Cambria Math" w:cs="Times New Roman"/>
                    <w:sz w:val="24"/>
                    <w:szCs w:val="24"/>
                  </w:rPr>
                  <m:t>j</m:t>
                </m:r>
              </m:sup>
            </m:sSubSup>
          </m:e>
        </m:nary>
      </m:oMath>
      <w:r w:rsidR="001A3527">
        <w:rPr>
          <w:rFonts w:ascii="Times New Roman" w:eastAsiaTheme="minorEastAsia" w:hAnsi="Times New Roman" w:cs="Times New Roman"/>
          <w:sz w:val="24"/>
          <w:szCs w:val="24"/>
        </w:rPr>
        <w:t>: Months Since Birth Indicators</w:t>
      </w:r>
      <w:r w:rsidR="00584E85">
        <w:rPr>
          <w:rStyle w:val="FootnoteReference"/>
          <w:rFonts w:ascii="Times New Roman" w:eastAsiaTheme="minorEastAsia" w:hAnsi="Times New Roman" w:cs="Times New Roman"/>
          <w:sz w:val="24"/>
          <w:szCs w:val="24"/>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3" w:name="_Toc12541029"/>
      <w:r>
        <w:t xml:space="preserve">Equation </w:t>
      </w:r>
      <w:r w:rsidR="00A671AD">
        <w:fldChar w:fldCharType="begin"/>
      </w:r>
      <w:r w:rsidR="00A671AD">
        <w:instrText xml:space="preserve"> SEQ Equation \* ARABIC </w:instrText>
      </w:r>
      <w:r w:rsidR="00A671AD">
        <w:fldChar w:fldCharType="separate"/>
      </w:r>
      <w:r>
        <w:rPr>
          <w:noProof/>
        </w:rPr>
        <w:t>1</w:t>
      </w:r>
      <w:bookmarkEnd w:id="13"/>
      <w:r w:rsidR="00A671AD">
        <w:rPr>
          <w:noProof/>
        </w:rPr>
        <w:fldChar w:fldCharType="end"/>
      </w:r>
    </w:p>
    <w:p w14:paraId="27077A54" w14:textId="742EEA2F" w:rsidR="007C6007" w:rsidRPr="007C6007" w:rsidRDefault="00A671AD" w:rsidP="007C6007">
      <w:pPr>
        <w:contextualSpacing/>
        <w:rPr>
          <w:rFonts w:ascii="Times New Roman" w:eastAsiaTheme="minorEastAsia"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its</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j=-17</m:t>
              </m:r>
            </m:sub>
            <m:sup>
              <m:r>
                <w:rPr>
                  <w:rFonts w:ascii="Cambria Math" w:hAnsi="Cambria Math" w:cs="Times New Roman"/>
                </w:rPr>
                <m:t>24</m:t>
              </m:r>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it</m:t>
                  </m:r>
                </m:sub>
                <m:sup>
                  <m:r>
                    <w:rPr>
                      <w:rFonts w:ascii="Cambria Math" w:hAnsi="Cambria Math" w:cs="Times New Roman"/>
                    </w:rPr>
                    <m:t>j</m:t>
                  </m:r>
                </m:sup>
              </m:sSubSup>
            </m:e>
          </m:nary>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t</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s</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B</m:t>
                      </m:r>
                    </m:e>
                    <m:sub>
                      <m:r>
                        <w:rPr>
                          <w:rFonts w:ascii="Cambria Math" w:eastAsiaTheme="minorEastAsia" w:hAnsi="Cambria Math" w:cs="Times New Roman"/>
                        </w:rPr>
                        <m:t>it</m:t>
                      </m:r>
                    </m:sub>
                    <m:sup>
                      <m:r>
                        <w:rPr>
                          <w:rFonts w:ascii="Cambria Math" w:eastAsiaTheme="minorEastAsia" w:hAnsi="Cambria Math" w:cs="Times New Roman"/>
                        </w:rPr>
                        <m:t>j</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Policy</m:t>
                      </m:r>
                    </m:e>
                    <m:sub>
                      <m:r>
                        <w:rPr>
                          <w:rFonts w:ascii="Cambria Math" w:eastAsiaTheme="minorEastAsia" w:hAnsi="Cambria Math" w:cs="Times New Roman"/>
                        </w:rPr>
                        <m:t>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its</m:t>
                      </m:r>
                    </m:sub>
                  </m:sSub>
                </m:e>
              </m:nary>
            </m:e>
          </m:nary>
        </m:oMath>
      </m:oMathPara>
    </w:p>
    <w:p w14:paraId="67148F52" w14:textId="130C719B" w:rsidR="007C6007" w:rsidRDefault="007C6007">
      <w:pPr>
        <w:contextualSpacing/>
        <w:rPr>
          <w:rFonts w:ascii="Times New Roman" w:hAnsi="Times New Roman" w:cs="Times New Roman"/>
          <w:sz w:val="24"/>
          <w:szCs w:val="24"/>
        </w:rPr>
      </w:pPr>
    </w:p>
    <w:p w14:paraId="6CF26831" w14:textId="5F4EE380" w:rsidR="0065347C" w:rsidRPr="001C45F1" w:rsidRDefault="005C1158" w:rsidP="001C45F1">
      <w:pPr>
        <w:contextualSpacing/>
        <w:rPr>
          <w:rFonts w:ascii="Times New Roman" w:hAnsi="Times New Roman" w:cs="Times New Roman"/>
          <w:sz w:val="24"/>
          <w:szCs w:val="24"/>
        </w:rPr>
      </w:pPr>
      <w:r>
        <w:rPr>
          <w:rFonts w:ascii="Times New Roman" w:hAnsi="Times New Roman" w:cs="Times New Roman"/>
          <w:sz w:val="24"/>
          <w:szCs w:val="24"/>
        </w:rP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rPr>
          <w:rFonts w:ascii="Times New Roman" w:hAnsi="Times New Roman" w:cs="Times New Roman"/>
          <w:sz w:val="24"/>
          <w:szCs w:val="24"/>
        </w:rPr>
        <w:t xml:space="preserve"> unemployment /</w:t>
      </w:r>
      <w:r>
        <w:rPr>
          <w:rFonts w:ascii="Times New Roman" w:hAnsi="Times New Roman" w:cs="Times New Roman"/>
          <w:sz w:val="24"/>
          <w:szCs w:val="24"/>
        </w:rPr>
        <w:t xml:space="preserve"> looking for work.</w:t>
      </w:r>
      <w:r w:rsidR="00225AAB">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The individual fixed effects control for confounding from unobserved characteristics of each individual. The </w:t>
      </w:r>
      <w:r>
        <w:rPr>
          <w:rFonts w:ascii="Times New Roman" w:hAnsi="Times New Roman" w:cs="Times New Roman"/>
          <w:sz w:val="24"/>
          <w:szCs w:val="24"/>
        </w:rPr>
        <w:lastRenderedPageBreak/>
        <w:t xml:space="preserve">interacted year and state indicators control for time trends in each state that may confound the estimation of the effect of the policy on the </w:t>
      </w:r>
      <w:r w:rsidR="001C45F1">
        <w:rPr>
          <w:rFonts w:ascii="Times New Roman" w:hAnsi="Times New Roman" w:cs="Times New Roman"/>
          <w:sz w:val="24"/>
          <w:szCs w:val="24"/>
        </w:rPr>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rPr>
          <w:rFonts w:ascii="Times New Roman" w:hAnsi="Times New Roman" w:cs="Times New Roman"/>
          <w:sz w:val="24"/>
          <w:szCs w:val="24"/>
        </w:rPr>
        <w:t>β</w:t>
      </w:r>
      <w:r w:rsidR="001C45F1">
        <w:rPr>
          <w:rFonts w:ascii="Times New Roman" w:hAnsi="Times New Roman" w:cs="Times New Roman"/>
          <w:sz w:val="24"/>
          <w:szCs w:val="24"/>
          <w:vertAlign w:val="subscript"/>
        </w:rPr>
        <w:t>j</w:t>
      </w:r>
      <w:r w:rsidR="001C45F1">
        <w:rPr>
          <w:rFonts w:ascii="Times New Roman" w:hAnsi="Times New Roman" w:cs="Times New Roman"/>
          <w:sz w:val="24"/>
          <w:szCs w:val="24"/>
        </w:rPr>
        <w:t xml:space="preserve"> </w:t>
      </w:r>
      <w:r w:rsidR="001C45F1" w:rsidRPr="001C45F1">
        <w:rPr>
          <w:rFonts w:ascii="Times New Roman" w:hAnsi="Times New Roman" w:cs="Times New Roman"/>
          <w:sz w:val="24"/>
          <w:szCs w:val="24"/>
        </w:rPr>
        <w:t>coefficients</w:t>
      </w:r>
      <w:r w:rsidR="001C45F1">
        <w:rPr>
          <w:rFonts w:ascii="Times New Roman" w:hAnsi="Times New Roman" w:cs="Times New Roman"/>
          <w:sz w:val="24"/>
          <w:szCs w:val="24"/>
        </w:rPr>
        <w:t xml:space="preserve"> represents the </w:t>
      </w:r>
      <w:r w:rsidR="001C45F1" w:rsidRPr="001C45F1">
        <w:rPr>
          <w:rFonts w:ascii="Times New Roman" w:hAnsi="Times New Roman" w:cs="Times New Roman"/>
          <w:sz w:val="24"/>
          <w:szCs w:val="24"/>
        </w:rPr>
        <w:t>individual effect of the policy on the</w:t>
      </w:r>
      <w:r w:rsidR="001C45F1">
        <w:rPr>
          <w:rFonts w:ascii="Times New Roman" w:hAnsi="Times New Roman" w:cs="Times New Roman"/>
          <w:sz w:val="24"/>
          <w:szCs w:val="24"/>
        </w:rPr>
        <w:t xml:space="preserve"> probability of the</w:t>
      </w:r>
      <w:r w:rsidR="001C45F1" w:rsidRPr="001C45F1">
        <w:rPr>
          <w:rFonts w:ascii="Times New Roman" w:hAnsi="Times New Roman" w:cs="Times New Roman"/>
          <w:sz w:val="24"/>
          <w:szCs w:val="24"/>
        </w:rPr>
        <w:t xml:space="preserve"> labor-market outcome for each month, controlling for the effects on all other months.</w:t>
      </w:r>
    </w:p>
    <w:p w14:paraId="191435FA" w14:textId="77777777" w:rsidR="0065347C" w:rsidRDefault="0065347C">
      <w:pPr>
        <w:contextualSpacing/>
        <w:rPr>
          <w:rFonts w:ascii="Times New Roman" w:hAnsi="Times New Roman" w:cs="Times New Roman"/>
          <w:sz w:val="24"/>
          <w:szCs w:val="24"/>
        </w:rPr>
      </w:pPr>
    </w:p>
    <w:p w14:paraId="545106E2" w14:textId="64A7B128" w:rsidR="00814016" w:rsidRDefault="006806CF" w:rsidP="0065347C">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Following the specification outlined by Byker (2016). </w:t>
      </w:r>
      <w:r w:rsidR="00BB3B3F">
        <w:rPr>
          <w:rFonts w:ascii="Times New Roman" w:hAnsi="Times New Roman" w:cs="Times New Roman"/>
          <w:sz w:val="24"/>
          <w:szCs w:val="24"/>
        </w:rPr>
        <w:t>I estimate Equation 1</w:t>
      </w:r>
      <w:r w:rsidR="00E261F4">
        <w:rPr>
          <w:rFonts w:ascii="Times New Roman" w:hAnsi="Times New Roman" w:cs="Times New Roman"/>
          <w:sz w:val="24"/>
          <w:szCs w:val="24"/>
        </w:rPr>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rPr>
          <w:rFonts w:ascii="Times New Roman" w:hAnsi="Times New Roman" w:cs="Times New Roman"/>
          <w:sz w:val="24"/>
          <w:szCs w:val="24"/>
        </w:rPr>
        <w:t>The point estimates of the interacted ‘months since birth’ indicators and the policy variable are visualized in the</w:t>
      </w:r>
      <w:r w:rsidR="00E7239F">
        <w:rPr>
          <w:rFonts w:ascii="Times New Roman" w:hAnsi="Times New Roman" w:cs="Times New Roman"/>
          <w:sz w:val="24"/>
          <w:szCs w:val="24"/>
        </w:rPr>
        <w:t xml:space="preserve"> figures of the Resu</w:t>
      </w:r>
      <w:r w:rsidR="001C45F1">
        <w:rPr>
          <w:rFonts w:ascii="Times New Roman" w:hAnsi="Times New Roman" w:cs="Times New Roman"/>
          <w:sz w:val="24"/>
          <w:szCs w:val="24"/>
        </w:rPr>
        <w:t xml:space="preserve">lts section. </w:t>
      </w:r>
      <w:r w:rsidR="00302A19">
        <w:rPr>
          <w:rFonts w:ascii="Times New Roman" w:hAnsi="Times New Roman" w:cs="Times New Roman"/>
          <w:sz w:val="24"/>
          <w:szCs w:val="24"/>
        </w:rPr>
        <w:t xml:space="preserve">As the effect of the policy for a given month is unlikely to be significantly different from the effect of the policy </w:t>
      </w:r>
      <w:r w:rsidR="00E7239F">
        <w:rPr>
          <w:rFonts w:ascii="Times New Roman" w:hAnsi="Times New Roman" w:cs="Times New Roman"/>
          <w:sz w:val="24"/>
          <w:szCs w:val="24"/>
        </w:rPr>
        <w:t>for any other given month, I follow Byker’s method of using</w:t>
      </w:r>
      <w:r w:rsidR="00302A19">
        <w:rPr>
          <w:rFonts w:ascii="Times New Roman" w:hAnsi="Times New Roman" w:cs="Times New Roman"/>
          <w:sz w:val="24"/>
          <w:szCs w:val="24"/>
        </w:rPr>
        <w:t xml:space="preserve"> joint tests for significance over staggered seven month periods.</w:t>
      </w:r>
    </w:p>
    <w:p w14:paraId="4CB25EDB" w14:textId="6C99F195" w:rsidR="008F0660" w:rsidRDefault="008F0660">
      <w:pPr>
        <w:contextualSpacing/>
        <w:rPr>
          <w:rFonts w:ascii="Times New Roman" w:hAnsi="Times New Roman" w:cs="Times New Roman"/>
          <w:sz w:val="24"/>
          <w:szCs w:val="24"/>
        </w:rPr>
      </w:pPr>
    </w:p>
    <w:p w14:paraId="2E84ED87" w14:textId="53AA28EB" w:rsidR="008F0660" w:rsidRDefault="00172C99" w:rsidP="00172C99">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difference-in-difference specification used in this study implies a number of assumptions about the data. First and foremost is the assumption of parallel trends. </w:t>
      </w:r>
      <w:r w:rsidR="00C50D65">
        <w:rPr>
          <w:rFonts w:ascii="Times New Roman" w:hAnsi="Times New Roman" w:cs="Times New Roman"/>
          <w:sz w:val="24"/>
          <w:szCs w:val="24"/>
        </w:rPr>
        <w:t xml:space="preserve">The </w:t>
      </w:r>
      <w:r w:rsidR="008110E2">
        <w:rPr>
          <w:rFonts w:ascii="Times New Roman" w:hAnsi="Times New Roman" w:cs="Times New Roman"/>
          <w:sz w:val="24"/>
          <w:szCs w:val="24"/>
        </w:rPr>
        <w:t>parallel trends assumption is violated if there exists unobserved time-varying confounding.</w:t>
      </w:r>
      <w:r w:rsidR="00996E3E">
        <w:rPr>
          <w:rFonts w:ascii="Times New Roman" w:hAnsi="Times New Roman" w:cs="Times New Roman"/>
          <w:sz w:val="24"/>
          <w:szCs w:val="24"/>
        </w:rPr>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rPr>
          <w:rFonts w:ascii="Times New Roman" w:hAnsi="Times New Roman" w:cs="Times New Roman"/>
          <w:sz w:val="24"/>
          <w:szCs w:val="24"/>
        </w:rPr>
      </w:pPr>
    </w:p>
    <w:p w14:paraId="5F2B99C2" w14:textId="455FF7FA" w:rsidR="004C6AF9" w:rsidRDefault="00172C99" w:rsidP="00172C99">
      <w:pPr>
        <w:ind w:firstLine="720"/>
        <w:contextualSpacing/>
        <w:rPr>
          <w:rFonts w:ascii="Times New Roman" w:hAnsi="Times New Roman" w:cs="Times New Roman"/>
          <w:sz w:val="24"/>
          <w:szCs w:val="24"/>
        </w:rPr>
      </w:pPr>
      <w:r>
        <w:rPr>
          <w:rFonts w:ascii="Times New Roman" w:hAnsi="Times New Roman" w:cs="Times New Roman"/>
          <w:sz w:val="24"/>
          <w:szCs w:val="24"/>
        </w:rPr>
        <w:t>Another important</w:t>
      </w:r>
      <w:r w:rsidR="00C50D65">
        <w:rPr>
          <w:rFonts w:ascii="Times New Roman" w:hAnsi="Times New Roman" w:cs="Times New Roman"/>
          <w:sz w:val="24"/>
          <w:szCs w:val="24"/>
        </w:rPr>
        <w:t xml:space="preserve"> assumption </w:t>
      </w:r>
      <w:r>
        <w:rPr>
          <w:rFonts w:ascii="Times New Roman" w:hAnsi="Times New Roman" w:cs="Times New Roman"/>
          <w:sz w:val="24"/>
          <w:szCs w:val="24"/>
        </w:rPr>
        <w:t>is the exogeneity of treatment. The estimation is unbiased only if</w:t>
      </w:r>
      <w:r w:rsidR="00C50D65">
        <w:rPr>
          <w:rFonts w:ascii="Times New Roman" w:hAnsi="Times New Roman" w:cs="Times New Roman"/>
          <w:sz w:val="24"/>
          <w:szCs w:val="24"/>
        </w:rPr>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rPr>
          <w:rFonts w:ascii="Times New Roman" w:hAnsi="Times New Roman" w:cs="Times New Roman"/>
          <w:sz w:val="24"/>
          <w:szCs w:val="24"/>
        </w:rPr>
      </w:pPr>
    </w:p>
    <w:p w14:paraId="5B05A44E" w14:textId="77777777" w:rsidR="002D2664" w:rsidRDefault="00915A37" w:rsidP="002D2664">
      <w:pPr>
        <w:ind w:firstLine="720"/>
        <w:contextualSpacing/>
        <w:rPr>
          <w:rFonts w:ascii="Times New Roman" w:hAnsi="Times New Roman" w:cs="Times New Roman"/>
          <w:sz w:val="24"/>
          <w:szCs w:val="24"/>
        </w:rPr>
      </w:pPr>
      <w:r>
        <w:rPr>
          <w:rFonts w:ascii="Times New Roman" w:hAnsi="Times New Roman" w:cs="Times New Roman"/>
          <w:sz w:val="24"/>
          <w:szCs w:val="24"/>
        </w:rP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rPr>
          <w:rFonts w:ascii="Times New Roman" w:hAnsi="Times New Roman" w:cs="Times New Roman"/>
          <w:sz w:val="24"/>
          <w:szCs w:val="24"/>
        </w:rPr>
        <w:t xml:space="preserve"> </w:t>
      </w:r>
      <w:r w:rsidR="00B95D5E">
        <w:rPr>
          <w:rFonts w:ascii="Times New Roman" w:hAnsi="Times New Roman" w:cs="Times New Roman"/>
          <w:sz w:val="24"/>
          <w:szCs w:val="24"/>
        </w:rPr>
        <w:t>if</w:t>
      </w:r>
      <w:r>
        <w:rPr>
          <w:rFonts w:ascii="Times New Roman" w:hAnsi="Times New Roman" w:cs="Times New Roman"/>
          <w:sz w:val="24"/>
          <w:szCs w:val="24"/>
        </w:rPr>
        <w:t xml:space="preserve"> the proportion of mothers who were preg</w:t>
      </w:r>
      <w:r w:rsidR="00D56DC5">
        <w:rPr>
          <w:rFonts w:ascii="Times New Roman" w:hAnsi="Times New Roman" w:cs="Times New Roman"/>
          <w:sz w:val="24"/>
          <w:szCs w:val="24"/>
        </w:rPr>
        <w:t xml:space="preserve">nant in the 9 months before the implementation of a paid leave policy is small compared to the total sample, the effect on the DiD coefficients is likely to also be small. </w:t>
      </w:r>
    </w:p>
    <w:p w14:paraId="4CE52363" w14:textId="708AF2AD" w:rsidR="002D2664" w:rsidRDefault="002D2664" w:rsidP="002D2664">
      <w:pPr>
        <w:ind w:firstLine="720"/>
        <w:contextualSpacing/>
        <w:rPr>
          <w:rFonts w:ascii="Times New Roman" w:hAnsi="Times New Roman" w:cs="Times New Roman"/>
          <w:sz w:val="24"/>
          <w:szCs w:val="24"/>
        </w:rPr>
      </w:pPr>
    </w:p>
    <w:p w14:paraId="1D8CC72B" w14:textId="76984DD0" w:rsidR="002D2664" w:rsidRPr="002D2664" w:rsidRDefault="002D2664" w:rsidP="002D2664">
      <w:pPr>
        <w:pStyle w:val="Heading1"/>
        <w:spacing w:before="0"/>
        <w:rPr>
          <w:rFonts w:ascii="Times New Roman" w:hAnsi="Times New Roman" w:cs="Times New Roman"/>
          <w:b/>
          <w:color w:val="auto"/>
          <w:sz w:val="24"/>
          <w:szCs w:val="24"/>
        </w:rPr>
      </w:pPr>
      <w:bookmarkStart w:id="14" w:name="_Toc13915441"/>
      <w:r w:rsidRPr="002D2664">
        <w:rPr>
          <w:rFonts w:ascii="Times New Roman" w:hAnsi="Times New Roman" w:cs="Times New Roman"/>
          <w:b/>
          <w:color w:val="auto"/>
          <w:sz w:val="24"/>
          <w:szCs w:val="24"/>
        </w:rPr>
        <w:t>Reproduction and Extension Results</w:t>
      </w:r>
      <w:bookmarkEnd w:id="14"/>
    </w:p>
    <w:p w14:paraId="7271AF77" w14:textId="77777777" w:rsidR="002D2664" w:rsidRDefault="002D2664" w:rsidP="002D2664">
      <w:pPr>
        <w:ind w:firstLine="720"/>
        <w:contextualSpacing/>
        <w:rPr>
          <w:rFonts w:ascii="Times New Roman" w:hAnsi="Times New Roman" w:cs="Times New Roman"/>
          <w:sz w:val="24"/>
          <w:szCs w:val="24"/>
        </w:rPr>
      </w:pPr>
    </w:p>
    <w:p w14:paraId="597BB1DA" w14:textId="04124B73" w:rsidR="002D2664" w:rsidRPr="002D2664" w:rsidRDefault="002D2664" w:rsidP="002D2664">
      <w:pPr>
        <w:ind w:firstLine="720"/>
        <w:contextualSpacing/>
        <w:rPr>
          <w:rFonts w:ascii="Times New Roman" w:hAnsi="Times New Roman" w:cs="Times New Roman"/>
          <w:sz w:val="24"/>
          <w:szCs w:val="24"/>
        </w:rPr>
      </w:pPr>
      <w:r w:rsidRPr="002D2664">
        <w:rPr>
          <w:rFonts w:ascii="Times New Roman" w:hAnsi="Times New Roman" w:cs="Times New Roman"/>
          <w:sz w:val="24"/>
          <w:szCs w:val="24"/>
        </w:rPr>
        <w:t xml:space="preserve">Each figure depicts the point estimates of the difference in difference coefficients estimated via Equation 1. The tables following each figure contain the p-values statistical tests of </w:t>
      </w:r>
      <w:r w:rsidRPr="002D2664">
        <w:rPr>
          <w:rFonts w:ascii="Times New Roman" w:hAnsi="Times New Roman" w:cs="Times New Roman"/>
          <w:sz w:val="24"/>
          <w:szCs w:val="24"/>
        </w:rPr>
        <w:lastRenderedPageBreak/>
        <w:t xml:space="preserve">joint significance of staggered seven month periods. The point estimates for months -24 to -18 are set to zero as there are used as the reference period in the regression. </w:t>
      </w:r>
    </w:p>
    <w:p w14:paraId="030F77DA" w14:textId="2EA46BAC" w:rsidR="005A03AB" w:rsidRDefault="005A03AB" w:rsidP="00F006A7">
      <w:pPr>
        <w:pStyle w:val="thesisheader"/>
        <w:rPr>
          <w:b w:val="0"/>
        </w:rPr>
      </w:pPr>
    </w:p>
    <w:p w14:paraId="74C38371" w14:textId="77777777" w:rsidR="002D2664" w:rsidRPr="006232D5" w:rsidRDefault="002D2664" w:rsidP="00F006A7">
      <w:pPr>
        <w:pStyle w:val="thesisheader"/>
        <w:rPr>
          <w:b w:val="0"/>
        </w:rPr>
      </w:pPr>
    </w:p>
    <w:p w14:paraId="3AD20C7A" w14:textId="54870EAD" w:rsidR="005A03AB" w:rsidRDefault="005A03AB" w:rsidP="005A03AB">
      <w:pPr>
        <w:pStyle w:val="Caption"/>
        <w:keepNext/>
        <w:spacing w:after="0"/>
        <w:jc w:val="center"/>
      </w:pPr>
      <w:bookmarkStart w:id="15" w:name="_Toc13838086"/>
      <w:r>
        <w:t xml:space="preserve">Figure </w:t>
      </w:r>
      <w:r w:rsidR="00A671AD">
        <w:fldChar w:fldCharType="begin"/>
      </w:r>
      <w:r w:rsidR="00A671AD">
        <w:instrText xml:space="preserve"> SEQ Figure \* ARABIC </w:instrText>
      </w:r>
      <w:r w:rsidR="00A671AD">
        <w:fldChar w:fldCharType="separate"/>
      </w:r>
      <w:r w:rsidR="00A671AD">
        <w:rPr>
          <w:noProof/>
        </w:rPr>
        <w:t>1</w:t>
      </w:r>
      <w:r w:rsidR="00A671AD">
        <w:fldChar w:fldCharType="end"/>
      </w:r>
      <w:bookmarkEnd w:id="15"/>
    </w:p>
    <w:p w14:paraId="45FBB7D0" w14:textId="24D83CED" w:rsidR="00F006A7" w:rsidRDefault="006B0D6B">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47A2427" w:rsidR="005A03AB" w:rsidRPr="003A5297" w:rsidRDefault="005A03AB" w:rsidP="005A03AB">
      <w:pPr>
        <w:pStyle w:val="Caption"/>
        <w:keepNext/>
        <w:spacing w:after="0"/>
        <w:rPr>
          <w:sz w:val="20"/>
          <w:szCs w:val="20"/>
        </w:rPr>
      </w:pPr>
      <w:bookmarkStart w:id="16" w:name="_Toc1383806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1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3D3F3C1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3DF233A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0FB43E99"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10D23E8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6CB4F3A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3B0CF24F" w14:textId="13A76845"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w:t>
            </w:r>
          </w:p>
        </w:tc>
        <w:tc>
          <w:tcPr>
            <w:tcW w:w="1558" w:type="dxa"/>
            <w:noWrap/>
          </w:tcPr>
          <w:p w14:paraId="7AB88CAC" w14:textId="6ED74F79" w:rsidR="00C32D94" w:rsidRPr="007A028F" w:rsidRDefault="00511FF4" w:rsidP="00511FF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c>
          <w:tcPr>
            <w:tcW w:w="1558" w:type="dxa"/>
            <w:noWrap/>
          </w:tcPr>
          <w:p w14:paraId="14F9A9BC" w14:textId="59F10AD5"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w:t>
            </w:r>
          </w:p>
        </w:tc>
        <w:tc>
          <w:tcPr>
            <w:tcW w:w="1559" w:type="dxa"/>
            <w:noWrap/>
          </w:tcPr>
          <w:p w14:paraId="48F13F87" w14:textId="26D79FDD" w:rsidR="00C32D94" w:rsidRPr="007A028F" w:rsidRDefault="003F6E0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0.42</w:t>
            </w:r>
          </w:p>
        </w:tc>
        <w:tc>
          <w:tcPr>
            <w:tcW w:w="1559" w:type="dxa"/>
            <w:noWrap/>
          </w:tcPr>
          <w:p w14:paraId="6A1EFAA7" w14:textId="645B7610"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156A9932" w14:textId="7829CD30"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w:t>
            </w:r>
          </w:p>
        </w:tc>
        <w:tc>
          <w:tcPr>
            <w:tcW w:w="1558" w:type="dxa"/>
            <w:noWrap/>
          </w:tcPr>
          <w:p w14:paraId="3583D3D4" w14:textId="212D69A2" w:rsidR="00C32D94" w:rsidRPr="007A028F" w:rsidRDefault="00511FF4"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1558" w:type="dxa"/>
            <w:noWrap/>
          </w:tcPr>
          <w:p w14:paraId="1D623C7E" w14:textId="2726FC5F" w:rsidR="00C32D94" w:rsidRPr="007A028F" w:rsidRDefault="00911A8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c>
          <w:tcPr>
            <w:tcW w:w="1559" w:type="dxa"/>
            <w:noWrap/>
          </w:tcPr>
          <w:p w14:paraId="5CB76465" w14:textId="4A683C44" w:rsidR="00C32D94" w:rsidRPr="007A028F" w:rsidRDefault="003F6E09"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9" w:type="dxa"/>
            <w:noWrap/>
          </w:tcPr>
          <w:p w14:paraId="0293607F" w14:textId="7D1D8FA3"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55AA4D41"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c>
          <w:tcPr>
            <w:tcW w:w="1558" w:type="dxa"/>
            <w:noWrap/>
            <w:hideMark/>
          </w:tcPr>
          <w:p w14:paraId="0162A34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8" w:type="dxa"/>
            <w:noWrap/>
            <w:hideMark/>
          </w:tcPr>
          <w:p w14:paraId="401E035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9" w:type="dxa"/>
            <w:noWrap/>
            <w:hideMark/>
          </w:tcPr>
          <w:p w14:paraId="5A736E8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0.12</w:t>
            </w:r>
          </w:p>
        </w:tc>
        <w:tc>
          <w:tcPr>
            <w:tcW w:w="1559" w:type="dxa"/>
            <w:noWrap/>
            <w:hideMark/>
          </w:tcPr>
          <w:p w14:paraId="19635C3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0609B95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c>
          <w:tcPr>
            <w:tcW w:w="1558" w:type="dxa"/>
            <w:noWrap/>
            <w:hideMark/>
          </w:tcPr>
          <w:p w14:paraId="3E19161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0.71</w:t>
            </w:r>
          </w:p>
        </w:tc>
        <w:tc>
          <w:tcPr>
            <w:tcW w:w="1558" w:type="dxa"/>
            <w:noWrap/>
            <w:hideMark/>
          </w:tcPr>
          <w:p w14:paraId="6370C951"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0.27</w:t>
            </w:r>
          </w:p>
        </w:tc>
        <w:tc>
          <w:tcPr>
            <w:tcW w:w="1559" w:type="dxa"/>
            <w:noWrap/>
            <w:hideMark/>
          </w:tcPr>
          <w:p w14:paraId="78E810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0.02**</w:t>
            </w:r>
          </w:p>
        </w:tc>
        <w:tc>
          <w:tcPr>
            <w:tcW w:w="1559" w:type="dxa"/>
            <w:noWrap/>
            <w:hideMark/>
          </w:tcPr>
          <w:p w14:paraId="79C5443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3EEE1FF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0.12</w:t>
            </w:r>
          </w:p>
        </w:tc>
        <w:tc>
          <w:tcPr>
            <w:tcW w:w="1558" w:type="dxa"/>
            <w:noWrap/>
            <w:hideMark/>
          </w:tcPr>
          <w:p w14:paraId="504D978E"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0.95</w:t>
            </w:r>
          </w:p>
        </w:tc>
        <w:tc>
          <w:tcPr>
            <w:tcW w:w="1558" w:type="dxa"/>
            <w:noWrap/>
            <w:hideMark/>
          </w:tcPr>
          <w:p w14:paraId="4BBC0557"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0.03**</w:t>
            </w:r>
          </w:p>
        </w:tc>
        <w:tc>
          <w:tcPr>
            <w:tcW w:w="1559" w:type="dxa"/>
            <w:noWrap/>
            <w:hideMark/>
          </w:tcPr>
          <w:p w14:paraId="0725C3E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0.11</w:t>
            </w:r>
          </w:p>
        </w:tc>
        <w:tc>
          <w:tcPr>
            <w:tcW w:w="1559" w:type="dxa"/>
            <w:noWrap/>
            <w:hideMark/>
          </w:tcPr>
          <w:p w14:paraId="4ED87072" w14:textId="4AAF05C9"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w:t>
            </w:r>
            <w:r w:rsidR="00812E87">
              <w:rPr>
                <w:rFonts w:ascii="Times New Roman" w:eastAsia="Times New Roman" w:hAnsi="Times New Roman" w:cs="Times New Roman"/>
                <w:color w:val="000000"/>
                <w:sz w:val="24"/>
                <w:szCs w:val="24"/>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6E63CBC7"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0.04**</w:t>
            </w:r>
          </w:p>
        </w:tc>
        <w:tc>
          <w:tcPr>
            <w:tcW w:w="1558" w:type="dxa"/>
            <w:noWrap/>
            <w:hideMark/>
          </w:tcPr>
          <w:p w14:paraId="058D91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0.75</w:t>
            </w:r>
          </w:p>
        </w:tc>
        <w:tc>
          <w:tcPr>
            <w:tcW w:w="1558" w:type="dxa"/>
            <w:noWrap/>
            <w:hideMark/>
          </w:tcPr>
          <w:p w14:paraId="230AE73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0.02**</w:t>
            </w:r>
          </w:p>
        </w:tc>
        <w:tc>
          <w:tcPr>
            <w:tcW w:w="1559" w:type="dxa"/>
            <w:noWrap/>
            <w:hideMark/>
          </w:tcPr>
          <w:p w14:paraId="74544EE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0.17</w:t>
            </w:r>
          </w:p>
        </w:tc>
        <w:tc>
          <w:tcPr>
            <w:tcW w:w="1559" w:type="dxa"/>
            <w:noWrap/>
            <w:hideMark/>
          </w:tcPr>
          <w:p w14:paraId="61645A7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04E09714"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0.16</w:t>
            </w:r>
          </w:p>
        </w:tc>
        <w:tc>
          <w:tcPr>
            <w:tcW w:w="1558" w:type="dxa"/>
            <w:noWrap/>
            <w:hideMark/>
          </w:tcPr>
          <w:p w14:paraId="3710974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0.51</w:t>
            </w:r>
          </w:p>
        </w:tc>
        <w:tc>
          <w:tcPr>
            <w:tcW w:w="1558" w:type="dxa"/>
            <w:noWrap/>
            <w:hideMark/>
          </w:tcPr>
          <w:p w14:paraId="1287934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0.25</w:t>
            </w:r>
          </w:p>
        </w:tc>
        <w:tc>
          <w:tcPr>
            <w:tcW w:w="1559" w:type="dxa"/>
            <w:noWrap/>
            <w:hideMark/>
          </w:tcPr>
          <w:p w14:paraId="7629A52A"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c>
          <w:tcPr>
            <w:tcW w:w="1559" w:type="dxa"/>
            <w:noWrap/>
            <w:hideMark/>
          </w:tcPr>
          <w:p w14:paraId="36B23A1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08E2FD76"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0.55</w:t>
            </w:r>
          </w:p>
        </w:tc>
        <w:tc>
          <w:tcPr>
            <w:tcW w:w="1558" w:type="dxa"/>
            <w:noWrap/>
            <w:hideMark/>
          </w:tcPr>
          <w:p w14:paraId="07224940"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0.56</w:t>
            </w:r>
          </w:p>
        </w:tc>
        <w:tc>
          <w:tcPr>
            <w:tcW w:w="1558" w:type="dxa"/>
            <w:noWrap/>
            <w:hideMark/>
          </w:tcPr>
          <w:p w14:paraId="4960C443"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0.68</w:t>
            </w:r>
          </w:p>
        </w:tc>
        <w:tc>
          <w:tcPr>
            <w:tcW w:w="1559" w:type="dxa"/>
            <w:noWrap/>
            <w:hideMark/>
          </w:tcPr>
          <w:p w14:paraId="2056180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0.59</w:t>
            </w:r>
          </w:p>
        </w:tc>
        <w:tc>
          <w:tcPr>
            <w:tcW w:w="1559" w:type="dxa"/>
            <w:noWrap/>
            <w:hideMark/>
          </w:tcPr>
          <w:p w14:paraId="21E4AEA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09D6DF8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0.41</w:t>
            </w:r>
          </w:p>
        </w:tc>
        <w:tc>
          <w:tcPr>
            <w:tcW w:w="1558" w:type="dxa"/>
            <w:noWrap/>
            <w:hideMark/>
          </w:tcPr>
          <w:p w14:paraId="134999C8"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0.62</w:t>
            </w:r>
          </w:p>
        </w:tc>
        <w:tc>
          <w:tcPr>
            <w:tcW w:w="1558" w:type="dxa"/>
            <w:noWrap/>
            <w:hideMark/>
          </w:tcPr>
          <w:p w14:paraId="099D446F"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0.49</w:t>
            </w:r>
          </w:p>
        </w:tc>
        <w:tc>
          <w:tcPr>
            <w:tcW w:w="1559" w:type="dxa"/>
            <w:noWrap/>
            <w:hideMark/>
          </w:tcPr>
          <w:p w14:paraId="71570155"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0.59</w:t>
            </w:r>
          </w:p>
        </w:tc>
        <w:tc>
          <w:tcPr>
            <w:tcW w:w="1559" w:type="dxa"/>
            <w:noWrap/>
            <w:hideMark/>
          </w:tcPr>
          <w:p w14:paraId="31DAFDC2" w14:textId="77777777" w:rsidR="007A028F" w:rsidRPr="007A028F" w:rsidRDefault="007A028F" w:rsidP="007A028F">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0363F8E4" w14:textId="2EE31E27"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c>
          <w:tcPr>
            <w:tcW w:w="1558" w:type="dxa"/>
            <w:noWrap/>
          </w:tcPr>
          <w:p w14:paraId="2D4FE213" w14:textId="3DEA7DA0" w:rsidR="00C32D94" w:rsidRPr="007A028F" w:rsidRDefault="009151D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0.56</w:t>
            </w:r>
          </w:p>
        </w:tc>
        <w:tc>
          <w:tcPr>
            <w:tcW w:w="1558" w:type="dxa"/>
            <w:noWrap/>
          </w:tcPr>
          <w:p w14:paraId="6CA0C2EC" w14:textId="7582716A"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w:t>
            </w:r>
          </w:p>
        </w:tc>
        <w:tc>
          <w:tcPr>
            <w:tcW w:w="1559" w:type="dxa"/>
            <w:noWrap/>
          </w:tcPr>
          <w:p w14:paraId="6E62D7A2" w14:textId="2DCD4813"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0.31</w:t>
            </w:r>
          </w:p>
        </w:tc>
        <w:tc>
          <w:tcPr>
            <w:tcW w:w="1559" w:type="dxa"/>
            <w:noWrap/>
          </w:tcPr>
          <w:p w14:paraId="60F76473" w14:textId="14335740"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73C816B0" w14:textId="7742D9AE"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0.15</w:t>
            </w:r>
          </w:p>
        </w:tc>
        <w:tc>
          <w:tcPr>
            <w:tcW w:w="1558" w:type="dxa"/>
            <w:noWrap/>
          </w:tcPr>
          <w:p w14:paraId="5E1B4BC8" w14:textId="3A82C2B3"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8" w:type="dxa"/>
            <w:noWrap/>
          </w:tcPr>
          <w:p w14:paraId="58371C95" w14:textId="6C95E346"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c>
          <w:tcPr>
            <w:tcW w:w="1559" w:type="dxa"/>
            <w:noWrap/>
          </w:tcPr>
          <w:p w14:paraId="555073AB" w14:textId="6BBE60B8"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0.46</w:t>
            </w:r>
          </w:p>
        </w:tc>
        <w:tc>
          <w:tcPr>
            <w:tcW w:w="1559" w:type="dxa"/>
            <w:noWrap/>
          </w:tcPr>
          <w:p w14:paraId="0A724469" w14:textId="73F82375"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6DF191E9" w14:textId="7A80BD72"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1558" w:type="dxa"/>
            <w:noWrap/>
          </w:tcPr>
          <w:p w14:paraId="67778D2B" w14:textId="506E963D"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1558" w:type="dxa"/>
            <w:noWrap/>
          </w:tcPr>
          <w:p w14:paraId="706F940B" w14:textId="5DD48B61"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w:t>
            </w:r>
          </w:p>
        </w:tc>
        <w:tc>
          <w:tcPr>
            <w:tcW w:w="1559" w:type="dxa"/>
            <w:noWrap/>
          </w:tcPr>
          <w:p w14:paraId="038F59A5" w14:textId="7FE3D0BA"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c>
          <w:tcPr>
            <w:tcW w:w="1559" w:type="dxa"/>
            <w:noWrap/>
          </w:tcPr>
          <w:p w14:paraId="2D6EB4EE" w14:textId="267E6031"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20B6FC97" w14:textId="5B935206" w:rsidR="00C32D94" w:rsidRPr="007A028F" w:rsidRDefault="009257C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0.29</w:t>
            </w:r>
          </w:p>
        </w:tc>
        <w:tc>
          <w:tcPr>
            <w:tcW w:w="1558" w:type="dxa"/>
            <w:noWrap/>
          </w:tcPr>
          <w:p w14:paraId="2704EDF8" w14:textId="65A6D4E5" w:rsidR="00C32D94" w:rsidRPr="007A028F" w:rsidRDefault="00A710DB"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1558" w:type="dxa"/>
            <w:noWrap/>
          </w:tcPr>
          <w:p w14:paraId="032A1704" w14:textId="364B8C59" w:rsidR="00C32D94" w:rsidRPr="007A028F" w:rsidRDefault="00563F9A"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1559" w:type="dxa"/>
            <w:noWrap/>
          </w:tcPr>
          <w:p w14:paraId="00C1B8B8" w14:textId="2E61CFC2" w:rsidR="00C32D94" w:rsidRPr="007A028F" w:rsidRDefault="00BE3E48"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9" w:type="dxa"/>
            <w:noWrap/>
          </w:tcPr>
          <w:p w14:paraId="22D80A2B" w14:textId="2591BD97" w:rsidR="00C32D94" w:rsidRPr="007A028F" w:rsidRDefault="0091299E" w:rsidP="007A028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12705CCE" w14:textId="1D73AAE1"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0.11</w:t>
            </w:r>
          </w:p>
        </w:tc>
        <w:tc>
          <w:tcPr>
            <w:tcW w:w="1558" w:type="dxa"/>
            <w:noWrap/>
            <w:vAlign w:val="bottom"/>
          </w:tcPr>
          <w:p w14:paraId="7BA4FC96" w14:textId="796F38F9"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0.58</w:t>
            </w:r>
          </w:p>
        </w:tc>
        <w:tc>
          <w:tcPr>
            <w:tcW w:w="1558" w:type="dxa"/>
            <w:noWrap/>
            <w:vAlign w:val="bottom"/>
          </w:tcPr>
          <w:p w14:paraId="037AF7B6" w14:textId="3AE9B459"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0.01</w:t>
            </w:r>
          </w:p>
        </w:tc>
        <w:tc>
          <w:tcPr>
            <w:tcW w:w="1559" w:type="dxa"/>
            <w:noWrap/>
            <w:vAlign w:val="bottom"/>
          </w:tcPr>
          <w:p w14:paraId="1F7DC647" w14:textId="32B898F8"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0.08</w:t>
            </w:r>
          </w:p>
        </w:tc>
        <w:tc>
          <w:tcPr>
            <w:tcW w:w="1559" w:type="dxa"/>
            <w:noWrap/>
            <w:vAlign w:val="bottom"/>
          </w:tcPr>
          <w:p w14:paraId="372C5E5F" w14:textId="6ED12560"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09282772" w14:textId="6893D86C"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0.05</w:t>
            </w:r>
          </w:p>
        </w:tc>
        <w:tc>
          <w:tcPr>
            <w:tcW w:w="1558" w:type="dxa"/>
            <w:noWrap/>
            <w:vAlign w:val="bottom"/>
          </w:tcPr>
          <w:p w14:paraId="647DF204" w14:textId="0AE28D84"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0.63</w:t>
            </w:r>
          </w:p>
        </w:tc>
        <w:tc>
          <w:tcPr>
            <w:tcW w:w="1558" w:type="dxa"/>
            <w:noWrap/>
            <w:vAlign w:val="bottom"/>
          </w:tcPr>
          <w:p w14:paraId="4EBA66BC" w14:textId="305BB21B"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0.07</w:t>
            </w:r>
          </w:p>
        </w:tc>
        <w:tc>
          <w:tcPr>
            <w:tcW w:w="1559" w:type="dxa"/>
            <w:noWrap/>
            <w:vAlign w:val="bottom"/>
          </w:tcPr>
          <w:p w14:paraId="6004079F" w14:textId="48CC95A4"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0.37</w:t>
            </w:r>
          </w:p>
        </w:tc>
        <w:tc>
          <w:tcPr>
            <w:tcW w:w="1559" w:type="dxa"/>
            <w:noWrap/>
            <w:vAlign w:val="bottom"/>
          </w:tcPr>
          <w:p w14:paraId="15A549FD" w14:textId="6B959AA1" w:rsidR="007062E0" w:rsidRPr="007062E0" w:rsidRDefault="007062E0" w:rsidP="007062E0">
            <w:pPr>
              <w:rPr>
                <w:rFonts w:ascii="Times New Roman" w:eastAsia="Times New Roman" w:hAnsi="Times New Roman" w:cs="Times New Roman"/>
                <w:color w:val="000000"/>
                <w:sz w:val="24"/>
                <w:szCs w:val="24"/>
              </w:rPr>
            </w:pPr>
            <w:r w:rsidRPr="007062E0">
              <w:rPr>
                <w:rFonts w:ascii="Times New Roman" w:hAnsi="Times New Roman" w:cs="Times New Roman"/>
                <w:color w:val="000000"/>
                <w:sz w:val="24"/>
                <w:szCs w:val="24"/>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17" w:name="_Toc1383806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1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2C1DB737"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0B0A83D6"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2D706DD4"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4D3223A0"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178D8127" w14:textId="77777777" w:rsidR="00963051" w:rsidRPr="007A028F" w:rsidRDefault="00963051"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4E09DFDD" w14:textId="3242D27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tcPr>
          <w:p w14:paraId="6BDDEE02" w14:textId="67CD69C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-0.03</w:t>
            </w:r>
          </w:p>
        </w:tc>
        <w:tc>
          <w:tcPr>
            <w:tcW w:w="1558" w:type="dxa"/>
            <w:noWrap/>
          </w:tcPr>
          <w:p w14:paraId="3C00C2EE" w14:textId="2EF76FC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tcPr>
          <w:p w14:paraId="0442F636" w14:textId="57B9A4B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0.08</w:t>
            </w:r>
          </w:p>
        </w:tc>
        <w:tc>
          <w:tcPr>
            <w:tcW w:w="1559" w:type="dxa"/>
            <w:noWrap/>
          </w:tcPr>
          <w:p w14:paraId="17EC2F9D" w14:textId="17CCC4E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6B9C0AB5" w14:textId="2B16FE3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0.23</w:t>
            </w:r>
          </w:p>
        </w:tc>
        <w:tc>
          <w:tcPr>
            <w:tcW w:w="1558" w:type="dxa"/>
            <w:noWrap/>
          </w:tcPr>
          <w:p w14:paraId="5C53B465" w14:textId="500A36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8" w:type="dxa"/>
            <w:noWrap/>
          </w:tcPr>
          <w:p w14:paraId="123C5D3D" w14:textId="4D001B6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0.30</w:t>
            </w:r>
          </w:p>
        </w:tc>
        <w:tc>
          <w:tcPr>
            <w:tcW w:w="1559" w:type="dxa"/>
            <w:noWrap/>
          </w:tcPr>
          <w:p w14:paraId="30D198C5" w14:textId="79E3874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0.10</w:t>
            </w:r>
          </w:p>
        </w:tc>
        <w:tc>
          <w:tcPr>
            <w:tcW w:w="1559" w:type="dxa"/>
            <w:noWrap/>
          </w:tcPr>
          <w:p w14:paraId="73DE8C77" w14:textId="4BE67B3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4901B307" w14:textId="020EE07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8" w:type="dxa"/>
            <w:noWrap/>
            <w:hideMark/>
          </w:tcPr>
          <w:p w14:paraId="613DEEBB" w14:textId="0C537F0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-0.22</w:t>
            </w:r>
          </w:p>
        </w:tc>
        <w:tc>
          <w:tcPr>
            <w:tcW w:w="1558" w:type="dxa"/>
            <w:noWrap/>
            <w:hideMark/>
          </w:tcPr>
          <w:p w14:paraId="1FFC57F3" w14:textId="2F1D3E0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hideMark/>
          </w:tcPr>
          <w:p w14:paraId="2EC6BADA" w14:textId="6F0C1D2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0.18</w:t>
            </w:r>
          </w:p>
        </w:tc>
        <w:tc>
          <w:tcPr>
            <w:tcW w:w="1559" w:type="dxa"/>
            <w:noWrap/>
            <w:hideMark/>
          </w:tcPr>
          <w:p w14:paraId="18FB122B" w14:textId="6330ED5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0F1E5999" w14:textId="3185F92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0.34</w:t>
            </w:r>
          </w:p>
        </w:tc>
        <w:tc>
          <w:tcPr>
            <w:tcW w:w="1558" w:type="dxa"/>
            <w:noWrap/>
            <w:hideMark/>
          </w:tcPr>
          <w:p w14:paraId="1A600D10" w14:textId="65EE1F7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-0.15</w:t>
            </w:r>
          </w:p>
        </w:tc>
        <w:tc>
          <w:tcPr>
            <w:tcW w:w="1558" w:type="dxa"/>
            <w:noWrap/>
            <w:hideMark/>
          </w:tcPr>
          <w:p w14:paraId="71E1E76A" w14:textId="1B47A3C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0.39</w:t>
            </w:r>
          </w:p>
        </w:tc>
        <w:tc>
          <w:tcPr>
            <w:tcW w:w="1559" w:type="dxa"/>
            <w:noWrap/>
            <w:hideMark/>
          </w:tcPr>
          <w:p w14:paraId="0277CE17" w14:textId="2B7690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0.45</w:t>
            </w:r>
          </w:p>
        </w:tc>
        <w:tc>
          <w:tcPr>
            <w:tcW w:w="1559" w:type="dxa"/>
            <w:noWrap/>
            <w:hideMark/>
          </w:tcPr>
          <w:p w14:paraId="4929F024" w14:textId="2C5B685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1E3E276E" w14:textId="0B26CE5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0.58</w:t>
            </w:r>
          </w:p>
        </w:tc>
        <w:tc>
          <w:tcPr>
            <w:tcW w:w="1558" w:type="dxa"/>
            <w:noWrap/>
            <w:hideMark/>
          </w:tcPr>
          <w:p w14:paraId="517B5976" w14:textId="701C597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hideMark/>
          </w:tcPr>
          <w:p w14:paraId="0423EE0B" w14:textId="60FA57B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0.75</w:t>
            </w:r>
          </w:p>
        </w:tc>
        <w:tc>
          <w:tcPr>
            <w:tcW w:w="1559" w:type="dxa"/>
            <w:noWrap/>
            <w:hideMark/>
          </w:tcPr>
          <w:p w14:paraId="716FDE3B" w14:textId="36BBBCF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0.65</w:t>
            </w:r>
          </w:p>
        </w:tc>
        <w:tc>
          <w:tcPr>
            <w:tcW w:w="1559" w:type="dxa"/>
            <w:noWrap/>
            <w:hideMark/>
          </w:tcPr>
          <w:p w14:paraId="6BAD6D26" w14:textId="14F3855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44C56503" w14:textId="363659D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0.55</w:t>
            </w:r>
          </w:p>
        </w:tc>
        <w:tc>
          <w:tcPr>
            <w:tcW w:w="1558" w:type="dxa"/>
            <w:noWrap/>
            <w:hideMark/>
          </w:tcPr>
          <w:p w14:paraId="63C0FA8E" w14:textId="628E71F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-0.34</w:t>
            </w:r>
          </w:p>
        </w:tc>
        <w:tc>
          <w:tcPr>
            <w:tcW w:w="1558" w:type="dxa"/>
            <w:noWrap/>
            <w:hideMark/>
          </w:tcPr>
          <w:p w14:paraId="7D590AF3" w14:textId="48AEB1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0.79</w:t>
            </w:r>
          </w:p>
        </w:tc>
        <w:tc>
          <w:tcPr>
            <w:tcW w:w="1559" w:type="dxa"/>
            <w:noWrap/>
            <w:hideMark/>
          </w:tcPr>
          <w:p w14:paraId="5C0605A9" w14:textId="3A04EDA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0.46</w:t>
            </w:r>
          </w:p>
        </w:tc>
        <w:tc>
          <w:tcPr>
            <w:tcW w:w="1559" w:type="dxa"/>
            <w:noWrap/>
            <w:hideMark/>
          </w:tcPr>
          <w:p w14:paraId="6E14081F" w14:textId="1972D37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2A032D48" w14:textId="514C0F9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0.43</w:t>
            </w:r>
          </w:p>
        </w:tc>
        <w:tc>
          <w:tcPr>
            <w:tcW w:w="1558" w:type="dxa"/>
            <w:noWrap/>
            <w:hideMark/>
          </w:tcPr>
          <w:p w14:paraId="56ECE22B" w14:textId="405FDF1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-0.43</w:t>
            </w:r>
          </w:p>
        </w:tc>
        <w:tc>
          <w:tcPr>
            <w:tcW w:w="1558" w:type="dxa"/>
            <w:noWrap/>
            <w:hideMark/>
          </w:tcPr>
          <w:p w14:paraId="58AD829B" w14:textId="0116A54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0.62</w:t>
            </w:r>
          </w:p>
        </w:tc>
        <w:tc>
          <w:tcPr>
            <w:tcW w:w="1559" w:type="dxa"/>
            <w:noWrap/>
            <w:hideMark/>
          </w:tcPr>
          <w:p w14:paraId="13785F3C" w14:textId="10D058E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0.29</w:t>
            </w:r>
          </w:p>
        </w:tc>
        <w:tc>
          <w:tcPr>
            <w:tcW w:w="1559" w:type="dxa"/>
            <w:noWrap/>
            <w:hideMark/>
          </w:tcPr>
          <w:p w14:paraId="0BEA3BFE" w14:textId="34EF880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3BFD35DA" w14:textId="4FF0A21D"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hideMark/>
          </w:tcPr>
          <w:p w14:paraId="7C07CCD9" w14:textId="46B177A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-0.41</w:t>
            </w:r>
          </w:p>
        </w:tc>
        <w:tc>
          <w:tcPr>
            <w:tcW w:w="1558" w:type="dxa"/>
            <w:noWrap/>
            <w:hideMark/>
          </w:tcPr>
          <w:p w14:paraId="524AAD2C" w14:textId="713B3E5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hideMark/>
          </w:tcPr>
          <w:p w14:paraId="15E25312" w14:textId="18AD8A0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hideMark/>
          </w:tcPr>
          <w:p w14:paraId="2699841A" w14:textId="718CAA82"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6F2AD48C" w14:textId="1CCC716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hideMark/>
          </w:tcPr>
          <w:p w14:paraId="5928EE0D" w14:textId="036F84C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-0.52</w:t>
            </w:r>
          </w:p>
        </w:tc>
        <w:tc>
          <w:tcPr>
            <w:tcW w:w="1558" w:type="dxa"/>
            <w:noWrap/>
            <w:hideMark/>
          </w:tcPr>
          <w:p w14:paraId="124157D8" w14:textId="5003823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0.15</w:t>
            </w:r>
          </w:p>
        </w:tc>
        <w:tc>
          <w:tcPr>
            <w:tcW w:w="1559" w:type="dxa"/>
            <w:noWrap/>
            <w:hideMark/>
          </w:tcPr>
          <w:p w14:paraId="6FD3BB41" w14:textId="6FEB565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0.17</w:t>
            </w:r>
          </w:p>
        </w:tc>
        <w:tc>
          <w:tcPr>
            <w:tcW w:w="1559" w:type="dxa"/>
            <w:noWrap/>
            <w:hideMark/>
          </w:tcPr>
          <w:p w14:paraId="28C398E3" w14:textId="1DD34CF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3E40F7A3" w14:textId="129D7D9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0.12</w:t>
            </w:r>
          </w:p>
        </w:tc>
        <w:tc>
          <w:tcPr>
            <w:tcW w:w="1558" w:type="dxa"/>
            <w:noWrap/>
          </w:tcPr>
          <w:p w14:paraId="5D690460" w14:textId="4A99586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-0.65</w:t>
            </w:r>
          </w:p>
        </w:tc>
        <w:tc>
          <w:tcPr>
            <w:tcW w:w="1558" w:type="dxa"/>
            <w:noWrap/>
          </w:tcPr>
          <w:p w14:paraId="20D9C0C0" w14:textId="703637E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0.17</w:t>
            </w:r>
          </w:p>
        </w:tc>
        <w:tc>
          <w:tcPr>
            <w:tcW w:w="1559" w:type="dxa"/>
            <w:noWrap/>
          </w:tcPr>
          <w:p w14:paraId="5CC4527A" w14:textId="6221DB2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0.19</w:t>
            </w:r>
          </w:p>
        </w:tc>
        <w:tc>
          <w:tcPr>
            <w:tcW w:w="1559" w:type="dxa"/>
            <w:noWrap/>
          </w:tcPr>
          <w:p w14:paraId="729CEC28" w14:textId="1329660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3D8EA025" w14:textId="0642C0D3"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8" w:type="dxa"/>
            <w:noWrap/>
          </w:tcPr>
          <w:p w14:paraId="23A26EF4" w14:textId="0160839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-0.60</w:t>
            </w:r>
          </w:p>
        </w:tc>
        <w:tc>
          <w:tcPr>
            <w:tcW w:w="1558" w:type="dxa"/>
            <w:noWrap/>
          </w:tcPr>
          <w:p w14:paraId="2987535E" w14:textId="3466CE10"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0.31</w:t>
            </w:r>
          </w:p>
        </w:tc>
        <w:tc>
          <w:tcPr>
            <w:tcW w:w="1559" w:type="dxa"/>
            <w:noWrap/>
          </w:tcPr>
          <w:p w14:paraId="479616FD" w14:textId="6E8A085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0.25</w:t>
            </w:r>
          </w:p>
        </w:tc>
        <w:tc>
          <w:tcPr>
            <w:tcW w:w="1559" w:type="dxa"/>
            <w:noWrap/>
          </w:tcPr>
          <w:p w14:paraId="63FCB995" w14:textId="7814C86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0B3CDE41" w14:textId="1314BD5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0.27</w:t>
            </w:r>
          </w:p>
        </w:tc>
        <w:tc>
          <w:tcPr>
            <w:tcW w:w="1558" w:type="dxa"/>
            <w:noWrap/>
          </w:tcPr>
          <w:p w14:paraId="3927093A" w14:textId="2D52F96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-0.62</w:t>
            </w:r>
          </w:p>
        </w:tc>
        <w:tc>
          <w:tcPr>
            <w:tcW w:w="1558" w:type="dxa"/>
            <w:noWrap/>
          </w:tcPr>
          <w:p w14:paraId="2999D6F4" w14:textId="39F9283A"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0.37</w:t>
            </w:r>
          </w:p>
        </w:tc>
        <w:tc>
          <w:tcPr>
            <w:tcW w:w="1559" w:type="dxa"/>
            <w:noWrap/>
          </w:tcPr>
          <w:p w14:paraId="0DD8232A" w14:textId="723FF67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0.29</w:t>
            </w:r>
          </w:p>
        </w:tc>
        <w:tc>
          <w:tcPr>
            <w:tcW w:w="1559" w:type="dxa"/>
            <w:noWrap/>
          </w:tcPr>
          <w:p w14:paraId="37C9B18A" w14:textId="136878C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645B1CEA" w14:textId="5D94E76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0.21</w:t>
            </w:r>
          </w:p>
        </w:tc>
        <w:tc>
          <w:tcPr>
            <w:tcW w:w="1558" w:type="dxa"/>
            <w:noWrap/>
          </w:tcPr>
          <w:p w14:paraId="16713485" w14:textId="6EDD322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-0.56</w:t>
            </w:r>
          </w:p>
        </w:tc>
        <w:tc>
          <w:tcPr>
            <w:tcW w:w="1558" w:type="dxa"/>
            <w:noWrap/>
          </w:tcPr>
          <w:p w14:paraId="0FF8A14B" w14:textId="3FB7112B"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0.32</w:t>
            </w:r>
          </w:p>
        </w:tc>
        <w:tc>
          <w:tcPr>
            <w:tcW w:w="1559" w:type="dxa"/>
            <w:noWrap/>
          </w:tcPr>
          <w:p w14:paraId="50507EF4" w14:textId="2CE2292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0.30</w:t>
            </w:r>
          </w:p>
        </w:tc>
        <w:tc>
          <w:tcPr>
            <w:tcW w:w="1559" w:type="dxa"/>
            <w:noWrap/>
          </w:tcPr>
          <w:p w14:paraId="3B234622" w14:textId="7F8BEDE7"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tcPr>
          <w:p w14:paraId="2F8CCE62" w14:textId="3632A7D6"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0.91</w:t>
            </w:r>
          </w:p>
        </w:tc>
        <w:tc>
          <w:tcPr>
            <w:tcW w:w="1558" w:type="dxa"/>
            <w:noWrap/>
          </w:tcPr>
          <w:p w14:paraId="47D6491D" w14:textId="505D8C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-0.35</w:t>
            </w:r>
          </w:p>
        </w:tc>
        <w:tc>
          <w:tcPr>
            <w:tcW w:w="1558" w:type="dxa"/>
            <w:noWrap/>
          </w:tcPr>
          <w:p w14:paraId="02BFAA44" w14:textId="2FDFB564"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1.14</w:t>
            </w:r>
          </w:p>
        </w:tc>
        <w:tc>
          <w:tcPr>
            <w:tcW w:w="1559" w:type="dxa"/>
            <w:noWrap/>
          </w:tcPr>
          <w:p w14:paraId="0DF3A62F" w14:textId="343E87B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0.78</w:t>
            </w:r>
          </w:p>
        </w:tc>
        <w:tc>
          <w:tcPr>
            <w:tcW w:w="1559" w:type="dxa"/>
            <w:noWrap/>
          </w:tcPr>
          <w:p w14:paraId="573B0462" w14:textId="5DE9F8EF"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tcPr>
          <w:p w14:paraId="09A6B9FB" w14:textId="73FFC728"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c>
          <w:tcPr>
            <w:tcW w:w="1558" w:type="dxa"/>
            <w:noWrap/>
          </w:tcPr>
          <w:p w14:paraId="5C398835" w14:textId="36883DAC"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-1.88</w:t>
            </w:r>
          </w:p>
        </w:tc>
        <w:tc>
          <w:tcPr>
            <w:tcW w:w="1558" w:type="dxa"/>
            <w:noWrap/>
          </w:tcPr>
          <w:p w14:paraId="262B31AC" w14:textId="23B2B7F1"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1.26</w:t>
            </w:r>
          </w:p>
        </w:tc>
        <w:tc>
          <w:tcPr>
            <w:tcW w:w="1559" w:type="dxa"/>
            <w:noWrap/>
          </w:tcPr>
          <w:p w14:paraId="621D53D9" w14:textId="1A4764D5"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0.90</w:t>
            </w:r>
          </w:p>
        </w:tc>
        <w:tc>
          <w:tcPr>
            <w:tcW w:w="1559" w:type="dxa"/>
            <w:noWrap/>
          </w:tcPr>
          <w:p w14:paraId="1A2686CC" w14:textId="3FF3EF69" w:rsidR="00963051" w:rsidRPr="00963051" w:rsidRDefault="00963051" w:rsidP="00963051">
            <w:pPr>
              <w:rPr>
                <w:rFonts w:ascii="Times New Roman" w:eastAsia="Times New Roman" w:hAnsi="Times New Roman" w:cs="Times New Roman"/>
                <w:color w:val="000000"/>
                <w:sz w:val="24"/>
                <w:szCs w:val="24"/>
              </w:rPr>
            </w:pPr>
            <w:r w:rsidRPr="00963051">
              <w:rPr>
                <w:rFonts w:ascii="Times New Roman" w:hAnsi="Times New Roman" w:cs="Times New Roman"/>
                <w:sz w:val="24"/>
                <w:szCs w:val="24"/>
              </w:rPr>
              <w:t>0.38</w:t>
            </w:r>
          </w:p>
        </w:tc>
      </w:tr>
    </w:tbl>
    <w:p w14:paraId="31E2DC20" w14:textId="25FD2365" w:rsidR="00BF5B68" w:rsidRPr="00970BA4" w:rsidRDefault="00963051" w:rsidP="00970BA4">
      <w:pPr>
        <w:contextualSpacing/>
        <w:rPr>
          <w:rFonts w:ascii="Times New Roman" w:hAnsi="Times New Roman" w:cs="Times New Roman"/>
          <w:sz w:val="24"/>
          <w:szCs w:val="24"/>
        </w:rPr>
      </w:pPr>
      <w:r>
        <w:rPr>
          <w:rFonts w:ascii="Times New Roman" w:hAnsi="Times New Roman" w:cs="Times New Roman"/>
          <w:sz w:val="24"/>
          <w:szCs w:val="24"/>
        </w:rPr>
        <w:tab/>
      </w:r>
    </w:p>
    <w:p w14:paraId="77BA69A3" w14:textId="63E21C0B" w:rsidR="00BF5B68" w:rsidRPr="00BF5B68" w:rsidRDefault="00BF5B68" w:rsidP="00BF5B68">
      <w:pPr>
        <w:pStyle w:val="Caption"/>
        <w:keepNext/>
        <w:spacing w:after="0"/>
        <w:rPr>
          <w:sz w:val="20"/>
          <w:szCs w:val="20"/>
        </w:rPr>
      </w:pPr>
      <w:bookmarkStart w:id="18" w:name="_Toc1383807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18"/>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Months Since Birth</w:t>
            </w:r>
          </w:p>
        </w:tc>
        <w:tc>
          <w:tcPr>
            <w:tcW w:w="1575" w:type="dxa"/>
          </w:tcPr>
          <w:p w14:paraId="694DB1F2" w14:textId="6ED223DA"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 xml:space="preserve">Full Sample </w:t>
            </w:r>
          </w:p>
        </w:tc>
        <w:tc>
          <w:tcPr>
            <w:tcW w:w="1575" w:type="dxa"/>
          </w:tcPr>
          <w:p w14:paraId="64B07A69" w14:textId="0EB64D6C"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College Educated</w:t>
            </w:r>
          </w:p>
        </w:tc>
        <w:tc>
          <w:tcPr>
            <w:tcW w:w="1575" w:type="dxa"/>
          </w:tcPr>
          <w:p w14:paraId="615504C1" w14:textId="02C4D904"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Less Than College</w:t>
            </w:r>
          </w:p>
        </w:tc>
        <w:tc>
          <w:tcPr>
            <w:tcW w:w="1575" w:type="dxa"/>
          </w:tcPr>
          <w:p w14:paraId="15A44E8F" w14:textId="54C62B72"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White Collar</w:t>
            </w:r>
          </w:p>
        </w:tc>
        <w:tc>
          <w:tcPr>
            <w:tcW w:w="1575" w:type="dxa"/>
          </w:tcPr>
          <w:p w14:paraId="5B6693BF" w14:textId="517D88B6"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rPr>
                <w:rFonts w:ascii="Times New Roman" w:hAnsi="Times New Roman" w:cs="Times New Roman"/>
                <w:sz w:val="24"/>
                <w:szCs w:val="24"/>
              </w:rPr>
            </w:pPr>
            <w:r>
              <w:rPr>
                <w:rFonts w:ascii="Times New Roman" w:eastAsia="Times New Roman" w:hAnsi="Times New Roman" w:cs="Times New Roman"/>
                <w:color w:val="000000"/>
                <w:sz w:val="24"/>
                <w:szCs w:val="24"/>
              </w:rPr>
              <w:t>-17 to -12</w:t>
            </w:r>
          </w:p>
        </w:tc>
        <w:tc>
          <w:tcPr>
            <w:tcW w:w="1575" w:type="dxa"/>
          </w:tcPr>
          <w:p w14:paraId="36CF46C4" w14:textId="1B9E23A5"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48DA941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0.90</w:t>
            </w:r>
          </w:p>
        </w:tc>
        <w:tc>
          <w:tcPr>
            <w:tcW w:w="1575" w:type="dxa"/>
          </w:tcPr>
          <w:p w14:paraId="046FE36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0.24</w:t>
            </w:r>
          </w:p>
        </w:tc>
        <w:tc>
          <w:tcPr>
            <w:tcW w:w="1575" w:type="dxa"/>
          </w:tcPr>
          <w:p w14:paraId="53732D2C"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0.70</w:t>
            </w:r>
          </w:p>
        </w:tc>
        <w:tc>
          <w:tcPr>
            <w:tcW w:w="1575" w:type="dxa"/>
          </w:tcPr>
          <w:p w14:paraId="0498D38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-15 to -9</w:t>
            </w:r>
          </w:p>
        </w:tc>
        <w:tc>
          <w:tcPr>
            <w:tcW w:w="1575" w:type="dxa"/>
          </w:tcPr>
          <w:p w14:paraId="29DE8EDC" w14:textId="1689F901"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0.39</w:t>
            </w:r>
          </w:p>
        </w:tc>
        <w:tc>
          <w:tcPr>
            <w:tcW w:w="1575" w:type="dxa"/>
          </w:tcPr>
          <w:p w14:paraId="5A1B615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677140A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0.44</w:t>
            </w:r>
          </w:p>
        </w:tc>
        <w:tc>
          <w:tcPr>
            <w:tcW w:w="1575" w:type="dxa"/>
          </w:tcPr>
          <w:p w14:paraId="7EC9696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0.76</w:t>
            </w:r>
          </w:p>
        </w:tc>
        <w:tc>
          <w:tcPr>
            <w:tcW w:w="1575" w:type="dxa"/>
          </w:tcPr>
          <w:p w14:paraId="0FDCA8F9"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lastRenderedPageBreak/>
              <w:t>-12 to -6</w:t>
            </w:r>
          </w:p>
        </w:tc>
        <w:tc>
          <w:tcPr>
            <w:tcW w:w="1575" w:type="dxa"/>
          </w:tcPr>
          <w:p w14:paraId="20237E52" w14:textId="302E3DA3"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0.53</w:t>
            </w:r>
          </w:p>
        </w:tc>
        <w:tc>
          <w:tcPr>
            <w:tcW w:w="1575" w:type="dxa"/>
          </w:tcPr>
          <w:p w14:paraId="0CB1E0C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0.55</w:t>
            </w:r>
          </w:p>
        </w:tc>
        <w:tc>
          <w:tcPr>
            <w:tcW w:w="1575" w:type="dxa"/>
          </w:tcPr>
          <w:p w14:paraId="1F09666C"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0.68</w:t>
            </w:r>
          </w:p>
        </w:tc>
        <w:tc>
          <w:tcPr>
            <w:tcW w:w="1575" w:type="dxa"/>
          </w:tcPr>
          <w:p w14:paraId="46AB0A3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0.62</w:t>
            </w:r>
          </w:p>
        </w:tc>
        <w:tc>
          <w:tcPr>
            <w:tcW w:w="1575" w:type="dxa"/>
          </w:tcPr>
          <w:p w14:paraId="2AB29BD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-9 to -3</w:t>
            </w:r>
          </w:p>
        </w:tc>
        <w:tc>
          <w:tcPr>
            <w:tcW w:w="1575" w:type="dxa"/>
          </w:tcPr>
          <w:p w14:paraId="12EEA419" w14:textId="78587354"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0.33</w:t>
            </w:r>
          </w:p>
        </w:tc>
        <w:tc>
          <w:tcPr>
            <w:tcW w:w="1575" w:type="dxa"/>
          </w:tcPr>
          <w:p w14:paraId="681A16BD"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0.71</w:t>
            </w:r>
          </w:p>
        </w:tc>
        <w:tc>
          <w:tcPr>
            <w:tcW w:w="1575" w:type="dxa"/>
          </w:tcPr>
          <w:p w14:paraId="4BE751B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0.45</w:t>
            </w:r>
          </w:p>
        </w:tc>
        <w:tc>
          <w:tcPr>
            <w:tcW w:w="1575" w:type="dxa"/>
          </w:tcPr>
          <w:p w14:paraId="04359E8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0.26</w:t>
            </w:r>
          </w:p>
        </w:tc>
        <w:tc>
          <w:tcPr>
            <w:tcW w:w="1575" w:type="dxa"/>
          </w:tcPr>
          <w:p w14:paraId="180FC03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-6 to 0</w:t>
            </w:r>
          </w:p>
        </w:tc>
        <w:tc>
          <w:tcPr>
            <w:tcW w:w="1575" w:type="dxa"/>
          </w:tcPr>
          <w:p w14:paraId="34BF7F2F" w14:textId="539BD56C"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0.13</w:t>
            </w:r>
          </w:p>
        </w:tc>
        <w:tc>
          <w:tcPr>
            <w:tcW w:w="1575" w:type="dxa"/>
          </w:tcPr>
          <w:p w14:paraId="317EFD93"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0.79</w:t>
            </w:r>
          </w:p>
        </w:tc>
        <w:tc>
          <w:tcPr>
            <w:tcW w:w="1575" w:type="dxa"/>
          </w:tcPr>
          <w:p w14:paraId="6FD2BF8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030A70B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0.12</w:t>
            </w:r>
          </w:p>
        </w:tc>
        <w:tc>
          <w:tcPr>
            <w:tcW w:w="1575" w:type="dxa"/>
          </w:tcPr>
          <w:p w14:paraId="4291F74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-3 to +3</w:t>
            </w:r>
          </w:p>
        </w:tc>
        <w:tc>
          <w:tcPr>
            <w:tcW w:w="1575" w:type="dxa"/>
          </w:tcPr>
          <w:p w14:paraId="2BF89072" w14:textId="62089B8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0.18</w:t>
            </w:r>
          </w:p>
        </w:tc>
        <w:tc>
          <w:tcPr>
            <w:tcW w:w="1575" w:type="dxa"/>
          </w:tcPr>
          <w:p w14:paraId="79CA214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0.51</w:t>
            </w:r>
          </w:p>
        </w:tc>
        <w:tc>
          <w:tcPr>
            <w:tcW w:w="1575" w:type="dxa"/>
          </w:tcPr>
          <w:p w14:paraId="5A6BA60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0.17</w:t>
            </w:r>
          </w:p>
        </w:tc>
        <w:tc>
          <w:tcPr>
            <w:tcW w:w="1575" w:type="dxa"/>
          </w:tcPr>
          <w:p w14:paraId="6ECCBFC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0.32</w:t>
            </w:r>
          </w:p>
        </w:tc>
        <w:tc>
          <w:tcPr>
            <w:tcW w:w="1575" w:type="dxa"/>
          </w:tcPr>
          <w:p w14:paraId="3FE6AE8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0 to + 6</w:t>
            </w:r>
          </w:p>
        </w:tc>
        <w:tc>
          <w:tcPr>
            <w:tcW w:w="1575" w:type="dxa"/>
          </w:tcPr>
          <w:p w14:paraId="0A1015C1" w14:textId="33C380BD"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0.32</w:t>
            </w:r>
          </w:p>
        </w:tc>
        <w:tc>
          <w:tcPr>
            <w:tcW w:w="1575" w:type="dxa"/>
          </w:tcPr>
          <w:p w14:paraId="261F4A5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197361B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0.30</w:t>
            </w:r>
          </w:p>
        </w:tc>
        <w:tc>
          <w:tcPr>
            <w:tcW w:w="1575" w:type="dxa"/>
          </w:tcPr>
          <w:p w14:paraId="7A78843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0.57</w:t>
            </w:r>
          </w:p>
        </w:tc>
        <w:tc>
          <w:tcPr>
            <w:tcW w:w="1575" w:type="dxa"/>
          </w:tcPr>
          <w:p w14:paraId="7C7530E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+3 to +9</w:t>
            </w:r>
          </w:p>
        </w:tc>
        <w:tc>
          <w:tcPr>
            <w:tcW w:w="1575" w:type="dxa"/>
          </w:tcPr>
          <w:p w14:paraId="1D4F5E74" w14:textId="0CD39C4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0.59</w:t>
            </w:r>
          </w:p>
        </w:tc>
        <w:tc>
          <w:tcPr>
            <w:tcW w:w="1575" w:type="dxa"/>
          </w:tcPr>
          <w:p w14:paraId="08E74EB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2CC3ED1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0.61</w:t>
            </w:r>
          </w:p>
        </w:tc>
        <w:tc>
          <w:tcPr>
            <w:tcW w:w="1575" w:type="dxa"/>
          </w:tcPr>
          <w:p w14:paraId="736B7C0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0.72</w:t>
            </w:r>
          </w:p>
        </w:tc>
        <w:tc>
          <w:tcPr>
            <w:tcW w:w="1575" w:type="dxa"/>
          </w:tcPr>
          <w:p w14:paraId="7D82B963"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rPr>
                <w:rFonts w:ascii="Times New Roman" w:hAnsi="Times New Roman" w:cs="Times New Roman"/>
                <w:sz w:val="24"/>
                <w:szCs w:val="24"/>
              </w:rPr>
            </w:pPr>
            <w:r w:rsidRPr="007A028F">
              <w:rPr>
                <w:rFonts w:ascii="Times New Roman" w:eastAsia="Times New Roman" w:hAnsi="Times New Roman" w:cs="Times New Roman"/>
                <w:color w:val="000000"/>
                <w:sz w:val="24"/>
                <w:szCs w:val="24"/>
              </w:rPr>
              <w:t>+6 to +12</w:t>
            </w:r>
          </w:p>
        </w:tc>
        <w:tc>
          <w:tcPr>
            <w:tcW w:w="1575" w:type="dxa"/>
          </w:tcPr>
          <w:p w14:paraId="2C79B35E" w14:textId="6F72A78E"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0.81</w:t>
            </w:r>
          </w:p>
        </w:tc>
        <w:tc>
          <w:tcPr>
            <w:tcW w:w="1575" w:type="dxa"/>
          </w:tcPr>
          <w:p w14:paraId="53E2EBD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437DCCD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0.82</w:t>
            </w:r>
          </w:p>
        </w:tc>
        <w:tc>
          <w:tcPr>
            <w:tcW w:w="1575" w:type="dxa"/>
          </w:tcPr>
          <w:p w14:paraId="4C28A0C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0.76</w:t>
            </w:r>
          </w:p>
        </w:tc>
        <w:tc>
          <w:tcPr>
            <w:tcW w:w="1575" w:type="dxa"/>
          </w:tcPr>
          <w:p w14:paraId="4DAE085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+9 to +15</w:t>
            </w:r>
          </w:p>
        </w:tc>
        <w:tc>
          <w:tcPr>
            <w:tcW w:w="1575" w:type="dxa"/>
          </w:tcPr>
          <w:p w14:paraId="2D4D782B" w14:textId="47C77730"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0.82</w:t>
            </w:r>
          </w:p>
        </w:tc>
        <w:tc>
          <w:tcPr>
            <w:tcW w:w="1575" w:type="dxa"/>
          </w:tcPr>
          <w:p w14:paraId="1007DFF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0.41</w:t>
            </w:r>
          </w:p>
        </w:tc>
        <w:tc>
          <w:tcPr>
            <w:tcW w:w="1575" w:type="dxa"/>
          </w:tcPr>
          <w:p w14:paraId="1926DD9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0.80</w:t>
            </w:r>
          </w:p>
        </w:tc>
        <w:tc>
          <w:tcPr>
            <w:tcW w:w="1575" w:type="dxa"/>
          </w:tcPr>
          <w:p w14:paraId="0310D1AA"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0.75</w:t>
            </w:r>
          </w:p>
        </w:tc>
        <w:tc>
          <w:tcPr>
            <w:tcW w:w="1575" w:type="dxa"/>
          </w:tcPr>
          <w:p w14:paraId="37482360"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+12 to + 18</w:t>
            </w:r>
          </w:p>
        </w:tc>
        <w:tc>
          <w:tcPr>
            <w:tcW w:w="1575" w:type="dxa"/>
          </w:tcPr>
          <w:p w14:paraId="4521FFA6" w14:textId="52E33EAE"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44594FC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31577D2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0.67</w:t>
            </w:r>
          </w:p>
        </w:tc>
        <w:tc>
          <w:tcPr>
            <w:tcW w:w="1575" w:type="dxa"/>
          </w:tcPr>
          <w:p w14:paraId="04685F6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3320313B"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+15 to +21</w:t>
            </w:r>
          </w:p>
        </w:tc>
        <w:tc>
          <w:tcPr>
            <w:tcW w:w="1575" w:type="dxa"/>
          </w:tcPr>
          <w:p w14:paraId="2189D6EA" w14:textId="5AA6AA7D"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0.64</w:t>
            </w:r>
          </w:p>
        </w:tc>
        <w:tc>
          <w:tcPr>
            <w:tcW w:w="1575" w:type="dxa"/>
          </w:tcPr>
          <w:p w14:paraId="4006955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0.48</w:t>
            </w:r>
          </w:p>
        </w:tc>
        <w:tc>
          <w:tcPr>
            <w:tcW w:w="1575" w:type="dxa"/>
          </w:tcPr>
          <w:p w14:paraId="579D0021"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0.63</w:t>
            </w:r>
          </w:p>
        </w:tc>
        <w:tc>
          <w:tcPr>
            <w:tcW w:w="1575" w:type="dxa"/>
          </w:tcPr>
          <w:p w14:paraId="3D1AC8A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0.66</w:t>
            </w:r>
          </w:p>
        </w:tc>
        <w:tc>
          <w:tcPr>
            <w:tcW w:w="1575" w:type="dxa"/>
          </w:tcPr>
          <w:p w14:paraId="47919B1E"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+18 to +24</w:t>
            </w:r>
          </w:p>
        </w:tc>
        <w:tc>
          <w:tcPr>
            <w:tcW w:w="1575" w:type="dxa"/>
          </w:tcPr>
          <w:p w14:paraId="5C27AE39" w14:textId="3569B425"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0.72</w:t>
            </w:r>
          </w:p>
        </w:tc>
        <w:tc>
          <w:tcPr>
            <w:tcW w:w="1575" w:type="dxa"/>
          </w:tcPr>
          <w:p w14:paraId="7953AD46"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0.54</w:t>
            </w:r>
          </w:p>
        </w:tc>
        <w:tc>
          <w:tcPr>
            <w:tcW w:w="1575" w:type="dxa"/>
          </w:tcPr>
          <w:p w14:paraId="1A2B5E34"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0CC9A97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2F76F30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rPr>
                <w:rFonts w:ascii="Times New Roman" w:hAnsi="Times New Roman" w:cs="Times New Roman"/>
                <w:sz w:val="24"/>
                <w:szCs w:val="24"/>
              </w:rPr>
            </w:pPr>
            <w:r>
              <w:rPr>
                <w:rFonts w:ascii="Times New Roman" w:hAnsi="Times New Roman" w:cs="Times New Roman"/>
                <w:sz w:val="24"/>
                <w:szCs w:val="24"/>
              </w:rPr>
              <w:t>-17 to 0</w:t>
            </w:r>
          </w:p>
        </w:tc>
        <w:tc>
          <w:tcPr>
            <w:tcW w:w="1575" w:type="dxa"/>
          </w:tcPr>
          <w:p w14:paraId="60462F39" w14:textId="70FA2896"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0.21</w:t>
            </w:r>
          </w:p>
        </w:tc>
        <w:tc>
          <w:tcPr>
            <w:tcW w:w="1575" w:type="dxa"/>
          </w:tcPr>
          <w:p w14:paraId="7F8E868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0.69</w:t>
            </w:r>
          </w:p>
        </w:tc>
        <w:tc>
          <w:tcPr>
            <w:tcW w:w="1575" w:type="dxa"/>
          </w:tcPr>
          <w:p w14:paraId="19CBF922"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0.29</w:t>
            </w:r>
          </w:p>
        </w:tc>
        <w:tc>
          <w:tcPr>
            <w:tcW w:w="1575" w:type="dxa"/>
          </w:tcPr>
          <w:p w14:paraId="41214C37"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0.34</w:t>
            </w:r>
          </w:p>
        </w:tc>
        <w:tc>
          <w:tcPr>
            <w:tcW w:w="1575" w:type="dxa"/>
          </w:tcPr>
          <w:p w14:paraId="3575C308"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rPr>
                <w:rFonts w:ascii="Times New Roman" w:hAnsi="Times New Roman" w:cs="Times New Roman"/>
                <w:sz w:val="24"/>
                <w:szCs w:val="24"/>
              </w:rPr>
            </w:pPr>
            <w:r>
              <w:rPr>
                <w:rFonts w:ascii="Times New Roman" w:hAnsi="Times New Roman" w:cs="Times New Roman"/>
                <w:sz w:val="24"/>
                <w:szCs w:val="24"/>
              </w:rPr>
              <w:t>0 to 24</w:t>
            </w:r>
          </w:p>
        </w:tc>
        <w:tc>
          <w:tcPr>
            <w:tcW w:w="1575" w:type="dxa"/>
          </w:tcPr>
          <w:p w14:paraId="6A84BE8F" w14:textId="73D69DEA"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0.61</w:t>
            </w:r>
          </w:p>
        </w:tc>
        <w:tc>
          <w:tcPr>
            <w:tcW w:w="1575" w:type="dxa"/>
          </w:tcPr>
          <w:p w14:paraId="018F67DF"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0.47</w:t>
            </w:r>
          </w:p>
        </w:tc>
        <w:tc>
          <w:tcPr>
            <w:tcW w:w="1575" w:type="dxa"/>
          </w:tcPr>
          <w:p w14:paraId="75907A0D"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0.60</w:t>
            </w:r>
          </w:p>
        </w:tc>
        <w:tc>
          <w:tcPr>
            <w:tcW w:w="1575" w:type="dxa"/>
          </w:tcPr>
          <w:p w14:paraId="42A72CB9"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0.65</w:t>
            </w:r>
          </w:p>
        </w:tc>
        <w:tc>
          <w:tcPr>
            <w:tcW w:w="1575" w:type="dxa"/>
          </w:tcPr>
          <w:p w14:paraId="226B9F15" w14:textId="77777777" w:rsidR="00BF5B68" w:rsidRPr="00BF5B68" w:rsidRDefault="00BF5B68" w:rsidP="00BF5B68">
            <w:pPr>
              <w:contextualSpacing/>
              <w:rPr>
                <w:rFonts w:ascii="Times New Roman" w:hAnsi="Times New Roman" w:cs="Times New Roman"/>
                <w:sz w:val="24"/>
                <w:szCs w:val="24"/>
              </w:rPr>
            </w:pPr>
            <w:r w:rsidRPr="00BF5B68">
              <w:rPr>
                <w:rFonts w:ascii="Times New Roman" w:hAnsi="Times New Roman" w:cs="Times New Roman"/>
                <w:sz w:val="24"/>
                <w:szCs w:val="24"/>
              </w:rPr>
              <w:t>0.92</w:t>
            </w:r>
          </w:p>
        </w:tc>
      </w:tr>
    </w:tbl>
    <w:p w14:paraId="67A5A63F" w14:textId="77777777" w:rsidR="00BF5B68" w:rsidRDefault="00BF5B68">
      <w:pPr>
        <w:contextualSpacing/>
        <w:rPr>
          <w:rFonts w:ascii="Times New Roman" w:hAnsi="Times New Roman" w:cs="Times New Roman"/>
          <w:sz w:val="24"/>
          <w:szCs w:val="24"/>
        </w:rPr>
      </w:pPr>
    </w:p>
    <w:p w14:paraId="177EC60D" w14:textId="225DDAAD" w:rsidR="006232D5" w:rsidRDefault="00DE18DB">
      <w:pPr>
        <w:contextualSpacing/>
        <w:rPr>
          <w:rFonts w:ascii="Times New Roman" w:hAnsi="Times New Roman" w:cs="Times New Roman"/>
          <w:sz w:val="24"/>
          <w:szCs w:val="24"/>
        </w:rPr>
      </w:pPr>
      <w:r>
        <w:rPr>
          <w:rFonts w:ascii="Times New Roman" w:hAnsi="Times New Roman" w:cs="Times New Roman"/>
          <w:sz w:val="24"/>
          <w:szCs w:val="24"/>
        </w:rPr>
        <w:tab/>
        <w:t>The analysis on the full sample yields positive and jointly significant effects for three months before birth to three months after birth. There are no significant effects of the policy on labor-force participation for college educated women, while there are positive and jointly significant effects for non-college educated women in the six months before birth to</w:t>
      </w:r>
      <w:r w:rsidR="00807FF5">
        <w:rPr>
          <w:rFonts w:ascii="Times New Roman" w:hAnsi="Times New Roman" w:cs="Times New Roman"/>
          <w:sz w:val="24"/>
          <w:szCs w:val="24"/>
        </w:rPr>
        <w:t xml:space="preserve"> month of birth</w:t>
      </w:r>
      <w:r>
        <w:rPr>
          <w:rFonts w:ascii="Times New Roman" w:hAnsi="Times New Roman" w:cs="Times New Roman"/>
          <w:sz w:val="24"/>
          <w:szCs w:val="24"/>
        </w:rPr>
        <w:t xml:space="preserve"> time period as well as the three months before birth to three </w:t>
      </w:r>
      <w:r w:rsidR="00807FF5">
        <w:rPr>
          <w:rFonts w:ascii="Times New Roman" w:hAnsi="Times New Roman" w:cs="Times New Roman"/>
          <w:sz w:val="24"/>
          <w:szCs w:val="24"/>
        </w:rPr>
        <w:t xml:space="preserve">months after birth time period. There are additionally positive and jointly significant effects of the policy on labor-force participation for white collar workers in the nine months before birth to three months before birth time period. The analysis yielded no significant effects of the paid family leave policy on </w:t>
      </w:r>
      <w:r w:rsidR="004F36DA">
        <w:rPr>
          <w:rFonts w:ascii="Times New Roman" w:hAnsi="Times New Roman" w:cs="Times New Roman"/>
          <w:sz w:val="24"/>
          <w:szCs w:val="24"/>
        </w:rPr>
        <w:t xml:space="preserve">labor-force participation of </w:t>
      </w:r>
      <w:r w:rsidR="00807FF5">
        <w:rPr>
          <w:rFonts w:ascii="Times New Roman" w:hAnsi="Times New Roman" w:cs="Times New Roman"/>
          <w:sz w:val="24"/>
          <w:szCs w:val="24"/>
        </w:rPr>
        <w:t>blue-collar workers.</w:t>
      </w:r>
    </w:p>
    <w:p w14:paraId="6A56BB31" w14:textId="64DD3A0B" w:rsidR="005A03AB" w:rsidRDefault="005A03AB" w:rsidP="005A03AB">
      <w:pPr>
        <w:pStyle w:val="Caption"/>
        <w:keepNext/>
        <w:spacing w:after="0"/>
        <w:jc w:val="center"/>
      </w:pPr>
      <w:bookmarkStart w:id="19" w:name="_Toc13838087"/>
      <w:r>
        <w:lastRenderedPageBreak/>
        <w:t xml:space="preserve">Figure </w:t>
      </w:r>
      <w:r w:rsidR="00A671AD">
        <w:fldChar w:fldCharType="begin"/>
      </w:r>
      <w:r w:rsidR="00A671AD">
        <w:instrText xml:space="preserve"> SEQ Figure \* ARABIC </w:instrText>
      </w:r>
      <w:r w:rsidR="00A671AD">
        <w:fldChar w:fldCharType="separate"/>
      </w:r>
      <w:r w:rsidR="00A671AD">
        <w:rPr>
          <w:noProof/>
        </w:rPr>
        <w:t>2</w:t>
      </w:r>
      <w:r w:rsidR="00A671AD">
        <w:fldChar w:fldCharType="end"/>
      </w:r>
      <w:bookmarkEnd w:id="19"/>
    </w:p>
    <w:p w14:paraId="2CEF921A" w14:textId="360AD23F" w:rsidR="00C55AF7" w:rsidRPr="00856275" w:rsidRDefault="006B0D6B" w:rsidP="0085627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0" w:name="_Toc13838071"/>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Months Since Birth</w:t>
            </w:r>
          </w:p>
        </w:tc>
        <w:tc>
          <w:tcPr>
            <w:tcW w:w="1558" w:type="dxa"/>
            <w:noWrap/>
            <w:hideMark/>
          </w:tcPr>
          <w:p w14:paraId="6DE983AE"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 xml:space="preserve">Full Sample </w:t>
            </w:r>
          </w:p>
        </w:tc>
        <w:tc>
          <w:tcPr>
            <w:tcW w:w="1558" w:type="dxa"/>
            <w:noWrap/>
            <w:hideMark/>
          </w:tcPr>
          <w:p w14:paraId="326DA28C"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College Educated</w:t>
            </w:r>
          </w:p>
        </w:tc>
        <w:tc>
          <w:tcPr>
            <w:tcW w:w="1558" w:type="dxa"/>
            <w:noWrap/>
            <w:hideMark/>
          </w:tcPr>
          <w:p w14:paraId="3301A3E9"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Less Than College</w:t>
            </w:r>
          </w:p>
        </w:tc>
        <w:tc>
          <w:tcPr>
            <w:tcW w:w="1559" w:type="dxa"/>
            <w:noWrap/>
            <w:hideMark/>
          </w:tcPr>
          <w:p w14:paraId="60F9ED52"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White Collar</w:t>
            </w:r>
          </w:p>
        </w:tc>
        <w:tc>
          <w:tcPr>
            <w:tcW w:w="1559" w:type="dxa"/>
            <w:noWrap/>
            <w:hideMark/>
          </w:tcPr>
          <w:p w14:paraId="6F124E29"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6BA3E413" w14:textId="516BECD1" w:rsidR="002A2815"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1558" w:type="dxa"/>
            <w:noWrap/>
          </w:tcPr>
          <w:p w14:paraId="09719D4C" w14:textId="045DF5E7" w:rsidR="002A2815"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0.27</w:t>
            </w:r>
          </w:p>
        </w:tc>
        <w:tc>
          <w:tcPr>
            <w:tcW w:w="1558" w:type="dxa"/>
            <w:noWrap/>
          </w:tcPr>
          <w:p w14:paraId="66AC31C4" w14:textId="7183AA71" w:rsidR="002A2815"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c>
          <w:tcPr>
            <w:tcW w:w="1559" w:type="dxa"/>
            <w:noWrap/>
          </w:tcPr>
          <w:p w14:paraId="76FE1F24" w14:textId="13CB240D" w:rsidR="002A2815" w:rsidRPr="00A26B19" w:rsidRDefault="00EE2636"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w:t>
            </w:r>
          </w:p>
        </w:tc>
        <w:tc>
          <w:tcPr>
            <w:tcW w:w="1559" w:type="dxa"/>
            <w:noWrap/>
          </w:tcPr>
          <w:p w14:paraId="0DFD9A59" w14:textId="63202936" w:rsidR="002A2815"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339FB31A" w14:textId="6EF3FD90" w:rsidR="002A2815"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w:t>
            </w:r>
          </w:p>
        </w:tc>
        <w:tc>
          <w:tcPr>
            <w:tcW w:w="1558" w:type="dxa"/>
            <w:noWrap/>
          </w:tcPr>
          <w:p w14:paraId="10A6C29E" w14:textId="38DEBA94" w:rsidR="002A2815"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w:t>
            </w:r>
          </w:p>
        </w:tc>
        <w:tc>
          <w:tcPr>
            <w:tcW w:w="1558" w:type="dxa"/>
            <w:noWrap/>
          </w:tcPr>
          <w:p w14:paraId="6884D687" w14:textId="08B40B26" w:rsidR="002A2815"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1559" w:type="dxa"/>
            <w:noWrap/>
          </w:tcPr>
          <w:p w14:paraId="4B26DC8C" w14:textId="58932DF4" w:rsidR="002A2815" w:rsidRPr="00A26B19" w:rsidRDefault="00EE2636"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559" w:type="dxa"/>
            <w:noWrap/>
          </w:tcPr>
          <w:p w14:paraId="2CE7C918" w14:textId="499CD51A" w:rsidR="002A2815"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lastRenderedPageBreak/>
              <w:t>-12 to -6</w:t>
            </w:r>
          </w:p>
        </w:tc>
        <w:tc>
          <w:tcPr>
            <w:tcW w:w="1558" w:type="dxa"/>
            <w:noWrap/>
            <w:hideMark/>
          </w:tcPr>
          <w:p w14:paraId="495A8231"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0.79</w:t>
            </w:r>
          </w:p>
        </w:tc>
        <w:tc>
          <w:tcPr>
            <w:tcW w:w="1558" w:type="dxa"/>
            <w:noWrap/>
            <w:hideMark/>
          </w:tcPr>
          <w:p w14:paraId="3041717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0.69</w:t>
            </w:r>
          </w:p>
        </w:tc>
        <w:tc>
          <w:tcPr>
            <w:tcW w:w="1558" w:type="dxa"/>
            <w:noWrap/>
            <w:hideMark/>
          </w:tcPr>
          <w:p w14:paraId="59AB7A2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0.49</w:t>
            </w:r>
          </w:p>
        </w:tc>
        <w:tc>
          <w:tcPr>
            <w:tcW w:w="1559" w:type="dxa"/>
            <w:noWrap/>
            <w:hideMark/>
          </w:tcPr>
          <w:p w14:paraId="227A681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c>
          <w:tcPr>
            <w:tcW w:w="1559" w:type="dxa"/>
            <w:noWrap/>
            <w:hideMark/>
          </w:tcPr>
          <w:p w14:paraId="4CF8E59E"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-9 to -3</w:t>
            </w:r>
          </w:p>
        </w:tc>
        <w:tc>
          <w:tcPr>
            <w:tcW w:w="1558" w:type="dxa"/>
            <w:noWrap/>
            <w:hideMark/>
          </w:tcPr>
          <w:p w14:paraId="2632575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0.21</w:t>
            </w:r>
          </w:p>
        </w:tc>
        <w:tc>
          <w:tcPr>
            <w:tcW w:w="1558" w:type="dxa"/>
            <w:noWrap/>
            <w:hideMark/>
          </w:tcPr>
          <w:p w14:paraId="744C4DEF"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0.88</w:t>
            </w:r>
          </w:p>
        </w:tc>
        <w:tc>
          <w:tcPr>
            <w:tcW w:w="1558" w:type="dxa"/>
            <w:noWrap/>
            <w:hideMark/>
          </w:tcPr>
          <w:p w14:paraId="2E56BAAB"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0.02**</w:t>
            </w:r>
          </w:p>
        </w:tc>
        <w:tc>
          <w:tcPr>
            <w:tcW w:w="1559" w:type="dxa"/>
            <w:noWrap/>
            <w:hideMark/>
          </w:tcPr>
          <w:p w14:paraId="5043FAE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0.58</w:t>
            </w:r>
          </w:p>
        </w:tc>
        <w:tc>
          <w:tcPr>
            <w:tcW w:w="1559" w:type="dxa"/>
            <w:noWrap/>
            <w:hideMark/>
          </w:tcPr>
          <w:p w14:paraId="5AFC4B86"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-6 to 0</w:t>
            </w:r>
          </w:p>
        </w:tc>
        <w:tc>
          <w:tcPr>
            <w:tcW w:w="1558" w:type="dxa"/>
            <w:noWrap/>
            <w:hideMark/>
          </w:tcPr>
          <w:p w14:paraId="2B323C68"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0.21</w:t>
            </w:r>
          </w:p>
        </w:tc>
        <w:tc>
          <w:tcPr>
            <w:tcW w:w="1558" w:type="dxa"/>
            <w:noWrap/>
            <w:hideMark/>
          </w:tcPr>
          <w:p w14:paraId="41441914"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c>
          <w:tcPr>
            <w:tcW w:w="1558" w:type="dxa"/>
            <w:noWrap/>
            <w:hideMark/>
          </w:tcPr>
          <w:p w14:paraId="6C82F00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0.02**</w:t>
            </w:r>
          </w:p>
        </w:tc>
        <w:tc>
          <w:tcPr>
            <w:tcW w:w="1559" w:type="dxa"/>
            <w:noWrap/>
            <w:hideMark/>
          </w:tcPr>
          <w:p w14:paraId="7640101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0.67</w:t>
            </w:r>
          </w:p>
        </w:tc>
        <w:tc>
          <w:tcPr>
            <w:tcW w:w="1559" w:type="dxa"/>
            <w:noWrap/>
            <w:hideMark/>
          </w:tcPr>
          <w:p w14:paraId="12B7303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 xml:space="preserve">-3 to +3 </w:t>
            </w:r>
          </w:p>
        </w:tc>
        <w:tc>
          <w:tcPr>
            <w:tcW w:w="1558" w:type="dxa"/>
            <w:noWrap/>
            <w:hideMark/>
          </w:tcPr>
          <w:p w14:paraId="73716D75"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0.35</w:t>
            </w:r>
          </w:p>
        </w:tc>
        <w:tc>
          <w:tcPr>
            <w:tcW w:w="1558" w:type="dxa"/>
            <w:noWrap/>
            <w:hideMark/>
          </w:tcPr>
          <w:p w14:paraId="61810D19" w14:textId="0954029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w:t>
            </w:r>
            <w:r w:rsidR="00812E87">
              <w:rPr>
                <w:rFonts w:ascii="Times New Roman" w:eastAsia="Times New Roman" w:hAnsi="Times New Roman" w:cs="Times New Roman"/>
                <w:color w:val="000000"/>
                <w:sz w:val="24"/>
                <w:szCs w:val="24"/>
              </w:rPr>
              <w:t>2</w:t>
            </w:r>
          </w:p>
        </w:tc>
        <w:tc>
          <w:tcPr>
            <w:tcW w:w="1558" w:type="dxa"/>
            <w:noWrap/>
            <w:hideMark/>
          </w:tcPr>
          <w:p w14:paraId="2EE071FE"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0.08*</w:t>
            </w:r>
          </w:p>
        </w:tc>
        <w:tc>
          <w:tcPr>
            <w:tcW w:w="1559" w:type="dxa"/>
            <w:noWrap/>
            <w:hideMark/>
          </w:tcPr>
          <w:p w14:paraId="7381E50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0.57</w:t>
            </w:r>
          </w:p>
        </w:tc>
        <w:tc>
          <w:tcPr>
            <w:tcW w:w="1559" w:type="dxa"/>
            <w:noWrap/>
            <w:hideMark/>
          </w:tcPr>
          <w:p w14:paraId="593D2460"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 to + 6</w:t>
            </w:r>
          </w:p>
        </w:tc>
        <w:tc>
          <w:tcPr>
            <w:tcW w:w="1558" w:type="dxa"/>
            <w:noWrap/>
            <w:hideMark/>
          </w:tcPr>
          <w:p w14:paraId="12D76257"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0.83</w:t>
            </w:r>
          </w:p>
        </w:tc>
        <w:tc>
          <w:tcPr>
            <w:tcW w:w="1558" w:type="dxa"/>
            <w:noWrap/>
            <w:hideMark/>
          </w:tcPr>
          <w:p w14:paraId="6BE45A9A"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0.58</w:t>
            </w:r>
          </w:p>
        </w:tc>
        <w:tc>
          <w:tcPr>
            <w:tcW w:w="1558" w:type="dxa"/>
            <w:noWrap/>
            <w:hideMark/>
          </w:tcPr>
          <w:p w14:paraId="3274AC39" w14:textId="352E537A"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w:t>
            </w:r>
            <w:r w:rsidR="00812E87">
              <w:rPr>
                <w:rFonts w:ascii="Times New Roman" w:eastAsia="Times New Roman" w:hAnsi="Times New Roman" w:cs="Times New Roman"/>
                <w:color w:val="000000"/>
                <w:sz w:val="24"/>
                <w:szCs w:val="24"/>
              </w:rPr>
              <w:t>2</w:t>
            </w:r>
          </w:p>
        </w:tc>
        <w:tc>
          <w:tcPr>
            <w:tcW w:w="1559" w:type="dxa"/>
            <w:noWrap/>
            <w:hideMark/>
          </w:tcPr>
          <w:p w14:paraId="40FFDE4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0.85</w:t>
            </w:r>
          </w:p>
        </w:tc>
        <w:tc>
          <w:tcPr>
            <w:tcW w:w="1559" w:type="dxa"/>
            <w:noWrap/>
            <w:hideMark/>
          </w:tcPr>
          <w:p w14:paraId="32FFF06A"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+3 to +9</w:t>
            </w:r>
          </w:p>
        </w:tc>
        <w:tc>
          <w:tcPr>
            <w:tcW w:w="1558" w:type="dxa"/>
            <w:noWrap/>
            <w:hideMark/>
          </w:tcPr>
          <w:p w14:paraId="5539B7E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0.77</w:t>
            </w:r>
          </w:p>
        </w:tc>
        <w:tc>
          <w:tcPr>
            <w:tcW w:w="1558" w:type="dxa"/>
            <w:noWrap/>
            <w:hideMark/>
          </w:tcPr>
          <w:p w14:paraId="2251CF6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0.96</w:t>
            </w:r>
          </w:p>
        </w:tc>
        <w:tc>
          <w:tcPr>
            <w:tcW w:w="1558" w:type="dxa"/>
            <w:noWrap/>
            <w:hideMark/>
          </w:tcPr>
          <w:p w14:paraId="378F314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0.33</w:t>
            </w:r>
          </w:p>
        </w:tc>
        <w:tc>
          <w:tcPr>
            <w:tcW w:w="1559" w:type="dxa"/>
            <w:noWrap/>
            <w:hideMark/>
          </w:tcPr>
          <w:p w14:paraId="0B628933"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0.96</w:t>
            </w:r>
          </w:p>
        </w:tc>
        <w:tc>
          <w:tcPr>
            <w:tcW w:w="1559" w:type="dxa"/>
            <w:noWrap/>
            <w:hideMark/>
          </w:tcPr>
          <w:p w14:paraId="5E362E89"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+6 to +12</w:t>
            </w:r>
          </w:p>
        </w:tc>
        <w:tc>
          <w:tcPr>
            <w:tcW w:w="1558" w:type="dxa"/>
            <w:noWrap/>
            <w:hideMark/>
          </w:tcPr>
          <w:p w14:paraId="6B78E411"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0.67</w:t>
            </w:r>
          </w:p>
        </w:tc>
        <w:tc>
          <w:tcPr>
            <w:tcW w:w="1558" w:type="dxa"/>
            <w:noWrap/>
            <w:hideMark/>
          </w:tcPr>
          <w:p w14:paraId="17D23FDD"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0.89</w:t>
            </w:r>
          </w:p>
        </w:tc>
        <w:tc>
          <w:tcPr>
            <w:tcW w:w="1558" w:type="dxa"/>
            <w:noWrap/>
            <w:hideMark/>
          </w:tcPr>
          <w:p w14:paraId="77E8B31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0.33</w:t>
            </w:r>
          </w:p>
        </w:tc>
        <w:tc>
          <w:tcPr>
            <w:tcW w:w="1559" w:type="dxa"/>
            <w:noWrap/>
            <w:hideMark/>
          </w:tcPr>
          <w:p w14:paraId="352C315C" w14:textId="77777777"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0.97</w:t>
            </w:r>
          </w:p>
        </w:tc>
        <w:tc>
          <w:tcPr>
            <w:tcW w:w="1559" w:type="dxa"/>
            <w:noWrap/>
            <w:hideMark/>
          </w:tcPr>
          <w:p w14:paraId="7B6E5762" w14:textId="6F2C4E03" w:rsidR="00D24189" w:rsidRPr="00A26B19" w:rsidRDefault="00D24189" w:rsidP="00812E87">
            <w:pPr>
              <w:rPr>
                <w:rFonts w:ascii="Times New Roman" w:eastAsia="Times New Roman" w:hAnsi="Times New Roman" w:cs="Times New Roman"/>
                <w:color w:val="000000"/>
                <w:sz w:val="24"/>
                <w:szCs w:val="24"/>
              </w:rPr>
            </w:pPr>
            <w:r w:rsidRPr="00A26B19">
              <w:rPr>
                <w:rFonts w:ascii="Times New Roman" w:eastAsia="Times New Roman" w:hAnsi="Times New Roman" w:cs="Times New Roman"/>
                <w:color w:val="000000"/>
                <w:sz w:val="24"/>
                <w:szCs w:val="24"/>
              </w:rPr>
              <w:t>0.1</w:t>
            </w:r>
            <w:r w:rsidR="00812E87">
              <w:rPr>
                <w:rFonts w:ascii="Times New Roman" w:eastAsia="Times New Roman" w:hAnsi="Times New Roman" w:cs="Times New Roman"/>
                <w:color w:val="000000"/>
                <w:sz w:val="24"/>
                <w:szCs w:val="24"/>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540A6C69" w14:textId="4693E1D8"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1558" w:type="dxa"/>
            <w:noWrap/>
          </w:tcPr>
          <w:p w14:paraId="2EEDD4FB" w14:textId="6A99353E"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w:t>
            </w:r>
          </w:p>
        </w:tc>
        <w:tc>
          <w:tcPr>
            <w:tcW w:w="1558" w:type="dxa"/>
            <w:noWrap/>
          </w:tcPr>
          <w:p w14:paraId="75107D0B" w14:textId="4BD8A30C"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0.50</w:t>
            </w:r>
          </w:p>
        </w:tc>
        <w:tc>
          <w:tcPr>
            <w:tcW w:w="1559" w:type="dxa"/>
            <w:noWrap/>
          </w:tcPr>
          <w:p w14:paraId="149A035D" w14:textId="4EDD9A9D"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c>
          <w:tcPr>
            <w:tcW w:w="1559" w:type="dxa"/>
            <w:noWrap/>
          </w:tcPr>
          <w:p w14:paraId="737FBDB4" w14:textId="72A2A81D"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+18</w:t>
            </w:r>
          </w:p>
        </w:tc>
        <w:tc>
          <w:tcPr>
            <w:tcW w:w="1558" w:type="dxa"/>
            <w:noWrap/>
          </w:tcPr>
          <w:p w14:paraId="7EF76485" w14:textId="174C1338"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8" w:type="dxa"/>
            <w:noWrap/>
          </w:tcPr>
          <w:p w14:paraId="73D846F0" w14:textId="1334A169"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1558" w:type="dxa"/>
            <w:noWrap/>
          </w:tcPr>
          <w:p w14:paraId="4B265282" w14:textId="7A5449CA"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9" w:type="dxa"/>
            <w:noWrap/>
          </w:tcPr>
          <w:p w14:paraId="18381FAB" w14:textId="4EE16C4E"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0.45</w:t>
            </w:r>
          </w:p>
        </w:tc>
        <w:tc>
          <w:tcPr>
            <w:tcW w:w="1559" w:type="dxa"/>
            <w:noWrap/>
          </w:tcPr>
          <w:p w14:paraId="3C239FD0" w14:textId="485D01B1"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4C794550" w14:textId="5382C452"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w:t>
            </w:r>
          </w:p>
        </w:tc>
        <w:tc>
          <w:tcPr>
            <w:tcW w:w="1558" w:type="dxa"/>
            <w:noWrap/>
          </w:tcPr>
          <w:p w14:paraId="6364E3A1" w14:textId="0D4F3CD7"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w:t>
            </w:r>
          </w:p>
        </w:tc>
        <w:tc>
          <w:tcPr>
            <w:tcW w:w="1558" w:type="dxa"/>
            <w:noWrap/>
          </w:tcPr>
          <w:p w14:paraId="307D81F6" w14:textId="55ED5649"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0.46</w:t>
            </w:r>
          </w:p>
        </w:tc>
        <w:tc>
          <w:tcPr>
            <w:tcW w:w="1559" w:type="dxa"/>
            <w:noWrap/>
          </w:tcPr>
          <w:p w14:paraId="59EF987A" w14:textId="61A2CC66"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w:t>
            </w:r>
          </w:p>
        </w:tc>
        <w:tc>
          <w:tcPr>
            <w:tcW w:w="1559" w:type="dxa"/>
            <w:noWrap/>
          </w:tcPr>
          <w:p w14:paraId="57B95F8E" w14:textId="012C7D96"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4DC19BD1" w14:textId="707C88BC" w:rsidR="00DB51C2" w:rsidRPr="00A26B19" w:rsidRDefault="00DB51C2"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1558" w:type="dxa"/>
            <w:noWrap/>
          </w:tcPr>
          <w:p w14:paraId="17838A47" w14:textId="332157BE" w:rsidR="00DB51C2" w:rsidRPr="00A26B19" w:rsidRDefault="00D34134"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1558" w:type="dxa"/>
            <w:noWrap/>
          </w:tcPr>
          <w:p w14:paraId="2C5C881B" w14:textId="173E8330" w:rsidR="00DB51C2" w:rsidRPr="00A26B19" w:rsidRDefault="0086081F"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0.26</w:t>
            </w:r>
          </w:p>
        </w:tc>
        <w:tc>
          <w:tcPr>
            <w:tcW w:w="1559" w:type="dxa"/>
            <w:noWrap/>
          </w:tcPr>
          <w:p w14:paraId="74DE4421" w14:textId="32DC5CFB" w:rsidR="00DB51C2" w:rsidRPr="00A26B19" w:rsidRDefault="002F4700"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c>
          <w:tcPr>
            <w:tcW w:w="1559" w:type="dxa"/>
            <w:noWrap/>
          </w:tcPr>
          <w:p w14:paraId="0DE89B68" w14:textId="38F7FDE2" w:rsidR="00DB51C2" w:rsidRPr="00A26B19" w:rsidRDefault="00786A95" w:rsidP="00812E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7AE47D0D" w14:textId="16513F7A"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0.41</w:t>
            </w:r>
          </w:p>
        </w:tc>
        <w:tc>
          <w:tcPr>
            <w:tcW w:w="1558" w:type="dxa"/>
            <w:noWrap/>
            <w:vAlign w:val="bottom"/>
          </w:tcPr>
          <w:p w14:paraId="2A9E5B1A" w14:textId="45FCD834"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0.55</w:t>
            </w:r>
          </w:p>
        </w:tc>
        <w:tc>
          <w:tcPr>
            <w:tcW w:w="1558" w:type="dxa"/>
            <w:noWrap/>
            <w:vAlign w:val="bottom"/>
          </w:tcPr>
          <w:p w14:paraId="1819C632" w14:textId="0FFF152A"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0.08</w:t>
            </w:r>
          </w:p>
        </w:tc>
        <w:tc>
          <w:tcPr>
            <w:tcW w:w="1559" w:type="dxa"/>
            <w:noWrap/>
            <w:vAlign w:val="bottom"/>
          </w:tcPr>
          <w:p w14:paraId="2FD52629" w14:textId="47DBB0AB"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0.80</w:t>
            </w:r>
          </w:p>
        </w:tc>
        <w:tc>
          <w:tcPr>
            <w:tcW w:w="1559" w:type="dxa"/>
            <w:noWrap/>
            <w:vAlign w:val="bottom"/>
          </w:tcPr>
          <w:p w14:paraId="1F25BD00" w14:textId="521563BE"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520DEA7D" w14:textId="19A03EC7"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0.80</w:t>
            </w:r>
          </w:p>
        </w:tc>
        <w:tc>
          <w:tcPr>
            <w:tcW w:w="1558" w:type="dxa"/>
            <w:noWrap/>
            <w:vAlign w:val="bottom"/>
          </w:tcPr>
          <w:p w14:paraId="7AE98EDB" w14:textId="33950819"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0.93</w:t>
            </w:r>
          </w:p>
        </w:tc>
        <w:tc>
          <w:tcPr>
            <w:tcW w:w="1558" w:type="dxa"/>
            <w:noWrap/>
            <w:vAlign w:val="bottom"/>
          </w:tcPr>
          <w:p w14:paraId="6D1A5267" w14:textId="77647C92"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0.41</w:t>
            </w:r>
          </w:p>
        </w:tc>
        <w:tc>
          <w:tcPr>
            <w:tcW w:w="1559" w:type="dxa"/>
            <w:noWrap/>
            <w:vAlign w:val="bottom"/>
          </w:tcPr>
          <w:p w14:paraId="25D83A85" w14:textId="650BF6E8"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0.95</w:t>
            </w:r>
          </w:p>
        </w:tc>
        <w:tc>
          <w:tcPr>
            <w:tcW w:w="1559" w:type="dxa"/>
            <w:noWrap/>
            <w:vAlign w:val="bottom"/>
          </w:tcPr>
          <w:p w14:paraId="7349D8F4" w14:textId="170C0484" w:rsidR="00C450E3" w:rsidRPr="00C450E3" w:rsidRDefault="00C450E3" w:rsidP="00C450E3">
            <w:pPr>
              <w:rPr>
                <w:rFonts w:ascii="Times New Roman" w:eastAsia="Times New Roman" w:hAnsi="Times New Roman" w:cs="Times New Roman"/>
                <w:color w:val="000000"/>
                <w:sz w:val="24"/>
                <w:szCs w:val="24"/>
              </w:rPr>
            </w:pPr>
            <w:r w:rsidRPr="00C450E3">
              <w:rPr>
                <w:rFonts w:ascii="Times New Roman" w:hAnsi="Times New Roman" w:cs="Times New Roman"/>
                <w:color w:val="000000"/>
                <w:sz w:val="24"/>
                <w:szCs w:val="24"/>
              </w:rPr>
              <w:t>0.19</w:t>
            </w:r>
          </w:p>
        </w:tc>
      </w:tr>
    </w:tbl>
    <w:p w14:paraId="5455DABF" w14:textId="0695026E" w:rsidR="003042EE" w:rsidRDefault="003042EE">
      <w:pPr>
        <w:contextualSpacing/>
        <w:rPr>
          <w:rFonts w:ascii="Times New Roman" w:hAnsi="Times New Roman" w:cs="Times New Roman"/>
          <w:sz w:val="24"/>
          <w:szCs w:val="24"/>
        </w:rPr>
      </w:pPr>
    </w:p>
    <w:p w14:paraId="7635B89A" w14:textId="48AB6759" w:rsidR="00977947" w:rsidRPr="00977947" w:rsidRDefault="00977947" w:rsidP="00977947">
      <w:pPr>
        <w:pStyle w:val="Caption"/>
        <w:keepNext/>
        <w:spacing w:after="0"/>
        <w:rPr>
          <w:sz w:val="20"/>
          <w:szCs w:val="20"/>
        </w:rPr>
      </w:pPr>
      <w:bookmarkStart w:id="21" w:name="_Toc1383807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2694D3F1"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36937D0C"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53310D8D"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1BE1AC0C"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3B920953" w14:textId="77777777" w:rsidR="00977947" w:rsidRPr="007A028F" w:rsidRDefault="00977947"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77D0BB5A" w14:textId="6C104A4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0.23</w:t>
            </w:r>
          </w:p>
        </w:tc>
        <w:tc>
          <w:tcPr>
            <w:tcW w:w="1558" w:type="dxa"/>
            <w:noWrap/>
          </w:tcPr>
          <w:p w14:paraId="1DB050C7" w14:textId="0BF4078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-0.15</w:t>
            </w:r>
          </w:p>
        </w:tc>
        <w:tc>
          <w:tcPr>
            <w:tcW w:w="1558" w:type="dxa"/>
            <w:noWrap/>
          </w:tcPr>
          <w:p w14:paraId="1017971F" w14:textId="316BB77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0.41</w:t>
            </w:r>
          </w:p>
        </w:tc>
        <w:tc>
          <w:tcPr>
            <w:tcW w:w="1559" w:type="dxa"/>
            <w:noWrap/>
          </w:tcPr>
          <w:p w14:paraId="740D35E8" w14:textId="4E782E8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0.12</w:t>
            </w:r>
          </w:p>
        </w:tc>
        <w:tc>
          <w:tcPr>
            <w:tcW w:w="1559" w:type="dxa"/>
            <w:noWrap/>
          </w:tcPr>
          <w:p w14:paraId="39DA0795" w14:textId="1532D3D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tcPr>
          <w:p w14:paraId="6B8B66BD" w14:textId="6A0629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0.18</w:t>
            </w:r>
          </w:p>
        </w:tc>
        <w:tc>
          <w:tcPr>
            <w:tcW w:w="1558" w:type="dxa"/>
            <w:noWrap/>
          </w:tcPr>
          <w:p w14:paraId="5DF14B35" w14:textId="62142D3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-0.34</w:t>
            </w:r>
          </w:p>
        </w:tc>
        <w:tc>
          <w:tcPr>
            <w:tcW w:w="1558" w:type="dxa"/>
            <w:noWrap/>
          </w:tcPr>
          <w:p w14:paraId="0CDF157C" w14:textId="74A795F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0.37</w:t>
            </w:r>
          </w:p>
        </w:tc>
        <w:tc>
          <w:tcPr>
            <w:tcW w:w="1559" w:type="dxa"/>
            <w:noWrap/>
          </w:tcPr>
          <w:p w14:paraId="6547F8BB" w14:textId="583C828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0.13</w:t>
            </w:r>
          </w:p>
        </w:tc>
        <w:tc>
          <w:tcPr>
            <w:tcW w:w="1559" w:type="dxa"/>
            <w:noWrap/>
          </w:tcPr>
          <w:p w14:paraId="151E111A" w14:textId="2AB61AC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hideMark/>
          </w:tcPr>
          <w:p w14:paraId="0449A702" w14:textId="1DD6B8D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0.13</w:t>
            </w:r>
          </w:p>
        </w:tc>
        <w:tc>
          <w:tcPr>
            <w:tcW w:w="1558" w:type="dxa"/>
            <w:noWrap/>
            <w:hideMark/>
          </w:tcPr>
          <w:p w14:paraId="18989C12" w14:textId="0DB1D75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-0.53</w:t>
            </w:r>
          </w:p>
        </w:tc>
        <w:tc>
          <w:tcPr>
            <w:tcW w:w="1558" w:type="dxa"/>
            <w:noWrap/>
            <w:hideMark/>
          </w:tcPr>
          <w:p w14:paraId="31A815B0" w14:textId="69EEF0C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0.37</w:t>
            </w:r>
          </w:p>
        </w:tc>
        <w:tc>
          <w:tcPr>
            <w:tcW w:w="1559" w:type="dxa"/>
            <w:noWrap/>
            <w:hideMark/>
          </w:tcPr>
          <w:p w14:paraId="1854CECA" w14:textId="74EFFE7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0.16</w:t>
            </w:r>
          </w:p>
        </w:tc>
        <w:tc>
          <w:tcPr>
            <w:tcW w:w="1559" w:type="dxa"/>
            <w:noWrap/>
            <w:hideMark/>
          </w:tcPr>
          <w:p w14:paraId="088DEAA9" w14:textId="23661D3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hideMark/>
          </w:tcPr>
          <w:p w14:paraId="617A611F" w14:textId="0DB1B35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0.43</w:t>
            </w:r>
          </w:p>
        </w:tc>
        <w:tc>
          <w:tcPr>
            <w:tcW w:w="1558" w:type="dxa"/>
            <w:noWrap/>
            <w:hideMark/>
          </w:tcPr>
          <w:p w14:paraId="2EECD235" w14:textId="5019819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-0.49</w:t>
            </w:r>
          </w:p>
        </w:tc>
        <w:tc>
          <w:tcPr>
            <w:tcW w:w="1558" w:type="dxa"/>
            <w:noWrap/>
            <w:hideMark/>
          </w:tcPr>
          <w:p w14:paraId="4E48FCF7" w14:textId="1349FFD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0.82</w:t>
            </w:r>
          </w:p>
        </w:tc>
        <w:tc>
          <w:tcPr>
            <w:tcW w:w="1559" w:type="dxa"/>
            <w:noWrap/>
            <w:hideMark/>
          </w:tcPr>
          <w:p w14:paraId="611D7508" w14:textId="1FDA4FC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0.44</w:t>
            </w:r>
          </w:p>
        </w:tc>
        <w:tc>
          <w:tcPr>
            <w:tcW w:w="1559" w:type="dxa"/>
            <w:noWrap/>
            <w:hideMark/>
          </w:tcPr>
          <w:p w14:paraId="421FA3ED" w14:textId="45E5048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hideMark/>
          </w:tcPr>
          <w:p w14:paraId="6031F459" w14:textId="6AA863F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0.59</w:t>
            </w:r>
          </w:p>
        </w:tc>
        <w:tc>
          <w:tcPr>
            <w:tcW w:w="1558" w:type="dxa"/>
            <w:noWrap/>
            <w:hideMark/>
          </w:tcPr>
          <w:p w14:paraId="7777E5DA" w14:textId="627CDA5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-0.62</w:t>
            </w:r>
          </w:p>
        </w:tc>
        <w:tc>
          <w:tcPr>
            <w:tcW w:w="1558" w:type="dxa"/>
            <w:noWrap/>
            <w:hideMark/>
          </w:tcPr>
          <w:p w14:paraId="4DB9CF23" w14:textId="71DA4BF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1.16</w:t>
            </w:r>
          </w:p>
        </w:tc>
        <w:tc>
          <w:tcPr>
            <w:tcW w:w="1559" w:type="dxa"/>
            <w:noWrap/>
            <w:hideMark/>
          </w:tcPr>
          <w:p w14:paraId="6C4C3DC4" w14:textId="670850D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9" w:type="dxa"/>
            <w:noWrap/>
            <w:hideMark/>
          </w:tcPr>
          <w:p w14:paraId="43EA700E" w14:textId="44731A3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hideMark/>
          </w:tcPr>
          <w:p w14:paraId="5EB62783" w14:textId="587FB16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hideMark/>
          </w:tcPr>
          <w:p w14:paraId="0D16B917" w14:textId="25AA473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-0.61</w:t>
            </w:r>
          </w:p>
        </w:tc>
        <w:tc>
          <w:tcPr>
            <w:tcW w:w="1558" w:type="dxa"/>
            <w:noWrap/>
            <w:hideMark/>
          </w:tcPr>
          <w:p w14:paraId="3BC75B6E" w14:textId="6E9D211B"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1.19</w:t>
            </w:r>
          </w:p>
        </w:tc>
        <w:tc>
          <w:tcPr>
            <w:tcW w:w="1559" w:type="dxa"/>
            <w:noWrap/>
            <w:hideMark/>
          </w:tcPr>
          <w:p w14:paraId="6A0B6E04" w14:textId="6E4A51D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0.59</w:t>
            </w:r>
          </w:p>
        </w:tc>
        <w:tc>
          <w:tcPr>
            <w:tcW w:w="1559" w:type="dxa"/>
            <w:noWrap/>
            <w:hideMark/>
          </w:tcPr>
          <w:p w14:paraId="53886E3D" w14:textId="415CC5E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hideMark/>
          </w:tcPr>
          <w:p w14:paraId="30978F73" w14:textId="01884137"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hideMark/>
          </w:tcPr>
          <w:p w14:paraId="4166F848" w14:textId="58B44D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-0.65</w:t>
            </w:r>
          </w:p>
        </w:tc>
        <w:tc>
          <w:tcPr>
            <w:tcW w:w="1558" w:type="dxa"/>
            <w:noWrap/>
            <w:hideMark/>
          </w:tcPr>
          <w:p w14:paraId="264FC344" w14:textId="3306CC5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1.19</w:t>
            </w:r>
          </w:p>
        </w:tc>
        <w:tc>
          <w:tcPr>
            <w:tcW w:w="1559" w:type="dxa"/>
            <w:noWrap/>
            <w:hideMark/>
          </w:tcPr>
          <w:p w14:paraId="5D02CAC3" w14:textId="2CB52F6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9" w:type="dxa"/>
            <w:noWrap/>
            <w:hideMark/>
          </w:tcPr>
          <w:p w14:paraId="4F298A7B" w14:textId="749B241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hideMark/>
          </w:tcPr>
          <w:p w14:paraId="584D9E01" w14:textId="37787B1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0.57</w:t>
            </w:r>
          </w:p>
        </w:tc>
        <w:tc>
          <w:tcPr>
            <w:tcW w:w="1558" w:type="dxa"/>
            <w:noWrap/>
            <w:hideMark/>
          </w:tcPr>
          <w:p w14:paraId="34B36322" w14:textId="2CCA336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-0.63</w:t>
            </w:r>
          </w:p>
        </w:tc>
        <w:tc>
          <w:tcPr>
            <w:tcW w:w="1558" w:type="dxa"/>
            <w:noWrap/>
            <w:hideMark/>
          </w:tcPr>
          <w:p w14:paraId="60EECFDD" w14:textId="446EEE2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1.07</w:t>
            </w:r>
          </w:p>
        </w:tc>
        <w:tc>
          <w:tcPr>
            <w:tcW w:w="1559" w:type="dxa"/>
            <w:noWrap/>
            <w:hideMark/>
          </w:tcPr>
          <w:p w14:paraId="44A93A2F" w14:textId="73B4F76F"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0.40</w:t>
            </w:r>
          </w:p>
        </w:tc>
        <w:tc>
          <w:tcPr>
            <w:tcW w:w="1559" w:type="dxa"/>
            <w:noWrap/>
            <w:hideMark/>
          </w:tcPr>
          <w:p w14:paraId="2B2A024E" w14:textId="165961B1"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+12</w:t>
            </w:r>
          </w:p>
        </w:tc>
        <w:tc>
          <w:tcPr>
            <w:tcW w:w="1558" w:type="dxa"/>
            <w:noWrap/>
            <w:hideMark/>
          </w:tcPr>
          <w:p w14:paraId="67137CFD" w14:textId="32F829F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0.52</w:t>
            </w:r>
          </w:p>
        </w:tc>
        <w:tc>
          <w:tcPr>
            <w:tcW w:w="1558" w:type="dxa"/>
            <w:noWrap/>
            <w:hideMark/>
          </w:tcPr>
          <w:p w14:paraId="71AEE9D2" w14:textId="436248F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-0.67</w:t>
            </w:r>
          </w:p>
        </w:tc>
        <w:tc>
          <w:tcPr>
            <w:tcW w:w="1558" w:type="dxa"/>
            <w:noWrap/>
            <w:hideMark/>
          </w:tcPr>
          <w:p w14:paraId="5E4D1D6A" w14:textId="2F13B92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1.00</w:t>
            </w:r>
          </w:p>
        </w:tc>
        <w:tc>
          <w:tcPr>
            <w:tcW w:w="1559" w:type="dxa"/>
            <w:noWrap/>
            <w:hideMark/>
          </w:tcPr>
          <w:p w14:paraId="4F6E5CB9" w14:textId="46BC2DB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0.36</w:t>
            </w:r>
          </w:p>
        </w:tc>
        <w:tc>
          <w:tcPr>
            <w:tcW w:w="1559" w:type="dxa"/>
            <w:noWrap/>
            <w:hideMark/>
          </w:tcPr>
          <w:p w14:paraId="57E810A7" w14:textId="08965A0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tcPr>
          <w:p w14:paraId="1AE8367D" w14:textId="697937D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0.56</w:t>
            </w:r>
          </w:p>
        </w:tc>
        <w:tc>
          <w:tcPr>
            <w:tcW w:w="1558" w:type="dxa"/>
            <w:noWrap/>
          </w:tcPr>
          <w:p w14:paraId="597F0F35" w14:textId="7A014C1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-0.55</w:t>
            </w:r>
          </w:p>
        </w:tc>
        <w:tc>
          <w:tcPr>
            <w:tcW w:w="1558" w:type="dxa"/>
            <w:noWrap/>
          </w:tcPr>
          <w:p w14:paraId="7A774E20" w14:textId="72F53E7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0.94</w:t>
            </w:r>
          </w:p>
        </w:tc>
        <w:tc>
          <w:tcPr>
            <w:tcW w:w="1559" w:type="dxa"/>
            <w:noWrap/>
          </w:tcPr>
          <w:p w14:paraId="4DFD14B7" w14:textId="16ED206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0.46</w:t>
            </w:r>
          </w:p>
        </w:tc>
        <w:tc>
          <w:tcPr>
            <w:tcW w:w="1559" w:type="dxa"/>
            <w:noWrap/>
          </w:tcPr>
          <w:p w14:paraId="01108A53" w14:textId="3A93EC7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21260AD1" w14:textId="3AABFA3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0.68</w:t>
            </w:r>
          </w:p>
        </w:tc>
        <w:tc>
          <w:tcPr>
            <w:tcW w:w="1558" w:type="dxa"/>
            <w:noWrap/>
          </w:tcPr>
          <w:p w14:paraId="4B79C599" w14:textId="164B140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-0.49</w:t>
            </w:r>
          </w:p>
        </w:tc>
        <w:tc>
          <w:tcPr>
            <w:tcW w:w="1558" w:type="dxa"/>
            <w:noWrap/>
          </w:tcPr>
          <w:p w14:paraId="199E57F9" w14:textId="688A5BEC"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1.08</w:t>
            </w:r>
          </w:p>
        </w:tc>
        <w:tc>
          <w:tcPr>
            <w:tcW w:w="1559" w:type="dxa"/>
            <w:noWrap/>
          </w:tcPr>
          <w:p w14:paraId="6AA1B9AE" w14:textId="484A05E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0.58</w:t>
            </w:r>
          </w:p>
        </w:tc>
        <w:tc>
          <w:tcPr>
            <w:tcW w:w="1559" w:type="dxa"/>
            <w:noWrap/>
          </w:tcPr>
          <w:p w14:paraId="595D3A53" w14:textId="1D815AAB"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tcPr>
          <w:p w14:paraId="30E58F8D" w14:textId="7A7FF7F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0.73</w:t>
            </w:r>
          </w:p>
        </w:tc>
        <w:tc>
          <w:tcPr>
            <w:tcW w:w="1558" w:type="dxa"/>
            <w:noWrap/>
          </w:tcPr>
          <w:p w14:paraId="71C0E9DD" w14:textId="3032C5C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-0.48</w:t>
            </w:r>
          </w:p>
        </w:tc>
        <w:tc>
          <w:tcPr>
            <w:tcW w:w="1558" w:type="dxa"/>
            <w:noWrap/>
          </w:tcPr>
          <w:p w14:paraId="10D8B4BB" w14:textId="265B0BF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1.16</w:t>
            </w:r>
          </w:p>
        </w:tc>
        <w:tc>
          <w:tcPr>
            <w:tcW w:w="1559" w:type="dxa"/>
            <w:noWrap/>
          </w:tcPr>
          <w:p w14:paraId="649A1DB5" w14:textId="57CEAEDE"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0.66</w:t>
            </w:r>
          </w:p>
        </w:tc>
        <w:tc>
          <w:tcPr>
            <w:tcW w:w="1559" w:type="dxa"/>
            <w:noWrap/>
          </w:tcPr>
          <w:p w14:paraId="0772964E" w14:textId="2FC5D1E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181EEDE6" w14:textId="15820AE9"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0.64</w:t>
            </w:r>
          </w:p>
        </w:tc>
        <w:tc>
          <w:tcPr>
            <w:tcW w:w="1558" w:type="dxa"/>
            <w:noWrap/>
          </w:tcPr>
          <w:p w14:paraId="759956E9" w14:textId="6A3BF52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-0.34</w:t>
            </w:r>
          </w:p>
        </w:tc>
        <w:tc>
          <w:tcPr>
            <w:tcW w:w="1558" w:type="dxa"/>
            <w:noWrap/>
          </w:tcPr>
          <w:p w14:paraId="16A817FE" w14:textId="572E7920"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1.01</w:t>
            </w:r>
          </w:p>
        </w:tc>
        <w:tc>
          <w:tcPr>
            <w:tcW w:w="1559" w:type="dxa"/>
            <w:noWrap/>
          </w:tcPr>
          <w:p w14:paraId="49AD1BC0" w14:textId="1CB74C4A"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0.58</w:t>
            </w:r>
          </w:p>
        </w:tc>
        <w:tc>
          <w:tcPr>
            <w:tcW w:w="1559" w:type="dxa"/>
            <w:noWrap/>
          </w:tcPr>
          <w:p w14:paraId="110E8299" w14:textId="0D574DE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tcPr>
          <w:p w14:paraId="1CE802B1" w14:textId="44C183E5"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0.88</w:t>
            </w:r>
          </w:p>
        </w:tc>
        <w:tc>
          <w:tcPr>
            <w:tcW w:w="1558" w:type="dxa"/>
            <w:noWrap/>
          </w:tcPr>
          <w:p w14:paraId="0BBBF880" w14:textId="12649CA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-1.13</w:t>
            </w:r>
          </w:p>
        </w:tc>
        <w:tc>
          <w:tcPr>
            <w:tcW w:w="1558" w:type="dxa"/>
            <w:noWrap/>
          </w:tcPr>
          <w:p w14:paraId="453902D1" w14:textId="1E78F8C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1.77</w:t>
            </w:r>
          </w:p>
        </w:tc>
        <w:tc>
          <w:tcPr>
            <w:tcW w:w="1559" w:type="dxa"/>
            <w:noWrap/>
          </w:tcPr>
          <w:p w14:paraId="372DEE3C" w14:textId="31646202"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0.75</w:t>
            </w:r>
          </w:p>
        </w:tc>
        <w:tc>
          <w:tcPr>
            <w:tcW w:w="1559" w:type="dxa"/>
            <w:noWrap/>
          </w:tcPr>
          <w:p w14:paraId="78193342" w14:textId="643CB1E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tcPr>
          <w:p w14:paraId="0BC3903B" w14:textId="21A6AD96"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2.22</w:t>
            </w:r>
          </w:p>
        </w:tc>
        <w:tc>
          <w:tcPr>
            <w:tcW w:w="1558" w:type="dxa"/>
            <w:noWrap/>
          </w:tcPr>
          <w:p w14:paraId="6880D789" w14:textId="3EF5CA78"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-1.84</w:t>
            </w:r>
          </w:p>
        </w:tc>
        <w:tc>
          <w:tcPr>
            <w:tcW w:w="1558" w:type="dxa"/>
            <w:noWrap/>
          </w:tcPr>
          <w:p w14:paraId="31D99423" w14:textId="2400EF8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3.79</w:t>
            </w:r>
          </w:p>
        </w:tc>
        <w:tc>
          <w:tcPr>
            <w:tcW w:w="1559" w:type="dxa"/>
            <w:noWrap/>
          </w:tcPr>
          <w:p w14:paraId="0314D5BD" w14:textId="10C787B4"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1.89</w:t>
            </w:r>
          </w:p>
        </w:tc>
        <w:tc>
          <w:tcPr>
            <w:tcW w:w="1559" w:type="dxa"/>
            <w:noWrap/>
          </w:tcPr>
          <w:p w14:paraId="51587107" w14:textId="0F375F8D" w:rsidR="007442D6" w:rsidRPr="007442D6" w:rsidRDefault="007442D6" w:rsidP="007442D6">
            <w:pPr>
              <w:rPr>
                <w:rFonts w:ascii="Times New Roman" w:eastAsia="Times New Roman" w:hAnsi="Times New Roman" w:cs="Times New Roman"/>
                <w:color w:val="000000"/>
                <w:sz w:val="24"/>
                <w:szCs w:val="24"/>
              </w:rPr>
            </w:pPr>
            <w:r w:rsidRPr="007442D6">
              <w:rPr>
                <w:rFonts w:ascii="Times New Roman" w:hAnsi="Times New Roman" w:cs="Times New Roman"/>
                <w:sz w:val="24"/>
                <w:szCs w:val="24"/>
              </w:rPr>
              <w:t>4.66</w:t>
            </w:r>
          </w:p>
        </w:tc>
      </w:tr>
    </w:tbl>
    <w:p w14:paraId="1D8AE013" w14:textId="433F279E" w:rsidR="00977947" w:rsidRDefault="00977947">
      <w:pPr>
        <w:contextualSpacing/>
        <w:rPr>
          <w:rFonts w:ascii="Times New Roman" w:hAnsi="Times New Roman" w:cs="Times New Roman"/>
          <w:sz w:val="24"/>
          <w:szCs w:val="24"/>
        </w:rPr>
      </w:pPr>
    </w:p>
    <w:p w14:paraId="603BA6BA" w14:textId="51D3FC91" w:rsidR="00C8572E" w:rsidRPr="00C8572E" w:rsidRDefault="00C8572E" w:rsidP="00C8572E">
      <w:pPr>
        <w:pStyle w:val="Caption"/>
        <w:keepNext/>
        <w:spacing w:after="0"/>
        <w:rPr>
          <w:sz w:val="20"/>
          <w:szCs w:val="20"/>
        </w:rPr>
      </w:pPr>
      <w:bookmarkStart w:id="22" w:name="_Toc13838073"/>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r w:rsidRPr="00C8572E">
        <w:rPr>
          <w:sz w:val="20"/>
          <w:szCs w:val="20"/>
        </w:rPr>
        <w:t>: Employment P-Values of Joint Tests for Significance of Sums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Months Since Birth</w:t>
            </w:r>
          </w:p>
        </w:tc>
        <w:tc>
          <w:tcPr>
            <w:tcW w:w="1558" w:type="dxa"/>
            <w:noWrap/>
            <w:hideMark/>
          </w:tcPr>
          <w:p w14:paraId="50E21344"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 xml:space="preserve">Full Sample </w:t>
            </w:r>
          </w:p>
        </w:tc>
        <w:tc>
          <w:tcPr>
            <w:tcW w:w="1558" w:type="dxa"/>
            <w:noWrap/>
            <w:hideMark/>
          </w:tcPr>
          <w:p w14:paraId="0C09F059"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College Educated</w:t>
            </w:r>
          </w:p>
        </w:tc>
        <w:tc>
          <w:tcPr>
            <w:tcW w:w="1558" w:type="dxa"/>
            <w:noWrap/>
            <w:hideMark/>
          </w:tcPr>
          <w:p w14:paraId="7456353C"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Less Than College</w:t>
            </w:r>
          </w:p>
        </w:tc>
        <w:tc>
          <w:tcPr>
            <w:tcW w:w="1559" w:type="dxa"/>
            <w:noWrap/>
            <w:hideMark/>
          </w:tcPr>
          <w:p w14:paraId="2A4533C3"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White Collar</w:t>
            </w:r>
          </w:p>
        </w:tc>
        <w:tc>
          <w:tcPr>
            <w:tcW w:w="1559" w:type="dxa"/>
            <w:noWrap/>
            <w:hideMark/>
          </w:tcPr>
          <w:p w14:paraId="3BDF8825" w14:textId="77777777" w:rsidR="00C8572E" w:rsidRPr="007A028F" w:rsidRDefault="00C8572E" w:rsidP="008B03C0">
            <w:pP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0043DC8E" w14:textId="79526EB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0.27</w:t>
            </w:r>
          </w:p>
        </w:tc>
        <w:tc>
          <w:tcPr>
            <w:tcW w:w="1558" w:type="dxa"/>
            <w:noWrap/>
            <w:vAlign w:val="bottom"/>
          </w:tcPr>
          <w:p w14:paraId="4670EB68" w14:textId="6A6F53A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0.62</w:t>
            </w:r>
          </w:p>
        </w:tc>
        <w:tc>
          <w:tcPr>
            <w:tcW w:w="1558" w:type="dxa"/>
            <w:noWrap/>
            <w:vAlign w:val="bottom"/>
          </w:tcPr>
          <w:p w14:paraId="7503DAFB" w14:textId="4BE9056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0.15</w:t>
            </w:r>
          </w:p>
        </w:tc>
        <w:tc>
          <w:tcPr>
            <w:tcW w:w="1559" w:type="dxa"/>
            <w:noWrap/>
            <w:vAlign w:val="bottom"/>
          </w:tcPr>
          <w:p w14:paraId="2FF4D47B" w14:textId="45815B8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0.66</w:t>
            </w:r>
          </w:p>
        </w:tc>
        <w:tc>
          <w:tcPr>
            <w:tcW w:w="1559" w:type="dxa"/>
            <w:noWrap/>
            <w:vAlign w:val="bottom"/>
          </w:tcPr>
          <w:p w14:paraId="5E8851EA" w14:textId="0EA0D70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7287F8D0" w14:textId="4B652B7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0.52</w:t>
            </w:r>
          </w:p>
        </w:tc>
        <w:tc>
          <w:tcPr>
            <w:tcW w:w="1558" w:type="dxa"/>
            <w:noWrap/>
            <w:vAlign w:val="bottom"/>
          </w:tcPr>
          <w:p w14:paraId="656144A9" w14:textId="03412F8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0.37</w:t>
            </w:r>
          </w:p>
        </w:tc>
        <w:tc>
          <w:tcPr>
            <w:tcW w:w="1558" w:type="dxa"/>
            <w:noWrap/>
            <w:vAlign w:val="bottom"/>
          </w:tcPr>
          <w:p w14:paraId="5F940665" w14:textId="76C80EF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0.36</w:t>
            </w:r>
          </w:p>
        </w:tc>
        <w:tc>
          <w:tcPr>
            <w:tcW w:w="1559" w:type="dxa"/>
            <w:noWrap/>
            <w:vAlign w:val="bottom"/>
          </w:tcPr>
          <w:p w14:paraId="4CC64C53" w14:textId="73F35F9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0.73</w:t>
            </w:r>
          </w:p>
        </w:tc>
        <w:tc>
          <w:tcPr>
            <w:tcW w:w="1559" w:type="dxa"/>
            <w:noWrap/>
            <w:vAlign w:val="bottom"/>
          </w:tcPr>
          <w:p w14:paraId="6E6ADAC0" w14:textId="5AA816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-12 to -6</w:t>
            </w:r>
          </w:p>
        </w:tc>
        <w:tc>
          <w:tcPr>
            <w:tcW w:w="1558" w:type="dxa"/>
            <w:noWrap/>
            <w:vAlign w:val="bottom"/>
          </w:tcPr>
          <w:p w14:paraId="0B952B26" w14:textId="7D69833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0.68</w:t>
            </w:r>
          </w:p>
        </w:tc>
        <w:tc>
          <w:tcPr>
            <w:tcW w:w="1558" w:type="dxa"/>
            <w:noWrap/>
            <w:vAlign w:val="bottom"/>
          </w:tcPr>
          <w:p w14:paraId="74A513B6" w14:textId="53DBAE2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7BF2352F" w14:textId="2DB4A14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0.44</w:t>
            </w:r>
          </w:p>
        </w:tc>
        <w:tc>
          <w:tcPr>
            <w:tcW w:w="1559" w:type="dxa"/>
            <w:noWrap/>
            <w:vAlign w:val="bottom"/>
          </w:tcPr>
          <w:p w14:paraId="15EF46E2" w14:textId="059BE07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0.71</w:t>
            </w:r>
          </w:p>
        </w:tc>
        <w:tc>
          <w:tcPr>
            <w:tcW w:w="1559" w:type="dxa"/>
            <w:noWrap/>
            <w:vAlign w:val="bottom"/>
          </w:tcPr>
          <w:p w14:paraId="177F1ADB" w14:textId="47FFB7A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-9 to -3</w:t>
            </w:r>
          </w:p>
        </w:tc>
        <w:tc>
          <w:tcPr>
            <w:tcW w:w="1558" w:type="dxa"/>
            <w:noWrap/>
            <w:vAlign w:val="bottom"/>
          </w:tcPr>
          <w:p w14:paraId="4AD1E34D" w14:textId="383594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7109D3EA" w14:textId="7A8459F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0.31</w:t>
            </w:r>
          </w:p>
        </w:tc>
        <w:tc>
          <w:tcPr>
            <w:tcW w:w="1558" w:type="dxa"/>
            <w:noWrap/>
            <w:vAlign w:val="bottom"/>
          </w:tcPr>
          <w:p w14:paraId="2113BB22" w14:textId="427D7F2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0.12</w:t>
            </w:r>
          </w:p>
        </w:tc>
        <w:tc>
          <w:tcPr>
            <w:tcW w:w="1559" w:type="dxa"/>
            <w:noWrap/>
            <w:vAlign w:val="bottom"/>
          </w:tcPr>
          <w:p w14:paraId="0CFEDC66" w14:textId="6384BEC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0.31</w:t>
            </w:r>
          </w:p>
        </w:tc>
        <w:tc>
          <w:tcPr>
            <w:tcW w:w="1559" w:type="dxa"/>
            <w:noWrap/>
            <w:vAlign w:val="bottom"/>
          </w:tcPr>
          <w:p w14:paraId="2859EEC0" w14:textId="7697EBE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-6 to 0</w:t>
            </w:r>
          </w:p>
        </w:tc>
        <w:tc>
          <w:tcPr>
            <w:tcW w:w="1558" w:type="dxa"/>
            <w:noWrap/>
            <w:vAlign w:val="bottom"/>
          </w:tcPr>
          <w:p w14:paraId="776F0715" w14:textId="3D41D050"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0.14</w:t>
            </w:r>
          </w:p>
        </w:tc>
        <w:tc>
          <w:tcPr>
            <w:tcW w:w="1558" w:type="dxa"/>
            <w:noWrap/>
            <w:vAlign w:val="bottom"/>
          </w:tcPr>
          <w:p w14:paraId="796FB15A" w14:textId="20E16D5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4CF3CC4B" w14:textId="08E68FF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0.04</w:t>
            </w:r>
            <w:r w:rsidR="00577E46">
              <w:rPr>
                <w:rFonts w:ascii="Times New Roman" w:hAnsi="Times New Roman" w:cs="Times New Roman"/>
                <w:color w:val="000000"/>
                <w:sz w:val="24"/>
                <w:szCs w:val="24"/>
              </w:rPr>
              <w:t>**</w:t>
            </w:r>
          </w:p>
        </w:tc>
        <w:tc>
          <w:tcPr>
            <w:tcW w:w="1559" w:type="dxa"/>
            <w:noWrap/>
            <w:vAlign w:val="bottom"/>
          </w:tcPr>
          <w:p w14:paraId="3FF14A2A" w14:textId="64C775D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9" w:type="dxa"/>
            <w:noWrap/>
            <w:vAlign w:val="bottom"/>
          </w:tcPr>
          <w:p w14:paraId="26B6FCD5" w14:textId="5300A78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+3</w:t>
            </w:r>
          </w:p>
        </w:tc>
        <w:tc>
          <w:tcPr>
            <w:tcW w:w="1558" w:type="dxa"/>
            <w:noWrap/>
            <w:vAlign w:val="bottom"/>
          </w:tcPr>
          <w:p w14:paraId="570FFB4F" w14:textId="5B28B30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8" w:type="dxa"/>
            <w:noWrap/>
            <w:vAlign w:val="bottom"/>
          </w:tcPr>
          <w:p w14:paraId="1B28E78F" w14:textId="4368CF1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c>
          <w:tcPr>
            <w:tcW w:w="1558" w:type="dxa"/>
            <w:noWrap/>
            <w:vAlign w:val="bottom"/>
          </w:tcPr>
          <w:p w14:paraId="0B4814F8" w14:textId="4B5F010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0.04</w:t>
            </w:r>
            <w:r w:rsidR="00577E46">
              <w:rPr>
                <w:rFonts w:ascii="Times New Roman" w:hAnsi="Times New Roman" w:cs="Times New Roman"/>
                <w:color w:val="000000"/>
                <w:sz w:val="24"/>
                <w:szCs w:val="24"/>
              </w:rPr>
              <w:t>**</w:t>
            </w:r>
          </w:p>
        </w:tc>
        <w:tc>
          <w:tcPr>
            <w:tcW w:w="1559" w:type="dxa"/>
            <w:noWrap/>
            <w:vAlign w:val="bottom"/>
          </w:tcPr>
          <w:p w14:paraId="67593486" w14:textId="39772CF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0.26</w:t>
            </w:r>
          </w:p>
        </w:tc>
        <w:tc>
          <w:tcPr>
            <w:tcW w:w="1559" w:type="dxa"/>
            <w:noWrap/>
            <w:vAlign w:val="bottom"/>
          </w:tcPr>
          <w:p w14:paraId="6440EEFD" w14:textId="2C05DC9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0 to + 6</w:t>
            </w:r>
          </w:p>
        </w:tc>
        <w:tc>
          <w:tcPr>
            <w:tcW w:w="1558" w:type="dxa"/>
            <w:noWrap/>
            <w:vAlign w:val="bottom"/>
          </w:tcPr>
          <w:p w14:paraId="14CF4D41" w14:textId="77ECA8A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0.15</w:t>
            </w:r>
          </w:p>
        </w:tc>
        <w:tc>
          <w:tcPr>
            <w:tcW w:w="1558" w:type="dxa"/>
            <w:noWrap/>
            <w:vAlign w:val="bottom"/>
          </w:tcPr>
          <w:p w14:paraId="6FD3607F" w14:textId="4D0E1A8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0.33</w:t>
            </w:r>
          </w:p>
        </w:tc>
        <w:tc>
          <w:tcPr>
            <w:tcW w:w="1558" w:type="dxa"/>
            <w:noWrap/>
            <w:vAlign w:val="bottom"/>
          </w:tcPr>
          <w:p w14:paraId="1B29D695" w14:textId="39722CE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0.05</w:t>
            </w:r>
            <w:r w:rsidR="00577E46">
              <w:rPr>
                <w:rFonts w:ascii="Times New Roman" w:hAnsi="Times New Roman" w:cs="Times New Roman"/>
                <w:color w:val="000000"/>
                <w:sz w:val="24"/>
                <w:szCs w:val="24"/>
              </w:rPr>
              <w:t>*</w:t>
            </w:r>
          </w:p>
        </w:tc>
        <w:tc>
          <w:tcPr>
            <w:tcW w:w="1559" w:type="dxa"/>
            <w:noWrap/>
            <w:vAlign w:val="bottom"/>
          </w:tcPr>
          <w:p w14:paraId="2F19E214" w14:textId="3115BF4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0.32</w:t>
            </w:r>
          </w:p>
        </w:tc>
        <w:tc>
          <w:tcPr>
            <w:tcW w:w="1559" w:type="dxa"/>
            <w:noWrap/>
            <w:vAlign w:val="bottom"/>
          </w:tcPr>
          <w:p w14:paraId="0F02EBD7" w14:textId="2A56EC8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t>+3 to +9</w:t>
            </w:r>
          </w:p>
        </w:tc>
        <w:tc>
          <w:tcPr>
            <w:tcW w:w="1558" w:type="dxa"/>
            <w:noWrap/>
            <w:vAlign w:val="bottom"/>
          </w:tcPr>
          <w:p w14:paraId="527FAF75" w14:textId="63BC5DD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0.24</w:t>
            </w:r>
          </w:p>
        </w:tc>
        <w:tc>
          <w:tcPr>
            <w:tcW w:w="1558" w:type="dxa"/>
            <w:noWrap/>
            <w:vAlign w:val="bottom"/>
          </w:tcPr>
          <w:p w14:paraId="077B0A07" w14:textId="4C69E64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0.41</w:t>
            </w:r>
          </w:p>
        </w:tc>
        <w:tc>
          <w:tcPr>
            <w:tcW w:w="1558" w:type="dxa"/>
            <w:noWrap/>
            <w:vAlign w:val="bottom"/>
          </w:tcPr>
          <w:p w14:paraId="163C5EF3" w14:textId="1561F733"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0.09</w:t>
            </w:r>
            <w:r w:rsidR="00577E46">
              <w:rPr>
                <w:rFonts w:ascii="Times New Roman" w:hAnsi="Times New Roman" w:cs="Times New Roman"/>
                <w:color w:val="000000"/>
                <w:sz w:val="24"/>
                <w:szCs w:val="24"/>
              </w:rPr>
              <w:t>*</w:t>
            </w:r>
          </w:p>
        </w:tc>
        <w:tc>
          <w:tcPr>
            <w:tcW w:w="1559" w:type="dxa"/>
            <w:noWrap/>
            <w:vAlign w:val="bottom"/>
          </w:tcPr>
          <w:p w14:paraId="251350CB" w14:textId="47BEF8C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0.50</w:t>
            </w:r>
          </w:p>
        </w:tc>
        <w:tc>
          <w:tcPr>
            <w:tcW w:w="1559" w:type="dxa"/>
            <w:noWrap/>
            <w:vAlign w:val="bottom"/>
          </w:tcPr>
          <w:p w14:paraId="710F3E48" w14:textId="045A65C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ascii="Times New Roman" w:eastAsia="Times New Roman" w:hAnsi="Times New Roman" w:cs="Times New Roman"/>
                <w:color w:val="000000"/>
                <w:sz w:val="24"/>
                <w:szCs w:val="24"/>
              </w:rPr>
            </w:pPr>
            <w:r w:rsidRPr="007A028F">
              <w:rPr>
                <w:rFonts w:ascii="Times New Roman" w:eastAsia="Times New Roman" w:hAnsi="Times New Roman" w:cs="Times New Roman"/>
                <w:color w:val="000000"/>
                <w:sz w:val="24"/>
                <w:szCs w:val="24"/>
              </w:rPr>
              <w:lastRenderedPageBreak/>
              <w:t>+6 to +12</w:t>
            </w:r>
          </w:p>
        </w:tc>
        <w:tc>
          <w:tcPr>
            <w:tcW w:w="1558" w:type="dxa"/>
            <w:noWrap/>
            <w:vAlign w:val="bottom"/>
          </w:tcPr>
          <w:p w14:paraId="1746886B" w14:textId="1B0020D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c>
          <w:tcPr>
            <w:tcW w:w="1558" w:type="dxa"/>
            <w:noWrap/>
            <w:vAlign w:val="bottom"/>
          </w:tcPr>
          <w:p w14:paraId="07EC2E2B" w14:textId="6EF8E13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0.41</w:t>
            </w:r>
          </w:p>
        </w:tc>
        <w:tc>
          <w:tcPr>
            <w:tcW w:w="1558" w:type="dxa"/>
            <w:noWrap/>
            <w:vAlign w:val="bottom"/>
          </w:tcPr>
          <w:p w14:paraId="0AB3CB11" w14:textId="5CE530FB"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9" w:type="dxa"/>
            <w:noWrap/>
            <w:vAlign w:val="bottom"/>
          </w:tcPr>
          <w:p w14:paraId="2E81FB6E" w14:textId="5F94EEF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0.56</w:t>
            </w:r>
          </w:p>
        </w:tc>
        <w:tc>
          <w:tcPr>
            <w:tcW w:w="1559" w:type="dxa"/>
            <w:noWrap/>
            <w:vAlign w:val="bottom"/>
          </w:tcPr>
          <w:p w14:paraId="4B9783E7" w14:textId="6FA0552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+15</w:t>
            </w:r>
          </w:p>
        </w:tc>
        <w:tc>
          <w:tcPr>
            <w:tcW w:w="1558" w:type="dxa"/>
            <w:noWrap/>
            <w:vAlign w:val="bottom"/>
          </w:tcPr>
          <w:p w14:paraId="1946392C" w14:textId="74EF36F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c>
          <w:tcPr>
            <w:tcW w:w="1558" w:type="dxa"/>
            <w:noWrap/>
            <w:vAlign w:val="bottom"/>
          </w:tcPr>
          <w:p w14:paraId="360C1CA2" w14:textId="181DA44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0.51</w:t>
            </w:r>
          </w:p>
        </w:tc>
        <w:tc>
          <w:tcPr>
            <w:tcW w:w="1558" w:type="dxa"/>
            <w:noWrap/>
            <w:vAlign w:val="bottom"/>
          </w:tcPr>
          <w:p w14:paraId="09B34FEB" w14:textId="443461A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0.17</w:t>
            </w:r>
          </w:p>
        </w:tc>
        <w:tc>
          <w:tcPr>
            <w:tcW w:w="1559" w:type="dxa"/>
            <w:noWrap/>
            <w:vAlign w:val="bottom"/>
          </w:tcPr>
          <w:p w14:paraId="3F0D8E69" w14:textId="28933B6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0.47</w:t>
            </w:r>
          </w:p>
        </w:tc>
        <w:tc>
          <w:tcPr>
            <w:tcW w:w="1559" w:type="dxa"/>
            <w:noWrap/>
            <w:vAlign w:val="bottom"/>
          </w:tcPr>
          <w:p w14:paraId="061D3A26" w14:textId="335AC24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3F272DD8" w14:textId="3BDCBC5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5D169C2C" w14:textId="1E31600C"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0.58</w:t>
            </w:r>
          </w:p>
        </w:tc>
        <w:tc>
          <w:tcPr>
            <w:tcW w:w="1558" w:type="dxa"/>
            <w:noWrap/>
            <w:vAlign w:val="bottom"/>
          </w:tcPr>
          <w:p w14:paraId="4772229E" w14:textId="673E600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0.14</w:t>
            </w:r>
          </w:p>
        </w:tc>
        <w:tc>
          <w:tcPr>
            <w:tcW w:w="1559" w:type="dxa"/>
            <w:noWrap/>
            <w:vAlign w:val="bottom"/>
          </w:tcPr>
          <w:p w14:paraId="00A6F10D" w14:textId="5EF8060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0.38</w:t>
            </w:r>
          </w:p>
        </w:tc>
        <w:tc>
          <w:tcPr>
            <w:tcW w:w="1559" w:type="dxa"/>
            <w:noWrap/>
            <w:vAlign w:val="bottom"/>
          </w:tcPr>
          <w:p w14:paraId="1F7A378C" w14:textId="6C0C0791"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+21</w:t>
            </w:r>
          </w:p>
        </w:tc>
        <w:tc>
          <w:tcPr>
            <w:tcW w:w="1558" w:type="dxa"/>
            <w:noWrap/>
            <w:vAlign w:val="bottom"/>
          </w:tcPr>
          <w:p w14:paraId="439C7B81" w14:textId="248B3B64"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0.21</w:t>
            </w:r>
          </w:p>
        </w:tc>
        <w:tc>
          <w:tcPr>
            <w:tcW w:w="1558" w:type="dxa"/>
            <w:noWrap/>
            <w:vAlign w:val="bottom"/>
          </w:tcPr>
          <w:p w14:paraId="653AE9FD" w14:textId="0C722C98"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0.62</w:t>
            </w:r>
          </w:p>
        </w:tc>
        <w:tc>
          <w:tcPr>
            <w:tcW w:w="1558" w:type="dxa"/>
            <w:noWrap/>
            <w:vAlign w:val="bottom"/>
          </w:tcPr>
          <w:p w14:paraId="202F7EDB" w14:textId="13257EB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0.13</w:t>
            </w:r>
          </w:p>
        </w:tc>
        <w:tc>
          <w:tcPr>
            <w:tcW w:w="1559" w:type="dxa"/>
            <w:noWrap/>
            <w:vAlign w:val="bottom"/>
          </w:tcPr>
          <w:p w14:paraId="59225945" w14:textId="207AEE80"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0.34</w:t>
            </w:r>
          </w:p>
        </w:tc>
        <w:tc>
          <w:tcPr>
            <w:tcW w:w="1559" w:type="dxa"/>
            <w:noWrap/>
            <w:vAlign w:val="bottom"/>
          </w:tcPr>
          <w:p w14:paraId="15C7915F" w14:textId="271C6AE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5A840827" w14:textId="083F22C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0.29</w:t>
            </w:r>
          </w:p>
        </w:tc>
        <w:tc>
          <w:tcPr>
            <w:tcW w:w="1558" w:type="dxa"/>
            <w:noWrap/>
            <w:vAlign w:val="bottom"/>
          </w:tcPr>
          <w:p w14:paraId="1639B090" w14:textId="7925D87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0.74</w:t>
            </w:r>
          </w:p>
        </w:tc>
        <w:tc>
          <w:tcPr>
            <w:tcW w:w="1558" w:type="dxa"/>
            <w:noWrap/>
            <w:vAlign w:val="bottom"/>
          </w:tcPr>
          <w:p w14:paraId="3E374979" w14:textId="3BEF86C9"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0.19</w:t>
            </w:r>
          </w:p>
        </w:tc>
        <w:tc>
          <w:tcPr>
            <w:tcW w:w="1559" w:type="dxa"/>
            <w:noWrap/>
            <w:vAlign w:val="bottom"/>
          </w:tcPr>
          <w:p w14:paraId="6A0A7388" w14:textId="6F12903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0.43</w:t>
            </w:r>
          </w:p>
        </w:tc>
        <w:tc>
          <w:tcPr>
            <w:tcW w:w="1559" w:type="dxa"/>
            <w:noWrap/>
            <w:vAlign w:val="bottom"/>
          </w:tcPr>
          <w:p w14:paraId="2DFF1AAC" w14:textId="3633FEA7"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7704A0EE" w14:textId="03BD10A2"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c>
          <w:tcPr>
            <w:tcW w:w="1558" w:type="dxa"/>
            <w:noWrap/>
            <w:vAlign w:val="bottom"/>
          </w:tcPr>
          <w:p w14:paraId="079EBF6E" w14:textId="0733C0AA"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0.28</w:t>
            </w:r>
          </w:p>
        </w:tc>
        <w:tc>
          <w:tcPr>
            <w:tcW w:w="1558" w:type="dxa"/>
            <w:noWrap/>
            <w:vAlign w:val="bottom"/>
          </w:tcPr>
          <w:p w14:paraId="702280E7" w14:textId="6772FADE"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0.10</w:t>
            </w:r>
          </w:p>
        </w:tc>
        <w:tc>
          <w:tcPr>
            <w:tcW w:w="1559" w:type="dxa"/>
            <w:noWrap/>
            <w:vAlign w:val="bottom"/>
          </w:tcPr>
          <w:p w14:paraId="76B8029E" w14:textId="410F10EF"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0.43</w:t>
            </w:r>
          </w:p>
        </w:tc>
        <w:tc>
          <w:tcPr>
            <w:tcW w:w="1559" w:type="dxa"/>
            <w:noWrap/>
            <w:vAlign w:val="bottom"/>
          </w:tcPr>
          <w:p w14:paraId="0C496C66" w14:textId="7A096515"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49D508A0" w14:textId="5577C2A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0.22</w:t>
            </w:r>
          </w:p>
        </w:tc>
        <w:tc>
          <w:tcPr>
            <w:tcW w:w="1558" w:type="dxa"/>
            <w:noWrap/>
            <w:vAlign w:val="bottom"/>
          </w:tcPr>
          <w:p w14:paraId="0CB8C0FD" w14:textId="6E743DF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0.53</w:t>
            </w:r>
          </w:p>
        </w:tc>
        <w:tc>
          <w:tcPr>
            <w:tcW w:w="1558" w:type="dxa"/>
            <w:noWrap/>
            <w:vAlign w:val="bottom"/>
          </w:tcPr>
          <w:p w14:paraId="26D05BBD" w14:textId="7C7AF643"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0.11</w:t>
            </w:r>
          </w:p>
        </w:tc>
        <w:tc>
          <w:tcPr>
            <w:tcW w:w="1559" w:type="dxa"/>
            <w:noWrap/>
            <w:vAlign w:val="bottom"/>
          </w:tcPr>
          <w:p w14:paraId="225C337C" w14:textId="14466326"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0.39</w:t>
            </w:r>
          </w:p>
        </w:tc>
        <w:tc>
          <w:tcPr>
            <w:tcW w:w="1559" w:type="dxa"/>
            <w:noWrap/>
            <w:vAlign w:val="bottom"/>
          </w:tcPr>
          <w:p w14:paraId="462FDD02" w14:textId="6B56778D" w:rsidR="000828C8" w:rsidRPr="000828C8" w:rsidRDefault="000828C8" w:rsidP="000828C8">
            <w:pPr>
              <w:rPr>
                <w:rFonts w:ascii="Times New Roman" w:eastAsia="Times New Roman" w:hAnsi="Times New Roman" w:cs="Times New Roman"/>
                <w:color w:val="000000"/>
                <w:sz w:val="24"/>
                <w:szCs w:val="24"/>
              </w:rPr>
            </w:pPr>
            <w:r w:rsidRPr="000828C8">
              <w:rPr>
                <w:rFonts w:ascii="Times New Roman" w:hAnsi="Times New Roman" w:cs="Times New Roman"/>
                <w:color w:val="000000"/>
                <w:sz w:val="24"/>
                <w:szCs w:val="24"/>
              </w:rPr>
              <w:t>0.25</w:t>
            </w:r>
          </w:p>
        </w:tc>
      </w:tr>
    </w:tbl>
    <w:p w14:paraId="68DFA160" w14:textId="03FFE12C" w:rsidR="00C8572E" w:rsidRDefault="00C8572E">
      <w:pPr>
        <w:contextualSpacing/>
        <w:rPr>
          <w:rFonts w:ascii="Times New Roman" w:hAnsi="Times New Roman" w:cs="Times New Roman"/>
          <w:sz w:val="24"/>
          <w:szCs w:val="24"/>
        </w:rPr>
      </w:pPr>
    </w:p>
    <w:p w14:paraId="0A6E137A" w14:textId="77777777" w:rsidR="00C8572E" w:rsidRDefault="00C8572E">
      <w:pPr>
        <w:contextualSpacing/>
        <w:rPr>
          <w:rFonts w:ascii="Times New Roman" w:hAnsi="Times New Roman" w:cs="Times New Roman"/>
          <w:sz w:val="24"/>
          <w:szCs w:val="24"/>
        </w:rPr>
      </w:pPr>
    </w:p>
    <w:p w14:paraId="5BDF9BED" w14:textId="254A6AD8" w:rsidR="0086081F" w:rsidRDefault="0086081F" w:rsidP="00786A95">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There are positive and jointly significant effects of paid family leave policy on </w:t>
      </w:r>
      <w:r w:rsidR="002F4700">
        <w:rPr>
          <w:rFonts w:ascii="Times New Roman" w:hAnsi="Times New Roman" w:cs="Times New Roman"/>
          <w:sz w:val="24"/>
          <w:szCs w:val="24"/>
        </w:rPr>
        <w:t xml:space="preserve">employment for </w:t>
      </w:r>
      <w:r w:rsidR="00EA42CB">
        <w:rPr>
          <w:rFonts w:ascii="Times New Roman" w:hAnsi="Times New Roman" w:cs="Times New Roman"/>
          <w:sz w:val="24"/>
          <w:szCs w:val="24"/>
        </w:rPr>
        <w:t xml:space="preserve">women without a college degree </w:t>
      </w:r>
      <w:r w:rsidR="002F4700">
        <w:rPr>
          <w:rFonts w:ascii="Times New Roman" w:hAnsi="Times New Roman" w:cs="Times New Roman"/>
          <w:sz w:val="24"/>
          <w:szCs w:val="24"/>
        </w:rPr>
        <w:t>in</w:t>
      </w:r>
      <w:r w:rsidR="00EA42CB">
        <w:rPr>
          <w:rFonts w:ascii="Times New Roman" w:hAnsi="Times New Roman" w:cs="Times New Roman"/>
          <w:sz w:val="24"/>
          <w:szCs w:val="24"/>
        </w:rPr>
        <w:t xml:space="preserve"> three </w:t>
      </w:r>
      <w:r w:rsidR="002F4700">
        <w:rPr>
          <w:rFonts w:ascii="Times New Roman" w:hAnsi="Times New Roman" w:cs="Times New Roman"/>
          <w:sz w:val="24"/>
          <w:szCs w:val="24"/>
        </w:rPr>
        <w:t xml:space="preserve">overlapping </w:t>
      </w:r>
      <w:r w:rsidR="00EA42CB">
        <w:rPr>
          <w:rFonts w:ascii="Times New Roman" w:hAnsi="Times New Roman" w:cs="Times New Roman"/>
          <w:sz w:val="24"/>
          <w:szCs w:val="24"/>
        </w:rPr>
        <w:t xml:space="preserve">time periods: nine months before birth to three months before birth, six months before birth to month of birth, and three months before birth to three months after birth. </w:t>
      </w:r>
      <w:r w:rsidR="00D453C7">
        <w:rPr>
          <w:rFonts w:ascii="Times New Roman" w:hAnsi="Times New Roman" w:cs="Times New Roman"/>
          <w:sz w:val="24"/>
          <w:szCs w:val="24"/>
        </w:rPr>
        <w:t xml:space="preserve">The analyses conducted on the full sample, college educated women, and white collar and blue collar workers yielded no significant effects. </w:t>
      </w:r>
    </w:p>
    <w:p w14:paraId="1E1B18CC" w14:textId="530C2EBD" w:rsidR="00EA5393" w:rsidRDefault="00EA5393" w:rsidP="00EA5393">
      <w:pPr>
        <w:pStyle w:val="Caption"/>
        <w:keepNext/>
        <w:spacing w:after="0"/>
        <w:jc w:val="center"/>
      </w:pPr>
      <w:bookmarkStart w:id="23" w:name="_Toc13838088"/>
      <w:r>
        <w:lastRenderedPageBreak/>
        <w:t xml:space="preserve">Figure </w:t>
      </w:r>
      <w:r w:rsidR="00A671AD">
        <w:fldChar w:fldCharType="begin"/>
      </w:r>
      <w:r w:rsidR="00A671AD">
        <w:instrText xml:space="preserve"> SEQ Figure \* ARABIC </w:instrText>
      </w:r>
      <w:r w:rsidR="00A671AD">
        <w:fldChar w:fldCharType="separate"/>
      </w:r>
      <w:r w:rsidR="00A671AD">
        <w:rPr>
          <w:noProof/>
        </w:rPr>
        <w:t>3</w:t>
      </w:r>
      <w:r w:rsidR="00A671AD">
        <w:fldChar w:fldCharType="end"/>
      </w:r>
      <w:bookmarkEnd w:id="23"/>
    </w:p>
    <w:p w14:paraId="269B0AEE" w14:textId="08061338" w:rsidR="003042EE" w:rsidRDefault="006B0D6B">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24" w:name="_Toc1383807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24"/>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09D2DCA6"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79679030"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15137102"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25E31F0A"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152A76C9" w14:textId="77777777" w:rsidR="00A77CA8" w:rsidRPr="00A77CA8" w:rsidRDefault="00A77CA8" w:rsidP="00A77CA8">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tcPr>
          <w:p w14:paraId="30D1875B" w14:textId="04106E59" w:rsidR="000F0BFB" w:rsidRDefault="0059228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8" w:type="dxa"/>
            <w:noWrap/>
          </w:tcPr>
          <w:p w14:paraId="71426A86" w14:textId="112FAC13" w:rsidR="000F0BFB"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558" w:type="dxa"/>
            <w:noWrap/>
          </w:tcPr>
          <w:p w14:paraId="1BFD86ED" w14:textId="2883D949" w:rsidR="000F0BFB"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559" w:type="dxa"/>
            <w:noWrap/>
          </w:tcPr>
          <w:p w14:paraId="682DE978" w14:textId="141E9B1C" w:rsidR="000F0BFB"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559" w:type="dxa"/>
            <w:noWrap/>
          </w:tcPr>
          <w:p w14:paraId="44628359" w14:textId="501E183D" w:rsidR="000F0BFB"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-15 to -9</w:t>
            </w:r>
          </w:p>
        </w:tc>
        <w:tc>
          <w:tcPr>
            <w:tcW w:w="1558" w:type="dxa"/>
            <w:noWrap/>
          </w:tcPr>
          <w:p w14:paraId="7D033054" w14:textId="1DA761F1" w:rsidR="000F0BFB" w:rsidRDefault="0059228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w:t>
            </w:r>
          </w:p>
        </w:tc>
        <w:tc>
          <w:tcPr>
            <w:tcW w:w="1558" w:type="dxa"/>
            <w:noWrap/>
          </w:tcPr>
          <w:p w14:paraId="7E62061D" w14:textId="65801792" w:rsidR="000F0BFB"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F366E">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p>
        </w:tc>
        <w:tc>
          <w:tcPr>
            <w:tcW w:w="1558" w:type="dxa"/>
            <w:noWrap/>
          </w:tcPr>
          <w:p w14:paraId="119193A1" w14:textId="6DD6651C" w:rsidR="000F0BFB"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559" w:type="dxa"/>
            <w:noWrap/>
          </w:tcPr>
          <w:p w14:paraId="18D93C2A" w14:textId="67F9DC8E" w:rsidR="000F0BFB"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559" w:type="dxa"/>
            <w:noWrap/>
          </w:tcPr>
          <w:p w14:paraId="60E5E555" w14:textId="36D16679" w:rsidR="000F0BFB"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hideMark/>
          </w:tcPr>
          <w:p w14:paraId="330A3BF9" w14:textId="4B8C87FD"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c>
          <w:tcPr>
            <w:tcW w:w="1558" w:type="dxa"/>
            <w:noWrap/>
            <w:hideMark/>
          </w:tcPr>
          <w:p w14:paraId="2AAB91E1" w14:textId="4C116E61"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558" w:type="dxa"/>
            <w:noWrap/>
            <w:hideMark/>
          </w:tcPr>
          <w:p w14:paraId="13083716" w14:textId="5A35199B"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559" w:type="dxa"/>
            <w:noWrap/>
            <w:hideMark/>
          </w:tcPr>
          <w:p w14:paraId="3D36125F" w14:textId="50696290"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559" w:type="dxa"/>
            <w:noWrap/>
          </w:tcPr>
          <w:p w14:paraId="5E6B9602" w14:textId="275D3BF0" w:rsidR="00A77CA8"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hideMark/>
          </w:tcPr>
          <w:p w14:paraId="5E987160" w14:textId="066F682C"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0.28</w:t>
            </w:r>
          </w:p>
        </w:tc>
        <w:tc>
          <w:tcPr>
            <w:tcW w:w="1558" w:type="dxa"/>
            <w:noWrap/>
            <w:hideMark/>
          </w:tcPr>
          <w:p w14:paraId="19425541" w14:textId="4747E75E"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58" w:type="dxa"/>
            <w:noWrap/>
            <w:hideMark/>
          </w:tcPr>
          <w:p w14:paraId="20CD6F3D" w14:textId="03322758"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559" w:type="dxa"/>
            <w:noWrap/>
            <w:hideMark/>
          </w:tcPr>
          <w:p w14:paraId="04313BB9" w14:textId="5A754C8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559" w:type="dxa"/>
            <w:noWrap/>
          </w:tcPr>
          <w:p w14:paraId="6FCCE366" w14:textId="2E3BA5CB" w:rsidR="00A77CA8" w:rsidRPr="00A77CA8" w:rsidRDefault="00A94B3A"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hideMark/>
          </w:tcPr>
          <w:p w14:paraId="29C262C7" w14:textId="3B7D37E8"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hideMark/>
          </w:tcPr>
          <w:p w14:paraId="21542278" w14:textId="3AE58434" w:rsidR="00A77CA8" w:rsidRPr="00A77CA8" w:rsidRDefault="00B27FB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558" w:type="dxa"/>
            <w:noWrap/>
            <w:hideMark/>
          </w:tcPr>
          <w:p w14:paraId="33BB1595" w14:textId="32F61F6A" w:rsidR="00A77CA8" w:rsidRPr="00A77CA8" w:rsidRDefault="003713BD"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559" w:type="dxa"/>
            <w:noWrap/>
            <w:hideMark/>
          </w:tcPr>
          <w:p w14:paraId="2B37D39D" w14:textId="76BE534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559" w:type="dxa"/>
            <w:noWrap/>
          </w:tcPr>
          <w:p w14:paraId="17BE09C0" w14:textId="55240531" w:rsidR="00A77CA8" w:rsidRPr="00A77CA8" w:rsidRDefault="002956D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hideMark/>
          </w:tcPr>
          <w:p w14:paraId="131E3832" w14:textId="70E8F5B9" w:rsidR="00A77CA8" w:rsidRPr="00A77CA8" w:rsidRDefault="000F0BFB"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w:t>
            </w:r>
          </w:p>
        </w:tc>
        <w:tc>
          <w:tcPr>
            <w:tcW w:w="1558" w:type="dxa"/>
            <w:noWrap/>
            <w:hideMark/>
          </w:tcPr>
          <w:p w14:paraId="095EA48B" w14:textId="3FF106B8" w:rsidR="00A77CA8" w:rsidRPr="00A77CA8" w:rsidRDefault="00B27FB1"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1558" w:type="dxa"/>
            <w:noWrap/>
            <w:hideMark/>
          </w:tcPr>
          <w:p w14:paraId="0EDB1BD3" w14:textId="0622A33A"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2A12A8">
              <w:rPr>
                <w:rFonts w:ascii="Times New Roman" w:eastAsia="Times New Roman" w:hAnsi="Times New Roman" w:cs="Times New Roman"/>
                <w:sz w:val="24"/>
                <w:szCs w:val="24"/>
              </w:rPr>
              <w:t>21</w:t>
            </w:r>
          </w:p>
        </w:tc>
        <w:tc>
          <w:tcPr>
            <w:tcW w:w="1559" w:type="dxa"/>
            <w:noWrap/>
            <w:hideMark/>
          </w:tcPr>
          <w:p w14:paraId="06C73164" w14:textId="2ECA361E"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559" w:type="dxa"/>
            <w:noWrap/>
          </w:tcPr>
          <w:p w14:paraId="22BE8499" w14:textId="1568B45E" w:rsidR="00A77CA8" w:rsidRPr="00A77CA8" w:rsidRDefault="002956D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1558" w:type="dxa"/>
            <w:noWrap/>
            <w:hideMark/>
          </w:tcPr>
          <w:p w14:paraId="323130B7" w14:textId="4013CC67"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0.37</w:t>
            </w:r>
          </w:p>
        </w:tc>
        <w:tc>
          <w:tcPr>
            <w:tcW w:w="1558" w:type="dxa"/>
            <w:noWrap/>
            <w:hideMark/>
          </w:tcPr>
          <w:p w14:paraId="2426AA42" w14:textId="7B3E83A6" w:rsidR="00A77CA8" w:rsidRPr="00A77CA8" w:rsidRDefault="001F366E"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558" w:type="dxa"/>
            <w:noWrap/>
            <w:hideMark/>
          </w:tcPr>
          <w:p w14:paraId="7A5E6E47" w14:textId="6F7A854F"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559" w:type="dxa"/>
            <w:noWrap/>
            <w:hideMark/>
          </w:tcPr>
          <w:p w14:paraId="13B9A4DD" w14:textId="012180B1"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9" w:type="dxa"/>
            <w:noWrap/>
          </w:tcPr>
          <w:p w14:paraId="53F66A8E" w14:textId="6DA2A116" w:rsidR="00A77CA8" w:rsidRPr="00A77CA8" w:rsidRDefault="00A7139E"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hideMark/>
          </w:tcPr>
          <w:p w14:paraId="504A9D63" w14:textId="79E9E510"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1558" w:type="dxa"/>
            <w:noWrap/>
            <w:hideMark/>
          </w:tcPr>
          <w:p w14:paraId="5984AF83" w14:textId="364F3C62" w:rsidR="00A77CA8"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558" w:type="dxa"/>
            <w:noWrap/>
            <w:hideMark/>
          </w:tcPr>
          <w:p w14:paraId="524E188B" w14:textId="0AE909E7" w:rsidR="00A77CA8" w:rsidRPr="00A77CA8" w:rsidRDefault="00F76921"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559" w:type="dxa"/>
            <w:noWrap/>
            <w:hideMark/>
          </w:tcPr>
          <w:p w14:paraId="1910722D" w14:textId="3E5C8412"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9" w:type="dxa"/>
            <w:noWrap/>
          </w:tcPr>
          <w:p w14:paraId="26F8EE7B" w14:textId="33E9F35C" w:rsidR="00A77CA8" w:rsidRPr="00A77CA8" w:rsidRDefault="00B45285"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hideMark/>
          </w:tcPr>
          <w:p w14:paraId="4CE96136" w14:textId="392C1818" w:rsidR="00A77CA8" w:rsidRPr="00A77CA8"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hideMark/>
          </w:tcPr>
          <w:p w14:paraId="304325D7" w14:textId="408A1368" w:rsidR="00A77CA8"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558" w:type="dxa"/>
            <w:noWrap/>
            <w:hideMark/>
          </w:tcPr>
          <w:p w14:paraId="1B0F7F0D" w14:textId="5E530D6C" w:rsidR="00A77CA8" w:rsidRPr="00A77CA8" w:rsidRDefault="002A12A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1559" w:type="dxa"/>
            <w:noWrap/>
            <w:hideMark/>
          </w:tcPr>
          <w:p w14:paraId="3C89D650" w14:textId="7F2DF42D" w:rsidR="00A77CA8"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559" w:type="dxa"/>
            <w:noWrap/>
          </w:tcPr>
          <w:p w14:paraId="0EEF8492" w14:textId="5148B2F2" w:rsidR="00A77CA8" w:rsidRPr="00A77CA8" w:rsidRDefault="00B45285"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tcPr>
          <w:p w14:paraId="7A059008" w14:textId="6A361A40"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w:t>
            </w:r>
          </w:p>
        </w:tc>
        <w:tc>
          <w:tcPr>
            <w:tcW w:w="1558" w:type="dxa"/>
            <w:noWrap/>
          </w:tcPr>
          <w:p w14:paraId="427375B2" w14:textId="2F6D2B49" w:rsidR="005905ED" w:rsidRPr="00A77CA8" w:rsidRDefault="0014464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558" w:type="dxa"/>
            <w:noWrap/>
          </w:tcPr>
          <w:p w14:paraId="627711FE" w14:textId="31CA459B" w:rsidR="005905ED" w:rsidRPr="00A77CA8" w:rsidRDefault="002A12A8"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559" w:type="dxa"/>
            <w:noWrap/>
          </w:tcPr>
          <w:p w14:paraId="0CFA1F6F" w14:textId="6A04BA2E"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559" w:type="dxa"/>
            <w:noWrap/>
          </w:tcPr>
          <w:p w14:paraId="729496D9" w14:textId="40A43A99"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tcPr>
          <w:p w14:paraId="0ABF497B" w14:textId="18AD58A6"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0.22</w:t>
            </w:r>
          </w:p>
        </w:tc>
        <w:tc>
          <w:tcPr>
            <w:tcW w:w="1558" w:type="dxa"/>
            <w:noWrap/>
          </w:tcPr>
          <w:p w14:paraId="6772A55C" w14:textId="2B87A9D0"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58" w:type="dxa"/>
            <w:noWrap/>
          </w:tcPr>
          <w:p w14:paraId="343EA4AC" w14:textId="1C7ECE50"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559" w:type="dxa"/>
            <w:noWrap/>
          </w:tcPr>
          <w:p w14:paraId="624023B0" w14:textId="5BEEA5B6"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c>
          <w:tcPr>
            <w:tcW w:w="1559" w:type="dxa"/>
            <w:noWrap/>
          </w:tcPr>
          <w:p w14:paraId="51A60289" w14:textId="7123B67E"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tcPr>
          <w:p w14:paraId="449C3DF4" w14:textId="1E0A0076"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w:t>
            </w:r>
          </w:p>
        </w:tc>
        <w:tc>
          <w:tcPr>
            <w:tcW w:w="1558" w:type="dxa"/>
            <w:noWrap/>
          </w:tcPr>
          <w:p w14:paraId="39018F0F" w14:textId="55567A1A"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558" w:type="dxa"/>
            <w:noWrap/>
          </w:tcPr>
          <w:p w14:paraId="0BDA0EFD" w14:textId="4CECF34D"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559" w:type="dxa"/>
            <w:noWrap/>
          </w:tcPr>
          <w:p w14:paraId="477DBFE6" w14:textId="66B76F91" w:rsidR="005905ED" w:rsidRPr="00A77CA8" w:rsidRDefault="008C1AA9"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559" w:type="dxa"/>
            <w:noWrap/>
          </w:tcPr>
          <w:p w14:paraId="3E37B90A" w14:textId="1BB46B04"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tcPr>
          <w:p w14:paraId="521CD718" w14:textId="65E3EAF2" w:rsidR="005905ED" w:rsidRDefault="005905ED" w:rsidP="00A77CA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w:t>
            </w:r>
          </w:p>
        </w:tc>
        <w:tc>
          <w:tcPr>
            <w:tcW w:w="1558" w:type="dxa"/>
            <w:noWrap/>
          </w:tcPr>
          <w:p w14:paraId="37749115" w14:textId="6A1F83C9" w:rsidR="005905ED" w:rsidRPr="00A77CA8" w:rsidRDefault="000A6803"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558" w:type="dxa"/>
            <w:noWrap/>
          </w:tcPr>
          <w:p w14:paraId="0DEE928C" w14:textId="3135EFD9" w:rsidR="005905ED" w:rsidRPr="00A77CA8" w:rsidRDefault="00C64206"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1559" w:type="dxa"/>
            <w:noWrap/>
          </w:tcPr>
          <w:p w14:paraId="1478B604" w14:textId="640B63F9" w:rsidR="005905ED" w:rsidRPr="00A77CA8" w:rsidRDefault="00472384" w:rsidP="00A77CA8">
            <w:pP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559" w:type="dxa"/>
            <w:noWrap/>
          </w:tcPr>
          <w:p w14:paraId="75EB70EC" w14:textId="295B18BA" w:rsidR="005905ED" w:rsidRPr="00A77CA8" w:rsidRDefault="009B76C2" w:rsidP="00B45285">
            <w:pPr>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56681C46" w14:textId="59333CB9" w:rsidR="009515A1" w:rsidRPr="009515A1" w:rsidRDefault="009515A1" w:rsidP="009515A1">
            <w:pPr>
              <w:rPr>
                <w:rFonts w:ascii="Times New Roman" w:eastAsia="Times New Roman" w:hAnsi="Times New Roman" w:cs="Times New Roman"/>
                <w:color w:val="000000"/>
                <w:sz w:val="24"/>
                <w:szCs w:val="24"/>
              </w:rPr>
            </w:pPr>
            <w:r w:rsidRPr="009515A1">
              <w:rPr>
                <w:rFonts w:ascii="Times New Roman" w:hAnsi="Times New Roman" w:cs="Times New Roman"/>
                <w:color w:val="000000"/>
                <w:sz w:val="24"/>
                <w:szCs w:val="24"/>
              </w:rPr>
              <w:t>0.18</w:t>
            </w:r>
          </w:p>
        </w:tc>
        <w:tc>
          <w:tcPr>
            <w:tcW w:w="1558" w:type="dxa"/>
            <w:noWrap/>
            <w:vAlign w:val="bottom"/>
          </w:tcPr>
          <w:p w14:paraId="73119686" w14:textId="1DAD5F7F"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0.31</w:t>
            </w:r>
          </w:p>
        </w:tc>
        <w:tc>
          <w:tcPr>
            <w:tcW w:w="1558" w:type="dxa"/>
            <w:noWrap/>
            <w:vAlign w:val="bottom"/>
          </w:tcPr>
          <w:p w14:paraId="04C87E81" w14:textId="1F356042"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0.27</w:t>
            </w:r>
          </w:p>
        </w:tc>
        <w:tc>
          <w:tcPr>
            <w:tcW w:w="1559" w:type="dxa"/>
            <w:noWrap/>
            <w:vAlign w:val="bottom"/>
          </w:tcPr>
          <w:p w14:paraId="1AA9DD07" w14:textId="5DBA84A3"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0.11</w:t>
            </w:r>
          </w:p>
        </w:tc>
        <w:tc>
          <w:tcPr>
            <w:tcW w:w="1559" w:type="dxa"/>
            <w:noWrap/>
            <w:vAlign w:val="bottom"/>
          </w:tcPr>
          <w:p w14:paraId="019117EF" w14:textId="577F580D"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79BC8E1A" w14:textId="0AED4819" w:rsidR="009515A1" w:rsidRPr="009515A1" w:rsidRDefault="009515A1" w:rsidP="009515A1">
            <w:pPr>
              <w:rPr>
                <w:rFonts w:ascii="Times New Roman" w:eastAsia="Times New Roman" w:hAnsi="Times New Roman" w:cs="Times New Roman"/>
                <w:color w:val="000000"/>
                <w:sz w:val="24"/>
                <w:szCs w:val="24"/>
              </w:rPr>
            </w:pPr>
            <w:r w:rsidRPr="009515A1">
              <w:rPr>
                <w:rFonts w:ascii="Times New Roman" w:hAnsi="Times New Roman" w:cs="Times New Roman"/>
                <w:color w:val="000000"/>
                <w:sz w:val="24"/>
                <w:szCs w:val="24"/>
              </w:rPr>
              <w:t>0.08</w:t>
            </w:r>
            <w:r w:rsidR="00271268">
              <w:rPr>
                <w:rFonts w:ascii="Times New Roman" w:hAnsi="Times New Roman" w:cs="Times New Roman"/>
                <w:color w:val="000000"/>
                <w:sz w:val="24"/>
                <w:szCs w:val="24"/>
              </w:rPr>
              <w:t>*</w:t>
            </w:r>
          </w:p>
        </w:tc>
        <w:tc>
          <w:tcPr>
            <w:tcW w:w="1558" w:type="dxa"/>
            <w:noWrap/>
            <w:vAlign w:val="bottom"/>
          </w:tcPr>
          <w:p w14:paraId="51A474C1" w14:textId="0137548F"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0.39</w:t>
            </w:r>
          </w:p>
        </w:tc>
        <w:tc>
          <w:tcPr>
            <w:tcW w:w="1558" w:type="dxa"/>
            <w:noWrap/>
            <w:vAlign w:val="bottom"/>
          </w:tcPr>
          <w:p w14:paraId="2D1FECF3" w14:textId="59BAA328"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0.04</w:t>
            </w:r>
            <w:r w:rsidR="0021689C">
              <w:rPr>
                <w:rFonts w:ascii="Times New Roman" w:hAnsi="Times New Roman" w:cs="Times New Roman"/>
                <w:color w:val="000000"/>
                <w:sz w:val="24"/>
                <w:szCs w:val="24"/>
              </w:rPr>
              <w:t>**</w:t>
            </w:r>
          </w:p>
        </w:tc>
        <w:tc>
          <w:tcPr>
            <w:tcW w:w="1559" w:type="dxa"/>
            <w:noWrap/>
            <w:vAlign w:val="bottom"/>
          </w:tcPr>
          <w:p w14:paraId="3CD20224" w14:textId="7DDBBAED"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0.70</w:t>
            </w:r>
          </w:p>
        </w:tc>
        <w:tc>
          <w:tcPr>
            <w:tcW w:w="1559" w:type="dxa"/>
            <w:noWrap/>
            <w:vAlign w:val="bottom"/>
          </w:tcPr>
          <w:p w14:paraId="5FA8ED14" w14:textId="719F1938" w:rsidR="009515A1" w:rsidRPr="009515A1" w:rsidRDefault="009515A1" w:rsidP="009515A1">
            <w:pPr>
              <w:rPr>
                <w:rFonts w:ascii="Times New Roman" w:eastAsia="Times New Roman" w:hAnsi="Times New Roman" w:cs="Times New Roman"/>
                <w:sz w:val="24"/>
                <w:szCs w:val="24"/>
              </w:rPr>
            </w:pPr>
            <w:r w:rsidRPr="009515A1">
              <w:rPr>
                <w:rFonts w:ascii="Times New Roman" w:hAnsi="Times New Roman" w:cs="Times New Roman"/>
                <w:color w:val="000000"/>
                <w:sz w:val="24"/>
                <w:szCs w:val="24"/>
              </w:rPr>
              <w:t>0.28</w:t>
            </w:r>
          </w:p>
        </w:tc>
      </w:tr>
    </w:tbl>
    <w:p w14:paraId="5F06B24B" w14:textId="290BDD45" w:rsidR="003042EE" w:rsidRDefault="003042EE">
      <w:pPr>
        <w:contextualSpacing/>
        <w:rPr>
          <w:rFonts w:ascii="Times New Roman" w:hAnsi="Times New Roman" w:cs="Times New Roman"/>
          <w:sz w:val="24"/>
          <w:szCs w:val="24"/>
        </w:rPr>
      </w:pPr>
    </w:p>
    <w:p w14:paraId="7D16366A" w14:textId="111BE1D1" w:rsidR="001C2799" w:rsidRPr="001C2799" w:rsidRDefault="001C2799" w:rsidP="001C2799">
      <w:pPr>
        <w:pStyle w:val="Caption"/>
        <w:keepNext/>
        <w:spacing w:after="0"/>
        <w:rPr>
          <w:sz w:val="20"/>
          <w:szCs w:val="20"/>
        </w:rPr>
      </w:pPr>
      <w:bookmarkStart w:id="25" w:name="_Toc1383807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r w:rsidRPr="001C2799">
        <w:rPr>
          <w:sz w:val="20"/>
          <w:szCs w:val="20"/>
        </w:rPr>
        <w:t>: Unemployment Sums of Months Since Birth * Policy Coefficients</w:t>
      </w:r>
      <w:bookmarkEnd w:id="2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0762E306"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77AC0976"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1DF3DB1F"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2F29F36D"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776C7B27" w14:textId="77777777" w:rsidR="001C2799" w:rsidRPr="00A77CA8" w:rsidRDefault="001C2799"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15EDA86F" w14:textId="4D72CF6C"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59637A45" w14:textId="488C413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8" w:type="dxa"/>
            <w:noWrap/>
            <w:vAlign w:val="bottom"/>
          </w:tcPr>
          <w:p w14:paraId="5856A200" w14:textId="47AFCDA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-0.12</w:t>
            </w:r>
          </w:p>
        </w:tc>
        <w:tc>
          <w:tcPr>
            <w:tcW w:w="1559" w:type="dxa"/>
            <w:noWrap/>
            <w:vAlign w:val="bottom"/>
          </w:tcPr>
          <w:p w14:paraId="0E91BA49" w14:textId="3E71493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0.03</w:t>
            </w:r>
          </w:p>
        </w:tc>
        <w:tc>
          <w:tcPr>
            <w:tcW w:w="1559" w:type="dxa"/>
            <w:noWrap/>
            <w:vAlign w:val="bottom"/>
          </w:tcPr>
          <w:p w14:paraId="07A445A9" w14:textId="1B13DDF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6D0BFBF5" w14:textId="64370BAB"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0.04</w:t>
            </w:r>
          </w:p>
        </w:tc>
        <w:tc>
          <w:tcPr>
            <w:tcW w:w="1558" w:type="dxa"/>
            <w:noWrap/>
            <w:vAlign w:val="bottom"/>
          </w:tcPr>
          <w:p w14:paraId="7FCDD0FF" w14:textId="2EC78F2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0.24</w:t>
            </w:r>
          </w:p>
        </w:tc>
        <w:tc>
          <w:tcPr>
            <w:tcW w:w="1558" w:type="dxa"/>
            <w:noWrap/>
            <w:vAlign w:val="bottom"/>
          </w:tcPr>
          <w:p w14:paraId="15D7D587" w14:textId="38CB20C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-0.11</w:t>
            </w:r>
          </w:p>
        </w:tc>
        <w:tc>
          <w:tcPr>
            <w:tcW w:w="1559" w:type="dxa"/>
            <w:noWrap/>
            <w:vAlign w:val="bottom"/>
          </w:tcPr>
          <w:p w14:paraId="14275E82" w14:textId="63B493A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c>
          <w:tcPr>
            <w:tcW w:w="1559" w:type="dxa"/>
            <w:noWrap/>
            <w:vAlign w:val="bottom"/>
          </w:tcPr>
          <w:p w14:paraId="45615920" w14:textId="2191846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vAlign w:val="bottom"/>
          </w:tcPr>
          <w:p w14:paraId="3E32FF14" w14:textId="66920EC1"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4570846C" w14:textId="0C4CF50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0.32</w:t>
            </w:r>
          </w:p>
        </w:tc>
        <w:tc>
          <w:tcPr>
            <w:tcW w:w="1558" w:type="dxa"/>
            <w:noWrap/>
            <w:vAlign w:val="bottom"/>
          </w:tcPr>
          <w:p w14:paraId="0894FB21" w14:textId="7F61E5FC"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-0.19</w:t>
            </w:r>
          </w:p>
        </w:tc>
        <w:tc>
          <w:tcPr>
            <w:tcW w:w="1559" w:type="dxa"/>
            <w:noWrap/>
            <w:vAlign w:val="bottom"/>
          </w:tcPr>
          <w:p w14:paraId="5672D6F0" w14:textId="69C0F4D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0EAC86A3" w14:textId="2A7D1B4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vAlign w:val="bottom"/>
          </w:tcPr>
          <w:p w14:paraId="34AB6807" w14:textId="1C8CE184"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-0.06</w:t>
            </w:r>
          </w:p>
        </w:tc>
        <w:tc>
          <w:tcPr>
            <w:tcW w:w="1558" w:type="dxa"/>
            <w:noWrap/>
            <w:vAlign w:val="bottom"/>
          </w:tcPr>
          <w:p w14:paraId="2EC2AB16" w14:textId="63B4538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0.31</w:t>
            </w:r>
          </w:p>
        </w:tc>
        <w:tc>
          <w:tcPr>
            <w:tcW w:w="1558" w:type="dxa"/>
            <w:noWrap/>
            <w:vAlign w:val="bottom"/>
          </w:tcPr>
          <w:p w14:paraId="7D2A3CF6" w14:textId="17F636D2"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-0.34</w:t>
            </w:r>
          </w:p>
        </w:tc>
        <w:tc>
          <w:tcPr>
            <w:tcW w:w="1559" w:type="dxa"/>
            <w:noWrap/>
            <w:vAlign w:val="bottom"/>
          </w:tcPr>
          <w:p w14:paraId="58719EA1" w14:textId="5BA1CDA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c>
          <w:tcPr>
            <w:tcW w:w="1559" w:type="dxa"/>
            <w:noWrap/>
            <w:vAlign w:val="bottom"/>
          </w:tcPr>
          <w:p w14:paraId="19DF6AAC" w14:textId="695BAF2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vAlign w:val="bottom"/>
          </w:tcPr>
          <w:p w14:paraId="772AF938" w14:textId="7D5B2E1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46A7D833" w14:textId="2E0396F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0.24</w:t>
            </w:r>
          </w:p>
        </w:tc>
        <w:tc>
          <w:tcPr>
            <w:tcW w:w="1558" w:type="dxa"/>
            <w:noWrap/>
            <w:vAlign w:val="bottom"/>
          </w:tcPr>
          <w:p w14:paraId="301DE3EF" w14:textId="5AC3A2E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-0.25</w:t>
            </w:r>
          </w:p>
        </w:tc>
        <w:tc>
          <w:tcPr>
            <w:tcW w:w="1559" w:type="dxa"/>
            <w:noWrap/>
            <w:vAlign w:val="bottom"/>
          </w:tcPr>
          <w:p w14:paraId="05BE25A3" w14:textId="1E4D469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0.10</w:t>
            </w:r>
          </w:p>
        </w:tc>
        <w:tc>
          <w:tcPr>
            <w:tcW w:w="1559" w:type="dxa"/>
            <w:noWrap/>
            <w:vAlign w:val="bottom"/>
          </w:tcPr>
          <w:p w14:paraId="6AB6A193" w14:textId="159A046C"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vAlign w:val="bottom"/>
          </w:tcPr>
          <w:p w14:paraId="29A5C71F" w14:textId="50A8567C"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57D4B14C" w14:textId="650AB62D"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0.20</w:t>
            </w:r>
          </w:p>
        </w:tc>
        <w:tc>
          <w:tcPr>
            <w:tcW w:w="1558" w:type="dxa"/>
            <w:noWrap/>
            <w:vAlign w:val="bottom"/>
          </w:tcPr>
          <w:p w14:paraId="15A2A3ED" w14:textId="66FBC21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-0.19</w:t>
            </w:r>
          </w:p>
        </w:tc>
        <w:tc>
          <w:tcPr>
            <w:tcW w:w="1559" w:type="dxa"/>
            <w:noWrap/>
            <w:vAlign w:val="bottom"/>
          </w:tcPr>
          <w:p w14:paraId="1B77837B" w14:textId="63522C8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52FBCAFE" w14:textId="6283CD2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1558" w:type="dxa"/>
            <w:noWrap/>
            <w:vAlign w:val="bottom"/>
          </w:tcPr>
          <w:p w14:paraId="377D71A9" w14:textId="75631AC6"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-0.03</w:t>
            </w:r>
          </w:p>
        </w:tc>
        <w:tc>
          <w:tcPr>
            <w:tcW w:w="1558" w:type="dxa"/>
            <w:noWrap/>
            <w:vAlign w:val="bottom"/>
          </w:tcPr>
          <w:p w14:paraId="627E31FD" w14:textId="76071F8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0.27</w:t>
            </w:r>
          </w:p>
        </w:tc>
        <w:tc>
          <w:tcPr>
            <w:tcW w:w="1558" w:type="dxa"/>
            <w:noWrap/>
            <w:vAlign w:val="bottom"/>
          </w:tcPr>
          <w:p w14:paraId="1E50AFB2" w14:textId="0A526DB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-0.28</w:t>
            </w:r>
          </w:p>
        </w:tc>
        <w:tc>
          <w:tcPr>
            <w:tcW w:w="1559" w:type="dxa"/>
            <w:noWrap/>
            <w:vAlign w:val="bottom"/>
          </w:tcPr>
          <w:p w14:paraId="18711203" w14:textId="1747EB50"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0.11</w:t>
            </w:r>
          </w:p>
        </w:tc>
        <w:tc>
          <w:tcPr>
            <w:tcW w:w="1559" w:type="dxa"/>
            <w:noWrap/>
            <w:vAlign w:val="bottom"/>
          </w:tcPr>
          <w:p w14:paraId="44CCC878" w14:textId="3D1B09C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vAlign w:val="bottom"/>
          </w:tcPr>
          <w:p w14:paraId="07B8E71E" w14:textId="51529CC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-0.10</w:t>
            </w:r>
          </w:p>
        </w:tc>
        <w:tc>
          <w:tcPr>
            <w:tcW w:w="1558" w:type="dxa"/>
            <w:noWrap/>
            <w:vAlign w:val="bottom"/>
          </w:tcPr>
          <w:p w14:paraId="5B872ADC" w14:textId="6954C8A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0.35</w:t>
            </w:r>
          </w:p>
        </w:tc>
        <w:tc>
          <w:tcPr>
            <w:tcW w:w="1558" w:type="dxa"/>
            <w:noWrap/>
            <w:vAlign w:val="bottom"/>
          </w:tcPr>
          <w:p w14:paraId="6B842644" w14:textId="74A239A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-0.44</w:t>
            </w:r>
          </w:p>
        </w:tc>
        <w:tc>
          <w:tcPr>
            <w:tcW w:w="1559" w:type="dxa"/>
            <w:noWrap/>
            <w:vAlign w:val="bottom"/>
          </w:tcPr>
          <w:p w14:paraId="47BCF191" w14:textId="0E8BBCF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c>
          <w:tcPr>
            <w:tcW w:w="1559" w:type="dxa"/>
            <w:noWrap/>
            <w:vAlign w:val="bottom"/>
          </w:tcPr>
          <w:p w14:paraId="368C330D" w14:textId="21DC901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vAlign w:val="bottom"/>
          </w:tcPr>
          <w:p w14:paraId="34A652A0" w14:textId="2591A092"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-0.16</w:t>
            </w:r>
          </w:p>
        </w:tc>
        <w:tc>
          <w:tcPr>
            <w:tcW w:w="1558" w:type="dxa"/>
            <w:noWrap/>
            <w:vAlign w:val="bottom"/>
          </w:tcPr>
          <w:p w14:paraId="6BBCA3CF" w14:textId="5EC9DA6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0.31</w:t>
            </w:r>
          </w:p>
        </w:tc>
        <w:tc>
          <w:tcPr>
            <w:tcW w:w="1558" w:type="dxa"/>
            <w:noWrap/>
            <w:vAlign w:val="bottom"/>
          </w:tcPr>
          <w:p w14:paraId="3EE51FD1" w14:textId="00CD7C31"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77026E76" w14:textId="66220930"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3354A765" w14:textId="42C768C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vAlign w:val="bottom"/>
          </w:tcPr>
          <w:p w14:paraId="206B0F05" w14:textId="770B86A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-0.22</w:t>
            </w:r>
          </w:p>
        </w:tc>
        <w:tc>
          <w:tcPr>
            <w:tcW w:w="1558" w:type="dxa"/>
            <w:noWrap/>
            <w:vAlign w:val="bottom"/>
          </w:tcPr>
          <w:p w14:paraId="462C0550" w14:textId="10390E1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0.12</w:t>
            </w:r>
          </w:p>
        </w:tc>
        <w:tc>
          <w:tcPr>
            <w:tcW w:w="1558" w:type="dxa"/>
            <w:noWrap/>
            <w:vAlign w:val="bottom"/>
          </w:tcPr>
          <w:p w14:paraId="21D4A761" w14:textId="77DE00A3"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7625FB7E" w14:textId="1ACB523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-0.03</w:t>
            </w:r>
          </w:p>
        </w:tc>
        <w:tc>
          <w:tcPr>
            <w:tcW w:w="1559" w:type="dxa"/>
            <w:noWrap/>
            <w:vAlign w:val="bottom"/>
          </w:tcPr>
          <w:p w14:paraId="2A2E0703" w14:textId="051E027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024C094D" w14:textId="6B524E9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-0.21</w:t>
            </w:r>
          </w:p>
        </w:tc>
        <w:tc>
          <w:tcPr>
            <w:tcW w:w="1558" w:type="dxa"/>
            <w:noWrap/>
            <w:vAlign w:val="bottom"/>
          </w:tcPr>
          <w:p w14:paraId="3A0D7D21" w14:textId="4F9D3D1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c>
          <w:tcPr>
            <w:tcW w:w="1558" w:type="dxa"/>
            <w:noWrap/>
            <w:vAlign w:val="bottom"/>
          </w:tcPr>
          <w:p w14:paraId="328630A3" w14:textId="5E3D4D2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-0.51</w:t>
            </w:r>
          </w:p>
        </w:tc>
        <w:tc>
          <w:tcPr>
            <w:tcW w:w="1559" w:type="dxa"/>
            <w:noWrap/>
            <w:vAlign w:val="bottom"/>
          </w:tcPr>
          <w:p w14:paraId="610498EE" w14:textId="70C6D5E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-0.09</w:t>
            </w:r>
          </w:p>
        </w:tc>
        <w:tc>
          <w:tcPr>
            <w:tcW w:w="1559" w:type="dxa"/>
            <w:noWrap/>
            <w:vAlign w:val="bottom"/>
          </w:tcPr>
          <w:p w14:paraId="086BD9C0" w14:textId="1708998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vAlign w:val="bottom"/>
          </w:tcPr>
          <w:p w14:paraId="0B0230CB" w14:textId="3FF64960"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-0.18</w:t>
            </w:r>
          </w:p>
        </w:tc>
        <w:tc>
          <w:tcPr>
            <w:tcW w:w="1558" w:type="dxa"/>
            <w:noWrap/>
            <w:vAlign w:val="bottom"/>
          </w:tcPr>
          <w:p w14:paraId="6E16A493" w14:textId="6669BB58"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8" w:type="dxa"/>
            <w:noWrap/>
            <w:vAlign w:val="bottom"/>
          </w:tcPr>
          <w:p w14:paraId="75B48A85" w14:textId="0145062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-0.45</w:t>
            </w:r>
          </w:p>
        </w:tc>
        <w:tc>
          <w:tcPr>
            <w:tcW w:w="1559" w:type="dxa"/>
            <w:noWrap/>
            <w:vAlign w:val="bottom"/>
          </w:tcPr>
          <w:p w14:paraId="2A32F88B" w14:textId="500997DA"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-0.14</w:t>
            </w:r>
          </w:p>
        </w:tc>
        <w:tc>
          <w:tcPr>
            <w:tcW w:w="1559" w:type="dxa"/>
            <w:noWrap/>
            <w:vAlign w:val="bottom"/>
          </w:tcPr>
          <w:p w14:paraId="0075B974" w14:textId="1B135AF1"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250973DF" w14:textId="50949F3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-0.10</w:t>
            </w:r>
          </w:p>
        </w:tc>
        <w:tc>
          <w:tcPr>
            <w:tcW w:w="1558" w:type="dxa"/>
            <w:noWrap/>
            <w:vAlign w:val="bottom"/>
          </w:tcPr>
          <w:p w14:paraId="76AEEDA7" w14:textId="70AC449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0.18</w:t>
            </w:r>
          </w:p>
        </w:tc>
        <w:tc>
          <w:tcPr>
            <w:tcW w:w="1558" w:type="dxa"/>
            <w:noWrap/>
            <w:vAlign w:val="bottom"/>
          </w:tcPr>
          <w:p w14:paraId="2FE00FFD" w14:textId="1BD01F43"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-0.34</w:t>
            </w:r>
          </w:p>
        </w:tc>
        <w:tc>
          <w:tcPr>
            <w:tcW w:w="1559" w:type="dxa"/>
            <w:noWrap/>
            <w:vAlign w:val="bottom"/>
          </w:tcPr>
          <w:p w14:paraId="41D21B2D" w14:textId="1A4C0F0E"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c>
          <w:tcPr>
            <w:tcW w:w="1559" w:type="dxa"/>
            <w:noWrap/>
            <w:vAlign w:val="bottom"/>
          </w:tcPr>
          <w:p w14:paraId="34696504" w14:textId="72EA4B06"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21C4A9A9" w14:textId="214D1533"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0.00</w:t>
            </w:r>
          </w:p>
        </w:tc>
        <w:tc>
          <w:tcPr>
            <w:tcW w:w="1558" w:type="dxa"/>
            <w:noWrap/>
            <w:vAlign w:val="bottom"/>
          </w:tcPr>
          <w:p w14:paraId="10AD7730" w14:textId="25330E49"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0.64</w:t>
            </w:r>
          </w:p>
        </w:tc>
        <w:tc>
          <w:tcPr>
            <w:tcW w:w="1558" w:type="dxa"/>
            <w:noWrap/>
            <w:vAlign w:val="bottom"/>
          </w:tcPr>
          <w:p w14:paraId="69C22827" w14:textId="32B7C84F"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-0.49</w:t>
            </w:r>
          </w:p>
        </w:tc>
        <w:tc>
          <w:tcPr>
            <w:tcW w:w="1559" w:type="dxa"/>
            <w:noWrap/>
            <w:vAlign w:val="bottom"/>
          </w:tcPr>
          <w:p w14:paraId="588B5774" w14:textId="4F8C449B"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0.17</w:t>
            </w:r>
          </w:p>
        </w:tc>
        <w:tc>
          <w:tcPr>
            <w:tcW w:w="1559" w:type="dxa"/>
            <w:noWrap/>
            <w:vAlign w:val="bottom"/>
          </w:tcPr>
          <w:p w14:paraId="74A6DD92" w14:textId="5330DA3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0C85D817" w14:textId="142FEC50" w:rsidR="00181F85" w:rsidRPr="00181F85" w:rsidRDefault="00181F85" w:rsidP="00181F85">
            <w:pPr>
              <w:rPr>
                <w:rFonts w:ascii="Times New Roman" w:eastAsia="Times New Roman" w:hAnsi="Times New Roman" w:cs="Times New Roman"/>
                <w:color w:val="000000"/>
                <w:sz w:val="24"/>
                <w:szCs w:val="24"/>
              </w:rPr>
            </w:pPr>
            <w:r w:rsidRPr="00181F85">
              <w:rPr>
                <w:rFonts w:ascii="Times New Roman" w:hAnsi="Times New Roman" w:cs="Times New Roman"/>
                <w:color w:val="000000"/>
                <w:sz w:val="24"/>
                <w:szCs w:val="24"/>
              </w:rPr>
              <w:t>-0.43</w:t>
            </w:r>
          </w:p>
        </w:tc>
        <w:tc>
          <w:tcPr>
            <w:tcW w:w="1558" w:type="dxa"/>
            <w:noWrap/>
            <w:vAlign w:val="bottom"/>
          </w:tcPr>
          <w:p w14:paraId="05BFAADF" w14:textId="0D89705D"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0.83</w:t>
            </w:r>
          </w:p>
        </w:tc>
        <w:tc>
          <w:tcPr>
            <w:tcW w:w="1558" w:type="dxa"/>
            <w:noWrap/>
            <w:vAlign w:val="bottom"/>
          </w:tcPr>
          <w:p w14:paraId="250AEF8D" w14:textId="6CA85535"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-1.43</w:t>
            </w:r>
          </w:p>
        </w:tc>
        <w:tc>
          <w:tcPr>
            <w:tcW w:w="1559" w:type="dxa"/>
            <w:noWrap/>
            <w:vAlign w:val="bottom"/>
          </w:tcPr>
          <w:p w14:paraId="2F94B317" w14:textId="10D9BFA7"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0.07</w:t>
            </w:r>
          </w:p>
        </w:tc>
        <w:tc>
          <w:tcPr>
            <w:tcW w:w="1559" w:type="dxa"/>
            <w:noWrap/>
            <w:vAlign w:val="bottom"/>
          </w:tcPr>
          <w:p w14:paraId="76A73C0A" w14:textId="0C9A24A4" w:rsidR="00181F85" w:rsidRPr="00181F85" w:rsidRDefault="00181F85" w:rsidP="00181F85">
            <w:pPr>
              <w:rPr>
                <w:rFonts w:ascii="Times New Roman" w:eastAsia="Times New Roman" w:hAnsi="Times New Roman" w:cs="Times New Roman"/>
                <w:sz w:val="24"/>
                <w:szCs w:val="24"/>
              </w:rPr>
            </w:pPr>
            <w:r w:rsidRPr="00181F85">
              <w:rPr>
                <w:rFonts w:ascii="Times New Roman" w:hAnsi="Times New Roman" w:cs="Times New Roman"/>
                <w:color w:val="000000"/>
                <w:sz w:val="24"/>
                <w:szCs w:val="24"/>
              </w:rPr>
              <w:t>-0.64</w:t>
            </w:r>
          </w:p>
        </w:tc>
      </w:tr>
    </w:tbl>
    <w:p w14:paraId="47346261" w14:textId="080E7D77" w:rsidR="001C2799" w:rsidRDefault="001C2799">
      <w:pPr>
        <w:contextualSpacing/>
        <w:rPr>
          <w:rFonts w:ascii="Times New Roman" w:hAnsi="Times New Roman" w:cs="Times New Roman"/>
          <w:sz w:val="24"/>
          <w:szCs w:val="24"/>
        </w:rPr>
      </w:pPr>
    </w:p>
    <w:p w14:paraId="7E8B2EE2" w14:textId="31142C7B" w:rsidR="00420A2E" w:rsidRPr="00420A2E" w:rsidRDefault="00420A2E" w:rsidP="00420A2E">
      <w:pPr>
        <w:pStyle w:val="Caption"/>
        <w:keepNext/>
        <w:spacing w:after="0"/>
        <w:rPr>
          <w:rFonts w:cstheme="minorHAnsi"/>
          <w:sz w:val="20"/>
          <w:szCs w:val="20"/>
        </w:rPr>
      </w:pPr>
      <w:bookmarkStart w:id="26" w:name="_Toc1383807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2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Months Since Birth</w:t>
            </w:r>
          </w:p>
        </w:tc>
        <w:tc>
          <w:tcPr>
            <w:tcW w:w="1558" w:type="dxa"/>
            <w:noWrap/>
            <w:hideMark/>
          </w:tcPr>
          <w:p w14:paraId="6570B457"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 xml:space="preserve">Full Sample </w:t>
            </w:r>
          </w:p>
        </w:tc>
        <w:tc>
          <w:tcPr>
            <w:tcW w:w="1558" w:type="dxa"/>
            <w:noWrap/>
            <w:hideMark/>
          </w:tcPr>
          <w:p w14:paraId="2FC3621F"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College Educated</w:t>
            </w:r>
          </w:p>
        </w:tc>
        <w:tc>
          <w:tcPr>
            <w:tcW w:w="1558" w:type="dxa"/>
            <w:noWrap/>
            <w:hideMark/>
          </w:tcPr>
          <w:p w14:paraId="7598040B"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Less Than College</w:t>
            </w:r>
          </w:p>
        </w:tc>
        <w:tc>
          <w:tcPr>
            <w:tcW w:w="1559" w:type="dxa"/>
            <w:noWrap/>
            <w:hideMark/>
          </w:tcPr>
          <w:p w14:paraId="63E01075"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White Collar</w:t>
            </w:r>
          </w:p>
        </w:tc>
        <w:tc>
          <w:tcPr>
            <w:tcW w:w="1559" w:type="dxa"/>
            <w:noWrap/>
            <w:hideMark/>
          </w:tcPr>
          <w:p w14:paraId="25E43917" w14:textId="77777777" w:rsidR="00420A2E" w:rsidRPr="00A77CA8" w:rsidRDefault="00420A2E" w:rsidP="00007F9C">
            <w:pP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1558" w:type="dxa"/>
            <w:noWrap/>
            <w:vAlign w:val="bottom"/>
          </w:tcPr>
          <w:p w14:paraId="22532992" w14:textId="28C47CB2"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0.98</w:t>
            </w:r>
          </w:p>
        </w:tc>
        <w:tc>
          <w:tcPr>
            <w:tcW w:w="1558" w:type="dxa"/>
            <w:noWrap/>
            <w:vAlign w:val="bottom"/>
          </w:tcPr>
          <w:p w14:paraId="6B6E87C0" w14:textId="14F0908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0.27</w:t>
            </w:r>
          </w:p>
        </w:tc>
        <w:tc>
          <w:tcPr>
            <w:tcW w:w="1558" w:type="dxa"/>
            <w:noWrap/>
            <w:vAlign w:val="bottom"/>
          </w:tcPr>
          <w:p w14:paraId="0A5AB60F" w14:textId="6BE673E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0.51</w:t>
            </w:r>
          </w:p>
        </w:tc>
        <w:tc>
          <w:tcPr>
            <w:tcW w:w="1559" w:type="dxa"/>
            <w:noWrap/>
            <w:vAlign w:val="bottom"/>
          </w:tcPr>
          <w:p w14:paraId="550700BD" w14:textId="02F9100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0.87</w:t>
            </w:r>
          </w:p>
        </w:tc>
        <w:tc>
          <w:tcPr>
            <w:tcW w:w="1559" w:type="dxa"/>
            <w:noWrap/>
            <w:vAlign w:val="bottom"/>
          </w:tcPr>
          <w:p w14:paraId="08B441B5" w14:textId="27E7BAE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1558" w:type="dxa"/>
            <w:noWrap/>
            <w:vAlign w:val="bottom"/>
          </w:tcPr>
          <w:p w14:paraId="1752C37C" w14:textId="7FFAD14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0.81</w:t>
            </w:r>
          </w:p>
        </w:tc>
        <w:tc>
          <w:tcPr>
            <w:tcW w:w="1558" w:type="dxa"/>
            <w:noWrap/>
            <w:vAlign w:val="bottom"/>
          </w:tcPr>
          <w:p w14:paraId="5D22389F" w14:textId="543C07C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0.19</w:t>
            </w:r>
          </w:p>
        </w:tc>
        <w:tc>
          <w:tcPr>
            <w:tcW w:w="1558" w:type="dxa"/>
            <w:noWrap/>
            <w:vAlign w:val="bottom"/>
          </w:tcPr>
          <w:p w14:paraId="04E31E08" w14:textId="1E026B5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c>
          <w:tcPr>
            <w:tcW w:w="1559" w:type="dxa"/>
            <w:noWrap/>
            <w:vAlign w:val="bottom"/>
          </w:tcPr>
          <w:p w14:paraId="1803CC76" w14:textId="5DDC44C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0.79</w:t>
            </w:r>
          </w:p>
        </w:tc>
        <w:tc>
          <w:tcPr>
            <w:tcW w:w="1559" w:type="dxa"/>
            <w:noWrap/>
            <w:vAlign w:val="bottom"/>
          </w:tcPr>
          <w:p w14:paraId="64C77D24" w14:textId="6647D9F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1558" w:type="dxa"/>
            <w:noWrap/>
            <w:vAlign w:val="bottom"/>
          </w:tcPr>
          <w:p w14:paraId="368A7013" w14:textId="6D81B7BD"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0.83</w:t>
            </w:r>
          </w:p>
        </w:tc>
        <w:tc>
          <w:tcPr>
            <w:tcW w:w="1558" w:type="dxa"/>
            <w:noWrap/>
            <w:vAlign w:val="bottom"/>
          </w:tcPr>
          <w:p w14:paraId="77FA66A2" w14:textId="224206D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0.09</w:t>
            </w:r>
            <w:r w:rsidR="00577E46">
              <w:rPr>
                <w:rFonts w:ascii="Times New Roman" w:hAnsi="Times New Roman" w:cs="Times New Roman"/>
                <w:color w:val="000000"/>
                <w:sz w:val="24"/>
                <w:szCs w:val="24"/>
              </w:rPr>
              <w:t>*</w:t>
            </w:r>
          </w:p>
        </w:tc>
        <w:tc>
          <w:tcPr>
            <w:tcW w:w="1558" w:type="dxa"/>
            <w:noWrap/>
            <w:vAlign w:val="bottom"/>
          </w:tcPr>
          <w:p w14:paraId="5C405DF8" w14:textId="5F681609"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0.39</w:t>
            </w:r>
          </w:p>
        </w:tc>
        <w:tc>
          <w:tcPr>
            <w:tcW w:w="1559" w:type="dxa"/>
            <w:noWrap/>
            <w:vAlign w:val="bottom"/>
          </w:tcPr>
          <w:p w14:paraId="2C61DC85" w14:textId="3722465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0.66</w:t>
            </w:r>
          </w:p>
        </w:tc>
        <w:tc>
          <w:tcPr>
            <w:tcW w:w="1559" w:type="dxa"/>
            <w:noWrap/>
            <w:vAlign w:val="bottom"/>
          </w:tcPr>
          <w:p w14:paraId="4155A399" w14:textId="38F04C3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1558" w:type="dxa"/>
            <w:noWrap/>
            <w:vAlign w:val="bottom"/>
          </w:tcPr>
          <w:p w14:paraId="15AFC393" w14:textId="75A9D6E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0.72</w:t>
            </w:r>
          </w:p>
        </w:tc>
        <w:tc>
          <w:tcPr>
            <w:tcW w:w="1558" w:type="dxa"/>
            <w:noWrap/>
            <w:vAlign w:val="bottom"/>
          </w:tcPr>
          <w:p w14:paraId="12EE8ECF" w14:textId="0FA6BA8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0.13</w:t>
            </w:r>
          </w:p>
        </w:tc>
        <w:tc>
          <w:tcPr>
            <w:tcW w:w="1558" w:type="dxa"/>
            <w:noWrap/>
            <w:vAlign w:val="bottom"/>
          </w:tcPr>
          <w:p w14:paraId="64E95BB6" w14:textId="0A4EC01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0.14</w:t>
            </w:r>
          </w:p>
        </w:tc>
        <w:tc>
          <w:tcPr>
            <w:tcW w:w="1559" w:type="dxa"/>
            <w:noWrap/>
            <w:vAlign w:val="bottom"/>
          </w:tcPr>
          <w:p w14:paraId="67703E04" w14:textId="0A2AD25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c>
          <w:tcPr>
            <w:tcW w:w="1559" w:type="dxa"/>
            <w:noWrap/>
            <w:vAlign w:val="bottom"/>
          </w:tcPr>
          <w:p w14:paraId="580804AE" w14:textId="27D3699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1558" w:type="dxa"/>
            <w:noWrap/>
            <w:vAlign w:val="bottom"/>
          </w:tcPr>
          <w:p w14:paraId="3B3850E3" w14:textId="74865224"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0.87</w:t>
            </w:r>
          </w:p>
        </w:tc>
        <w:tc>
          <w:tcPr>
            <w:tcW w:w="1558" w:type="dxa"/>
            <w:noWrap/>
            <w:vAlign w:val="bottom"/>
          </w:tcPr>
          <w:p w14:paraId="7A83E203" w14:textId="600A273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0.26</w:t>
            </w:r>
          </w:p>
        </w:tc>
        <w:tc>
          <w:tcPr>
            <w:tcW w:w="1558" w:type="dxa"/>
            <w:noWrap/>
            <w:vAlign w:val="bottom"/>
          </w:tcPr>
          <w:p w14:paraId="30828D38" w14:textId="008E3CE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0.31</w:t>
            </w:r>
          </w:p>
        </w:tc>
        <w:tc>
          <w:tcPr>
            <w:tcW w:w="1559" w:type="dxa"/>
            <w:noWrap/>
            <w:vAlign w:val="bottom"/>
          </w:tcPr>
          <w:p w14:paraId="1B706833" w14:textId="6BC2081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0.64</w:t>
            </w:r>
          </w:p>
        </w:tc>
        <w:tc>
          <w:tcPr>
            <w:tcW w:w="1559" w:type="dxa"/>
            <w:noWrap/>
            <w:vAlign w:val="bottom"/>
          </w:tcPr>
          <w:p w14:paraId="425A319D" w14:textId="0DBCFC0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1558" w:type="dxa"/>
            <w:noWrap/>
            <w:vAlign w:val="bottom"/>
          </w:tcPr>
          <w:p w14:paraId="7ED14344" w14:textId="261C6072"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1.00</w:t>
            </w:r>
          </w:p>
        </w:tc>
        <w:tc>
          <w:tcPr>
            <w:tcW w:w="1558" w:type="dxa"/>
            <w:noWrap/>
            <w:vAlign w:val="bottom"/>
          </w:tcPr>
          <w:p w14:paraId="3D0E8A3B" w14:textId="29ACC417"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0.37</w:t>
            </w:r>
          </w:p>
        </w:tc>
        <w:tc>
          <w:tcPr>
            <w:tcW w:w="1558" w:type="dxa"/>
            <w:noWrap/>
            <w:vAlign w:val="bottom"/>
          </w:tcPr>
          <w:p w14:paraId="71D9BD17" w14:textId="63EB758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0.47</w:t>
            </w:r>
          </w:p>
        </w:tc>
        <w:tc>
          <w:tcPr>
            <w:tcW w:w="1559" w:type="dxa"/>
            <w:noWrap/>
            <w:vAlign w:val="bottom"/>
          </w:tcPr>
          <w:p w14:paraId="49381C62" w14:textId="5B09A23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0.68</w:t>
            </w:r>
          </w:p>
        </w:tc>
        <w:tc>
          <w:tcPr>
            <w:tcW w:w="1559" w:type="dxa"/>
            <w:noWrap/>
            <w:vAlign w:val="bottom"/>
          </w:tcPr>
          <w:p w14:paraId="08A5AD5A" w14:textId="1BA061A9"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lastRenderedPageBreak/>
              <w:t>0 to + 6</w:t>
            </w:r>
          </w:p>
        </w:tc>
        <w:tc>
          <w:tcPr>
            <w:tcW w:w="1558" w:type="dxa"/>
            <w:noWrap/>
            <w:vAlign w:val="bottom"/>
          </w:tcPr>
          <w:p w14:paraId="6B1B38E8" w14:textId="72CF4FC8"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0.87</w:t>
            </w:r>
          </w:p>
        </w:tc>
        <w:tc>
          <w:tcPr>
            <w:tcW w:w="1558" w:type="dxa"/>
            <w:noWrap/>
            <w:vAlign w:val="bottom"/>
          </w:tcPr>
          <w:p w14:paraId="0E630B1B" w14:textId="16349F2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0.23</w:t>
            </w:r>
          </w:p>
        </w:tc>
        <w:tc>
          <w:tcPr>
            <w:tcW w:w="1558" w:type="dxa"/>
            <w:noWrap/>
            <w:vAlign w:val="bottom"/>
          </w:tcPr>
          <w:p w14:paraId="08ADB0CD" w14:textId="7BC93EA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0.27</w:t>
            </w:r>
          </w:p>
        </w:tc>
        <w:tc>
          <w:tcPr>
            <w:tcW w:w="1559" w:type="dxa"/>
            <w:noWrap/>
            <w:vAlign w:val="bottom"/>
          </w:tcPr>
          <w:p w14:paraId="0A645F79" w14:textId="7275771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0.63</w:t>
            </w:r>
          </w:p>
        </w:tc>
        <w:tc>
          <w:tcPr>
            <w:tcW w:w="1559" w:type="dxa"/>
            <w:noWrap/>
            <w:vAlign w:val="bottom"/>
          </w:tcPr>
          <w:p w14:paraId="47AF64DF" w14:textId="1F659E5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1558" w:type="dxa"/>
            <w:noWrap/>
            <w:vAlign w:val="bottom"/>
          </w:tcPr>
          <w:p w14:paraId="74A9AF6D" w14:textId="18776CDC"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0.61</w:t>
            </w:r>
          </w:p>
        </w:tc>
        <w:tc>
          <w:tcPr>
            <w:tcW w:w="1558" w:type="dxa"/>
            <w:noWrap/>
            <w:vAlign w:val="bottom"/>
          </w:tcPr>
          <w:p w14:paraId="2CBBD193" w14:textId="3897E8D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0.13</w:t>
            </w:r>
          </w:p>
        </w:tc>
        <w:tc>
          <w:tcPr>
            <w:tcW w:w="1558" w:type="dxa"/>
            <w:noWrap/>
            <w:vAlign w:val="bottom"/>
          </w:tcPr>
          <w:p w14:paraId="3C63BA50" w14:textId="36CBA34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0.11</w:t>
            </w:r>
          </w:p>
        </w:tc>
        <w:tc>
          <w:tcPr>
            <w:tcW w:w="1559" w:type="dxa"/>
            <w:noWrap/>
            <w:vAlign w:val="bottom"/>
          </w:tcPr>
          <w:p w14:paraId="58EF5498" w14:textId="3D4365E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0.56</w:t>
            </w:r>
          </w:p>
        </w:tc>
        <w:tc>
          <w:tcPr>
            <w:tcW w:w="1559" w:type="dxa"/>
            <w:noWrap/>
            <w:vAlign w:val="bottom"/>
          </w:tcPr>
          <w:p w14:paraId="708D3AA2" w14:textId="5DA8647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1558" w:type="dxa"/>
            <w:noWrap/>
            <w:vAlign w:val="bottom"/>
          </w:tcPr>
          <w:p w14:paraId="431FA71B" w14:textId="20223EFC"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0.41</w:t>
            </w:r>
          </w:p>
        </w:tc>
        <w:tc>
          <w:tcPr>
            <w:tcW w:w="1558" w:type="dxa"/>
            <w:noWrap/>
            <w:vAlign w:val="bottom"/>
          </w:tcPr>
          <w:p w14:paraId="305A96DE" w14:textId="5CD70DA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0.20</w:t>
            </w:r>
          </w:p>
        </w:tc>
        <w:tc>
          <w:tcPr>
            <w:tcW w:w="1558" w:type="dxa"/>
            <w:noWrap/>
            <w:vAlign w:val="bottom"/>
          </w:tcPr>
          <w:p w14:paraId="1E5A973F" w14:textId="4839FB6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0.07</w:t>
            </w:r>
            <w:r w:rsidR="00577E46">
              <w:rPr>
                <w:rFonts w:ascii="Times New Roman" w:hAnsi="Times New Roman" w:cs="Times New Roman"/>
                <w:color w:val="000000"/>
                <w:sz w:val="24"/>
                <w:szCs w:val="24"/>
              </w:rPr>
              <w:t>*</w:t>
            </w:r>
          </w:p>
        </w:tc>
        <w:tc>
          <w:tcPr>
            <w:tcW w:w="1559" w:type="dxa"/>
            <w:noWrap/>
            <w:vAlign w:val="bottom"/>
          </w:tcPr>
          <w:p w14:paraId="14690223" w14:textId="79F8784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0.72</w:t>
            </w:r>
          </w:p>
        </w:tc>
        <w:tc>
          <w:tcPr>
            <w:tcW w:w="1559" w:type="dxa"/>
            <w:noWrap/>
            <w:vAlign w:val="bottom"/>
          </w:tcPr>
          <w:p w14:paraId="1B83BFAD" w14:textId="4C2C69B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1558" w:type="dxa"/>
            <w:noWrap/>
            <w:vAlign w:val="bottom"/>
          </w:tcPr>
          <w:p w14:paraId="502A5547" w14:textId="5EE10EA9"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0.26</w:t>
            </w:r>
          </w:p>
        </w:tc>
        <w:tc>
          <w:tcPr>
            <w:tcW w:w="1558" w:type="dxa"/>
            <w:noWrap/>
            <w:vAlign w:val="bottom"/>
          </w:tcPr>
          <w:p w14:paraId="031655A5" w14:textId="7AFC6087"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0.61</w:t>
            </w:r>
          </w:p>
        </w:tc>
        <w:tc>
          <w:tcPr>
            <w:tcW w:w="1558" w:type="dxa"/>
            <w:noWrap/>
            <w:vAlign w:val="bottom"/>
          </w:tcPr>
          <w:p w14:paraId="0AE04E0C" w14:textId="46D93F6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0.07</w:t>
            </w:r>
            <w:r w:rsidR="00577E46">
              <w:rPr>
                <w:rFonts w:ascii="Times New Roman" w:hAnsi="Times New Roman" w:cs="Times New Roman"/>
                <w:color w:val="000000"/>
                <w:sz w:val="24"/>
                <w:szCs w:val="24"/>
              </w:rPr>
              <w:t>*</w:t>
            </w:r>
          </w:p>
        </w:tc>
        <w:tc>
          <w:tcPr>
            <w:tcW w:w="1559" w:type="dxa"/>
            <w:noWrap/>
            <w:vAlign w:val="bottom"/>
          </w:tcPr>
          <w:p w14:paraId="5A1ED131" w14:textId="66D85E4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0.89</w:t>
            </w:r>
          </w:p>
        </w:tc>
        <w:tc>
          <w:tcPr>
            <w:tcW w:w="1559" w:type="dxa"/>
            <w:noWrap/>
            <w:vAlign w:val="bottom"/>
          </w:tcPr>
          <w:p w14:paraId="6B4C236C" w14:textId="15A6CAE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1558" w:type="dxa"/>
            <w:noWrap/>
            <w:vAlign w:val="bottom"/>
          </w:tcPr>
          <w:p w14:paraId="311BCFCA" w14:textId="3AC3B1DA"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0.33</w:t>
            </w:r>
          </w:p>
        </w:tc>
        <w:tc>
          <w:tcPr>
            <w:tcW w:w="1558" w:type="dxa"/>
            <w:noWrap/>
            <w:vAlign w:val="bottom"/>
          </w:tcPr>
          <w:p w14:paraId="12FF40FE" w14:textId="008AC42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0.47</w:t>
            </w:r>
          </w:p>
        </w:tc>
        <w:tc>
          <w:tcPr>
            <w:tcW w:w="1558" w:type="dxa"/>
            <w:noWrap/>
            <w:vAlign w:val="bottom"/>
          </w:tcPr>
          <w:p w14:paraId="656D041F" w14:textId="6694ACD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0.10</w:t>
            </w:r>
          </w:p>
        </w:tc>
        <w:tc>
          <w:tcPr>
            <w:tcW w:w="1559" w:type="dxa"/>
            <w:noWrap/>
            <w:vAlign w:val="bottom"/>
          </w:tcPr>
          <w:p w14:paraId="22440DC7" w14:textId="70B8952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0.71</w:t>
            </w:r>
          </w:p>
        </w:tc>
        <w:tc>
          <w:tcPr>
            <w:tcW w:w="1559" w:type="dxa"/>
            <w:noWrap/>
            <w:vAlign w:val="bottom"/>
          </w:tcPr>
          <w:p w14:paraId="27D15014" w14:textId="743F73BA"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1558" w:type="dxa"/>
            <w:noWrap/>
            <w:vAlign w:val="bottom"/>
          </w:tcPr>
          <w:p w14:paraId="0888BC4A" w14:textId="41478FFF"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0.43</w:t>
            </w:r>
          </w:p>
        </w:tc>
        <w:tc>
          <w:tcPr>
            <w:tcW w:w="1558" w:type="dxa"/>
            <w:noWrap/>
            <w:vAlign w:val="bottom"/>
          </w:tcPr>
          <w:p w14:paraId="00AC26C6" w14:textId="716BF2FD"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0.56</w:t>
            </w:r>
          </w:p>
        </w:tc>
        <w:tc>
          <w:tcPr>
            <w:tcW w:w="1558" w:type="dxa"/>
            <w:noWrap/>
            <w:vAlign w:val="bottom"/>
          </w:tcPr>
          <w:p w14:paraId="67581CC5" w14:textId="5555CD7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0.17</w:t>
            </w:r>
          </w:p>
        </w:tc>
        <w:tc>
          <w:tcPr>
            <w:tcW w:w="1559" w:type="dxa"/>
            <w:noWrap/>
            <w:vAlign w:val="bottom"/>
          </w:tcPr>
          <w:p w14:paraId="3A549D2A" w14:textId="57B759D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0.58</w:t>
            </w:r>
          </w:p>
        </w:tc>
        <w:tc>
          <w:tcPr>
            <w:tcW w:w="1559" w:type="dxa"/>
            <w:noWrap/>
            <w:vAlign w:val="bottom"/>
          </w:tcPr>
          <w:p w14:paraId="5B1E3344" w14:textId="2FFF701E"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1558" w:type="dxa"/>
            <w:noWrap/>
            <w:vAlign w:val="bottom"/>
          </w:tcPr>
          <w:p w14:paraId="3FF44814" w14:textId="757CF9E6"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0.68</w:t>
            </w:r>
          </w:p>
        </w:tc>
        <w:tc>
          <w:tcPr>
            <w:tcW w:w="1558" w:type="dxa"/>
            <w:noWrap/>
            <w:vAlign w:val="bottom"/>
          </w:tcPr>
          <w:p w14:paraId="197E0C92" w14:textId="568BE5F0"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0.55</w:t>
            </w:r>
          </w:p>
        </w:tc>
        <w:tc>
          <w:tcPr>
            <w:tcW w:w="1558" w:type="dxa"/>
            <w:noWrap/>
            <w:vAlign w:val="bottom"/>
          </w:tcPr>
          <w:p w14:paraId="13B506B2" w14:textId="50010BEB"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0.34</w:t>
            </w:r>
          </w:p>
        </w:tc>
        <w:tc>
          <w:tcPr>
            <w:tcW w:w="1559" w:type="dxa"/>
            <w:noWrap/>
            <w:vAlign w:val="bottom"/>
          </w:tcPr>
          <w:p w14:paraId="22CEA359" w14:textId="5333072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0.86</w:t>
            </w:r>
          </w:p>
        </w:tc>
        <w:tc>
          <w:tcPr>
            <w:tcW w:w="1559" w:type="dxa"/>
            <w:noWrap/>
            <w:vAlign w:val="bottom"/>
          </w:tcPr>
          <w:p w14:paraId="6C5D4826" w14:textId="67A5E8E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1558" w:type="dxa"/>
            <w:noWrap/>
            <w:vAlign w:val="bottom"/>
          </w:tcPr>
          <w:p w14:paraId="3074EB84" w14:textId="62E61880"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1.00</w:t>
            </w:r>
          </w:p>
        </w:tc>
        <w:tc>
          <w:tcPr>
            <w:tcW w:w="1558" w:type="dxa"/>
            <w:noWrap/>
            <w:vAlign w:val="bottom"/>
          </w:tcPr>
          <w:p w14:paraId="107BF2DC" w14:textId="3046D41F"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0.16</w:t>
            </w:r>
          </w:p>
        </w:tc>
        <w:tc>
          <w:tcPr>
            <w:tcW w:w="1558" w:type="dxa"/>
            <w:noWrap/>
            <w:vAlign w:val="bottom"/>
          </w:tcPr>
          <w:p w14:paraId="7E209578" w14:textId="28447923"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0.35</w:t>
            </w:r>
          </w:p>
        </w:tc>
        <w:tc>
          <w:tcPr>
            <w:tcW w:w="1559" w:type="dxa"/>
            <w:noWrap/>
            <w:vAlign w:val="bottom"/>
          </w:tcPr>
          <w:p w14:paraId="43131B99" w14:textId="65E7FF51"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0.72</w:t>
            </w:r>
          </w:p>
        </w:tc>
        <w:tc>
          <w:tcPr>
            <w:tcW w:w="1559" w:type="dxa"/>
            <w:noWrap/>
            <w:vAlign w:val="bottom"/>
          </w:tcPr>
          <w:p w14:paraId="4F1691ED" w14:textId="103AAAD5"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1558" w:type="dxa"/>
            <w:noWrap/>
            <w:vAlign w:val="bottom"/>
          </w:tcPr>
          <w:p w14:paraId="4C43BF8B" w14:textId="35B87024" w:rsidR="00582368" w:rsidRPr="00582368" w:rsidRDefault="00582368" w:rsidP="00582368">
            <w:pPr>
              <w:rPr>
                <w:rFonts w:ascii="Times New Roman" w:eastAsia="Times New Roman" w:hAnsi="Times New Roman" w:cs="Times New Roman"/>
                <w:color w:val="000000"/>
                <w:sz w:val="24"/>
                <w:szCs w:val="24"/>
              </w:rPr>
            </w:pPr>
            <w:r w:rsidRPr="00582368">
              <w:rPr>
                <w:rFonts w:ascii="Times New Roman" w:hAnsi="Times New Roman" w:cs="Times New Roman"/>
                <w:color w:val="000000"/>
                <w:sz w:val="24"/>
                <w:szCs w:val="24"/>
              </w:rPr>
              <w:t>0.54</w:t>
            </w:r>
          </w:p>
        </w:tc>
        <w:tc>
          <w:tcPr>
            <w:tcW w:w="1558" w:type="dxa"/>
            <w:noWrap/>
            <w:vAlign w:val="bottom"/>
          </w:tcPr>
          <w:p w14:paraId="5E1816BA" w14:textId="7FB2E8D8"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0.33</w:t>
            </w:r>
          </w:p>
        </w:tc>
        <w:tc>
          <w:tcPr>
            <w:tcW w:w="1558" w:type="dxa"/>
            <w:noWrap/>
            <w:vAlign w:val="bottom"/>
          </w:tcPr>
          <w:p w14:paraId="5D2CD89A" w14:textId="0D9BA986"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0.15</w:t>
            </w:r>
          </w:p>
        </w:tc>
        <w:tc>
          <w:tcPr>
            <w:tcW w:w="1559" w:type="dxa"/>
            <w:noWrap/>
            <w:vAlign w:val="bottom"/>
          </w:tcPr>
          <w:p w14:paraId="1C7E6F87" w14:textId="27C32152"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0.93</w:t>
            </w:r>
          </w:p>
        </w:tc>
        <w:tc>
          <w:tcPr>
            <w:tcW w:w="1559" w:type="dxa"/>
            <w:noWrap/>
            <w:vAlign w:val="bottom"/>
          </w:tcPr>
          <w:p w14:paraId="398950E1" w14:textId="03E1FDA4" w:rsidR="00582368" w:rsidRPr="00582368" w:rsidRDefault="00582368" w:rsidP="00582368">
            <w:pPr>
              <w:rPr>
                <w:rFonts w:ascii="Times New Roman" w:eastAsia="Times New Roman" w:hAnsi="Times New Roman" w:cs="Times New Roman"/>
                <w:sz w:val="24"/>
                <w:szCs w:val="24"/>
              </w:rPr>
            </w:pPr>
            <w:r w:rsidRPr="00582368">
              <w:rPr>
                <w:rFonts w:ascii="Times New Roman" w:hAnsi="Times New Roman" w:cs="Times New Roman"/>
                <w:color w:val="000000"/>
                <w:sz w:val="24"/>
                <w:szCs w:val="24"/>
              </w:rPr>
              <w:t>0.78</w:t>
            </w:r>
          </w:p>
        </w:tc>
      </w:tr>
    </w:tbl>
    <w:p w14:paraId="7E441696" w14:textId="48FF6889" w:rsidR="00420A2E" w:rsidRDefault="00420A2E">
      <w:pPr>
        <w:contextualSpacing/>
        <w:rPr>
          <w:rFonts w:ascii="Times New Roman" w:hAnsi="Times New Roman" w:cs="Times New Roman"/>
          <w:sz w:val="24"/>
          <w:szCs w:val="24"/>
        </w:rPr>
      </w:pPr>
    </w:p>
    <w:p w14:paraId="12A2C233" w14:textId="7C8488A2" w:rsidR="003B251A" w:rsidRDefault="003B251A">
      <w:pPr>
        <w:contextualSpacing/>
        <w:rPr>
          <w:rFonts w:ascii="Times New Roman" w:hAnsi="Times New Roman" w:cs="Times New Roman"/>
          <w:sz w:val="24"/>
          <w:szCs w:val="24"/>
        </w:rPr>
      </w:pPr>
      <w:r>
        <w:rPr>
          <w:rFonts w:ascii="Times New Roman" w:hAnsi="Times New Roman" w:cs="Times New Roman"/>
          <w:sz w:val="24"/>
          <w:szCs w:val="24"/>
        </w:rPr>
        <w:tab/>
        <w:t xml:space="preserve">The analysis of the effect of paid family leave policies on unemployment (probability of not having a job but looking for one) using the full sample yielded negative and jointly significant effects in the time period of six months before birth to month of birth, as well as the three staggered time periods between three months after birth to fifteen months after birth. There was no significant effect of paid family leave on unemployment </w:t>
      </w:r>
      <w:r w:rsidR="003871C5">
        <w:rPr>
          <w:rFonts w:ascii="Times New Roman" w:hAnsi="Times New Roman" w:cs="Times New Roman"/>
          <w:sz w:val="24"/>
          <w:szCs w:val="24"/>
        </w:rPr>
        <w:t xml:space="preserve">for college educated women. In contrast, there are negative and jointly significant effects of paid family leave policies on unemployment of women without a college degree three months after birth to nine months after birth, six months after birth to twelve months after birth, and nine months after birth to 15 months after birth. The analysis of the effect of the policies on unemployment for white-collar workers yielded positive and jointly significant effects in the period of six months before birth to month of birth. The analysis of blue-collar workers yielded no significant effects. </w:t>
      </w:r>
    </w:p>
    <w:p w14:paraId="72A21623" w14:textId="00D1FA45" w:rsidR="00007F9C" w:rsidRDefault="00007F9C">
      <w:pPr>
        <w:contextualSpacing/>
        <w:rPr>
          <w:rFonts w:ascii="Times New Roman" w:hAnsi="Times New Roman" w:cs="Times New Roman"/>
          <w:sz w:val="24"/>
          <w:szCs w:val="24"/>
        </w:rPr>
      </w:pPr>
    </w:p>
    <w:p w14:paraId="1A7672A8" w14:textId="16F901B4" w:rsidR="00CE2D55" w:rsidRPr="0004387B" w:rsidRDefault="00CE2D55" w:rsidP="0004387B">
      <w:pPr>
        <w:pStyle w:val="Heading1"/>
        <w:spacing w:before="0"/>
        <w:rPr>
          <w:rFonts w:ascii="Times New Roman" w:hAnsi="Times New Roman" w:cs="Times New Roman"/>
          <w:color w:val="auto"/>
          <w:sz w:val="24"/>
          <w:szCs w:val="24"/>
        </w:rPr>
      </w:pPr>
      <w:bookmarkStart w:id="27" w:name="_Toc13915442"/>
      <w:r w:rsidRPr="0004387B">
        <w:rPr>
          <w:rFonts w:ascii="Times New Roman" w:hAnsi="Times New Roman" w:cs="Times New Roman"/>
          <w:b/>
          <w:color w:val="auto"/>
          <w:sz w:val="24"/>
          <w:szCs w:val="24"/>
        </w:rPr>
        <w:lastRenderedPageBreak/>
        <w:t>Robustness Checks</w:t>
      </w:r>
      <w:bookmarkEnd w:id="27"/>
    </w:p>
    <w:p w14:paraId="4AB6E0E4" w14:textId="39A83369" w:rsidR="00CE2D55" w:rsidRDefault="00CE2D55" w:rsidP="00CE2D55">
      <w:pPr>
        <w:pStyle w:val="Caption"/>
        <w:keepNext/>
        <w:spacing w:after="0"/>
        <w:jc w:val="center"/>
      </w:pPr>
      <w:bookmarkStart w:id="28" w:name="_Toc13838089"/>
      <w:r>
        <w:t xml:space="preserve">Figure </w:t>
      </w:r>
      <w:r w:rsidR="00A671AD">
        <w:fldChar w:fldCharType="begin"/>
      </w:r>
      <w:r w:rsidR="00A671AD">
        <w:instrText xml:space="preserve"> SEQ Figure \* ARABIC </w:instrText>
      </w:r>
      <w:r w:rsidR="00A671AD">
        <w:fldChar w:fldCharType="separate"/>
      </w:r>
      <w:r w:rsidR="00A671AD">
        <w:rPr>
          <w:noProof/>
        </w:rPr>
        <w:t>4</w:t>
      </w:r>
      <w:r w:rsidR="00A671AD">
        <w:fldChar w:fldCharType="end"/>
      </w:r>
      <w:bookmarkEnd w:id="28"/>
    </w:p>
    <w:p w14:paraId="1F517D13" w14:textId="29B122DE" w:rsid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B9356C6" w14:textId="77777777" w:rsidR="00CE2D55" w:rsidRDefault="00CE2D55">
      <w:pPr>
        <w:contextualSpacing/>
        <w:rPr>
          <w:rFonts w:ascii="Times New Roman" w:hAnsi="Times New Roman" w:cs="Times New Roman"/>
          <w:sz w:val="24"/>
          <w:szCs w:val="24"/>
        </w:rPr>
      </w:pPr>
    </w:p>
    <w:p w14:paraId="44376967" w14:textId="0D4265DA" w:rsidR="00CE2D55" w:rsidRDefault="00CE2D55" w:rsidP="00CE2D55">
      <w:pPr>
        <w:pStyle w:val="Caption"/>
        <w:keepNext/>
        <w:spacing w:after="0"/>
        <w:jc w:val="center"/>
      </w:pPr>
      <w:bookmarkStart w:id="29" w:name="_Toc13838090"/>
      <w:r>
        <w:lastRenderedPageBreak/>
        <w:t xml:space="preserve">Figure </w:t>
      </w:r>
      <w:r w:rsidR="00A671AD">
        <w:fldChar w:fldCharType="begin"/>
      </w:r>
      <w:r w:rsidR="00A671AD">
        <w:instrText xml:space="preserve"> SEQ Figure \* ARABIC </w:instrText>
      </w:r>
      <w:r w:rsidR="00A671AD">
        <w:fldChar w:fldCharType="separate"/>
      </w:r>
      <w:r w:rsidR="00A671AD">
        <w:rPr>
          <w:noProof/>
        </w:rPr>
        <w:t>5</w:t>
      </w:r>
      <w:r w:rsidR="00A671AD">
        <w:fldChar w:fldCharType="end"/>
      </w:r>
      <w:bookmarkEnd w:id="29"/>
    </w:p>
    <w:p w14:paraId="28D04A7A" w14:textId="1D3AC15E" w:rsid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30" w:name="_Toc13838091"/>
      <w:r>
        <w:lastRenderedPageBreak/>
        <w:t xml:space="preserve">Figure </w:t>
      </w:r>
      <w:r w:rsidR="00A671AD">
        <w:fldChar w:fldCharType="begin"/>
      </w:r>
      <w:r w:rsidR="00A671AD">
        <w:instrText xml:space="preserve"> SEQ Figure \* ARABIC </w:instrText>
      </w:r>
      <w:r w:rsidR="00A671AD">
        <w:fldChar w:fldCharType="separate"/>
      </w:r>
      <w:r w:rsidR="00A671AD">
        <w:rPr>
          <w:noProof/>
        </w:rPr>
        <w:t>6</w:t>
      </w:r>
      <w:r w:rsidR="00A671AD">
        <w:fldChar w:fldCharType="end"/>
      </w:r>
      <w:bookmarkEnd w:id="30"/>
    </w:p>
    <w:p w14:paraId="49209204" w14:textId="59A1A530" w:rsidR="00CE2D55" w:rsidRPr="00CE2D55" w:rsidRDefault="00CE2D5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7A37FF5" w14:textId="5BA04EAF" w:rsidR="001E545F" w:rsidRPr="001E545F" w:rsidRDefault="001E545F" w:rsidP="001E545F">
      <w:pPr>
        <w:pStyle w:val="Heading1"/>
        <w:rPr>
          <w:rFonts w:ascii="Times New Roman" w:hAnsi="Times New Roman" w:cs="Times New Roman"/>
          <w:b/>
          <w:color w:val="auto"/>
          <w:sz w:val="24"/>
          <w:szCs w:val="24"/>
        </w:rPr>
      </w:pPr>
      <w:bookmarkStart w:id="31" w:name="_Toc13915443"/>
      <w:r w:rsidRPr="001E545F">
        <w:rPr>
          <w:rFonts w:ascii="Times New Roman" w:hAnsi="Times New Roman" w:cs="Times New Roman"/>
          <w:b/>
          <w:color w:val="auto"/>
          <w:sz w:val="24"/>
          <w:szCs w:val="24"/>
        </w:rPr>
        <w:lastRenderedPageBreak/>
        <w:t>Occupational Group Results</w:t>
      </w:r>
      <w:bookmarkEnd w:id="31"/>
    </w:p>
    <w:p w14:paraId="014B577B" w14:textId="01FFACAE" w:rsidR="00EA5393" w:rsidRDefault="00EA5393" w:rsidP="00EA5393">
      <w:pPr>
        <w:pStyle w:val="Caption"/>
        <w:keepNext/>
        <w:spacing w:after="0"/>
        <w:jc w:val="center"/>
      </w:pPr>
      <w:bookmarkStart w:id="32" w:name="_Toc13838092"/>
      <w:r>
        <w:t xml:space="preserve">Figure </w:t>
      </w:r>
      <w:r w:rsidR="00A671AD">
        <w:fldChar w:fldCharType="begin"/>
      </w:r>
      <w:r w:rsidR="00A671AD">
        <w:instrText xml:space="preserve"> SEQ Figure \* ARABIC </w:instrText>
      </w:r>
      <w:r w:rsidR="00A671AD">
        <w:fldChar w:fldCharType="separate"/>
      </w:r>
      <w:r w:rsidR="00A671AD">
        <w:rPr>
          <w:noProof/>
        </w:rPr>
        <w:t>7</w:t>
      </w:r>
      <w:r w:rsidR="00A671AD">
        <w:fldChar w:fldCharType="end"/>
      </w:r>
      <w:bookmarkEnd w:id="32"/>
    </w:p>
    <w:p w14:paraId="56F82720" w14:textId="35CCA7D0" w:rsidR="00A32267" w:rsidRDefault="00A32267">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rPr>
          <w:rFonts w:ascii="Times New Roman" w:hAnsi="Times New Roman" w:cs="Times New Roman"/>
          <w:sz w:val="24"/>
          <w:szCs w:val="24"/>
        </w:rPr>
      </w:pPr>
    </w:p>
    <w:p w14:paraId="36A88340" w14:textId="14458382" w:rsidR="00B82081" w:rsidRPr="006D604B" w:rsidRDefault="00B82081" w:rsidP="00B82081">
      <w:pPr>
        <w:pStyle w:val="Caption"/>
        <w:keepNext/>
        <w:spacing w:after="0"/>
        <w:rPr>
          <w:sz w:val="20"/>
          <w:szCs w:val="20"/>
        </w:rPr>
      </w:pPr>
      <w:bookmarkStart w:id="33" w:name="_Toc1383807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33"/>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60865317" w14:textId="4B324AD2"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1C2E8089" w14:textId="636D2F08"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3F05BFD1" w14:textId="6EB23074" w:rsidR="00110B90" w:rsidRDefault="00110B90" w:rsidP="00110B90">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tcPr>
          <w:p w14:paraId="78540B57" w14:textId="16E6F7AD"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vAlign w:val="bottom"/>
          </w:tcPr>
          <w:p w14:paraId="4B44092F" w14:textId="733F5DD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0.13</w:t>
            </w:r>
          </w:p>
        </w:tc>
        <w:tc>
          <w:tcPr>
            <w:tcW w:w="2337" w:type="dxa"/>
            <w:vAlign w:val="bottom"/>
          </w:tcPr>
          <w:p w14:paraId="0C211E3A" w14:textId="14A915B8"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0.55</w:t>
            </w:r>
          </w:p>
        </w:tc>
      </w:tr>
      <w:tr w:rsidR="00A152D7" w14:paraId="135CDEFA" w14:textId="77777777" w:rsidTr="00007F9C">
        <w:tc>
          <w:tcPr>
            <w:tcW w:w="2337" w:type="dxa"/>
          </w:tcPr>
          <w:p w14:paraId="1FE1C229" w14:textId="6CE2C8A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tcPr>
          <w:p w14:paraId="32E25D50" w14:textId="2EB66244"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0.63</w:t>
            </w:r>
          </w:p>
        </w:tc>
        <w:tc>
          <w:tcPr>
            <w:tcW w:w="2337" w:type="dxa"/>
            <w:vAlign w:val="bottom"/>
          </w:tcPr>
          <w:p w14:paraId="3122854E" w14:textId="31A76204"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0.29</w:t>
            </w:r>
          </w:p>
        </w:tc>
        <w:tc>
          <w:tcPr>
            <w:tcW w:w="2337" w:type="dxa"/>
            <w:vAlign w:val="bottom"/>
          </w:tcPr>
          <w:p w14:paraId="1460C081" w14:textId="2DD0CA66"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0.59</w:t>
            </w:r>
          </w:p>
        </w:tc>
      </w:tr>
      <w:tr w:rsidR="00A152D7" w14:paraId="2A0331F9" w14:textId="77777777" w:rsidTr="00007F9C">
        <w:tc>
          <w:tcPr>
            <w:tcW w:w="2337" w:type="dxa"/>
          </w:tcPr>
          <w:p w14:paraId="533BB14B" w14:textId="57A0F08D" w:rsidR="00A152D7"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tcPr>
          <w:p w14:paraId="340D6762" w14:textId="78B60D8A"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p>
        </w:tc>
        <w:tc>
          <w:tcPr>
            <w:tcW w:w="2337" w:type="dxa"/>
            <w:vAlign w:val="bottom"/>
          </w:tcPr>
          <w:p w14:paraId="0143EBFA" w14:textId="194C0505"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0.86</w:t>
            </w:r>
          </w:p>
        </w:tc>
        <w:tc>
          <w:tcPr>
            <w:tcW w:w="2337" w:type="dxa"/>
            <w:vAlign w:val="bottom"/>
          </w:tcPr>
          <w:p w14:paraId="25C09357" w14:textId="73A9CC33"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tcPr>
          <w:p w14:paraId="79789274" w14:textId="1FA1255A"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0.52</w:t>
            </w:r>
          </w:p>
        </w:tc>
        <w:tc>
          <w:tcPr>
            <w:tcW w:w="2337" w:type="dxa"/>
            <w:vAlign w:val="bottom"/>
          </w:tcPr>
          <w:p w14:paraId="21975EDC" w14:textId="2659785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0.53</w:t>
            </w:r>
          </w:p>
        </w:tc>
        <w:tc>
          <w:tcPr>
            <w:tcW w:w="2337" w:type="dxa"/>
            <w:vAlign w:val="bottom"/>
          </w:tcPr>
          <w:p w14:paraId="471ED4FE" w14:textId="60470A9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tcPr>
          <w:p w14:paraId="63211D61" w14:textId="180B8E0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c>
          <w:tcPr>
            <w:tcW w:w="2337" w:type="dxa"/>
            <w:vAlign w:val="bottom"/>
          </w:tcPr>
          <w:p w14:paraId="0871015C" w14:textId="55D8D9B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0.40</w:t>
            </w:r>
          </w:p>
        </w:tc>
        <w:tc>
          <w:tcPr>
            <w:tcW w:w="2337" w:type="dxa"/>
            <w:vAlign w:val="bottom"/>
          </w:tcPr>
          <w:p w14:paraId="724DE835" w14:textId="62490972"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tcPr>
          <w:p w14:paraId="24F19970" w14:textId="7FF85B58"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2337" w:type="dxa"/>
            <w:vAlign w:val="bottom"/>
          </w:tcPr>
          <w:p w14:paraId="6398155B" w14:textId="37B2B0C4"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0.36</w:t>
            </w:r>
          </w:p>
        </w:tc>
        <w:tc>
          <w:tcPr>
            <w:tcW w:w="2337" w:type="dxa"/>
            <w:vAlign w:val="bottom"/>
          </w:tcPr>
          <w:p w14:paraId="5C7842B0" w14:textId="35284AE1"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tcPr>
          <w:p w14:paraId="41FA4EBA" w14:textId="4A51F245"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0.67</w:t>
            </w:r>
          </w:p>
        </w:tc>
        <w:tc>
          <w:tcPr>
            <w:tcW w:w="2337" w:type="dxa"/>
            <w:vAlign w:val="bottom"/>
          </w:tcPr>
          <w:p w14:paraId="3AAAFB41" w14:textId="362B5041"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0.58</w:t>
            </w:r>
          </w:p>
        </w:tc>
        <w:tc>
          <w:tcPr>
            <w:tcW w:w="2337" w:type="dxa"/>
            <w:vAlign w:val="bottom"/>
          </w:tcPr>
          <w:p w14:paraId="4C75C39B" w14:textId="15E0660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tcPr>
          <w:p w14:paraId="288B57EA" w14:textId="3C6348A1"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0.40</w:t>
            </w:r>
          </w:p>
        </w:tc>
        <w:tc>
          <w:tcPr>
            <w:tcW w:w="2337" w:type="dxa"/>
            <w:vAlign w:val="bottom"/>
          </w:tcPr>
          <w:p w14:paraId="04B867E1" w14:textId="7CF1B447"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0.72</w:t>
            </w:r>
          </w:p>
        </w:tc>
        <w:tc>
          <w:tcPr>
            <w:tcW w:w="2337" w:type="dxa"/>
            <w:vAlign w:val="bottom"/>
          </w:tcPr>
          <w:p w14:paraId="3175DB3C" w14:textId="125D0E1A"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tcPr>
          <w:p w14:paraId="27F0F6BE" w14:textId="5E72D59B"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w:t>
            </w:r>
          </w:p>
        </w:tc>
        <w:tc>
          <w:tcPr>
            <w:tcW w:w="2337" w:type="dxa"/>
            <w:vAlign w:val="bottom"/>
          </w:tcPr>
          <w:p w14:paraId="6236A014" w14:textId="4B9D1F48"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0.44</w:t>
            </w:r>
          </w:p>
        </w:tc>
        <w:tc>
          <w:tcPr>
            <w:tcW w:w="2337" w:type="dxa"/>
            <w:vAlign w:val="bottom"/>
          </w:tcPr>
          <w:p w14:paraId="64A7FCED" w14:textId="793B6DBD"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tcPr>
          <w:p w14:paraId="34F574CD" w14:textId="3E22998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vAlign w:val="bottom"/>
          </w:tcPr>
          <w:p w14:paraId="478EBA48" w14:textId="2BEA9CD2"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0.07</w:t>
            </w:r>
            <w:r>
              <w:rPr>
                <w:rFonts w:ascii="Times New Roman" w:hAnsi="Times New Roman" w:cs="Times New Roman"/>
                <w:color w:val="000000"/>
                <w:sz w:val="24"/>
                <w:szCs w:val="24"/>
              </w:rPr>
              <w:t>*</w:t>
            </w:r>
          </w:p>
        </w:tc>
        <w:tc>
          <w:tcPr>
            <w:tcW w:w="2337" w:type="dxa"/>
            <w:vAlign w:val="bottom"/>
          </w:tcPr>
          <w:p w14:paraId="498D45E1" w14:textId="79A45B50"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0.69</w:t>
            </w:r>
          </w:p>
        </w:tc>
      </w:tr>
      <w:tr w:rsidR="00A152D7" w14:paraId="3EA2A007" w14:textId="77777777" w:rsidTr="00007F9C">
        <w:tc>
          <w:tcPr>
            <w:tcW w:w="2337" w:type="dxa"/>
          </w:tcPr>
          <w:p w14:paraId="1D2E9660" w14:textId="7FE20BE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tcPr>
          <w:p w14:paraId="1F4BAC7B" w14:textId="114B6F2C"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0.21</w:t>
            </w:r>
          </w:p>
        </w:tc>
        <w:tc>
          <w:tcPr>
            <w:tcW w:w="2337" w:type="dxa"/>
            <w:vAlign w:val="bottom"/>
          </w:tcPr>
          <w:p w14:paraId="3524A8BA" w14:textId="20BB6C0F"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0.26</w:t>
            </w:r>
          </w:p>
        </w:tc>
        <w:tc>
          <w:tcPr>
            <w:tcW w:w="2337" w:type="dxa"/>
            <w:vAlign w:val="bottom"/>
          </w:tcPr>
          <w:p w14:paraId="5A69AA55" w14:textId="6601E950"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0.52</w:t>
            </w:r>
          </w:p>
        </w:tc>
      </w:tr>
      <w:tr w:rsidR="00A152D7" w14:paraId="6873682B" w14:textId="77777777" w:rsidTr="00007F9C">
        <w:tc>
          <w:tcPr>
            <w:tcW w:w="2337" w:type="dxa"/>
          </w:tcPr>
          <w:p w14:paraId="1284BDB6" w14:textId="2E701E53"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tcPr>
          <w:p w14:paraId="096EA97D" w14:textId="07D4E997"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0.33</w:t>
            </w:r>
          </w:p>
        </w:tc>
        <w:tc>
          <w:tcPr>
            <w:tcW w:w="2337" w:type="dxa"/>
            <w:vAlign w:val="bottom"/>
          </w:tcPr>
          <w:p w14:paraId="7568E6FD" w14:textId="4E51218D"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0.42</w:t>
            </w:r>
          </w:p>
        </w:tc>
        <w:tc>
          <w:tcPr>
            <w:tcW w:w="2337" w:type="dxa"/>
            <w:vAlign w:val="bottom"/>
          </w:tcPr>
          <w:p w14:paraId="54727C28" w14:textId="7B9AB1C9"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0.71</w:t>
            </w:r>
          </w:p>
        </w:tc>
      </w:tr>
      <w:tr w:rsidR="00A152D7" w14:paraId="3144017F" w14:textId="77777777" w:rsidTr="00007F9C">
        <w:tc>
          <w:tcPr>
            <w:tcW w:w="2337" w:type="dxa"/>
          </w:tcPr>
          <w:p w14:paraId="6A76B63A" w14:textId="18FA2E58"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tcPr>
          <w:p w14:paraId="6739B220" w14:textId="77D19476"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vAlign w:val="bottom"/>
          </w:tcPr>
          <w:p w14:paraId="2B735469" w14:textId="069C0E40"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0.43</w:t>
            </w:r>
          </w:p>
        </w:tc>
        <w:tc>
          <w:tcPr>
            <w:tcW w:w="2337" w:type="dxa"/>
            <w:vAlign w:val="bottom"/>
          </w:tcPr>
          <w:p w14:paraId="027A115F" w14:textId="2CC70322"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0.81</w:t>
            </w:r>
          </w:p>
        </w:tc>
      </w:tr>
      <w:tr w:rsidR="00A152D7" w14:paraId="77E151F6" w14:textId="77777777" w:rsidTr="00007F9C">
        <w:tc>
          <w:tcPr>
            <w:tcW w:w="2337" w:type="dxa"/>
          </w:tcPr>
          <w:p w14:paraId="347D30FF" w14:textId="13E59C21"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-17 to 0</w:t>
            </w:r>
          </w:p>
        </w:tc>
        <w:tc>
          <w:tcPr>
            <w:tcW w:w="2337" w:type="dxa"/>
          </w:tcPr>
          <w:p w14:paraId="41CD6A4C" w14:textId="6E615E70"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c>
          <w:tcPr>
            <w:tcW w:w="2337" w:type="dxa"/>
            <w:vAlign w:val="bottom"/>
          </w:tcPr>
          <w:p w14:paraId="0073C047" w14:textId="2BDB6F57"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0.25</w:t>
            </w:r>
          </w:p>
        </w:tc>
        <w:tc>
          <w:tcPr>
            <w:tcW w:w="2337" w:type="dxa"/>
            <w:vAlign w:val="bottom"/>
          </w:tcPr>
          <w:p w14:paraId="73A40F06" w14:textId="69CFFAA7"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0.87</w:t>
            </w:r>
          </w:p>
        </w:tc>
      </w:tr>
      <w:tr w:rsidR="00A152D7" w14:paraId="2A8C6513" w14:textId="77777777" w:rsidTr="00007F9C">
        <w:tc>
          <w:tcPr>
            <w:tcW w:w="2337" w:type="dxa"/>
          </w:tcPr>
          <w:p w14:paraId="75D8F325" w14:textId="7171C694"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tcPr>
          <w:p w14:paraId="1EF4DC63" w14:textId="516D2106" w:rsidR="00A152D7" w:rsidRDefault="00A152D7" w:rsidP="00A152D7">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0.12</w:t>
            </w:r>
          </w:p>
        </w:tc>
        <w:tc>
          <w:tcPr>
            <w:tcW w:w="2337" w:type="dxa"/>
            <w:vAlign w:val="bottom"/>
          </w:tcPr>
          <w:p w14:paraId="32B784E0" w14:textId="07E57999" w:rsidR="00A152D7" w:rsidRPr="00EF6B51" w:rsidRDefault="00A152D7" w:rsidP="00A152D7">
            <w:pPr>
              <w:contextualSpacing/>
              <w:rPr>
                <w:rFonts w:ascii="Times New Roman" w:eastAsia="Times New Roman" w:hAnsi="Times New Roman" w:cs="Times New Roman"/>
                <w:color w:val="000000"/>
                <w:sz w:val="24"/>
                <w:szCs w:val="24"/>
              </w:rPr>
            </w:pPr>
            <w:r w:rsidRPr="00EF6B51">
              <w:rPr>
                <w:rFonts w:ascii="Times New Roman" w:hAnsi="Times New Roman" w:cs="Times New Roman"/>
                <w:color w:val="000000"/>
                <w:sz w:val="24"/>
                <w:szCs w:val="24"/>
              </w:rPr>
              <w:t>0.33</w:t>
            </w:r>
          </w:p>
        </w:tc>
        <w:tc>
          <w:tcPr>
            <w:tcW w:w="2337" w:type="dxa"/>
            <w:vAlign w:val="bottom"/>
          </w:tcPr>
          <w:p w14:paraId="45716715" w14:textId="4027B28F" w:rsidR="00A152D7" w:rsidRPr="00A152D7" w:rsidRDefault="00A152D7" w:rsidP="00A152D7">
            <w:pPr>
              <w:contextualSpacing/>
              <w:rPr>
                <w:rFonts w:ascii="Times New Roman" w:eastAsia="Times New Roman" w:hAnsi="Times New Roman" w:cs="Times New Roman"/>
                <w:color w:val="000000"/>
                <w:sz w:val="24"/>
                <w:szCs w:val="24"/>
              </w:rPr>
            </w:pPr>
            <w:r w:rsidRPr="00A152D7">
              <w:rPr>
                <w:rFonts w:ascii="Times New Roman" w:hAnsi="Times New Roman" w:cs="Times New Roman"/>
                <w:color w:val="000000"/>
                <w:sz w:val="24"/>
                <w:szCs w:val="24"/>
              </w:rPr>
              <w:t>0.58</w:t>
            </w:r>
          </w:p>
        </w:tc>
      </w:tr>
    </w:tbl>
    <w:p w14:paraId="33B2C360" w14:textId="1C8E9B97" w:rsidR="00110B90" w:rsidRDefault="00110B90">
      <w:pPr>
        <w:contextualSpacing/>
        <w:rPr>
          <w:rFonts w:ascii="Times New Roman" w:hAnsi="Times New Roman" w:cs="Times New Roman"/>
          <w:sz w:val="24"/>
          <w:szCs w:val="24"/>
        </w:rPr>
      </w:pPr>
    </w:p>
    <w:p w14:paraId="65BF0AB8" w14:textId="64A29FE5" w:rsidR="006D604B" w:rsidRPr="006D604B" w:rsidRDefault="006D604B" w:rsidP="006D604B">
      <w:pPr>
        <w:pStyle w:val="Caption"/>
        <w:keepNext/>
        <w:spacing w:after="0"/>
        <w:rPr>
          <w:sz w:val="20"/>
          <w:szCs w:val="20"/>
        </w:rPr>
      </w:pPr>
      <w:bookmarkStart w:id="34" w:name="_Toc1383807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r w:rsidRPr="006D604B">
        <w:rPr>
          <w:sz w:val="20"/>
          <w:szCs w:val="20"/>
        </w:rPr>
        <w:t xml:space="preserve">: </w:t>
      </w:r>
      <w:r>
        <w:rPr>
          <w:sz w:val="20"/>
          <w:szCs w:val="20"/>
        </w:rPr>
        <w:t>Management</w:t>
      </w:r>
      <w:r w:rsidRPr="006D604B">
        <w:rPr>
          <w:sz w:val="20"/>
          <w:szCs w:val="20"/>
        </w:rPr>
        <w:t xml:space="preserve"> Sums of Months Since Birth * Policy Coefficients</w:t>
      </w:r>
      <w:bookmarkEnd w:id="34"/>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D6609ED"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2E97B00D"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0C49AC3B" w14:textId="77777777" w:rsidR="006D604B" w:rsidRDefault="006D604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0AA21E37" w14:textId="298CDA0C"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-0.19</w:t>
            </w:r>
          </w:p>
        </w:tc>
        <w:tc>
          <w:tcPr>
            <w:tcW w:w="2337" w:type="dxa"/>
            <w:vAlign w:val="bottom"/>
          </w:tcPr>
          <w:p w14:paraId="086DD552" w14:textId="1B95C47F"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1.24</w:t>
            </w:r>
          </w:p>
        </w:tc>
        <w:tc>
          <w:tcPr>
            <w:tcW w:w="2337" w:type="dxa"/>
            <w:vAlign w:val="bottom"/>
          </w:tcPr>
          <w:p w14:paraId="789D5ADF" w14:textId="5B9FF036"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4FB79D97" w14:textId="21CF2AAD"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-0.21</w:t>
            </w:r>
          </w:p>
        </w:tc>
        <w:tc>
          <w:tcPr>
            <w:tcW w:w="2337" w:type="dxa"/>
            <w:vAlign w:val="bottom"/>
          </w:tcPr>
          <w:p w14:paraId="52259321" w14:textId="23A4E74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1.14</w:t>
            </w:r>
          </w:p>
        </w:tc>
        <w:tc>
          <w:tcPr>
            <w:tcW w:w="2337" w:type="dxa"/>
            <w:vAlign w:val="bottom"/>
          </w:tcPr>
          <w:p w14:paraId="068A3AB3" w14:textId="0849134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1D9EBF2F" w14:textId="7675D3D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0.20</w:t>
            </w:r>
          </w:p>
        </w:tc>
        <w:tc>
          <w:tcPr>
            <w:tcW w:w="2337" w:type="dxa"/>
            <w:vAlign w:val="bottom"/>
          </w:tcPr>
          <w:p w14:paraId="6E192F42" w14:textId="214C2C9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1.05</w:t>
            </w:r>
          </w:p>
        </w:tc>
        <w:tc>
          <w:tcPr>
            <w:tcW w:w="2337" w:type="dxa"/>
            <w:vAlign w:val="bottom"/>
          </w:tcPr>
          <w:p w14:paraId="5736F83A" w14:textId="0257FFF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7AB8CC3A" w14:textId="05036F6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0.63</w:t>
            </w:r>
          </w:p>
        </w:tc>
        <w:tc>
          <w:tcPr>
            <w:tcW w:w="2337" w:type="dxa"/>
            <w:vAlign w:val="bottom"/>
          </w:tcPr>
          <w:p w14:paraId="1E7FB4A0" w14:textId="6FD5F054"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1.29</w:t>
            </w:r>
          </w:p>
        </w:tc>
        <w:tc>
          <w:tcPr>
            <w:tcW w:w="2337" w:type="dxa"/>
            <w:vAlign w:val="bottom"/>
          </w:tcPr>
          <w:p w14:paraId="244112CD" w14:textId="7D71A78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4FE5E6ED" w14:textId="0C352C6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0.88</w:t>
            </w:r>
          </w:p>
        </w:tc>
        <w:tc>
          <w:tcPr>
            <w:tcW w:w="2337" w:type="dxa"/>
            <w:vAlign w:val="bottom"/>
          </w:tcPr>
          <w:p w14:paraId="41D8F933" w14:textId="6EF4579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1.63</w:t>
            </w:r>
          </w:p>
        </w:tc>
        <w:tc>
          <w:tcPr>
            <w:tcW w:w="2337" w:type="dxa"/>
            <w:vAlign w:val="bottom"/>
          </w:tcPr>
          <w:p w14:paraId="3BDCF0F8" w14:textId="2ED0E0DF"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348F65F3" w14:textId="1E4F9AA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1.07</w:t>
            </w:r>
          </w:p>
        </w:tc>
        <w:tc>
          <w:tcPr>
            <w:tcW w:w="2337" w:type="dxa"/>
            <w:vAlign w:val="bottom"/>
          </w:tcPr>
          <w:p w14:paraId="7C46E4A1" w14:textId="6EED2274"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2.35</w:t>
            </w:r>
          </w:p>
        </w:tc>
        <w:tc>
          <w:tcPr>
            <w:tcW w:w="2337" w:type="dxa"/>
            <w:vAlign w:val="bottom"/>
          </w:tcPr>
          <w:p w14:paraId="46BDEE06" w14:textId="1A4FACE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4FF53CF1" w14:textId="7DA9285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1.21</w:t>
            </w:r>
          </w:p>
        </w:tc>
        <w:tc>
          <w:tcPr>
            <w:tcW w:w="2337" w:type="dxa"/>
            <w:vAlign w:val="bottom"/>
          </w:tcPr>
          <w:p w14:paraId="0E2FCA83" w14:textId="5D7E105C"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2.24</w:t>
            </w:r>
          </w:p>
        </w:tc>
        <w:tc>
          <w:tcPr>
            <w:tcW w:w="2337" w:type="dxa"/>
            <w:vAlign w:val="bottom"/>
          </w:tcPr>
          <w:p w14:paraId="5A78B8B6" w14:textId="48468971"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611FFB64" w14:textId="55137CB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1.36</w:t>
            </w:r>
          </w:p>
        </w:tc>
        <w:tc>
          <w:tcPr>
            <w:tcW w:w="2337" w:type="dxa"/>
            <w:vAlign w:val="bottom"/>
          </w:tcPr>
          <w:p w14:paraId="22FC1CB2" w14:textId="67A4F31D"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2.21</w:t>
            </w:r>
          </w:p>
        </w:tc>
        <w:tc>
          <w:tcPr>
            <w:tcW w:w="2337" w:type="dxa"/>
            <w:vAlign w:val="bottom"/>
          </w:tcPr>
          <w:p w14:paraId="3CE5ABAF" w14:textId="3E0F8FE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7A50FDAA" w14:textId="7611629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1.21</w:t>
            </w:r>
          </w:p>
        </w:tc>
        <w:tc>
          <w:tcPr>
            <w:tcW w:w="2337" w:type="dxa"/>
            <w:vAlign w:val="bottom"/>
          </w:tcPr>
          <w:p w14:paraId="10206270" w14:textId="14013A5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2.14</w:t>
            </w:r>
          </w:p>
        </w:tc>
        <w:tc>
          <w:tcPr>
            <w:tcW w:w="2337" w:type="dxa"/>
            <w:vAlign w:val="bottom"/>
          </w:tcPr>
          <w:p w14:paraId="456D29F2" w14:textId="0E27E7A9"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0DF02FF4" w14:textId="2BEEFFE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1.58</w:t>
            </w:r>
          </w:p>
        </w:tc>
        <w:tc>
          <w:tcPr>
            <w:tcW w:w="2337" w:type="dxa"/>
            <w:vAlign w:val="bottom"/>
          </w:tcPr>
          <w:p w14:paraId="526C6667" w14:textId="0ADB5181"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2.86</w:t>
            </w:r>
          </w:p>
        </w:tc>
        <w:tc>
          <w:tcPr>
            <w:tcW w:w="2337" w:type="dxa"/>
            <w:vAlign w:val="bottom"/>
          </w:tcPr>
          <w:p w14:paraId="23A15131" w14:textId="1AD2718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0CC01F78" w14:textId="1659C2E0"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1.69</w:t>
            </w:r>
          </w:p>
        </w:tc>
        <w:tc>
          <w:tcPr>
            <w:tcW w:w="2337" w:type="dxa"/>
            <w:vAlign w:val="bottom"/>
          </w:tcPr>
          <w:p w14:paraId="4183F4C4" w14:textId="0C95D0C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2.98</w:t>
            </w:r>
          </w:p>
        </w:tc>
        <w:tc>
          <w:tcPr>
            <w:tcW w:w="2337" w:type="dxa"/>
            <w:vAlign w:val="bottom"/>
          </w:tcPr>
          <w:p w14:paraId="7E51E98D" w14:textId="6A7683F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1D53568D" w14:textId="5FB133E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1.33</w:t>
            </w:r>
          </w:p>
        </w:tc>
        <w:tc>
          <w:tcPr>
            <w:tcW w:w="2337" w:type="dxa"/>
            <w:vAlign w:val="bottom"/>
          </w:tcPr>
          <w:p w14:paraId="212C1A32" w14:textId="2C212652"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2.77</w:t>
            </w:r>
          </w:p>
        </w:tc>
        <w:tc>
          <w:tcPr>
            <w:tcW w:w="2337" w:type="dxa"/>
            <w:vAlign w:val="bottom"/>
          </w:tcPr>
          <w:p w14:paraId="33F5A1C5" w14:textId="0EC7E5DE"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7F89B8BB" w14:textId="25CA337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1.33</w:t>
            </w:r>
          </w:p>
        </w:tc>
        <w:tc>
          <w:tcPr>
            <w:tcW w:w="2337" w:type="dxa"/>
            <w:vAlign w:val="bottom"/>
          </w:tcPr>
          <w:p w14:paraId="6180DB5D" w14:textId="59253073"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3.02</w:t>
            </w:r>
          </w:p>
        </w:tc>
        <w:tc>
          <w:tcPr>
            <w:tcW w:w="2337" w:type="dxa"/>
            <w:vAlign w:val="bottom"/>
          </w:tcPr>
          <w:p w14:paraId="276C7240" w14:textId="02C08BE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345B1C13" w14:textId="2FC44535"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0.90</w:t>
            </w:r>
          </w:p>
        </w:tc>
        <w:tc>
          <w:tcPr>
            <w:tcW w:w="2337" w:type="dxa"/>
            <w:vAlign w:val="bottom"/>
          </w:tcPr>
          <w:p w14:paraId="2650C185" w14:textId="179FDAC0"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3.74</w:t>
            </w:r>
          </w:p>
        </w:tc>
        <w:tc>
          <w:tcPr>
            <w:tcW w:w="2337" w:type="dxa"/>
            <w:vAlign w:val="bottom"/>
          </w:tcPr>
          <w:p w14:paraId="031CE323" w14:textId="6A97AFB8"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5FB096E6" w14:textId="583D19FB"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5.04</w:t>
            </w:r>
          </w:p>
        </w:tc>
        <w:tc>
          <w:tcPr>
            <w:tcW w:w="2337" w:type="dxa"/>
            <w:vAlign w:val="bottom"/>
          </w:tcPr>
          <w:p w14:paraId="1499E1AE" w14:textId="3B1AA0DA"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9.40</w:t>
            </w:r>
          </w:p>
        </w:tc>
        <w:tc>
          <w:tcPr>
            <w:tcW w:w="2337" w:type="dxa"/>
            <w:vAlign w:val="bottom"/>
          </w:tcPr>
          <w:p w14:paraId="6E7387CE" w14:textId="0799AFE7" w:rsidR="00D81C9D" w:rsidRPr="00D81C9D" w:rsidRDefault="00D81C9D" w:rsidP="00D81C9D">
            <w:pPr>
              <w:contextualSpacing/>
              <w:rPr>
                <w:rFonts w:ascii="Times New Roman" w:eastAsia="Times New Roman" w:hAnsi="Times New Roman" w:cs="Times New Roman"/>
                <w:color w:val="000000"/>
                <w:sz w:val="24"/>
                <w:szCs w:val="24"/>
              </w:rPr>
            </w:pPr>
            <w:r w:rsidRPr="00D81C9D">
              <w:rPr>
                <w:rFonts w:ascii="Times New Roman" w:hAnsi="Times New Roman" w:cs="Times New Roman"/>
                <w:color w:val="000000"/>
                <w:sz w:val="24"/>
                <w:szCs w:val="24"/>
              </w:rPr>
              <w:t>-1.23</w:t>
            </w:r>
          </w:p>
        </w:tc>
      </w:tr>
    </w:tbl>
    <w:p w14:paraId="25F3AF06" w14:textId="094C1F23" w:rsidR="006D604B" w:rsidRDefault="006D604B">
      <w:pPr>
        <w:contextualSpacing/>
        <w:rPr>
          <w:rFonts w:ascii="Times New Roman" w:hAnsi="Times New Roman" w:cs="Times New Roman"/>
          <w:sz w:val="24"/>
          <w:szCs w:val="24"/>
        </w:rPr>
      </w:pPr>
    </w:p>
    <w:p w14:paraId="4A122263" w14:textId="7382B05A" w:rsidR="00083DDB" w:rsidRPr="00083DDB" w:rsidRDefault="00083DDB" w:rsidP="00083DDB">
      <w:pPr>
        <w:pStyle w:val="Caption"/>
        <w:keepNext/>
        <w:spacing w:after="0"/>
        <w:rPr>
          <w:sz w:val="20"/>
          <w:szCs w:val="20"/>
        </w:rPr>
      </w:pPr>
      <w:bookmarkStart w:id="35" w:name="_Toc1383807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35"/>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00F8AF48"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5F691859"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5DD7FB34" w14:textId="77777777" w:rsidR="00083DDB" w:rsidRDefault="00083DD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72D8013B" w14:textId="5209C57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0.82</w:t>
            </w:r>
          </w:p>
        </w:tc>
        <w:tc>
          <w:tcPr>
            <w:tcW w:w="2337" w:type="dxa"/>
            <w:vAlign w:val="bottom"/>
          </w:tcPr>
          <w:p w14:paraId="63B42D71" w14:textId="5BE9F09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0.14</w:t>
            </w:r>
          </w:p>
        </w:tc>
        <w:tc>
          <w:tcPr>
            <w:tcW w:w="2337" w:type="dxa"/>
            <w:vAlign w:val="bottom"/>
          </w:tcPr>
          <w:p w14:paraId="12402F61" w14:textId="38C01385"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3C7C698D" w14:textId="3BB9AB6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0.85</w:t>
            </w:r>
          </w:p>
        </w:tc>
        <w:tc>
          <w:tcPr>
            <w:tcW w:w="2337" w:type="dxa"/>
            <w:vAlign w:val="bottom"/>
          </w:tcPr>
          <w:p w14:paraId="0BEA2443" w14:textId="5CF1A9A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0.31</w:t>
            </w:r>
          </w:p>
        </w:tc>
        <w:tc>
          <w:tcPr>
            <w:tcW w:w="2337" w:type="dxa"/>
            <w:vAlign w:val="bottom"/>
          </w:tcPr>
          <w:p w14:paraId="307DD03E" w14:textId="3E06ECB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0A8E086D" w14:textId="2AB53D3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0.84</w:t>
            </w:r>
          </w:p>
        </w:tc>
        <w:tc>
          <w:tcPr>
            <w:tcW w:w="2337" w:type="dxa"/>
            <w:vAlign w:val="bottom"/>
          </w:tcPr>
          <w:p w14:paraId="05E60695" w14:textId="05FB55E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0.39</w:t>
            </w:r>
          </w:p>
        </w:tc>
        <w:tc>
          <w:tcPr>
            <w:tcW w:w="2337" w:type="dxa"/>
            <w:vAlign w:val="bottom"/>
          </w:tcPr>
          <w:p w14:paraId="64973275" w14:textId="161B6BB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573E371C" w14:textId="35001B6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0.56</w:t>
            </w:r>
          </w:p>
        </w:tc>
        <w:tc>
          <w:tcPr>
            <w:tcW w:w="2337" w:type="dxa"/>
            <w:vAlign w:val="bottom"/>
          </w:tcPr>
          <w:p w14:paraId="08D519BF" w14:textId="60291D8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0.36</w:t>
            </w:r>
          </w:p>
        </w:tc>
        <w:tc>
          <w:tcPr>
            <w:tcW w:w="2337" w:type="dxa"/>
            <w:vAlign w:val="bottom"/>
          </w:tcPr>
          <w:p w14:paraId="72496F6D" w14:textId="245ECAB1"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2F066F45" w14:textId="6392AB6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0.44</w:t>
            </w:r>
          </w:p>
        </w:tc>
        <w:tc>
          <w:tcPr>
            <w:tcW w:w="2337" w:type="dxa"/>
            <w:vAlign w:val="bottom"/>
          </w:tcPr>
          <w:p w14:paraId="24E76749" w14:textId="0CC7B7F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0.28</w:t>
            </w:r>
          </w:p>
        </w:tc>
        <w:tc>
          <w:tcPr>
            <w:tcW w:w="2337" w:type="dxa"/>
            <w:vAlign w:val="bottom"/>
          </w:tcPr>
          <w:p w14:paraId="5C721E5B" w14:textId="64E83A44"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3467F826" w14:textId="3C1038D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0.33</w:t>
            </w:r>
          </w:p>
        </w:tc>
        <w:tc>
          <w:tcPr>
            <w:tcW w:w="2337" w:type="dxa"/>
            <w:vAlign w:val="bottom"/>
          </w:tcPr>
          <w:p w14:paraId="13A79C87" w14:textId="5562614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0.12</w:t>
            </w:r>
          </w:p>
        </w:tc>
        <w:tc>
          <w:tcPr>
            <w:tcW w:w="2337" w:type="dxa"/>
            <w:vAlign w:val="bottom"/>
          </w:tcPr>
          <w:p w14:paraId="202CAEE7" w14:textId="3A3AEFA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68785F6C" w14:textId="0209CEF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0.29</w:t>
            </w:r>
          </w:p>
        </w:tc>
        <w:tc>
          <w:tcPr>
            <w:tcW w:w="2337" w:type="dxa"/>
            <w:vAlign w:val="bottom"/>
          </w:tcPr>
          <w:p w14:paraId="6CF1AC84" w14:textId="4D558AA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0.14</w:t>
            </w:r>
          </w:p>
        </w:tc>
        <w:tc>
          <w:tcPr>
            <w:tcW w:w="2337" w:type="dxa"/>
            <w:vAlign w:val="bottom"/>
          </w:tcPr>
          <w:p w14:paraId="0E742E94" w14:textId="65B54053"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3915FFE0" w14:textId="75719334"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0.28</w:t>
            </w:r>
          </w:p>
        </w:tc>
        <w:tc>
          <w:tcPr>
            <w:tcW w:w="2337" w:type="dxa"/>
            <w:vAlign w:val="bottom"/>
          </w:tcPr>
          <w:p w14:paraId="1C06114A" w14:textId="2129370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0.17</w:t>
            </w:r>
          </w:p>
        </w:tc>
        <w:tc>
          <w:tcPr>
            <w:tcW w:w="2337" w:type="dxa"/>
            <w:vAlign w:val="bottom"/>
          </w:tcPr>
          <w:p w14:paraId="2FD2005A" w14:textId="45314BE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0B2088BC" w14:textId="0F3AC66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0.37</w:t>
            </w:r>
          </w:p>
        </w:tc>
        <w:tc>
          <w:tcPr>
            <w:tcW w:w="2337" w:type="dxa"/>
            <w:vAlign w:val="bottom"/>
          </w:tcPr>
          <w:p w14:paraId="7A2A3915" w14:textId="5CD90D5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0.21</w:t>
            </w:r>
          </w:p>
        </w:tc>
        <w:tc>
          <w:tcPr>
            <w:tcW w:w="2337" w:type="dxa"/>
            <w:vAlign w:val="bottom"/>
          </w:tcPr>
          <w:p w14:paraId="40DCE1F3" w14:textId="0DE1B2D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14E180F5" w14:textId="26970C6B"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0.24</w:t>
            </w:r>
          </w:p>
        </w:tc>
        <w:tc>
          <w:tcPr>
            <w:tcW w:w="2337" w:type="dxa"/>
            <w:vAlign w:val="bottom"/>
          </w:tcPr>
          <w:p w14:paraId="2A1CF5CC" w14:textId="612AEF46"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0.09</w:t>
            </w:r>
            <w:r w:rsidR="007A71C8">
              <w:rPr>
                <w:rFonts w:ascii="Times New Roman" w:hAnsi="Times New Roman" w:cs="Times New Roman"/>
                <w:color w:val="000000"/>
                <w:sz w:val="24"/>
                <w:szCs w:val="24"/>
              </w:rPr>
              <w:t>*</w:t>
            </w:r>
          </w:p>
        </w:tc>
        <w:tc>
          <w:tcPr>
            <w:tcW w:w="2337" w:type="dxa"/>
            <w:vAlign w:val="bottom"/>
          </w:tcPr>
          <w:p w14:paraId="340E4ED4" w14:textId="01E60675"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220642D6" w14:textId="7092711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0.24</w:t>
            </w:r>
          </w:p>
        </w:tc>
        <w:tc>
          <w:tcPr>
            <w:tcW w:w="2337" w:type="dxa"/>
            <w:vAlign w:val="bottom"/>
          </w:tcPr>
          <w:p w14:paraId="653ED3BF" w14:textId="769190C7"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0.08</w:t>
            </w:r>
            <w:r w:rsidR="007A71C8">
              <w:rPr>
                <w:rFonts w:ascii="Times New Roman" w:hAnsi="Times New Roman" w:cs="Times New Roman"/>
                <w:color w:val="000000"/>
                <w:sz w:val="24"/>
                <w:szCs w:val="24"/>
              </w:rPr>
              <w:t>*</w:t>
            </w:r>
          </w:p>
        </w:tc>
        <w:tc>
          <w:tcPr>
            <w:tcW w:w="2337" w:type="dxa"/>
            <w:vAlign w:val="bottom"/>
          </w:tcPr>
          <w:p w14:paraId="364E3595" w14:textId="366E7491"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62A476AB" w14:textId="467AA110"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0.36</w:t>
            </w:r>
          </w:p>
        </w:tc>
        <w:tc>
          <w:tcPr>
            <w:tcW w:w="2337" w:type="dxa"/>
            <w:vAlign w:val="bottom"/>
          </w:tcPr>
          <w:p w14:paraId="5A6977F4" w14:textId="6981BA1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0.11</w:t>
            </w:r>
          </w:p>
        </w:tc>
        <w:tc>
          <w:tcPr>
            <w:tcW w:w="2337" w:type="dxa"/>
            <w:vAlign w:val="bottom"/>
          </w:tcPr>
          <w:p w14:paraId="1B2BB2D2" w14:textId="30CD68BD"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6AC0532B" w14:textId="5337E6B6"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0.35</w:t>
            </w:r>
          </w:p>
        </w:tc>
        <w:tc>
          <w:tcPr>
            <w:tcW w:w="2337" w:type="dxa"/>
            <w:vAlign w:val="bottom"/>
          </w:tcPr>
          <w:p w14:paraId="6F4384BD" w14:textId="229ABBF8"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0.10</w:t>
            </w:r>
          </w:p>
        </w:tc>
        <w:tc>
          <w:tcPr>
            <w:tcW w:w="2337" w:type="dxa"/>
            <w:vAlign w:val="bottom"/>
          </w:tcPr>
          <w:p w14:paraId="0C484AFD" w14:textId="2529E97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610C54D9" w14:textId="53EF5CCA"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0.71</w:t>
            </w:r>
          </w:p>
        </w:tc>
        <w:tc>
          <w:tcPr>
            <w:tcW w:w="2337" w:type="dxa"/>
            <w:vAlign w:val="bottom"/>
          </w:tcPr>
          <w:p w14:paraId="311FF9D3" w14:textId="20C79F4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0.21</w:t>
            </w:r>
          </w:p>
        </w:tc>
        <w:tc>
          <w:tcPr>
            <w:tcW w:w="2337" w:type="dxa"/>
            <w:vAlign w:val="bottom"/>
          </w:tcPr>
          <w:p w14:paraId="32BFEA32" w14:textId="253738B9"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5B338623" w14:textId="5287CC53"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0.26</w:t>
            </w:r>
          </w:p>
        </w:tc>
        <w:tc>
          <w:tcPr>
            <w:tcW w:w="2337" w:type="dxa"/>
            <w:vAlign w:val="bottom"/>
          </w:tcPr>
          <w:p w14:paraId="62ADE054" w14:textId="3EB6720E"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0.10</w:t>
            </w:r>
          </w:p>
        </w:tc>
        <w:tc>
          <w:tcPr>
            <w:tcW w:w="2337" w:type="dxa"/>
            <w:vAlign w:val="bottom"/>
          </w:tcPr>
          <w:p w14:paraId="4383DAC5" w14:textId="78425E1F" w:rsidR="00E5540E" w:rsidRPr="00E5540E" w:rsidRDefault="00E5540E" w:rsidP="00E5540E">
            <w:pPr>
              <w:contextualSpacing/>
              <w:rPr>
                <w:rFonts w:ascii="Times New Roman" w:eastAsia="Times New Roman" w:hAnsi="Times New Roman" w:cs="Times New Roman"/>
                <w:color w:val="000000"/>
                <w:sz w:val="24"/>
                <w:szCs w:val="24"/>
              </w:rPr>
            </w:pPr>
            <w:r w:rsidRPr="00E5540E">
              <w:rPr>
                <w:rFonts w:ascii="Times New Roman" w:hAnsi="Times New Roman" w:cs="Times New Roman"/>
                <w:color w:val="000000"/>
                <w:sz w:val="24"/>
                <w:szCs w:val="24"/>
              </w:rPr>
              <w:t>0.69</w:t>
            </w:r>
          </w:p>
        </w:tc>
      </w:tr>
    </w:tbl>
    <w:p w14:paraId="48532DFF" w14:textId="77777777" w:rsidR="00083DDB" w:rsidRDefault="00083DDB">
      <w:pPr>
        <w:contextualSpacing/>
        <w:rPr>
          <w:rFonts w:ascii="Times New Roman" w:hAnsi="Times New Roman" w:cs="Times New Roman"/>
          <w:sz w:val="24"/>
          <w:szCs w:val="24"/>
        </w:rPr>
      </w:pPr>
    </w:p>
    <w:p w14:paraId="3ACA05F5" w14:textId="77777777" w:rsidR="006D604B" w:rsidRDefault="006D604B">
      <w:pPr>
        <w:contextualSpacing/>
        <w:rPr>
          <w:rFonts w:ascii="Times New Roman" w:hAnsi="Times New Roman" w:cs="Times New Roman"/>
          <w:sz w:val="24"/>
          <w:szCs w:val="24"/>
        </w:rPr>
      </w:pPr>
    </w:p>
    <w:p w14:paraId="19E8D381" w14:textId="71D16418" w:rsidR="00B944AD" w:rsidRDefault="00B944AD">
      <w:pPr>
        <w:contextualSpacing/>
        <w:rPr>
          <w:rFonts w:ascii="Times New Roman" w:hAnsi="Times New Roman" w:cs="Times New Roman"/>
          <w:sz w:val="24"/>
          <w:szCs w:val="24"/>
        </w:rPr>
      </w:pPr>
      <w:r>
        <w:rPr>
          <w:rFonts w:ascii="Times New Roman" w:hAnsi="Times New Roman" w:cs="Times New Roman"/>
          <w:sz w:val="24"/>
          <w:szCs w:val="24"/>
        </w:rPr>
        <w:tab/>
        <w:t xml:space="preserve">For women who worked in management occupations prior to giving birth, the difference in difference analysis yielded positive and jointly significant effects of paid family leave on labor-force participation and employment in the period of nine to fifteen months after birth. </w:t>
      </w:r>
      <w:r>
        <w:rPr>
          <w:rFonts w:ascii="Times New Roman" w:hAnsi="Times New Roman" w:cs="Times New Roman"/>
          <w:sz w:val="24"/>
          <w:szCs w:val="24"/>
        </w:rPr>
        <w:lastRenderedPageBreak/>
        <w:t xml:space="preserve">There were no significant effects of the paid leave policies on the probability of looking for work. </w:t>
      </w:r>
    </w:p>
    <w:p w14:paraId="26359892" w14:textId="77777777" w:rsidR="00B944AD" w:rsidRDefault="00B944AD">
      <w:pPr>
        <w:contextualSpacing/>
        <w:rPr>
          <w:rFonts w:ascii="Times New Roman" w:hAnsi="Times New Roman" w:cs="Times New Roman"/>
          <w:sz w:val="24"/>
          <w:szCs w:val="24"/>
        </w:rPr>
      </w:pPr>
    </w:p>
    <w:p w14:paraId="4B12E55E" w14:textId="6C8F01D3" w:rsidR="00354937" w:rsidRPr="00354937" w:rsidRDefault="00354937" w:rsidP="00354937">
      <w:pPr>
        <w:pStyle w:val="Caption"/>
        <w:keepNext/>
        <w:spacing w:after="0"/>
        <w:jc w:val="center"/>
      </w:pPr>
      <w:bookmarkStart w:id="36" w:name="_Toc13838093"/>
      <w:r>
        <w:t xml:space="preserve">Figure </w:t>
      </w:r>
      <w:r w:rsidR="00A671AD">
        <w:fldChar w:fldCharType="begin"/>
      </w:r>
      <w:r w:rsidR="00A671AD">
        <w:instrText xml:space="preserve"> SEQ Figure \* ARABIC </w:instrText>
      </w:r>
      <w:r w:rsidR="00A671AD">
        <w:fldChar w:fldCharType="separate"/>
      </w:r>
      <w:r w:rsidR="00A671AD">
        <w:rPr>
          <w:noProof/>
        </w:rPr>
        <w:t>8</w:t>
      </w:r>
      <w:r w:rsidR="00A671AD">
        <w:fldChar w:fldCharType="end"/>
      </w:r>
      <w:bookmarkEnd w:id="36"/>
    </w:p>
    <w:p w14:paraId="27E17EC1" w14:textId="2EF2BB3B" w:rsidR="00502E2D" w:rsidRDefault="00A966F6" w:rsidP="00B82040">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rPr>
          <w:rFonts w:ascii="Times New Roman" w:hAnsi="Times New Roman" w:cs="Times New Roman"/>
          <w:sz w:val="24"/>
          <w:szCs w:val="24"/>
        </w:rPr>
      </w:pPr>
    </w:p>
    <w:p w14:paraId="07F6D089" w14:textId="4136184A" w:rsidR="00354937" w:rsidRPr="004240EB" w:rsidRDefault="00354937" w:rsidP="00354937">
      <w:pPr>
        <w:pStyle w:val="Caption"/>
        <w:keepNext/>
        <w:spacing w:after="0"/>
        <w:rPr>
          <w:sz w:val="20"/>
          <w:szCs w:val="20"/>
        </w:rPr>
      </w:pPr>
      <w:bookmarkStart w:id="37" w:name="_Toc1383808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37"/>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7ACAE0C4"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541DBD62"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13F72DF3" w14:textId="77777777" w:rsidR="00EC2AE8" w:rsidRDefault="00EC2AE8" w:rsidP="0086081F">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tcPr>
          <w:p w14:paraId="72A9B3A3" w14:textId="33A64EF8"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w:t>
            </w:r>
          </w:p>
        </w:tc>
        <w:tc>
          <w:tcPr>
            <w:tcW w:w="2337" w:type="dxa"/>
          </w:tcPr>
          <w:p w14:paraId="735D79D0" w14:textId="0ADC84E0"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64170C3C" w14:textId="1D079584"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w:t>
            </w:r>
          </w:p>
        </w:tc>
      </w:tr>
      <w:tr w:rsidR="00EC2AE8" w14:paraId="7EBED3C9" w14:textId="77777777" w:rsidTr="0086081F">
        <w:tc>
          <w:tcPr>
            <w:tcW w:w="2337" w:type="dxa"/>
          </w:tcPr>
          <w:p w14:paraId="3E0F8498"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tcPr>
          <w:p w14:paraId="745E91C2" w14:textId="761B03A0"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0.18</w:t>
            </w:r>
          </w:p>
        </w:tc>
        <w:tc>
          <w:tcPr>
            <w:tcW w:w="2337" w:type="dxa"/>
          </w:tcPr>
          <w:p w14:paraId="6B0AB7CF" w14:textId="7EFB47B6"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w:t>
            </w:r>
          </w:p>
        </w:tc>
        <w:tc>
          <w:tcPr>
            <w:tcW w:w="2337" w:type="dxa"/>
          </w:tcPr>
          <w:p w14:paraId="153A759D" w14:textId="38B06AF0"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0.80</w:t>
            </w:r>
          </w:p>
        </w:tc>
      </w:tr>
      <w:tr w:rsidR="00EC2AE8" w14:paraId="11F97945" w14:textId="77777777" w:rsidTr="0086081F">
        <w:tc>
          <w:tcPr>
            <w:tcW w:w="2337" w:type="dxa"/>
          </w:tcPr>
          <w:p w14:paraId="79CFB85B" w14:textId="77777777" w:rsidR="00EC2AE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tcPr>
          <w:p w14:paraId="30E08275" w14:textId="1DDB36CE"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2337" w:type="dxa"/>
          </w:tcPr>
          <w:p w14:paraId="2FF97EAC" w14:textId="6CC972F3" w:rsidR="00EC2AE8" w:rsidRDefault="000A32BB" w:rsidP="000A32BB">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0.61</w:t>
            </w:r>
          </w:p>
        </w:tc>
        <w:tc>
          <w:tcPr>
            <w:tcW w:w="2337" w:type="dxa"/>
          </w:tcPr>
          <w:p w14:paraId="117D60DB" w14:textId="779AAEF8"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tcPr>
          <w:p w14:paraId="6F37346B" w14:textId="406CC2E0"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w:t>
            </w:r>
          </w:p>
        </w:tc>
        <w:tc>
          <w:tcPr>
            <w:tcW w:w="2337" w:type="dxa"/>
          </w:tcPr>
          <w:p w14:paraId="33E2D386" w14:textId="1A8D6326" w:rsidR="00EC2AE8" w:rsidRDefault="004873CE"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2337" w:type="dxa"/>
          </w:tcPr>
          <w:p w14:paraId="1FD98FD4" w14:textId="4FD1A1A4"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tcPr>
          <w:p w14:paraId="70343FDC" w14:textId="678842ED" w:rsidR="00EC2AE8" w:rsidRDefault="00EC2AE8" w:rsidP="00EC2AE8">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0.34</w:t>
            </w:r>
          </w:p>
        </w:tc>
        <w:tc>
          <w:tcPr>
            <w:tcW w:w="2337" w:type="dxa"/>
          </w:tcPr>
          <w:p w14:paraId="1F82D31C" w14:textId="48F8BDF6" w:rsidR="00EC2AE8" w:rsidRDefault="00CB2530"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0.17</w:t>
            </w:r>
          </w:p>
        </w:tc>
        <w:tc>
          <w:tcPr>
            <w:tcW w:w="2337" w:type="dxa"/>
          </w:tcPr>
          <w:p w14:paraId="78E99A22" w14:textId="1904BEAC" w:rsidR="00EC2AE8" w:rsidRDefault="0098161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tcPr>
          <w:p w14:paraId="2F1ECF15" w14:textId="77AFD24A"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tcPr>
          <w:p w14:paraId="4BFB2E6C" w14:textId="7F8A09AE" w:rsidR="00EC2AE8" w:rsidRDefault="000A32BB"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0.23</w:t>
            </w:r>
          </w:p>
        </w:tc>
        <w:tc>
          <w:tcPr>
            <w:tcW w:w="2337" w:type="dxa"/>
          </w:tcPr>
          <w:p w14:paraId="7E30BE3F" w14:textId="1774982A" w:rsidR="00EC2AE8" w:rsidRDefault="002E432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tcPr>
          <w:p w14:paraId="1ECC3C9D" w14:textId="057E1FED"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0.24</w:t>
            </w:r>
          </w:p>
        </w:tc>
        <w:tc>
          <w:tcPr>
            <w:tcW w:w="2337" w:type="dxa"/>
          </w:tcPr>
          <w:p w14:paraId="1C3E1B0B" w14:textId="31E37281" w:rsidR="00EC2AE8" w:rsidRDefault="00CB2530" w:rsidP="00CB2530">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0.59</w:t>
            </w:r>
          </w:p>
        </w:tc>
        <w:tc>
          <w:tcPr>
            <w:tcW w:w="2337" w:type="dxa"/>
          </w:tcPr>
          <w:p w14:paraId="15A03DD4" w14:textId="22918E35" w:rsidR="00EC2AE8" w:rsidRDefault="006C36C7"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tcPr>
          <w:p w14:paraId="159CD7C1" w14:textId="74B6AAAB"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0.51</w:t>
            </w:r>
          </w:p>
        </w:tc>
        <w:tc>
          <w:tcPr>
            <w:tcW w:w="2337" w:type="dxa"/>
          </w:tcPr>
          <w:p w14:paraId="3D0DCCA6" w14:textId="2766E7E5" w:rsidR="00EC2AE8" w:rsidRDefault="00BA503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c>
          <w:tcPr>
            <w:tcW w:w="2337" w:type="dxa"/>
          </w:tcPr>
          <w:p w14:paraId="5570C55C" w14:textId="39FC1F40" w:rsidR="00EC2AE8" w:rsidRDefault="00D029A3"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tcPr>
          <w:p w14:paraId="026724E8" w14:textId="2DCA7F61"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tcPr>
          <w:p w14:paraId="49FF9340" w14:textId="105F5850" w:rsidR="00EC2AE8" w:rsidRDefault="00BA503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2337" w:type="dxa"/>
          </w:tcPr>
          <w:p w14:paraId="6CC0D637" w14:textId="57E2836F" w:rsidR="00EC2AE8" w:rsidRDefault="00D029A3"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tcPr>
          <w:p w14:paraId="39B5936A" w14:textId="5700E761"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0.19</w:t>
            </w:r>
          </w:p>
        </w:tc>
        <w:tc>
          <w:tcPr>
            <w:tcW w:w="2337" w:type="dxa"/>
          </w:tcPr>
          <w:p w14:paraId="05E52081" w14:textId="1AE02477"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0.82</w:t>
            </w:r>
          </w:p>
        </w:tc>
        <w:tc>
          <w:tcPr>
            <w:tcW w:w="2337" w:type="dxa"/>
          </w:tcPr>
          <w:p w14:paraId="421CA3EB" w14:textId="0E75A5F2" w:rsidR="00EC2AE8" w:rsidRDefault="00D64D2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w:t>
            </w:r>
          </w:p>
        </w:tc>
      </w:tr>
      <w:tr w:rsidR="00EC2AE8" w14:paraId="54D0DFB4" w14:textId="77777777" w:rsidTr="0086081F">
        <w:tc>
          <w:tcPr>
            <w:tcW w:w="2337" w:type="dxa"/>
          </w:tcPr>
          <w:p w14:paraId="484B8CA2"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tcPr>
          <w:p w14:paraId="155F0157" w14:textId="5C754205"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0.35</w:t>
            </w:r>
          </w:p>
        </w:tc>
        <w:tc>
          <w:tcPr>
            <w:tcW w:w="2337" w:type="dxa"/>
          </w:tcPr>
          <w:p w14:paraId="78C31BF4" w14:textId="74726264"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0.79</w:t>
            </w:r>
          </w:p>
        </w:tc>
        <w:tc>
          <w:tcPr>
            <w:tcW w:w="2337" w:type="dxa"/>
          </w:tcPr>
          <w:p w14:paraId="70144611" w14:textId="65C19530" w:rsidR="00EC2AE8" w:rsidRDefault="00D64D29"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w:t>
            </w:r>
          </w:p>
        </w:tc>
      </w:tr>
      <w:tr w:rsidR="00EC2AE8" w14:paraId="5E999D43" w14:textId="77777777" w:rsidTr="0086081F">
        <w:tc>
          <w:tcPr>
            <w:tcW w:w="2337" w:type="dxa"/>
          </w:tcPr>
          <w:p w14:paraId="6C22DB06"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+ 15 to + 21</w:t>
            </w:r>
          </w:p>
        </w:tc>
        <w:tc>
          <w:tcPr>
            <w:tcW w:w="2337" w:type="dxa"/>
          </w:tcPr>
          <w:p w14:paraId="10395ED5" w14:textId="3A301BC3"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w:t>
            </w:r>
          </w:p>
        </w:tc>
        <w:tc>
          <w:tcPr>
            <w:tcW w:w="2337" w:type="dxa"/>
          </w:tcPr>
          <w:p w14:paraId="03F7C95B" w14:textId="32B68EC0"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0.48</w:t>
            </w:r>
          </w:p>
        </w:tc>
        <w:tc>
          <w:tcPr>
            <w:tcW w:w="2337" w:type="dxa"/>
          </w:tcPr>
          <w:p w14:paraId="53F44F78" w14:textId="4DA6EE20" w:rsidR="00EC2AE8" w:rsidRDefault="000D5F7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0.57</w:t>
            </w:r>
          </w:p>
        </w:tc>
      </w:tr>
      <w:tr w:rsidR="00EC2AE8" w14:paraId="3B2F6FC2" w14:textId="77777777" w:rsidTr="0086081F">
        <w:tc>
          <w:tcPr>
            <w:tcW w:w="2337" w:type="dxa"/>
          </w:tcPr>
          <w:p w14:paraId="4632F80B" w14:textId="77777777"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tcPr>
          <w:p w14:paraId="2C629CA2" w14:textId="128096E6" w:rsidR="00EC2AE8" w:rsidRDefault="00EC2AE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w:t>
            </w:r>
          </w:p>
        </w:tc>
        <w:tc>
          <w:tcPr>
            <w:tcW w:w="2337" w:type="dxa"/>
          </w:tcPr>
          <w:p w14:paraId="5E1FB623" w14:textId="0F0A6A21" w:rsidR="00EC2AE8" w:rsidRDefault="00B63DC1"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w:t>
            </w:r>
          </w:p>
        </w:tc>
        <w:tc>
          <w:tcPr>
            <w:tcW w:w="2337" w:type="dxa"/>
          </w:tcPr>
          <w:p w14:paraId="019B3AE7" w14:textId="77179379" w:rsidR="00EC2AE8" w:rsidRDefault="000D5F78"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r>
      <w:tr w:rsidR="00D667BA" w14:paraId="43E85612" w14:textId="77777777" w:rsidTr="0086081F">
        <w:tc>
          <w:tcPr>
            <w:tcW w:w="2337" w:type="dxa"/>
          </w:tcPr>
          <w:p w14:paraId="63B8466C" w14:textId="7A4DB22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tcPr>
          <w:p w14:paraId="2F729A37" w14:textId="06F41DC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w:t>
            </w:r>
          </w:p>
        </w:tc>
        <w:tc>
          <w:tcPr>
            <w:tcW w:w="2337" w:type="dxa"/>
          </w:tcPr>
          <w:p w14:paraId="5A9308EB" w14:textId="62A74E7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55CA1083" w14:textId="1F6B77A5" w:rsidR="00D667BA" w:rsidRDefault="00D667BA"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w:t>
            </w:r>
          </w:p>
        </w:tc>
      </w:tr>
      <w:tr w:rsidR="00B63BE5" w14:paraId="4A58C4BA" w14:textId="77777777" w:rsidTr="0086081F">
        <w:tc>
          <w:tcPr>
            <w:tcW w:w="2337" w:type="dxa"/>
          </w:tcPr>
          <w:p w14:paraId="0B73809A" w14:textId="61004F48"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tcPr>
          <w:p w14:paraId="69193D14" w14:textId="24CBF101"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w:t>
            </w:r>
          </w:p>
        </w:tc>
        <w:tc>
          <w:tcPr>
            <w:tcW w:w="2337" w:type="dxa"/>
          </w:tcPr>
          <w:p w14:paraId="08491DC2" w14:textId="5899C68D"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w:t>
            </w:r>
          </w:p>
        </w:tc>
        <w:tc>
          <w:tcPr>
            <w:tcW w:w="2337" w:type="dxa"/>
          </w:tcPr>
          <w:p w14:paraId="780747C2" w14:textId="27C434EE" w:rsidR="00B63BE5" w:rsidRDefault="00B63BE5" w:rsidP="0086081F">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0.62</w:t>
            </w:r>
          </w:p>
        </w:tc>
      </w:tr>
    </w:tbl>
    <w:p w14:paraId="660251D3" w14:textId="03E2B9C9" w:rsidR="004240EB" w:rsidRDefault="004240EB" w:rsidP="004240EB">
      <w:pPr>
        <w:pStyle w:val="Caption"/>
        <w:keepNext/>
        <w:spacing w:after="0"/>
        <w:rPr>
          <w:rFonts w:ascii="Times New Roman" w:hAnsi="Times New Roman" w:cs="Times New Roman"/>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38" w:name="_Toc1383808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r w:rsidRPr="00F87D50">
        <w:rPr>
          <w:sz w:val="20"/>
          <w:szCs w:val="20"/>
        </w:rPr>
        <w:t>: Office Sums of Months Since Birth * Policy Coefficients</w:t>
      </w:r>
      <w:bookmarkEnd w:id="38"/>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8CBC464"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1C3A0EBE"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7A543D67" w14:textId="77777777" w:rsidR="004240EB" w:rsidRDefault="004240EB"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7D06FA0D" w14:textId="05C14B3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0.36</w:t>
            </w:r>
          </w:p>
        </w:tc>
        <w:tc>
          <w:tcPr>
            <w:tcW w:w="2337" w:type="dxa"/>
            <w:vAlign w:val="bottom"/>
          </w:tcPr>
          <w:p w14:paraId="0FB3B7E4" w14:textId="636EB07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0.23</w:t>
            </w:r>
          </w:p>
        </w:tc>
        <w:tc>
          <w:tcPr>
            <w:tcW w:w="2337" w:type="dxa"/>
            <w:vAlign w:val="bottom"/>
          </w:tcPr>
          <w:p w14:paraId="7CA26058" w14:textId="2875271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0.15</w:t>
            </w:r>
          </w:p>
        </w:tc>
      </w:tr>
      <w:tr w:rsidR="008B7D7E" w14:paraId="02ADFF97" w14:textId="77777777" w:rsidTr="00007F9C">
        <w:tc>
          <w:tcPr>
            <w:tcW w:w="2337" w:type="dxa"/>
          </w:tcPr>
          <w:p w14:paraId="324822D7"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146D5D43" w14:textId="31687C7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1.03</w:t>
            </w:r>
          </w:p>
        </w:tc>
        <w:tc>
          <w:tcPr>
            <w:tcW w:w="2337" w:type="dxa"/>
            <w:vAlign w:val="bottom"/>
          </w:tcPr>
          <w:p w14:paraId="429F8DEF" w14:textId="107C7B90"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0.92</w:t>
            </w:r>
          </w:p>
        </w:tc>
        <w:tc>
          <w:tcPr>
            <w:tcW w:w="2337" w:type="dxa"/>
            <w:vAlign w:val="bottom"/>
          </w:tcPr>
          <w:p w14:paraId="7E14E54F" w14:textId="129D06F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0.10</w:t>
            </w:r>
          </w:p>
        </w:tc>
      </w:tr>
      <w:tr w:rsidR="008B7D7E" w14:paraId="0662E3AF" w14:textId="77777777" w:rsidTr="00007F9C">
        <w:tc>
          <w:tcPr>
            <w:tcW w:w="2337" w:type="dxa"/>
          </w:tcPr>
          <w:p w14:paraId="6832E8F1" w14:textId="77777777" w:rsidR="008B7D7E"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041F6263" w14:textId="2D21591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1.52</w:t>
            </w:r>
          </w:p>
        </w:tc>
        <w:tc>
          <w:tcPr>
            <w:tcW w:w="2337" w:type="dxa"/>
            <w:vAlign w:val="bottom"/>
          </w:tcPr>
          <w:p w14:paraId="430E2B9C" w14:textId="7364CBDB"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1.36</w:t>
            </w:r>
          </w:p>
        </w:tc>
        <w:tc>
          <w:tcPr>
            <w:tcW w:w="2337" w:type="dxa"/>
            <w:vAlign w:val="bottom"/>
          </w:tcPr>
          <w:p w14:paraId="11ABC9A1" w14:textId="7CED895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203D682D" w14:textId="3FBAC75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1.82</w:t>
            </w:r>
          </w:p>
        </w:tc>
        <w:tc>
          <w:tcPr>
            <w:tcW w:w="2337" w:type="dxa"/>
            <w:vAlign w:val="bottom"/>
          </w:tcPr>
          <w:p w14:paraId="6ED23D6B" w14:textId="7B7D39E0"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1.76</w:t>
            </w:r>
          </w:p>
        </w:tc>
        <w:tc>
          <w:tcPr>
            <w:tcW w:w="2337" w:type="dxa"/>
            <w:vAlign w:val="bottom"/>
          </w:tcPr>
          <w:p w14:paraId="128B1F1F" w14:textId="0E224335"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35CE9E9A" w14:textId="53791368"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1.85</w:t>
            </w:r>
          </w:p>
        </w:tc>
        <w:tc>
          <w:tcPr>
            <w:tcW w:w="2337" w:type="dxa"/>
            <w:vAlign w:val="bottom"/>
          </w:tcPr>
          <w:p w14:paraId="52A75D00" w14:textId="66EA5DB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1.83</w:t>
            </w:r>
          </w:p>
        </w:tc>
        <w:tc>
          <w:tcPr>
            <w:tcW w:w="2337" w:type="dxa"/>
            <w:vAlign w:val="bottom"/>
          </w:tcPr>
          <w:p w14:paraId="79A7A7C8" w14:textId="481AF726"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528D0F2E" w14:textId="4D883E5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1.52</w:t>
            </w:r>
          </w:p>
        </w:tc>
        <w:tc>
          <w:tcPr>
            <w:tcW w:w="2337" w:type="dxa"/>
            <w:vAlign w:val="bottom"/>
          </w:tcPr>
          <w:p w14:paraId="088C4795" w14:textId="7ECBE7F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1.89</w:t>
            </w:r>
          </w:p>
        </w:tc>
        <w:tc>
          <w:tcPr>
            <w:tcW w:w="2337" w:type="dxa"/>
            <w:vAlign w:val="bottom"/>
          </w:tcPr>
          <w:p w14:paraId="08A2D9E0" w14:textId="6F8EEB8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4F8FD44C" w14:textId="58EFBE77"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1.50</w:t>
            </w:r>
          </w:p>
        </w:tc>
        <w:tc>
          <w:tcPr>
            <w:tcW w:w="2337" w:type="dxa"/>
            <w:vAlign w:val="bottom"/>
          </w:tcPr>
          <w:p w14:paraId="5BD03708" w14:textId="006ABC4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2.06</w:t>
            </w:r>
          </w:p>
        </w:tc>
        <w:tc>
          <w:tcPr>
            <w:tcW w:w="2337" w:type="dxa"/>
            <w:vAlign w:val="bottom"/>
          </w:tcPr>
          <w:p w14:paraId="5DDC1C6D" w14:textId="19C538C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763A124B" w14:textId="3E20B78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1.57</w:t>
            </w:r>
          </w:p>
        </w:tc>
        <w:tc>
          <w:tcPr>
            <w:tcW w:w="2337" w:type="dxa"/>
            <w:vAlign w:val="bottom"/>
          </w:tcPr>
          <w:p w14:paraId="2CDCAC7A" w14:textId="082CF3E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1.81</w:t>
            </w:r>
          </w:p>
        </w:tc>
        <w:tc>
          <w:tcPr>
            <w:tcW w:w="2337" w:type="dxa"/>
            <w:vAlign w:val="bottom"/>
          </w:tcPr>
          <w:p w14:paraId="28D18715" w14:textId="3F965FEE"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35CFDBF3" w14:textId="06EAF3F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1.49</w:t>
            </w:r>
          </w:p>
        </w:tc>
        <w:tc>
          <w:tcPr>
            <w:tcW w:w="2337" w:type="dxa"/>
            <w:vAlign w:val="bottom"/>
          </w:tcPr>
          <w:p w14:paraId="0235CF86" w14:textId="7E9E4802"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1.67</w:t>
            </w:r>
          </w:p>
        </w:tc>
        <w:tc>
          <w:tcPr>
            <w:tcW w:w="2337" w:type="dxa"/>
            <w:vAlign w:val="bottom"/>
          </w:tcPr>
          <w:p w14:paraId="6566FDC7" w14:textId="193D698B"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1E40D2C7" w14:textId="6406B3D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1.35</w:t>
            </w:r>
          </w:p>
        </w:tc>
        <w:tc>
          <w:tcPr>
            <w:tcW w:w="2337" w:type="dxa"/>
            <w:vAlign w:val="bottom"/>
          </w:tcPr>
          <w:p w14:paraId="37E2E0B4" w14:textId="702F123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1.62</w:t>
            </w:r>
          </w:p>
        </w:tc>
        <w:tc>
          <w:tcPr>
            <w:tcW w:w="2337" w:type="dxa"/>
            <w:vAlign w:val="bottom"/>
          </w:tcPr>
          <w:p w14:paraId="15D32D03" w14:textId="58DB3F5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0.25</w:t>
            </w:r>
          </w:p>
        </w:tc>
      </w:tr>
      <w:tr w:rsidR="008B7D7E" w14:paraId="20FFAC31" w14:textId="77777777" w:rsidTr="00007F9C">
        <w:tc>
          <w:tcPr>
            <w:tcW w:w="2337" w:type="dxa"/>
          </w:tcPr>
          <w:p w14:paraId="04AB0047"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2F3652ED" w14:textId="6E18F731"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1.57</w:t>
            </w:r>
          </w:p>
        </w:tc>
        <w:tc>
          <w:tcPr>
            <w:tcW w:w="2337" w:type="dxa"/>
            <w:vAlign w:val="bottom"/>
          </w:tcPr>
          <w:p w14:paraId="52180B3D" w14:textId="4ECFFACD"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1.84</w:t>
            </w:r>
          </w:p>
        </w:tc>
        <w:tc>
          <w:tcPr>
            <w:tcW w:w="2337" w:type="dxa"/>
            <w:vAlign w:val="bottom"/>
          </w:tcPr>
          <w:p w14:paraId="7F740563" w14:textId="1BD568C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0.15</w:t>
            </w:r>
          </w:p>
        </w:tc>
      </w:tr>
      <w:tr w:rsidR="008B7D7E" w14:paraId="330C7D49" w14:textId="77777777" w:rsidTr="00007F9C">
        <w:tc>
          <w:tcPr>
            <w:tcW w:w="2337" w:type="dxa"/>
          </w:tcPr>
          <w:p w14:paraId="0B7D85C8"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6982030D" w14:textId="65229AF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2.02</w:t>
            </w:r>
          </w:p>
        </w:tc>
        <w:tc>
          <w:tcPr>
            <w:tcW w:w="2337" w:type="dxa"/>
            <w:vAlign w:val="bottom"/>
          </w:tcPr>
          <w:p w14:paraId="3BBBE8CF" w14:textId="7BA0311F"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2.35</w:t>
            </w:r>
          </w:p>
        </w:tc>
        <w:tc>
          <w:tcPr>
            <w:tcW w:w="2337" w:type="dxa"/>
            <w:vAlign w:val="bottom"/>
          </w:tcPr>
          <w:p w14:paraId="32DF13EF" w14:textId="4B897D5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0.13</w:t>
            </w:r>
          </w:p>
        </w:tc>
      </w:tr>
      <w:tr w:rsidR="008B7D7E" w14:paraId="1B95CCFD" w14:textId="77777777" w:rsidTr="00007F9C">
        <w:tc>
          <w:tcPr>
            <w:tcW w:w="2337" w:type="dxa"/>
          </w:tcPr>
          <w:p w14:paraId="012F1B9C"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0742EB18" w14:textId="7499DE26"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2.61</w:t>
            </w:r>
          </w:p>
        </w:tc>
        <w:tc>
          <w:tcPr>
            <w:tcW w:w="2337" w:type="dxa"/>
            <w:vAlign w:val="bottom"/>
          </w:tcPr>
          <w:p w14:paraId="2D41ACC5" w14:textId="4DEC4174"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2.79</w:t>
            </w:r>
          </w:p>
        </w:tc>
        <w:tc>
          <w:tcPr>
            <w:tcW w:w="2337" w:type="dxa"/>
            <w:vAlign w:val="bottom"/>
          </w:tcPr>
          <w:p w14:paraId="4B8DD79F" w14:textId="7B97DD7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0.38</w:t>
            </w:r>
          </w:p>
        </w:tc>
      </w:tr>
      <w:tr w:rsidR="008B7D7E" w14:paraId="6111A1EA" w14:textId="77777777" w:rsidTr="00007F9C">
        <w:tc>
          <w:tcPr>
            <w:tcW w:w="2337" w:type="dxa"/>
          </w:tcPr>
          <w:p w14:paraId="5CE5B603"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73848274" w14:textId="0C185F1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3.15</w:t>
            </w:r>
          </w:p>
        </w:tc>
        <w:tc>
          <w:tcPr>
            <w:tcW w:w="2337" w:type="dxa"/>
            <w:vAlign w:val="bottom"/>
          </w:tcPr>
          <w:p w14:paraId="3D8D9586" w14:textId="1E050A8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2.95</w:t>
            </w:r>
          </w:p>
        </w:tc>
        <w:tc>
          <w:tcPr>
            <w:tcW w:w="2337" w:type="dxa"/>
            <w:vAlign w:val="bottom"/>
          </w:tcPr>
          <w:p w14:paraId="7BAE1968" w14:textId="42721C69"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0.48</w:t>
            </w:r>
          </w:p>
        </w:tc>
      </w:tr>
      <w:tr w:rsidR="008B7D7E" w14:paraId="190C1304" w14:textId="77777777" w:rsidTr="00007F9C">
        <w:tc>
          <w:tcPr>
            <w:tcW w:w="2337" w:type="dxa"/>
          </w:tcPr>
          <w:p w14:paraId="7C7D8703" w14:textId="77777777" w:rsidR="008B7D7E" w:rsidRDefault="008B7D7E" w:rsidP="008B7D7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76B18BB4" w14:textId="2EB8BE8A"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6.40</w:t>
            </w:r>
          </w:p>
        </w:tc>
        <w:tc>
          <w:tcPr>
            <w:tcW w:w="2337" w:type="dxa"/>
            <w:vAlign w:val="bottom"/>
          </w:tcPr>
          <w:p w14:paraId="14495DEC" w14:textId="0072782C"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7.58</w:t>
            </w:r>
          </w:p>
        </w:tc>
        <w:tc>
          <w:tcPr>
            <w:tcW w:w="2337" w:type="dxa"/>
            <w:vAlign w:val="bottom"/>
          </w:tcPr>
          <w:p w14:paraId="5DA4DF01" w14:textId="4278E0C3" w:rsidR="008B7D7E" w:rsidRPr="008B7D7E" w:rsidRDefault="008B7D7E" w:rsidP="008B7D7E">
            <w:pPr>
              <w:contextualSpacing/>
              <w:rPr>
                <w:rFonts w:ascii="Times New Roman" w:eastAsia="Times New Roman" w:hAnsi="Times New Roman" w:cs="Times New Roman"/>
                <w:color w:val="000000"/>
                <w:sz w:val="24"/>
                <w:szCs w:val="24"/>
              </w:rPr>
            </w:pPr>
            <w:r w:rsidRPr="008B7D7E">
              <w:rPr>
                <w:rFonts w:ascii="Times New Roman" w:hAnsi="Times New Roman" w:cs="Times New Roman"/>
                <w:color w:val="000000"/>
                <w:sz w:val="24"/>
                <w:szCs w:val="24"/>
              </w:rPr>
              <w:t>1.36</w:t>
            </w:r>
          </w:p>
        </w:tc>
      </w:tr>
    </w:tbl>
    <w:p w14:paraId="12334ACA" w14:textId="6EF3F52E" w:rsidR="004240EB" w:rsidRDefault="004240EB">
      <w:pPr>
        <w:contextualSpacing/>
        <w:rPr>
          <w:rFonts w:ascii="Times New Roman" w:hAnsi="Times New Roman" w:cs="Times New Roman"/>
          <w:sz w:val="24"/>
          <w:szCs w:val="24"/>
        </w:rPr>
      </w:pPr>
    </w:p>
    <w:p w14:paraId="7CAF1940" w14:textId="6F98FBC4" w:rsidR="00F87D50" w:rsidRPr="00F87D50" w:rsidRDefault="00F87D50" w:rsidP="00F87D50">
      <w:pPr>
        <w:pStyle w:val="Caption"/>
        <w:keepNext/>
        <w:spacing w:after="0"/>
        <w:rPr>
          <w:sz w:val="20"/>
          <w:szCs w:val="20"/>
        </w:rPr>
      </w:pPr>
      <w:bookmarkStart w:id="39" w:name="_Toc1383808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39"/>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rPr>
                <w:rFonts w:ascii="Times New Roman" w:hAnsi="Times New Roman" w:cs="Times New Roman"/>
                <w:sz w:val="24"/>
                <w:szCs w:val="24"/>
              </w:rPr>
            </w:pPr>
            <w:r w:rsidRPr="00A77CA8">
              <w:rPr>
                <w:rFonts w:ascii="Times New Roman" w:eastAsia="Times New Roman" w:hAnsi="Times New Roman" w:cs="Times New Roman"/>
                <w:color w:val="000000"/>
                <w:sz w:val="24"/>
                <w:szCs w:val="24"/>
              </w:rPr>
              <w:t>Months Since Birth</w:t>
            </w:r>
          </w:p>
        </w:tc>
        <w:tc>
          <w:tcPr>
            <w:tcW w:w="2337" w:type="dxa"/>
          </w:tcPr>
          <w:p w14:paraId="5DE185EE"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Labor-force Participation</w:t>
            </w:r>
          </w:p>
        </w:tc>
        <w:tc>
          <w:tcPr>
            <w:tcW w:w="2337" w:type="dxa"/>
          </w:tcPr>
          <w:p w14:paraId="2FDBE1D0"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Working</w:t>
            </w:r>
          </w:p>
        </w:tc>
        <w:tc>
          <w:tcPr>
            <w:tcW w:w="2337" w:type="dxa"/>
          </w:tcPr>
          <w:p w14:paraId="2172C70D" w14:textId="77777777" w:rsidR="00F87D50" w:rsidRDefault="00F87D50" w:rsidP="00007F9C">
            <w:pPr>
              <w:contextualSpacing/>
              <w:rPr>
                <w:rFonts w:ascii="Times New Roman" w:hAnsi="Times New Roman" w:cs="Times New Roman"/>
                <w:sz w:val="24"/>
                <w:szCs w:val="24"/>
              </w:rPr>
            </w:pPr>
            <w:r>
              <w:rPr>
                <w:rFonts w:ascii="Times New Roman" w:eastAsia="Times New Roman" w:hAnsi="Times New Roman" w:cs="Times New Roman"/>
                <w:color w:val="000000"/>
                <w:sz w:val="24"/>
                <w:szCs w:val="24"/>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-12</w:t>
            </w:r>
          </w:p>
        </w:tc>
        <w:tc>
          <w:tcPr>
            <w:tcW w:w="2337" w:type="dxa"/>
            <w:vAlign w:val="bottom"/>
          </w:tcPr>
          <w:p w14:paraId="00ABEC30" w14:textId="4E0416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0.45</w:t>
            </w:r>
          </w:p>
        </w:tc>
        <w:tc>
          <w:tcPr>
            <w:tcW w:w="2337" w:type="dxa"/>
            <w:vAlign w:val="bottom"/>
          </w:tcPr>
          <w:p w14:paraId="5E909EAA" w14:textId="0DCE9DE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0.70</w:t>
            </w:r>
          </w:p>
        </w:tc>
        <w:tc>
          <w:tcPr>
            <w:tcW w:w="2337" w:type="dxa"/>
            <w:vAlign w:val="bottom"/>
          </w:tcPr>
          <w:p w14:paraId="6D23C68F" w14:textId="4A8C951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to -9</w:t>
            </w:r>
          </w:p>
        </w:tc>
        <w:tc>
          <w:tcPr>
            <w:tcW w:w="2337" w:type="dxa"/>
            <w:vAlign w:val="bottom"/>
          </w:tcPr>
          <w:p w14:paraId="28A1DFF1" w14:textId="0E3F611B"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6518DD77" w14:textId="307CF791"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0.30</w:t>
            </w:r>
          </w:p>
        </w:tc>
        <w:tc>
          <w:tcPr>
            <w:tcW w:w="2337" w:type="dxa"/>
            <w:vAlign w:val="bottom"/>
          </w:tcPr>
          <w:p w14:paraId="05F511EC" w14:textId="4532365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-12 to -6</w:t>
            </w:r>
          </w:p>
        </w:tc>
        <w:tc>
          <w:tcPr>
            <w:tcW w:w="2337" w:type="dxa"/>
            <w:vAlign w:val="bottom"/>
          </w:tcPr>
          <w:p w14:paraId="167239E9" w14:textId="325B781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372451B3" w14:textId="7A1A744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0.21</w:t>
            </w:r>
          </w:p>
        </w:tc>
        <w:tc>
          <w:tcPr>
            <w:tcW w:w="2337" w:type="dxa"/>
            <w:vAlign w:val="bottom"/>
          </w:tcPr>
          <w:p w14:paraId="075F0065" w14:textId="63EAA5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-9 to -3</w:t>
            </w:r>
          </w:p>
        </w:tc>
        <w:tc>
          <w:tcPr>
            <w:tcW w:w="2337" w:type="dxa"/>
            <w:vAlign w:val="bottom"/>
          </w:tcPr>
          <w:p w14:paraId="1FDDA7FF" w14:textId="41B6932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0.08</w:t>
            </w:r>
            <w:r w:rsidR="006F0E46">
              <w:rPr>
                <w:rFonts w:ascii="Times New Roman" w:hAnsi="Times New Roman" w:cs="Times New Roman"/>
                <w:color w:val="000000"/>
                <w:sz w:val="24"/>
                <w:szCs w:val="24"/>
              </w:rPr>
              <w:t>*</w:t>
            </w:r>
          </w:p>
        </w:tc>
        <w:tc>
          <w:tcPr>
            <w:tcW w:w="2337" w:type="dxa"/>
            <w:vAlign w:val="bottom"/>
          </w:tcPr>
          <w:p w14:paraId="1582B57D" w14:textId="68D4B1A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52792A57" w14:textId="42AFD83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0</w:t>
            </w:r>
          </w:p>
        </w:tc>
        <w:tc>
          <w:tcPr>
            <w:tcW w:w="2337" w:type="dxa"/>
            <w:vAlign w:val="bottom"/>
          </w:tcPr>
          <w:p w14:paraId="47FE5407" w14:textId="2CBFDBC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0.07</w:t>
            </w:r>
            <w:r w:rsidR="006F0E46">
              <w:rPr>
                <w:rFonts w:ascii="Times New Roman" w:hAnsi="Times New Roman" w:cs="Times New Roman"/>
                <w:color w:val="000000"/>
                <w:sz w:val="24"/>
                <w:szCs w:val="24"/>
              </w:rPr>
              <w:t>*</w:t>
            </w:r>
          </w:p>
        </w:tc>
        <w:tc>
          <w:tcPr>
            <w:tcW w:w="2337" w:type="dxa"/>
            <w:vAlign w:val="bottom"/>
          </w:tcPr>
          <w:p w14:paraId="02EA7AB8" w14:textId="0CBC8A5F"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0.11</w:t>
            </w:r>
          </w:p>
        </w:tc>
        <w:tc>
          <w:tcPr>
            <w:tcW w:w="2337" w:type="dxa"/>
            <w:vAlign w:val="bottom"/>
          </w:tcPr>
          <w:p w14:paraId="7872A714" w14:textId="3815287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+3</w:t>
            </w:r>
          </w:p>
        </w:tc>
        <w:tc>
          <w:tcPr>
            <w:tcW w:w="2337" w:type="dxa"/>
            <w:vAlign w:val="bottom"/>
          </w:tcPr>
          <w:p w14:paraId="282C7572" w14:textId="1EBE41C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4CA25FC5" w14:textId="03EE8CB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0.10</w:t>
            </w:r>
          </w:p>
        </w:tc>
        <w:tc>
          <w:tcPr>
            <w:tcW w:w="2337" w:type="dxa"/>
            <w:vAlign w:val="bottom"/>
          </w:tcPr>
          <w:p w14:paraId="0C40DBBE" w14:textId="71993A5E"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0 to + 6</w:t>
            </w:r>
          </w:p>
        </w:tc>
        <w:tc>
          <w:tcPr>
            <w:tcW w:w="2337" w:type="dxa"/>
            <w:vAlign w:val="bottom"/>
          </w:tcPr>
          <w:p w14:paraId="1A830596" w14:textId="1E612BF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0.15</w:t>
            </w:r>
          </w:p>
        </w:tc>
        <w:tc>
          <w:tcPr>
            <w:tcW w:w="2337" w:type="dxa"/>
            <w:vAlign w:val="bottom"/>
          </w:tcPr>
          <w:p w14:paraId="2F7A1DD7" w14:textId="3F391387"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0.08</w:t>
            </w:r>
            <w:r w:rsidR="006F0E46">
              <w:rPr>
                <w:rFonts w:ascii="Times New Roman" w:hAnsi="Times New Roman" w:cs="Times New Roman"/>
                <w:color w:val="000000"/>
                <w:sz w:val="24"/>
                <w:szCs w:val="24"/>
              </w:rPr>
              <w:t>*</w:t>
            </w:r>
          </w:p>
        </w:tc>
        <w:tc>
          <w:tcPr>
            <w:tcW w:w="2337" w:type="dxa"/>
            <w:vAlign w:val="bottom"/>
          </w:tcPr>
          <w:p w14:paraId="7AD78C7B" w14:textId="7544682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+3 to +9</w:t>
            </w:r>
          </w:p>
        </w:tc>
        <w:tc>
          <w:tcPr>
            <w:tcW w:w="2337" w:type="dxa"/>
            <w:vAlign w:val="bottom"/>
          </w:tcPr>
          <w:p w14:paraId="3E60BB10" w14:textId="5C5CC8FB"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0.14</w:t>
            </w:r>
          </w:p>
        </w:tc>
        <w:tc>
          <w:tcPr>
            <w:tcW w:w="2337" w:type="dxa"/>
            <w:vAlign w:val="bottom"/>
          </w:tcPr>
          <w:p w14:paraId="1FF537F2" w14:textId="6E97282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0.14</w:t>
            </w:r>
          </w:p>
        </w:tc>
        <w:tc>
          <w:tcPr>
            <w:tcW w:w="2337" w:type="dxa"/>
            <w:vAlign w:val="bottom"/>
          </w:tcPr>
          <w:p w14:paraId="1D6FFE4E" w14:textId="37ECAB1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ascii="Times New Roman" w:eastAsia="Times New Roman" w:hAnsi="Times New Roman" w:cs="Times New Roman"/>
                <w:color w:val="000000"/>
                <w:sz w:val="24"/>
                <w:szCs w:val="24"/>
              </w:rPr>
            </w:pPr>
            <w:r w:rsidRPr="00A77CA8">
              <w:rPr>
                <w:rFonts w:ascii="Times New Roman" w:eastAsia="Times New Roman" w:hAnsi="Times New Roman" w:cs="Times New Roman"/>
                <w:color w:val="000000"/>
                <w:sz w:val="24"/>
                <w:szCs w:val="24"/>
              </w:rPr>
              <w:t>+6 to +12</w:t>
            </w:r>
          </w:p>
        </w:tc>
        <w:tc>
          <w:tcPr>
            <w:tcW w:w="2337" w:type="dxa"/>
            <w:vAlign w:val="bottom"/>
          </w:tcPr>
          <w:p w14:paraId="638CE7CB" w14:textId="0D6BCD4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2FA53203" w14:textId="7BADBF7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0.19</w:t>
            </w:r>
          </w:p>
        </w:tc>
        <w:tc>
          <w:tcPr>
            <w:tcW w:w="2337" w:type="dxa"/>
            <w:vAlign w:val="bottom"/>
          </w:tcPr>
          <w:p w14:paraId="6F7C59B4" w14:textId="5396AF9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to + 15</w:t>
            </w:r>
          </w:p>
        </w:tc>
        <w:tc>
          <w:tcPr>
            <w:tcW w:w="2337" w:type="dxa"/>
            <w:vAlign w:val="bottom"/>
          </w:tcPr>
          <w:p w14:paraId="686D4F2B" w14:textId="56DBF83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0.26</w:t>
            </w:r>
          </w:p>
        </w:tc>
        <w:tc>
          <w:tcPr>
            <w:tcW w:w="2337" w:type="dxa"/>
            <w:vAlign w:val="bottom"/>
          </w:tcPr>
          <w:p w14:paraId="44830F18" w14:textId="4FCE628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72E6E9D3" w14:textId="3BA76568"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to + 18</w:t>
            </w:r>
          </w:p>
        </w:tc>
        <w:tc>
          <w:tcPr>
            <w:tcW w:w="2337" w:type="dxa"/>
            <w:vAlign w:val="bottom"/>
          </w:tcPr>
          <w:p w14:paraId="1CE52AD3" w14:textId="1FEA2ABD"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1EA89F5F" w14:textId="757653F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0.18</w:t>
            </w:r>
          </w:p>
        </w:tc>
        <w:tc>
          <w:tcPr>
            <w:tcW w:w="2337" w:type="dxa"/>
            <w:vAlign w:val="bottom"/>
          </w:tcPr>
          <w:p w14:paraId="45F6B443" w14:textId="578063F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+ 15 to + 21</w:t>
            </w:r>
          </w:p>
        </w:tc>
        <w:tc>
          <w:tcPr>
            <w:tcW w:w="2337" w:type="dxa"/>
            <w:vAlign w:val="bottom"/>
          </w:tcPr>
          <w:p w14:paraId="0A6CB5FE" w14:textId="73876214"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078E8786" w14:textId="2BCA7C5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0.10</w:t>
            </w:r>
          </w:p>
        </w:tc>
        <w:tc>
          <w:tcPr>
            <w:tcW w:w="2337" w:type="dxa"/>
            <w:vAlign w:val="bottom"/>
          </w:tcPr>
          <w:p w14:paraId="01F1E6A4" w14:textId="121034BA"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to +24</w:t>
            </w:r>
          </w:p>
        </w:tc>
        <w:tc>
          <w:tcPr>
            <w:tcW w:w="2337" w:type="dxa"/>
            <w:vAlign w:val="bottom"/>
          </w:tcPr>
          <w:p w14:paraId="1057271B" w14:textId="12C37C5E"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0.05</w:t>
            </w:r>
          </w:p>
        </w:tc>
        <w:tc>
          <w:tcPr>
            <w:tcW w:w="2337" w:type="dxa"/>
            <w:vAlign w:val="bottom"/>
          </w:tcPr>
          <w:p w14:paraId="7A83FE96" w14:textId="409A625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0.05</w:t>
            </w:r>
            <w:r w:rsidR="006F0E46">
              <w:rPr>
                <w:rFonts w:ascii="Times New Roman" w:hAnsi="Times New Roman" w:cs="Times New Roman"/>
                <w:color w:val="000000"/>
                <w:sz w:val="24"/>
                <w:szCs w:val="24"/>
              </w:rPr>
              <w:t>*</w:t>
            </w:r>
          </w:p>
        </w:tc>
        <w:tc>
          <w:tcPr>
            <w:tcW w:w="2337" w:type="dxa"/>
            <w:vAlign w:val="bottom"/>
          </w:tcPr>
          <w:p w14:paraId="34CAC125" w14:textId="03AC3F8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to 0</w:t>
            </w:r>
          </w:p>
        </w:tc>
        <w:tc>
          <w:tcPr>
            <w:tcW w:w="2337" w:type="dxa"/>
            <w:vAlign w:val="bottom"/>
          </w:tcPr>
          <w:p w14:paraId="71745A2E" w14:textId="020E2D3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0.13</w:t>
            </w:r>
          </w:p>
        </w:tc>
        <w:tc>
          <w:tcPr>
            <w:tcW w:w="2337" w:type="dxa"/>
            <w:vAlign w:val="bottom"/>
          </w:tcPr>
          <w:p w14:paraId="17B49A70" w14:textId="74EA0EB1"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0.22</w:t>
            </w:r>
          </w:p>
        </w:tc>
        <w:tc>
          <w:tcPr>
            <w:tcW w:w="2337" w:type="dxa"/>
            <w:vAlign w:val="bottom"/>
          </w:tcPr>
          <w:p w14:paraId="06957AC1" w14:textId="52428979"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to +24</w:t>
            </w:r>
          </w:p>
        </w:tc>
        <w:tc>
          <w:tcPr>
            <w:tcW w:w="2337" w:type="dxa"/>
            <w:vAlign w:val="bottom"/>
          </w:tcPr>
          <w:p w14:paraId="23DBD47D" w14:textId="5DA0CA63"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0.12</w:t>
            </w:r>
          </w:p>
        </w:tc>
        <w:tc>
          <w:tcPr>
            <w:tcW w:w="2337" w:type="dxa"/>
            <w:vAlign w:val="bottom"/>
          </w:tcPr>
          <w:p w14:paraId="43737AFA" w14:textId="597D7E60"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0.09</w:t>
            </w:r>
            <w:r w:rsidR="006F0E46">
              <w:rPr>
                <w:rFonts w:ascii="Times New Roman" w:hAnsi="Times New Roman" w:cs="Times New Roman"/>
                <w:color w:val="000000"/>
                <w:sz w:val="24"/>
                <w:szCs w:val="24"/>
              </w:rPr>
              <w:t>*</w:t>
            </w:r>
          </w:p>
        </w:tc>
        <w:tc>
          <w:tcPr>
            <w:tcW w:w="2337" w:type="dxa"/>
            <w:vAlign w:val="bottom"/>
          </w:tcPr>
          <w:p w14:paraId="4041B22B" w14:textId="7ECB7B0C" w:rsidR="00121CFE" w:rsidRPr="00121CFE" w:rsidRDefault="00121CFE" w:rsidP="00121CFE">
            <w:pPr>
              <w:contextualSpacing/>
              <w:rPr>
                <w:rFonts w:ascii="Times New Roman" w:eastAsia="Times New Roman" w:hAnsi="Times New Roman" w:cs="Times New Roman"/>
                <w:color w:val="000000"/>
                <w:sz w:val="24"/>
                <w:szCs w:val="24"/>
              </w:rPr>
            </w:pPr>
            <w:r w:rsidRPr="00121CFE">
              <w:rPr>
                <w:rFonts w:ascii="Times New Roman" w:hAnsi="Times New Roman" w:cs="Times New Roman"/>
                <w:color w:val="000000"/>
                <w:sz w:val="24"/>
                <w:szCs w:val="24"/>
              </w:rPr>
              <w:t>0.38</w:t>
            </w:r>
          </w:p>
        </w:tc>
      </w:tr>
    </w:tbl>
    <w:p w14:paraId="2011E70A" w14:textId="77777777" w:rsidR="00F87D50" w:rsidRDefault="00F87D50">
      <w:pPr>
        <w:contextualSpacing/>
        <w:rPr>
          <w:rFonts w:ascii="Times New Roman" w:hAnsi="Times New Roman" w:cs="Times New Roman"/>
          <w:sz w:val="24"/>
          <w:szCs w:val="24"/>
        </w:rPr>
      </w:pPr>
    </w:p>
    <w:p w14:paraId="28406B19" w14:textId="77777777" w:rsidR="004240EB" w:rsidRDefault="004240EB">
      <w:pPr>
        <w:contextualSpacing/>
        <w:rPr>
          <w:rFonts w:ascii="Times New Roman" w:hAnsi="Times New Roman" w:cs="Times New Roman"/>
          <w:sz w:val="24"/>
          <w:szCs w:val="24"/>
        </w:rPr>
      </w:pPr>
    </w:p>
    <w:p w14:paraId="76C5A6D1" w14:textId="4DBC3063" w:rsidR="00110B90" w:rsidRPr="00B944AD" w:rsidRDefault="00B944AD" w:rsidP="00B944AD">
      <w:pPr>
        <w:contextualSpacing/>
        <w:rPr>
          <w:rFonts w:ascii="Times New Roman" w:hAnsi="Times New Roman" w:cs="Times New Roman"/>
          <w:sz w:val="24"/>
          <w:szCs w:val="24"/>
        </w:rPr>
      </w:pPr>
      <w:r w:rsidRPr="00B944AD">
        <w:rPr>
          <w:rFonts w:ascii="Times New Roman" w:hAnsi="Times New Roman" w:cs="Times New Roman"/>
          <w:sz w:val="24"/>
          <w:szCs w:val="24"/>
        </w:rPr>
        <w:lastRenderedPageBreak/>
        <w:tab/>
        <w:t xml:space="preserve">For women who worked in </w:t>
      </w:r>
      <w:r>
        <w:rPr>
          <w:rFonts w:ascii="Times New Roman" w:hAnsi="Times New Roman" w:cs="Times New Roman"/>
          <w:sz w:val="24"/>
          <w:szCs w:val="24"/>
        </w:rPr>
        <w:t>office and administrative support</w:t>
      </w:r>
      <w:r w:rsidRPr="00B944AD">
        <w:rPr>
          <w:rFonts w:ascii="Times New Roman" w:hAnsi="Times New Roman" w:cs="Times New Roman"/>
          <w:sz w:val="24"/>
          <w:szCs w:val="24"/>
        </w:rPr>
        <w:t xml:space="preserve"> occupations prior to giving birth, the difference in difference analysis yielded jointly significant effects</w:t>
      </w:r>
      <w:r>
        <w:rPr>
          <w:rFonts w:ascii="Times New Roman" w:hAnsi="Times New Roman" w:cs="Times New Roman"/>
          <w:sz w:val="24"/>
          <w:szCs w:val="24"/>
        </w:rPr>
        <w:t xml:space="preserve"> (at the 10% level)</w:t>
      </w:r>
      <w:r w:rsidRPr="00B944AD">
        <w:rPr>
          <w:rFonts w:ascii="Times New Roman" w:hAnsi="Times New Roman" w:cs="Times New Roman"/>
          <w:sz w:val="24"/>
          <w:szCs w:val="24"/>
        </w:rPr>
        <w:t xml:space="preserve"> of paid family leave on labor-force participation and </w:t>
      </w:r>
      <w:r>
        <w:rPr>
          <w:rFonts w:ascii="Times New Roman" w:hAnsi="Times New Roman" w:cs="Times New Roman"/>
          <w:sz w:val="24"/>
          <w:szCs w:val="24"/>
        </w:rPr>
        <w:t>employment in the period of seventeen to twelve</w:t>
      </w:r>
      <w:r w:rsidRPr="00B944AD">
        <w:rPr>
          <w:rFonts w:ascii="Times New Roman" w:hAnsi="Times New Roman" w:cs="Times New Roman"/>
          <w:sz w:val="24"/>
          <w:szCs w:val="24"/>
        </w:rPr>
        <w:t xml:space="preserve"> months after birth. </w:t>
      </w:r>
      <w:r w:rsidR="003710B9">
        <w:rPr>
          <w:rFonts w:ascii="Times New Roman" w:hAnsi="Times New Roman" w:cs="Times New Roman"/>
          <w:sz w:val="24"/>
          <w:szCs w:val="24"/>
        </w:rPr>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rPr>
          <w:rFonts w:ascii="Times New Roman" w:hAnsi="Times New Roman" w:cs="Times New Roman"/>
          <w:sz w:val="24"/>
          <w:szCs w:val="24"/>
        </w:rPr>
        <w:t>There were no significant effects of the paid leave policies on the probability of looking for work.</w:t>
      </w:r>
    </w:p>
    <w:p w14:paraId="12A268F3" w14:textId="6E84C6D9" w:rsidR="00110B90" w:rsidRDefault="00110B90">
      <w:pPr>
        <w:contextualSpacing/>
        <w:rPr>
          <w:rFonts w:ascii="Times New Roman" w:hAnsi="Times New Roman" w:cs="Times New Roman"/>
          <w:sz w:val="24"/>
          <w:szCs w:val="24"/>
        </w:rPr>
      </w:pPr>
    </w:p>
    <w:p w14:paraId="773B6A55" w14:textId="45FEF39B" w:rsidR="00A671AD" w:rsidRDefault="00A671AD" w:rsidP="00A671AD">
      <w:pPr>
        <w:pStyle w:val="Caption"/>
        <w:keepNext/>
        <w:spacing w:after="0"/>
        <w:jc w:val="center"/>
      </w:pPr>
      <w:r>
        <w:t xml:space="preserve">Figure </w:t>
      </w:r>
      <w:r>
        <w:fldChar w:fldCharType="begin"/>
      </w:r>
      <w:r>
        <w:instrText xml:space="preserve"> SEQ Figure \* ARABIC </w:instrText>
      </w:r>
      <w:r>
        <w:fldChar w:fldCharType="separate"/>
      </w:r>
      <w:r>
        <w:rPr>
          <w:noProof/>
        </w:rPr>
        <w:t>9</w:t>
      </w:r>
      <w:r>
        <w:fldChar w:fldCharType="end"/>
      </w:r>
    </w:p>
    <w:p w14:paraId="76CD5B5B" w14:textId="77777777" w:rsidR="0002350E" w:rsidRDefault="00A671AD">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rPr>
          <w:rFonts w:ascii="Times New Roman" w:hAnsi="Times New Roman" w:cs="Times New Roman"/>
          <w:sz w:val="24"/>
          <w:szCs w:val="24"/>
        </w:rPr>
      </w:pPr>
    </w:p>
    <w:p w14:paraId="4F35C374" w14:textId="7255069D" w:rsidR="00A671AD" w:rsidRPr="00A671AD" w:rsidRDefault="00A671AD" w:rsidP="00A671AD">
      <w:pPr>
        <w:pStyle w:val="Caption"/>
        <w:keepNext/>
        <w:spacing w:after="0"/>
        <w:rPr>
          <w:sz w:val="20"/>
          <w:szCs w:val="20"/>
        </w:rPr>
      </w:pPr>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r w:rsidRPr="00A671AD">
        <w:rPr>
          <w:sz w:val="20"/>
          <w:szCs w:val="20"/>
        </w:rPr>
        <w:t xml:space="preserve">: </w:t>
      </w:r>
      <w:r>
        <w:rPr>
          <w:sz w:val="20"/>
          <w:szCs w:val="20"/>
        </w:rPr>
        <w:t>Educ</w:t>
      </w:r>
      <w:r w:rsidR="007D7304">
        <w:rPr>
          <w:sz w:val="20"/>
          <w:szCs w:val="20"/>
        </w:rPr>
        <w:t xml:space="preserve">ation </w:t>
      </w:r>
      <w:r w:rsidRPr="00A671AD">
        <w:rPr>
          <w:sz w:val="20"/>
          <w:szCs w:val="20"/>
        </w:rPr>
        <w:t xml:space="preserve"> P-Values of Joint Tests: Months Since Birth * Policy Coefficients</w:t>
      </w:r>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Months Since Birth</w:t>
            </w:r>
          </w:p>
        </w:tc>
        <w:tc>
          <w:tcPr>
            <w:tcW w:w="2337" w:type="dxa"/>
          </w:tcPr>
          <w:p w14:paraId="40CA667C"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Labor-force Participation</w:t>
            </w:r>
          </w:p>
        </w:tc>
        <w:tc>
          <w:tcPr>
            <w:tcW w:w="2337" w:type="dxa"/>
          </w:tcPr>
          <w:p w14:paraId="2FCA8C9F"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Working</w:t>
            </w:r>
          </w:p>
        </w:tc>
        <w:tc>
          <w:tcPr>
            <w:tcW w:w="2337" w:type="dxa"/>
          </w:tcPr>
          <w:p w14:paraId="088186FB"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-17 to -12</w:t>
            </w:r>
          </w:p>
        </w:tc>
        <w:tc>
          <w:tcPr>
            <w:tcW w:w="2337" w:type="dxa"/>
            <w:vAlign w:val="bottom"/>
          </w:tcPr>
          <w:p w14:paraId="62B444A9" w14:textId="27F890EA"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0.32</w:t>
            </w:r>
          </w:p>
        </w:tc>
        <w:tc>
          <w:tcPr>
            <w:tcW w:w="2337" w:type="dxa"/>
            <w:vAlign w:val="bottom"/>
          </w:tcPr>
          <w:p w14:paraId="38BAE940" w14:textId="05DC342F"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0.35</w:t>
            </w:r>
          </w:p>
        </w:tc>
        <w:tc>
          <w:tcPr>
            <w:tcW w:w="2337" w:type="dxa"/>
            <w:vAlign w:val="bottom"/>
          </w:tcPr>
          <w:p w14:paraId="75931EA1" w14:textId="6BCA9403"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-15 to -9</w:t>
            </w:r>
          </w:p>
        </w:tc>
        <w:tc>
          <w:tcPr>
            <w:tcW w:w="2337" w:type="dxa"/>
            <w:vAlign w:val="bottom"/>
          </w:tcPr>
          <w:p w14:paraId="4C3F592A" w14:textId="665EC33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0.09</w:t>
            </w:r>
            <w:r>
              <w:rPr>
                <w:rFonts w:ascii="Times New Roman" w:hAnsi="Times New Roman" w:cs="Times New Roman"/>
                <w:color w:val="000000"/>
                <w:sz w:val="24"/>
                <w:szCs w:val="24"/>
              </w:rPr>
              <w:t>*</w:t>
            </w:r>
          </w:p>
        </w:tc>
        <w:tc>
          <w:tcPr>
            <w:tcW w:w="2337" w:type="dxa"/>
            <w:vAlign w:val="bottom"/>
          </w:tcPr>
          <w:p w14:paraId="354C808B" w14:textId="08C707CC"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0.31</w:t>
            </w:r>
          </w:p>
        </w:tc>
        <w:tc>
          <w:tcPr>
            <w:tcW w:w="2337" w:type="dxa"/>
            <w:vAlign w:val="bottom"/>
          </w:tcPr>
          <w:p w14:paraId="52EC17A2" w14:textId="5682C904"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-12 to -6</w:t>
            </w:r>
          </w:p>
        </w:tc>
        <w:tc>
          <w:tcPr>
            <w:tcW w:w="2337" w:type="dxa"/>
            <w:vAlign w:val="bottom"/>
          </w:tcPr>
          <w:p w14:paraId="4A8C65D7" w14:textId="00EDAD5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0.06</w:t>
            </w:r>
            <w:r>
              <w:rPr>
                <w:rFonts w:ascii="Times New Roman" w:hAnsi="Times New Roman" w:cs="Times New Roman"/>
                <w:color w:val="000000"/>
                <w:sz w:val="24"/>
                <w:szCs w:val="24"/>
              </w:rPr>
              <w:t>*</w:t>
            </w:r>
          </w:p>
        </w:tc>
        <w:tc>
          <w:tcPr>
            <w:tcW w:w="2337" w:type="dxa"/>
            <w:vAlign w:val="bottom"/>
          </w:tcPr>
          <w:p w14:paraId="072BD41B" w14:textId="62AB49B0"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0.10</w:t>
            </w:r>
          </w:p>
        </w:tc>
        <w:tc>
          <w:tcPr>
            <w:tcW w:w="2337" w:type="dxa"/>
            <w:vAlign w:val="bottom"/>
          </w:tcPr>
          <w:p w14:paraId="3774D1F9" w14:textId="6036DA0C"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-9 to -3</w:t>
            </w:r>
          </w:p>
        </w:tc>
        <w:tc>
          <w:tcPr>
            <w:tcW w:w="2337" w:type="dxa"/>
            <w:vAlign w:val="bottom"/>
          </w:tcPr>
          <w:p w14:paraId="0B9E7BC6" w14:textId="3357FAE4"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0.22</w:t>
            </w:r>
          </w:p>
        </w:tc>
        <w:tc>
          <w:tcPr>
            <w:tcW w:w="2337" w:type="dxa"/>
            <w:vAlign w:val="bottom"/>
          </w:tcPr>
          <w:p w14:paraId="59FF009E" w14:textId="5140D252"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0.18</w:t>
            </w:r>
          </w:p>
        </w:tc>
        <w:tc>
          <w:tcPr>
            <w:tcW w:w="2337" w:type="dxa"/>
            <w:vAlign w:val="bottom"/>
          </w:tcPr>
          <w:p w14:paraId="26C79540" w14:textId="3ED1774B"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lastRenderedPageBreak/>
              <w:t>-6 to 0</w:t>
            </w:r>
          </w:p>
        </w:tc>
        <w:tc>
          <w:tcPr>
            <w:tcW w:w="2337" w:type="dxa"/>
            <w:vAlign w:val="bottom"/>
          </w:tcPr>
          <w:p w14:paraId="35C01DB6" w14:textId="04DA5A7B"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0.78</w:t>
            </w:r>
          </w:p>
        </w:tc>
        <w:tc>
          <w:tcPr>
            <w:tcW w:w="2337" w:type="dxa"/>
            <w:vAlign w:val="bottom"/>
          </w:tcPr>
          <w:p w14:paraId="26409481" w14:textId="47CDD92E"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0.35</w:t>
            </w:r>
          </w:p>
        </w:tc>
        <w:tc>
          <w:tcPr>
            <w:tcW w:w="2337" w:type="dxa"/>
            <w:vAlign w:val="bottom"/>
          </w:tcPr>
          <w:p w14:paraId="168DD3FC" w14:textId="3F1191E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-3 to +3</w:t>
            </w:r>
          </w:p>
        </w:tc>
        <w:tc>
          <w:tcPr>
            <w:tcW w:w="2337" w:type="dxa"/>
            <w:vAlign w:val="bottom"/>
          </w:tcPr>
          <w:p w14:paraId="5EB325FB" w14:textId="20171CBE"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0.22</w:t>
            </w:r>
          </w:p>
        </w:tc>
        <w:tc>
          <w:tcPr>
            <w:tcW w:w="2337" w:type="dxa"/>
            <w:vAlign w:val="bottom"/>
          </w:tcPr>
          <w:p w14:paraId="19C4F25E" w14:textId="31B665F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0.54</w:t>
            </w:r>
          </w:p>
        </w:tc>
        <w:tc>
          <w:tcPr>
            <w:tcW w:w="2337" w:type="dxa"/>
            <w:vAlign w:val="bottom"/>
          </w:tcPr>
          <w:p w14:paraId="3392AE01" w14:textId="3D7360E5"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0 to + 6</w:t>
            </w:r>
          </w:p>
        </w:tc>
        <w:tc>
          <w:tcPr>
            <w:tcW w:w="2337" w:type="dxa"/>
            <w:vAlign w:val="bottom"/>
          </w:tcPr>
          <w:p w14:paraId="09E43E85" w14:textId="0E58FDB2"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0.30</w:t>
            </w:r>
          </w:p>
        </w:tc>
        <w:tc>
          <w:tcPr>
            <w:tcW w:w="2337" w:type="dxa"/>
            <w:vAlign w:val="bottom"/>
          </w:tcPr>
          <w:p w14:paraId="143F3BBA" w14:textId="07095A9A"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0.63</w:t>
            </w:r>
          </w:p>
        </w:tc>
        <w:tc>
          <w:tcPr>
            <w:tcW w:w="2337" w:type="dxa"/>
            <w:vAlign w:val="bottom"/>
          </w:tcPr>
          <w:p w14:paraId="58E30604" w14:textId="0CE57D9F"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+3 to +9</w:t>
            </w:r>
          </w:p>
        </w:tc>
        <w:tc>
          <w:tcPr>
            <w:tcW w:w="2337" w:type="dxa"/>
            <w:vAlign w:val="bottom"/>
          </w:tcPr>
          <w:p w14:paraId="5AE64094" w14:textId="5B10EEAA"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0.20</w:t>
            </w:r>
          </w:p>
        </w:tc>
        <w:tc>
          <w:tcPr>
            <w:tcW w:w="2337" w:type="dxa"/>
            <w:vAlign w:val="bottom"/>
          </w:tcPr>
          <w:p w14:paraId="4E48650D" w14:textId="33A0C88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0.36</w:t>
            </w:r>
          </w:p>
        </w:tc>
        <w:tc>
          <w:tcPr>
            <w:tcW w:w="2337" w:type="dxa"/>
            <w:vAlign w:val="bottom"/>
          </w:tcPr>
          <w:p w14:paraId="4A598428" w14:textId="3A3A8611"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+6 to +12</w:t>
            </w:r>
          </w:p>
        </w:tc>
        <w:tc>
          <w:tcPr>
            <w:tcW w:w="2337" w:type="dxa"/>
            <w:vAlign w:val="bottom"/>
          </w:tcPr>
          <w:p w14:paraId="13F0C142" w14:textId="723ECCF1"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0.06</w:t>
            </w:r>
            <w:r>
              <w:rPr>
                <w:rFonts w:ascii="Times New Roman" w:hAnsi="Times New Roman" w:cs="Times New Roman"/>
                <w:color w:val="000000"/>
                <w:sz w:val="24"/>
                <w:szCs w:val="24"/>
              </w:rPr>
              <w:t>*</w:t>
            </w:r>
          </w:p>
        </w:tc>
        <w:tc>
          <w:tcPr>
            <w:tcW w:w="2337" w:type="dxa"/>
            <w:vAlign w:val="bottom"/>
          </w:tcPr>
          <w:p w14:paraId="1632C9BC" w14:textId="1CBF50C1"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0.14</w:t>
            </w:r>
          </w:p>
        </w:tc>
        <w:tc>
          <w:tcPr>
            <w:tcW w:w="2337" w:type="dxa"/>
            <w:vAlign w:val="bottom"/>
          </w:tcPr>
          <w:p w14:paraId="3571F316" w14:textId="7289AC9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+9 to + 15</w:t>
            </w:r>
          </w:p>
        </w:tc>
        <w:tc>
          <w:tcPr>
            <w:tcW w:w="2337" w:type="dxa"/>
            <w:vAlign w:val="bottom"/>
          </w:tcPr>
          <w:p w14:paraId="29433A33" w14:textId="26AF0AB4"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0.17</w:t>
            </w:r>
          </w:p>
        </w:tc>
        <w:tc>
          <w:tcPr>
            <w:tcW w:w="2337" w:type="dxa"/>
            <w:vAlign w:val="bottom"/>
          </w:tcPr>
          <w:p w14:paraId="131C6DD4" w14:textId="25DF0086"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0.05</w:t>
            </w:r>
            <w:r>
              <w:rPr>
                <w:rFonts w:ascii="Times New Roman" w:hAnsi="Times New Roman" w:cs="Times New Roman"/>
                <w:color w:val="000000"/>
                <w:sz w:val="24"/>
                <w:szCs w:val="24"/>
              </w:rPr>
              <w:t>*</w:t>
            </w:r>
          </w:p>
        </w:tc>
        <w:tc>
          <w:tcPr>
            <w:tcW w:w="2337" w:type="dxa"/>
            <w:vAlign w:val="bottom"/>
          </w:tcPr>
          <w:p w14:paraId="44AE1371" w14:textId="6D99D92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+12 to + 18</w:t>
            </w:r>
          </w:p>
        </w:tc>
        <w:tc>
          <w:tcPr>
            <w:tcW w:w="2337" w:type="dxa"/>
            <w:vAlign w:val="bottom"/>
          </w:tcPr>
          <w:p w14:paraId="53D82855" w14:textId="422D96FF"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0.41</w:t>
            </w:r>
          </w:p>
        </w:tc>
        <w:tc>
          <w:tcPr>
            <w:tcW w:w="2337" w:type="dxa"/>
            <w:vAlign w:val="bottom"/>
          </w:tcPr>
          <w:p w14:paraId="26902850" w14:textId="4C6A895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0.09</w:t>
            </w:r>
            <w:r>
              <w:rPr>
                <w:rFonts w:ascii="Times New Roman" w:hAnsi="Times New Roman" w:cs="Times New Roman"/>
                <w:color w:val="000000"/>
                <w:sz w:val="24"/>
                <w:szCs w:val="24"/>
              </w:rPr>
              <w:t>*</w:t>
            </w:r>
          </w:p>
        </w:tc>
        <w:tc>
          <w:tcPr>
            <w:tcW w:w="2337" w:type="dxa"/>
            <w:vAlign w:val="bottom"/>
          </w:tcPr>
          <w:p w14:paraId="036739F7" w14:textId="1969666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+ 15 to + 21</w:t>
            </w:r>
          </w:p>
        </w:tc>
        <w:tc>
          <w:tcPr>
            <w:tcW w:w="2337" w:type="dxa"/>
            <w:vAlign w:val="bottom"/>
          </w:tcPr>
          <w:p w14:paraId="5BC51A26" w14:textId="7B8B1892"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0.38</w:t>
            </w:r>
          </w:p>
        </w:tc>
        <w:tc>
          <w:tcPr>
            <w:tcW w:w="2337" w:type="dxa"/>
            <w:vAlign w:val="bottom"/>
          </w:tcPr>
          <w:p w14:paraId="3388F960" w14:textId="223A82F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0.32</w:t>
            </w:r>
          </w:p>
        </w:tc>
        <w:tc>
          <w:tcPr>
            <w:tcW w:w="2337" w:type="dxa"/>
            <w:vAlign w:val="bottom"/>
          </w:tcPr>
          <w:p w14:paraId="28D39BFD" w14:textId="39BFF7C1"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+18 to +24</w:t>
            </w:r>
          </w:p>
        </w:tc>
        <w:tc>
          <w:tcPr>
            <w:tcW w:w="2337" w:type="dxa"/>
            <w:vAlign w:val="bottom"/>
          </w:tcPr>
          <w:p w14:paraId="5688D15F" w14:textId="14908AC5"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0.34</w:t>
            </w:r>
          </w:p>
        </w:tc>
        <w:tc>
          <w:tcPr>
            <w:tcW w:w="2337" w:type="dxa"/>
            <w:vAlign w:val="bottom"/>
          </w:tcPr>
          <w:p w14:paraId="59D50D3D" w14:textId="08287160"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0.20</w:t>
            </w:r>
          </w:p>
        </w:tc>
        <w:tc>
          <w:tcPr>
            <w:tcW w:w="2337" w:type="dxa"/>
            <w:vAlign w:val="bottom"/>
          </w:tcPr>
          <w:p w14:paraId="5D69D44B" w14:textId="12922022"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-17 to 0</w:t>
            </w:r>
          </w:p>
        </w:tc>
        <w:tc>
          <w:tcPr>
            <w:tcW w:w="2337" w:type="dxa"/>
            <w:vAlign w:val="bottom"/>
          </w:tcPr>
          <w:p w14:paraId="1EC44DE2" w14:textId="0AE76AEF"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0.21</w:t>
            </w:r>
          </w:p>
        </w:tc>
        <w:tc>
          <w:tcPr>
            <w:tcW w:w="2337" w:type="dxa"/>
            <w:vAlign w:val="bottom"/>
          </w:tcPr>
          <w:p w14:paraId="6BECA6F9" w14:textId="6AFDF73D"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0.16</w:t>
            </w:r>
          </w:p>
        </w:tc>
        <w:tc>
          <w:tcPr>
            <w:tcW w:w="2337" w:type="dxa"/>
            <w:vAlign w:val="bottom"/>
          </w:tcPr>
          <w:p w14:paraId="70CE906C" w14:textId="2C02C3A4"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0 to +24</w:t>
            </w:r>
          </w:p>
        </w:tc>
        <w:tc>
          <w:tcPr>
            <w:tcW w:w="2337" w:type="dxa"/>
            <w:vAlign w:val="bottom"/>
          </w:tcPr>
          <w:p w14:paraId="231B2024" w14:textId="01183463"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0.18</w:t>
            </w:r>
          </w:p>
        </w:tc>
        <w:tc>
          <w:tcPr>
            <w:tcW w:w="2337" w:type="dxa"/>
            <w:vAlign w:val="bottom"/>
          </w:tcPr>
          <w:p w14:paraId="62ACB7A7" w14:textId="189E6A39"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0.03</w:t>
            </w:r>
          </w:p>
        </w:tc>
        <w:tc>
          <w:tcPr>
            <w:tcW w:w="2337" w:type="dxa"/>
            <w:vAlign w:val="bottom"/>
          </w:tcPr>
          <w:p w14:paraId="170E72D0" w14:textId="105DBF4A"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color w:val="000000"/>
                <w:sz w:val="24"/>
                <w:szCs w:val="24"/>
              </w:rPr>
              <w:t>0.86</w:t>
            </w:r>
          </w:p>
        </w:tc>
      </w:tr>
    </w:tbl>
    <w:p w14:paraId="1E5CB946" w14:textId="017AA852" w:rsidR="00A671AD" w:rsidRDefault="00A671AD">
      <w:pPr>
        <w:contextualSpacing/>
        <w:rPr>
          <w:rFonts w:ascii="Times New Roman" w:hAnsi="Times New Roman" w:cs="Times New Roman"/>
          <w:sz w:val="24"/>
          <w:szCs w:val="24"/>
        </w:rPr>
      </w:pPr>
    </w:p>
    <w:p w14:paraId="5BEC225C" w14:textId="23A41B03" w:rsidR="00A671AD" w:rsidRPr="00A671AD" w:rsidRDefault="00A671AD" w:rsidP="00A671AD">
      <w:pPr>
        <w:pStyle w:val="Caption"/>
        <w:keepNext/>
        <w:spacing w:after="0"/>
        <w:rPr>
          <w:sz w:val="20"/>
          <w:szCs w:val="20"/>
        </w:rPr>
      </w:pPr>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r w:rsidRPr="00A671AD">
        <w:rPr>
          <w:sz w:val="20"/>
          <w:szCs w:val="20"/>
        </w:rPr>
        <w:t xml:space="preserve">: </w:t>
      </w:r>
      <w:r>
        <w:rPr>
          <w:sz w:val="20"/>
          <w:szCs w:val="20"/>
        </w:rPr>
        <w:t xml:space="preserve">Education </w:t>
      </w:r>
      <w:r w:rsidRPr="00A671AD">
        <w:rPr>
          <w:sz w:val="20"/>
          <w:szCs w:val="20"/>
        </w:rPr>
        <w:t>Sums of Months Since Birth * Policy Coefficients</w:t>
      </w:r>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Months Since Birth</w:t>
            </w:r>
          </w:p>
        </w:tc>
        <w:tc>
          <w:tcPr>
            <w:tcW w:w="2337" w:type="dxa"/>
          </w:tcPr>
          <w:p w14:paraId="74694DA5"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Labor-force Participation</w:t>
            </w:r>
          </w:p>
        </w:tc>
        <w:tc>
          <w:tcPr>
            <w:tcW w:w="2337" w:type="dxa"/>
          </w:tcPr>
          <w:p w14:paraId="06D49600"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Working</w:t>
            </w:r>
          </w:p>
        </w:tc>
        <w:tc>
          <w:tcPr>
            <w:tcW w:w="2337" w:type="dxa"/>
          </w:tcPr>
          <w:p w14:paraId="248B3693"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-17 to -12</w:t>
            </w:r>
          </w:p>
        </w:tc>
        <w:tc>
          <w:tcPr>
            <w:tcW w:w="2337" w:type="dxa"/>
            <w:vAlign w:val="bottom"/>
          </w:tcPr>
          <w:p w14:paraId="2B5FD0C6" w14:textId="7062594A"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-0.40</w:t>
            </w:r>
          </w:p>
        </w:tc>
        <w:tc>
          <w:tcPr>
            <w:tcW w:w="2337" w:type="dxa"/>
            <w:vAlign w:val="bottom"/>
          </w:tcPr>
          <w:p w14:paraId="15D8FE65" w14:textId="08085576"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-0.52</w:t>
            </w:r>
          </w:p>
        </w:tc>
        <w:tc>
          <w:tcPr>
            <w:tcW w:w="2337" w:type="dxa"/>
            <w:vAlign w:val="bottom"/>
          </w:tcPr>
          <w:p w14:paraId="40A42097" w14:textId="42C340CC"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-15 to -9</w:t>
            </w:r>
          </w:p>
        </w:tc>
        <w:tc>
          <w:tcPr>
            <w:tcW w:w="2337" w:type="dxa"/>
            <w:vAlign w:val="bottom"/>
          </w:tcPr>
          <w:p w14:paraId="4D6ADC67" w14:textId="57999D09"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-1.21</w:t>
            </w:r>
          </w:p>
        </w:tc>
        <w:tc>
          <w:tcPr>
            <w:tcW w:w="2337" w:type="dxa"/>
            <w:vAlign w:val="bottom"/>
          </w:tcPr>
          <w:p w14:paraId="17963D94" w14:textId="3B2A54B0"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-0.89</w:t>
            </w:r>
          </w:p>
        </w:tc>
        <w:tc>
          <w:tcPr>
            <w:tcW w:w="2337" w:type="dxa"/>
            <w:vAlign w:val="bottom"/>
          </w:tcPr>
          <w:p w14:paraId="79C5084A" w14:textId="61FFA56C"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-12 to -6</w:t>
            </w:r>
          </w:p>
        </w:tc>
        <w:tc>
          <w:tcPr>
            <w:tcW w:w="2337" w:type="dxa"/>
            <w:vAlign w:val="bottom"/>
          </w:tcPr>
          <w:p w14:paraId="2A60B98A" w14:textId="277A16FF"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-1.63</w:t>
            </w:r>
          </w:p>
        </w:tc>
        <w:tc>
          <w:tcPr>
            <w:tcW w:w="2337" w:type="dxa"/>
            <w:vAlign w:val="bottom"/>
          </w:tcPr>
          <w:p w14:paraId="5BBABDB8" w14:textId="11D10AA8"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-1.42</w:t>
            </w:r>
          </w:p>
        </w:tc>
        <w:tc>
          <w:tcPr>
            <w:tcW w:w="2337" w:type="dxa"/>
            <w:vAlign w:val="bottom"/>
          </w:tcPr>
          <w:p w14:paraId="260D2CD6" w14:textId="1B929697"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-9 to -3</w:t>
            </w:r>
          </w:p>
        </w:tc>
        <w:tc>
          <w:tcPr>
            <w:tcW w:w="2337" w:type="dxa"/>
            <w:vAlign w:val="bottom"/>
          </w:tcPr>
          <w:p w14:paraId="5BB92EAC" w14:textId="61A7E43D"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-1.72</w:t>
            </w:r>
          </w:p>
        </w:tc>
        <w:tc>
          <w:tcPr>
            <w:tcW w:w="2337" w:type="dxa"/>
            <w:vAlign w:val="bottom"/>
          </w:tcPr>
          <w:p w14:paraId="6A406096" w14:textId="00EBD9A5"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-1.34</w:t>
            </w:r>
          </w:p>
        </w:tc>
        <w:tc>
          <w:tcPr>
            <w:tcW w:w="2337" w:type="dxa"/>
            <w:vAlign w:val="bottom"/>
          </w:tcPr>
          <w:p w14:paraId="42C64E1B" w14:textId="73094E7A"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-6 to 0</w:t>
            </w:r>
          </w:p>
        </w:tc>
        <w:tc>
          <w:tcPr>
            <w:tcW w:w="2337" w:type="dxa"/>
            <w:vAlign w:val="bottom"/>
          </w:tcPr>
          <w:p w14:paraId="09896F04" w14:textId="47149FB9"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-1.16</w:t>
            </w:r>
          </w:p>
        </w:tc>
        <w:tc>
          <w:tcPr>
            <w:tcW w:w="2337" w:type="dxa"/>
            <w:vAlign w:val="bottom"/>
          </w:tcPr>
          <w:p w14:paraId="7874A206" w14:textId="7D4055E5"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-1.41</w:t>
            </w:r>
          </w:p>
        </w:tc>
        <w:tc>
          <w:tcPr>
            <w:tcW w:w="2337" w:type="dxa"/>
            <w:vAlign w:val="bottom"/>
          </w:tcPr>
          <w:p w14:paraId="2D78BB83" w14:textId="282C1C4B"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-3 to +3</w:t>
            </w:r>
          </w:p>
        </w:tc>
        <w:tc>
          <w:tcPr>
            <w:tcW w:w="2337" w:type="dxa"/>
            <w:vAlign w:val="bottom"/>
          </w:tcPr>
          <w:p w14:paraId="3EC8041E" w14:textId="3F462484"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-1.27</w:t>
            </w:r>
          </w:p>
        </w:tc>
        <w:tc>
          <w:tcPr>
            <w:tcW w:w="2337" w:type="dxa"/>
            <w:vAlign w:val="bottom"/>
          </w:tcPr>
          <w:p w14:paraId="1A52BE21" w14:textId="00F3A96F"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-1.44</w:t>
            </w:r>
          </w:p>
        </w:tc>
        <w:tc>
          <w:tcPr>
            <w:tcW w:w="2337" w:type="dxa"/>
            <w:vAlign w:val="bottom"/>
          </w:tcPr>
          <w:p w14:paraId="7354B98C" w14:textId="1EB7B3C2"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0 to + 6</w:t>
            </w:r>
          </w:p>
        </w:tc>
        <w:tc>
          <w:tcPr>
            <w:tcW w:w="2337" w:type="dxa"/>
            <w:vAlign w:val="bottom"/>
          </w:tcPr>
          <w:p w14:paraId="0FEF32CA" w14:textId="0877E84E"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-1.74</w:t>
            </w:r>
          </w:p>
        </w:tc>
        <w:tc>
          <w:tcPr>
            <w:tcW w:w="2337" w:type="dxa"/>
            <w:vAlign w:val="bottom"/>
          </w:tcPr>
          <w:p w14:paraId="667C2900" w14:textId="7B17BA9B"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-1.69</w:t>
            </w:r>
          </w:p>
        </w:tc>
        <w:tc>
          <w:tcPr>
            <w:tcW w:w="2337" w:type="dxa"/>
            <w:vAlign w:val="bottom"/>
          </w:tcPr>
          <w:p w14:paraId="443DD8FD" w14:textId="585ED2B1"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+3 to +9</w:t>
            </w:r>
          </w:p>
        </w:tc>
        <w:tc>
          <w:tcPr>
            <w:tcW w:w="2337" w:type="dxa"/>
            <w:vAlign w:val="bottom"/>
          </w:tcPr>
          <w:p w14:paraId="46B84491" w14:textId="48C5B4A1"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-2.24</w:t>
            </w:r>
          </w:p>
        </w:tc>
        <w:tc>
          <w:tcPr>
            <w:tcW w:w="2337" w:type="dxa"/>
            <w:vAlign w:val="bottom"/>
          </w:tcPr>
          <w:p w14:paraId="262B3915" w14:textId="63AF66A4"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-1.47</w:t>
            </w:r>
          </w:p>
        </w:tc>
        <w:tc>
          <w:tcPr>
            <w:tcW w:w="2337" w:type="dxa"/>
            <w:vAlign w:val="bottom"/>
          </w:tcPr>
          <w:p w14:paraId="63399C44" w14:textId="5B019FD5"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+6 to +12</w:t>
            </w:r>
          </w:p>
        </w:tc>
        <w:tc>
          <w:tcPr>
            <w:tcW w:w="2337" w:type="dxa"/>
            <w:vAlign w:val="bottom"/>
          </w:tcPr>
          <w:p w14:paraId="10EA5074" w14:textId="685D8AB0"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-2.39</w:t>
            </w:r>
          </w:p>
        </w:tc>
        <w:tc>
          <w:tcPr>
            <w:tcW w:w="2337" w:type="dxa"/>
            <w:vAlign w:val="bottom"/>
          </w:tcPr>
          <w:p w14:paraId="081D307C" w14:textId="679E79BF"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-2.21</w:t>
            </w:r>
          </w:p>
        </w:tc>
        <w:tc>
          <w:tcPr>
            <w:tcW w:w="2337" w:type="dxa"/>
            <w:vAlign w:val="bottom"/>
          </w:tcPr>
          <w:p w14:paraId="62D9BD51" w14:textId="45B17F3C"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+9 to + 15</w:t>
            </w:r>
          </w:p>
        </w:tc>
        <w:tc>
          <w:tcPr>
            <w:tcW w:w="2337" w:type="dxa"/>
            <w:vAlign w:val="bottom"/>
          </w:tcPr>
          <w:p w14:paraId="0E1C9333" w14:textId="456AFB63"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-2.19</w:t>
            </w:r>
          </w:p>
        </w:tc>
        <w:tc>
          <w:tcPr>
            <w:tcW w:w="2337" w:type="dxa"/>
            <w:vAlign w:val="bottom"/>
          </w:tcPr>
          <w:p w14:paraId="7947B5B5" w14:textId="343ACF98"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-2.25</w:t>
            </w:r>
          </w:p>
        </w:tc>
        <w:tc>
          <w:tcPr>
            <w:tcW w:w="2337" w:type="dxa"/>
            <w:vAlign w:val="bottom"/>
          </w:tcPr>
          <w:p w14:paraId="4F12EB12" w14:textId="4F3AD0C3"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+12 to + 18</w:t>
            </w:r>
          </w:p>
        </w:tc>
        <w:tc>
          <w:tcPr>
            <w:tcW w:w="2337" w:type="dxa"/>
            <w:vAlign w:val="bottom"/>
          </w:tcPr>
          <w:p w14:paraId="2105278B" w14:textId="1E679AD0"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-2.02</w:t>
            </w:r>
          </w:p>
        </w:tc>
        <w:tc>
          <w:tcPr>
            <w:tcW w:w="2337" w:type="dxa"/>
            <w:vAlign w:val="bottom"/>
          </w:tcPr>
          <w:p w14:paraId="5DCABCF0" w14:textId="07AAEC77"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-2.05</w:t>
            </w:r>
          </w:p>
        </w:tc>
        <w:tc>
          <w:tcPr>
            <w:tcW w:w="2337" w:type="dxa"/>
            <w:vAlign w:val="bottom"/>
          </w:tcPr>
          <w:p w14:paraId="45BF1AEE" w14:textId="433E4EF9"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+ 15 to + 21</w:t>
            </w:r>
          </w:p>
        </w:tc>
        <w:tc>
          <w:tcPr>
            <w:tcW w:w="2337" w:type="dxa"/>
            <w:vAlign w:val="bottom"/>
          </w:tcPr>
          <w:p w14:paraId="66027F0F" w14:textId="486873B5"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-1.75</w:t>
            </w:r>
          </w:p>
        </w:tc>
        <w:tc>
          <w:tcPr>
            <w:tcW w:w="2337" w:type="dxa"/>
            <w:vAlign w:val="bottom"/>
          </w:tcPr>
          <w:p w14:paraId="08D14416" w14:textId="6A2BCB01"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-1.25</w:t>
            </w:r>
          </w:p>
        </w:tc>
        <w:tc>
          <w:tcPr>
            <w:tcW w:w="2337" w:type="dxa"/>
            <w:vAlign w:val="bottom"/>
          </w:tcPr>
          <w:p w14:paraId="5F2DA71A" w14:textId="2D17E6EA"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+18 to +24</w:t>
            </w:r>
          </w:p>
        </w:tc>
        <w:tc>
          <w:tcPr>
            <w:tcW w:w="2337" w:type="dxa"/>
            <w:vAlign w:val="bottom"/>
          </w:tcPr>
          <w:p w14:paraId="51FFCB7D" w14:textId="09027B06"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-1.43</w:t>
            </w:r>
          </w:p>
        </w:tc>
        <w:tc>
          <w:tcPr>
            <w:tcW w:w="2337" w:type="dxa"/>
            <w:vAlign w:val="bottom"/>
          </w:tcPr>
          <w:p w14:paraId="5D2E4BDB" w14:textId="3F364AC1"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-1.14</w:t>
            </w:r>
          </w:p>
        </w:tc>
        <w:tc>
          <w:tcPr>
            <w:tcW w:w="2337" w:type="dxa"/>
            <w:vAlign w:val="bottom"/>
          </w:tcPr>
          <w:p w14:paraId="5420FB68" w14:textId="20DEA316"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-17 to 0</w:t>
            </w:r>
          </w:p>
        </w:tc>
        <w:tc>
          <w:tcPr>
            <w:tcW w:w="2337" w:type="dxa"/>
            <w:vAlign w:val="bottom"/>
          </w:tcPr>
          <w:p w14:paraId="18AE9D9F" w14:textId="182335B9"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-2.81</w:t>
            </w:r>
          </w:p>
        </w:tc>
        <w:tc>
          <w:tcPr>
            <w:tcW w:w="2337" w:type="dxa"/>
            <w:vAlign w:val="bottom"/>
          </w:tcPr>
          <w:p w14:paraId="7DE1AEBB" w14:textId="19D0AC90"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-2.90</w:t>
            </w:r>
          </w:p>
        </w:tc>
        <w:tc>
          <w:tcPr>
            <w:tcW w:w="2337" w:type="dxa"/>
            <w:vAlign w:val="bottom"/>
          </w:tcPr>
          <w:p w14:paraId="55F93132" w14:textId="7578C62F"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rPr>
                <w:rFonts w:ascii="Times New Roman" w:hAnsi="Times New Roman" w:cs="Times New Roman"/>
                <w:sz w:val="24"/>
                <w:szCs w:val="24"/>
              </w:rPr>
            </w:pPr>
            <w:r w:rsidRPr="00A671AD">
              <w:rPr>
                <w:rFonts w:ascii="Times New Roman" w:hAnsi="Times New Roman" w:cs="Times New Roman"/>
                <w:sz w:val="24"/>
                <w:szCs w:val="24"/>
              </w:rPr>
              <w:t>0 to +24</w:t>
            </w:r>
          </w:p>
        </w:tc>
        <w:tc>
          <w:tcPr>
            <w:tcW w:w="2337" w:type="dxa"/>
            <w:vAlign w:val="bottom"/>
          </w:tcPr>
          <w:p w14:paraId="7CA06C91" w14:textId="3557E9EB"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-6.64</w:t>
            </w:r>
          </w:p>
        </w:tc>
        <w:tc>
          <w:tcPr>
            <w:tcW w:w="2337" w:type="dxa"/>
            <w:vAlign w:val="bottom"/>
          </w:tcPr>
          <w:p w14:paraId="3171F89B" w14:textId="08B5A521"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-5.92</w:t>
            </w:r>
          </w:p>
        </w:tc>
        <w:tc>
          <w:tcPr>
            <w:tcW w:w="2337" w:type="dxa"/>
            <w:vAlign w:val="bottom"/>
          </w:tcPr>
          <w:p w14:paraId="7C5B0FF9" w14:textId="3B8CA4C7" w:rsidR="00A671AD" w:rsidRPr="0009112D" w:rsidRDefault="00A671AD" w:rsidP="00A671A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2.70</w:t>
            </w:r>
          </w:p>
        </w:tc>
      </w:tr>
    </w:tbl>
    <w:p w14:paraId="59980018" w14:textId="0D7838AA" w:rsidR="00A671AD" w:rsidRDefault="00A671AD">
      <w:pPr>
        <w:contextualSpacing/>
        <w:rPr>
          <w:rFonts w:ascii="Times New Roman" w:hAnsi="Times New Roman" w:cs="Times New Roman"/>
          <w:sz w:val="24"/>
          <w:szCs w:val="24"/>
        </w:rPr>
      </w:pPr>
    </w:p>
    <w:p w14:paraId="1FD2D351" w14:textId="52CE921D" w:rsidR="007D7304" w:rsidRPr="007D7304" w:rsidRDefault="007D7304" w:rsidP="007D7304">
      <w:pPr>
        <w:pStyle w:val="Caption"/>
        <w:keepNext/>
        <w:spacing w:after="0"/>
        <w:rPr>
          <w:sz w:val="20"/>
          <w:szCs w:val="20"/>
        </w:rPr>
      </w:pPr>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r w:rsidRPr="007D7304">
        <w:rPr>
          <w:sz w:val="20"/>
          <w:szCs w:val="20"/>
        </w:rPr>
        <w:t>: Education P-Values of Joint Tests for Significance of Sums</w:t>
      </w:r>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A47394">
        <w:tc>
          <w:tcPr>
            <w:tcW w:w="2337" w:type="dxa"/>
          </w:tcPr>
          <w:p w14:paraId="16FFD05E" w14:textId="77777777" w:rsidR="007D7304" w:rsidRPr="007D7304" w:rsidRDefault="007D7304" w:rsidP="007D7304">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Months Since Birth</w:t>
            </w:r>
          </w:p>
        </w:tc>
        <w:tc>
          <w:tcPr>
            <w:tcW w:w="2337" w:type="dxa"/>
          </w:tcPr>
          <w:p w14:paraId="6EE96FCD" w14:textId="77777777" w:rsidR="007D7304" w:rsidRPr="007D7304" w:rsidRDefault="007D7304" w:rsidP="007D7304">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Labor-force Participation</w:t>
            </w:r>
          </w:p>
        </w:tc>
        <w:tc>
          <w:tcPr>
            <w:tcW w:w="2337" w:type="dxa"/>
          </w:tcPr>
          <w:p w14:paraId="0C72FA85" w14:textId="77777777" w:rsidR="007D7304" w:rsidRPr="007D7304" w:rsidRDefault="007D7304" w:rsidP="007D7304">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Working</w:t>
            </w:r>
          </w:p>
        </w:tc>
        <w:tc>
          <w:tcPr>
            <w:tcW w:w="2337" w:type="dxa"/>
          </w:tcPr>
          <w:p w14:paraId="32017B49" w14:textId="77777777" w:rsidR="007D7304" w:rsidRPr="007D7304" w:rsidRDefault="007D7304" w:rsidP="007D7304">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Looking</w:t>
            </w:r>
          </w:p>
        </w:tc>
      </w:tr>
      <w:tr w:rsidR="0009112D" w:rsidRPr="007D7304" w14:paraId="3FEAA6B8" w14:textId="77777777" w:rsidTr="00A47394">
        <w:tc>
          <w:tcPr>
            <w:tcW w:w="2337" w:type="dxa"/>
          </w:tcPr>
          <w:p w14:paraId="1A6BB354"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-17 to -12</w:t>
            </w:r>
          </w:p>
        </w:tc>
        <w:tc>
          <w:tcPr>
            <w:tcW w:w="2337" w:type="dxa"/>
            <w:vAlign w:val="bottom"/>
          </w:tcPr>
          <w:p w14:paraId="30CB6AEB" w14:textId="266330CC"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0.48</w:t>
            </w:r>
          </w:p>
        </w:tc>
        <w:tc>
          <w:tcPr>
            <w:tcW w:w="2337" w:type="dxa"/>
            <w:vAlign w:val="bottom"/>
          </w:tcPr>
          <w:p w14:paraId="06D18534" w14:textId="4653D5E1"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0.50</w:t>
            </w:r>
          </w:p>
        </w:tc>
        <w:tc>
          <w:tcPr>
            <w:tcW w:w="2337" w:type="dxa"/>
            <w:vAlign w:val="bottom"/>
          </w:tcPr>
          <w:p w14:paraId="2EEFC879" w14:textId="1940F56D"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0.21</w:t>
            </w:r>
          </w:p>
        </w:tc>
      </w:tr>
      <w:tr w:rsidR="0009112D" w:rsidRPr="007D7304" w14:paraId="021B9A5F" w14:textId="77777777" w:rsidTr="00A47394">
        <w:tc>
          <w:tcPr>
            <w:tcW w:w="2337" w:type="dxa"/>
          </w:tcPr>
          <w:p w14:paraId="280AB5BD"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-15 to -9</w:t>
            </w:r>
          </w:p>
        </w:tc>
        <w:tc>
          <w:tcPr>
            <w:tcW w:w="2337" w:type="dxa"/>
            <w:vAlign w:val="bottom"/>
          </w:tcPr>
          <w:p w14:paraId="3DEAE5C8" w14:textId="6C142485"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0.15</w:t>
            </w:r>
          </w:p>
        </w:tc>
        <w:tc>
          <w:tcPr>
            <w:tcW w:w="2337" w:type="dxa"/>
            <w:vAlign w:val="bottom"/>
          </w:tcPr>
          <w:p w14:paraId="777E067D" w14:textId="5BC9FEEC"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0.41</w:t>
            </w:r>
          </w:p>
        </w:tc>
        <w:tc>
          <w:tcPr>
            <w:tcW w:w="2337" w:type="dxa"/>
            <w:vAlign w:val="bottom"/>
          </w:tcPr>
          <w:p w14:paraId="38CBEBA3" w14:textId="6F458045"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0.25</w:t>
            </w:r>
          </w:p>
        </w:tc>
      </w:tr>
      <w:tr w:rsidR="0009112D" w:rsidRPr="007D7304" w14:paraId="2A8B2F25" w14:textId="77777777" w:rsidTr="00A47394">
        <w:tc>
          <w:tcPr>
            <w:tcW w:w="2337" w:type="dxa"/>
          </w:tcPr>
          <w:p w14:paraId="77FDCCEE"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-12 to -6</w:t>
            </w:r>
          </w:p>
        </w:tc>
        <w:tc>
          <w:tcPr>
            <w:tcW w:w="2337" w:type="dxa"/>
            <w:vAlign w:val="bottom"/>
          </w:tcPr>
          <w:p w14:paraId="5EABBCEC" w14:textId="30A2252E"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0.07</w:t>
            </w:r>
            <w:r w:rsidR="00DE468C">
              <w:rPr>
                <w:rFonts w:ascii="Times New Roman" w:hAnsi="Times New Roman" w:cs="Times New Roman"/>
                <w:color w:val="000000"/>
                <w:sz w:val="24"/>
                <w:szCs w:val="24"/>
              </w:rPr>
              <w:t>*</w:t>
            </w:r>
          </w:p>
        </w:tc>
        <w:tc>
          <w:tcPr>
            <w:tcW w:w="2337" w:type="dxa"/>
            <w:vAlign w:val="bottom"/>
          </w:tcPr>
          <w:p w14:paraId="7D7BA13E" w14:textId="12AD908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0.22</w:t>
            </w:r>
          </w:p>
        </w:tc>
        <w:tc>
          <w:tcPr>
            <w:tcW w:w="2337" w:type="dxa"/>
            <w:vAlign w:val="bottom"/>
          </w:tcPr>
          <w:p w14:paraId="0AE5BCDD" w14:textId="278D8E84"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0.36</w:t>
            </w:r>
          </w:p>
        </w:tc>
      </w:tr>
      <w:tr w:rsidR="0009112D" w:rsidRPr="007D7304" w14:paraId="443858D4" w14:textId="77777777" w:rsidTr="00A47394">
        <w:tc>
          <w:tcPr>
            <w:tcW w:w="2337" w:type="dxa"/>
          </w:tcPr>
          <w:p w14:paraId="389C7582"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-9 to -3</w:t>
            </w:r>
          </w:p>
        </w:tc>
        <w:tc>
          <w:tcPr>
            <w:tcW w:w="2337" w:type="dxa"/>
            <w:vAlign w:val="bottom"/>
          </w:tcPr>
          <w:p w14:paraId="6554D89C" w14:textId="1F5DB9ED"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0.07</w:t>
            </w:r>
            <w:r w:rsidR="00DE468C">
              <w:rPr>
                <w:rFonts w:ascii="Times New Roman" w:hAnsi="Times New Roman" w:cs="Times New Roman"/>
                <w:color w:val="000000"/>
                <w:sz w:val="24"/>
                <w:szCs w:val="24"/>
              </w:rPr>
              <w:t>*</w:t>
            </w:r>
          </w:p>
        </w:tc>
        <w:tc>
          <w:tcPr>
            <w:tcW w:w="2337" w:type="dxa"/>
            <w:vAlign w:val="bottom"/>
          </w:tcPr>
          <w:p w14:paraId="0306D774" w14:textId="4ACD332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0.25</w:t>
            </w:r>
          </w:p>
        </w:tc>
        <w:tc>
          <w:tcPr>
            <w:tcW w:w="2337" w:type="dxa"/>
            <w:vAlign w:val="bottom"/>
          </w:tcPr>
          <w:p w14:paraId="38843D81" w14:textId="3D2F6FE6"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0.42</w:t>
            </w:r>
          </w:p>
        </w:tc>
      </w:tr>
      <w:tr w:rsidR="0009112D" w:rsidRPr="007D7304" w14:paraId="672B4843" w14:textId="77777777" w:rsidTr="00A47394">
        <w:tc>
          <w:tcPr>
            <w:tcW w:w="2337" w:type="dxa"/>
          </w:tcPr>
          <w:p w14:paraId="40B49B20"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-6 to 0</w:t>
            </w:r>
          </w:p>
        </w:tc>
        <w:tc>
          <w:tcPr>
            <w:tcW w:w="2337" w:type="dxa"/>
            <w:vAlign w:val="bottom"/>
          </w:tcPr>
          <w:p w14:paraId="6BAFF9DB" w14:textId="5FE4AE8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0.25</w:t>
            </w:r>
          </w:p>
        </w:tc>
        <w:tc>
          <w:tcPr>
            <w:tcW w:w="2337" w:type="dxa"/>
            <w:vAlign w:val="bottom"/>
          </w:tcPr>
          <w:p w14:paraId="59114197" w14:textId="630796E7"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0.26</w:t>
            </w:r>
          </w:p>
        </w:tc>
        <w:tc>
          <w:tcPr>
            <w:tcW w:w="2337" w:type="dxa"/>
            <w:vAlign w:val="bottom"/>
          </w:tcPr>
          <w:p w14:paraId="060E2197" w14:textId="3535086A"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0.37</w:t>
            </w:r>
          </w:p>
        </w:tc>
      </w:tr>
      <w:tr w:rsidR="0009112D" w:rsidRPr="007D7304" w14:paraId="58132957" w14:textId="77777777" w:rsidTr="00A47394">
        <w:tc>
          <w:tcPr>
            <w:tcW w:w="2337" w:type="dxa"/>
          </w:tcPr>
          <w:p w14:paraId="02802B34"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-3 to +3</w:t>
            </w:r>
          </w:p>
        </w:tc>
        <w:tc>
          <w:tcPr>
            <w:tcW w:w="2337" w:type="dxa"/>
            <w:vAlign w:val="bottom"/>
          </w:tcPr>
          <w:p w14:paraId="0A061CD8" w14:textId="4E90A4F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0.26</w:t>
            </w:r>
          </w:p>
        </w:tc>
        <w:tc>
          <w:tcPr>
            <w:tcW w:w="2337" w:type="dxa"/>
            <w:vAlign w:val="bottom"/>
          </w:tcPr>
          <w:p w14:paraId="278D51BB" w14:textId="1E14BAF9"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0.28</w:t>
            </w:r>
          </w:p>
        </w:tc>
        <w:tc>
          <w:tcPr>
            <w:tcW w:w="2337" w:type="dxa"/>
            <w:vAlign w:val="bottom"/>
          </w:tcPr>
          <w:p w14:paraId="7385336F" w14:textId="1C559AE1"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0.30</w:t>
            </w:r>
          </w:p>
        </w:tc>
      </w:tr>
      <w:tr w:rsidR="0009112D" w:rsidRPr="007D7304" w14:paraId="2BD8FAB5" w14:textId="77777777" w:rsidTr="00A47394">
        <w:tc>
          <w:tcPr>
            <w:tcW w:w="2337" w:type="dxa"/>
          </w:tcPr>
          <w:p w14:paraId="7225C226"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0 to + 6</w:t>
            </w:r>
          </w:p>
        </w:tc>
        <w:tc>
          <w:tcPr>
            <w:tcW w:w="2337" w:type="dxa"/>
            <w:vAlign w:val="bottom"/>
          </w:tcPr>
          <w:p w14:paraId="2D9619F3" w14:textId="1B237AF7"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0.17</w:t>
            </w:r>
          </w:p>
        </w:tc>
        <w:tc>
          <w:tcPr>
            <w:tcW w:w="2337" w:type="dxa"/>
            <w:vAlign w:val="bottom"/>
          </w:tcPr>
          <w:p w14:paraId="726E59B7" w14:textId="3B310550"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0.23</w:t>
            </w:r>
          </w:p>
        </w:tc>
        <w:tc>
          <w:tcPr>
            <w:tcW w:w="2337" w:type="dxa"/>
            <w:vAlign w:val="bottom"/>
          </w:tcPr>
          <w:p w14:paraId="0E74A48A" w14:textId="62A58EA6"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0.32</w:t>
            </w:r>
          </w:p>
        </w:tc>
      </w:tr>
      <w:tr w:rsidR="0009112D" w:rsidRPr="007D7304" w14:paraId="10C7AC11" w14:textId="77777777" w:rsidTr="00A47394">
        <w:tc>
          <w:tcPr>
            <w:tcW w:w="2337" w:type="dxa"/>
          </w:tcPr>
          <w:p w14:paraId="3E16AA8D"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+3 to +9</w:t>
            </w:r>
          </w:p>
        </w:tc>
        <w:tc>
          <w:tcPr>
            <w:tcW w:w="2337" w:type="dxa"/>
            <w:vAlign w:val="bottom"/>
          </w:tcPr>
          <w:p w14:paraId="0699B0ED" w14:textId="045E662D"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0.10</w:t>
            </w:r>
          </w:p>
        </w:tc>
        <w:tc>
          <w:tcPr>
            <w:tcW w:w="2337" w:type="dxa"/>
            <w:vAlign w:val="bottom"/>
          </w:tcPr>
          <w:p w14:paraId="5125356F" w14:textId="34828718"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0.34</w:t>
            </w:r>
          </w:p>
        </w:tc>
        <w:tc>
          <w:tcPr>
            <w:tcW w:w="2337" w:type="dxa"/>
            <w:vAlign w:val="bottom"/>
          </w:tcPr>
          <w:p w14:paraId="1B7FCC27" w14:textId="0E8566C8"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0.44</w:t>
            </w:r>
          </w:p>
        </w:tc>
      </w:tr>
      <w:tr w:rsidR="0009112D" w:rsidRPr="007D7304" w14:paraId="0C06C03E" w14:textId="77777777" w:rsidTr="00A47394">
        <w:tc>
          <w:tcPr>
            <w:tcW w:w="2337" w:type="dxa"/>
          </w:tcPr>
          <w:p w14:paraId="5720CEFB"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lastRenderedPageBreak/>
              <w:t>+6 to +12</w:t>
            </w:r>
          </w:p>
        </w:tc>
        <w:tc>
          <w:tcPr>
            <w:tcW w:w="2337" w:type="dxa"/>
            <w:vAlign w:val="bottom"/>
          </w:tcPr>
          <w:p w14:paraId="20B165FA" w14:textId="2ABD000C"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0.09</w:t>
            </w:r>
            <w:r w:rsidR="00DE468C">
              <w:rPr>
                <w:rFonts w:ascii="Times New Roman" w:hAnsi="Times New Roman" w:cs="Times New Roman"/>
                <w:color w:val="000000"/>
                <w:sz w:val="24"/>
                <w:szCs w:val="24"/>
              </w:rPr>
              <w:t>*</w:t>
            </w:r>
          </w:p>
        </w:tc>
        <w:tc>
          <w:tcPr>
            <w:tcW w:w="2337" w:type="dxa"/>
            <w:vAlign w:val="bottom"/>
          </w:tcPr>
          <w:p w14:paraId="50A1E5C9" w14:textId="4F69F664"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0.19</w:t>
            </w:r>
          </w:p>
        </w:tc>
        <w:tc>
          <w:tcPr>
            <w:tcW w:w="2337" w:type="dxa"/>
            <w:vAlign w:val="bottom"/>
          </w:tcPr>
          <w:p w14:paraId="6DF9322C" w14:textId="2F1E29C1"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0.32</w:t>
            </w:r>
          </w:p>
        </w:tc>
      </w:tr>
      <w:tr w:rsidR="0009112D" w:rsidRPr="007D7304" w14:paraId="4F17073E" w14:textId="77777777" w:rsidTr="00A47394">
        <w:tc>
          <w:tcPr>
            <w:tcW w:w="2337" w:type="dxa"/>
          </w:tcPr>
          <w:p w14:paraId="7A09C08B"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+9 to + 15</w:t>
            </w:r>
          </w:p>
        </w:tc>
        <w:tc>
          <w:tcPr>
            <w:tcW w:w="2337" w:type="dxa"/>
            <w:vAlign w:val="bottom"/>
          </w:tcPr>
          <w:p w14:paraId="632C9346" w14:textId="33349945"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0.11</w:t>
            </w:r>
          </w:p>
        </w:tc>
        <w:tc>
          <w:tcPr>
            <w:tcW w:w="2337" w:type="dxa"/>
            <w:vAlign w:val="bottom"/>
          </w:tcPr>
          <w:p w14:paraId="401ACB28" w14:textId="03E8C2D6"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0.18</w:t>
            </w:r>
          </w:p>
        </w:tc>
        <w:tc>
          <w:tcPr>
            <w:tcW w:w="2337" w:type="dxa"/>
            <w:vAlign w:val="bottom"/>
          </w:tcPr>
          <w:p w14:paraId="5EF0987E" w14:textId="13874C4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0.24</w:t>
            </w:r>
          </w:p>
        </w:tc>
      </w:tr>
      <w:tr w:rsidR="0009112D" w:rsidRPr="007D7304" w14:paraId="7AE142D6" w14:textId="77777777" w:rsidTr="00A47394">
        <w:tc>
          <w:tcPr>
            <w:tcW w:w="2337" w:type="dxa"/>
          </w:tcPr>
          <w:p w14:paraId="417DBDD3"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+12 to + 18</w:t>
            </w:r>
          </w:p>
        </w:tc>
        <w:tc>
          <w:tcPr>
            <w:tcW w:w="2337" w:type="dxa"/>
            <w:vAlign w:val="bottom"/>
          </w:tcPr>
          <w:p w14:paraId="0FE81B80" w14:textId="48854283"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0.14</w:t>
            </w:r>
          </w:p>
        </w:tc>
        <w:tc>
          <w:tcPr>
            <w:tcW w:w="2337" w:type="dxa"/>
            <w:vAlign w:val="bottom"/>
          </w:tcPr>
          <w:p w14:paraId="5673BACA" w14:textId="3B5580D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0.21</w:t>
            </w:r>
          </w:p>
        </w:tc>
        <w:tc>
          <w:tcPr>
            <w:tcW w:w="2337" w:type="dxa"/>
            <w:vAlign w:val="bottom"/>
          </w:tcPr>
          <w:p w14:paraId="30D1C78D" w14:textId="5A3BBAF9"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0.25</w:t>
            </w:r>
          </w:p>
        </w:tc>
      </w:tr>
      <w:tr w:rsidR="0009112D" w:rsidRPr="007D7304" w14:paraId="185CA50C" w14:textId="77777777" w:rsidTr="00A47394">
        <w:tc>
          <w:tcPr>
            <w:tcW w:w="2337" w:type="dxa"/>
          </w:tcPr>
          <w:p w14:paraId="2ECE0B0C"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+ 15 to + 21</w:t>
            </w:r>
          </w:p>
        </w:tc>
        <w:tc>
          <w:tcPr>
            <w:tcW w:w="2337" w:type="dxa"/>
            <w:vAlign w:val="bottom"/>
          </w:tcPr>
          <w:p w14:paraId="318A9637" w14:textId="4080D59F"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0.21</w:t>
            </w:r>
          </w:p>
        </w:tc>
        <w:tc>
          <w:tcPr>
            <w:tcW w:w="2337" w:type="dxa"/>
            <w:vAlign w:val="bottom"/>
          </w:tcPr>
          <w:p w14:paraId="2CB18111" w14:textId="29901592"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0.45</w:t>
            </w:r>
          </w:p>
        </w:tc>
        <w:tc>
          <w:tcPr>
            <w:tcW w:w="2337" w:type="dxa"/>
            <w:vAlign w:val="bottom"/>
          </w:tcPr>
          <w:p w14:paraId="30B12EC9" w14:textId="17984F98"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0.30</w:t>
            </w:r>
          </w:p>
        </w:tc>
      </w:tr>
      <w:tr w:rsidR="0009112D" w:rsidRPr="007D7304" w14:paraId="24C729EF" w14:textId="77777777" w:rsidTr="00A47394">
        <w:tc>
          <w:tcPr>
            <w:tcW w:w="2337" w:type="dxa"/>
          </w:tcPr>
          <w:p w14:paraId="35347089"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+18 to +24</w:t>
            </w:r>
          </w:p>
        </w:tc>
        <w:tc>
          <w:tcPr>
            <w:tcW w:w="2337" w:type="dxa"/>
            <w:vAlign w:val="bottom"/>
          </w:tcPr>
          <w:p w14:paraId="37CE13EF" w14:textId="49322D9F"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0.27</w:t>
            </w:r>
          </w:p>
        </w:tc>
        <w:tc>
          <w:tcPr>
            <w:tcW w:w="2337" w:type="dxa"/>
            <w:vAlign w:val="bottom"/>
          </w:tcPr>
          <w:p w14:paraId="77DF7B55" w14:textId="250CF778"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0.48</w:t>
            </w:r>
          </w:p>
        </w:tc>
        <w:tc>
          <w:tcPr>
            <w:tcW w:w="2337" w:type="dxa"/>
            <w:vAlign w:val="bottom"/>
          </w:tcPr>
          <w:p w14:paraId="538B5EF8" w14:textId="7D7E6DBD"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0.20</w:t>
            </w:r>
          </w:p>
        </w:tc>
      </w:tr>
      <w:tr w:rsidR="0009112D" w:rsidRPr="007D7304" w14:paraId="5BFB4B57" w14:textId="77777777" w:rsidTr="00A47394">
        <w:tc>
          <w:tcPr>
            <w:tcW w:w="2337" w:type="dxa"/>
          </w:tcPr>
          <w:p w14:paraId="07A08780"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-17 to 0</w:t>
            </w:r>
          </w:p>
        </w:tc>
        <w:tc>
          <w:tcPr>
            <w:tcW w:w="2337" w:type="dxa"/>
            <w:vAlign w:val="bottom"/>
          </w:tcPr>
          <w:p w14:paraId="347AEC87" w14:textId="7644DFDF"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0.18</w:t>
            </w:r>
          </w:p>
        </w:tc>
        <w:tc>
          <w:tcPr>
            <w:tcW w:w="2337" w:type="dxa"/>
            <w:vAlign w:val="bottom"/>
          </w:tcPr>
          <w:p w14:paraId="6AD0C544" w14:textId="4B4D63B9"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0.28</w:t>
            </w:r>
          </w:p>
        </w:tc>
        <w:tc>
          <w:tcPr>
            <w:tcW w:w="2337" w:type="dxa"/>
            <w:vAlign w:val="bottom"/>
          </w:tcPr>
          <w:p w14:paraId="662CB3D1" w14:textId="72F797D4"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0.32</w:t>
            </w:r>
          </w:p>
        </w:tc>
      </w:tr>
      <w:tr w:rsidR="0009112D" w:rsidRPr="007D7304" w14:paraId="066FA947" w14:textId="77777777" w:rsidTr="00A47394">
        <w:tc>
          <w:tcPr>
            <w:tcW w:w="2337" w:type="dxa"/>
          </w:tcPr>
          <w:p w14:paraId="52863075" w14:textId="77777777" w:rsidR="0009112D" w:rsidRPr="007D7304" w:rsidRDefault="0009112D" w:rsidP="0009112D">
            <w:pPr>
              <w:spacing w:line="259" w:lineRule="auto"/>
              <w:contextualSpacing/>
              <w:rPr>
                <w:rFonts w:ascii="Times New Roman" w:hAnsi="Times New Roman" w:cs="Times New Roman"/>
                <w:sz w:val="24"/>
                <w:szCs w:val="24"/>
              </w:rPr>
            </w:pPr>
            <w:r w:rsidRPr="007D7304">
              <w:rPr>
                <w:rFonts w:ascii="Times New Roman" w:hAnsi="Times New Roman" w:cs="Times New Roman"/>
                <w:sz w:val="24"/>
                <w:szCs w:val="24"/>
              </w:rPr>
              <w:t>0 to +24</w:t>
            </w:r>
          </w:p>
        </w:tc>
        <w:tc>
          <w:tcPr>
            <w:tcW w:w="2337" w:type="dxa"/>
            <w:vAlign w:val="bottom"/>
          </w:tcPr>
          <w:p w14:paraId="00FDC8E8" w14:textId="1F88A83D"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0.14</w:t>
            </w:r>
          </w:p>
        </w:tc>
        <w:tc>
          <w:tcPr>
            <w:tcW w:w="2337" w:type="dxa"/>
            <w:vAlign w:val="bottom"/>
          </w:tcPr>
          <w:p w14:paraId="23111BF0" w14:textId="58AAE854"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0.27</w:t>
            </w:r>
          </w:p>
        </w:tc>
        <w:tc>
          <w:tcPr>
            <w:tcW w:w="2337" w:type="dxa"/>
            <w:vAlign w:val="bottom"/>
          </w:tcPr>
          <w:p w14:paraId="62698DBE" w14:textId="2F9FB2E3" w:rsidR="0009112D" w:rsidRPr="0009112D" w:rsidRDefault="0009112D" w:rsidP="0009112D">
            <w:pPr>
              <w:spacing w:line="259" w:lineRule="auto"/>
              <w:contextualSpacing/>
              <w:rPr>
                <w:rFonts w:ascii="Times New Roman" w:hAnsi="Times New Roman" w:cs="Times New Roman"/>
                <w:sz w:val="24"/>
                <w:szCs w:val="24"/>
              </w:rPr>
            </w:pPr>
            <w:r w:rsidRPr="0009112D">
              <w:rPr>
                <w:rFonts w:ascii="Times New Roman" w:hAnsi="Times New Roman" w:cs="Times New Roman"/>
                <w:color w:val="000000"/>
                <w:sz w:val="24"/>
                <w:szCs w:val="24"/>
              </w:rPr>
              <w:t>0.27</w:t>
            </w:r>
          </w:p>
        </w:tc>
      </w:tr>
    </w:tbl>
    <w:p w14:paraId="1BE9ABF2" w14:textId="231257C3" w:rsidR="00A671AD" w:rsidRDefault="00A671AD">
      <w:pPr>
        <w:contextualSpacing/>
        <w:rPr>
          <w:rFonts w:ascii="Times New Roman" w:hAnsi="Times New Roman" w:cs="Times New Roman"/>
          <w:sz w:val="24"/>
          <w:szCs w:val="24"/>
        </w:rPr>
      </w:pPr>
    </w:p>
    <w:p w14:paraId="30B777EE" w14:textId="77777777" w:rsidR="00A671AD" w:rsidRDefault="00A671AD">
      <w:pPr>
        <w:contextualSpacing/>
        <w:rPr>
          <w:rFonts w:ascii="Times New Roman" w:hAnsi="Times New Roman" w:cs="Times New Roman"/>
          <w:sz w:val="24"/>
          <w:szCs w:val="24"/>
        </w:rPr>
      </w:pPr>
    </w:p>
    <w:p w14:paraId="5F915709" w14:textId="69C7C368" w:rsidR="004F4747" w:rsidRDefault="007C6007" w:rsidP="00584E85">
      <w:pPr>
        <w:pStyle w:val="thesisheader"/>
      </w:pPr>
      <w:bookmarkStart w:id="40" w:name="_Toc13915444"/>
      <w:r>
        <w:t>Discussion</w:t>
      </w:r>
      <w:bookmarkEnd w:id="40"/>
    </w:p>
    <w:p w14:paraId="6DA61540" w14:textId="178A2FB0" w:rsidR="00DC4B63" w:rsidRDefault="00DC4B63">
      <w:pPr>
        <w:contextualSpacing/>
        <w:rPr>
          <w:rFonts w:ascii="Times New Roman" w:hAnsi="Times New Roman" w:cs="Times New Roman"/>
          <w:sz w:val="24"/>
          <w:szCs w:val="24"/>
        </w:rPr>
      </w:pPr>
    </w:p>
    <w:p w14:paraId="2B543B18" w14:textId="1157A7A9" w:rsidR="00DC4B63" w:rsidRDefault="00DC4B63">
      <w:pPr>
        <w:contextualSpacing/>
        <w:rPr>
          <w:rFonts w:ascii="Times New Roman" w:hAnsi="Times New Roman" w:cs="Times New Roman"/>
          <w:sz w:val="24"/>
          <w:szCs w:val="24"/>
        </w:rPr>
      </w:pPr>
      <w:r>
        <w:rPr>
          <w:rFonts w:ascii="Times New Roman" w:hAnsi="Times New Roman" w:cs="Times New Roman"/>
          <w:sz w:val="24"/>
          <w:szCs w:val="24"/>
        </w:rP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rPr>
          <w:rFonts w:ascii="Times New Roman" w:hAnsi="Times New Roman" w:cs="Times New Roman"/>
          <w:sz w:val="24"/>
          <w:szCs w:val="24"/>
        </w:rPr>
        <w:t xml:space="preserve">the increase in probability of working for women without a college degree is due to women remaining employed when they would have otherwise dropped out of the labor-force, or women remaining employed </w:t>
      </w:r>
      <w:r w:rsidR="00D32D9F">
        <w:rPr>
          <w:rFonts w:ascii="Times New Roman" w:hAnsi="Times New Roman" w:cs="Times New Roman"/>
          <w:sz w:val="24"/>
          <w:szCs w:val="24"/>
        </w:rPr>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rPr>
          <w:rFonts w:ascii="Times New Roman" w:hAnsi="Times New Roman" w:cs="Times New Roman"/>
          <w:sz w:val="24"/>
          <w:szCs w:val="24"/>
        </w:rPr>
      </w:pPr>
    </w:p>
    <w:p w14:paraId="44E7D6B8" w14:textId="77777777" w:rsidR="00474B03" w:rsidRDefault="00474B03" w:rsidP="00723F1C">
      <w:pPr>
        <w:pStyle w:val="thesisheader"/>
      </w:pPr>
      <w:bookmarkStart w:id="41" w:name="_Toc13915445"/>
      <w:r>
        <w:t>Limitations</w:t>
      </w:r>
      <w:bookmarkEnd w:id="41"/>
    </w:p>
    <w:p w14:paraId="0D252F42" w14:textId="77777777" w:rsidR="00474B03" w:rsidRDefault="00474B03">
      <w:pPr>
        <w:contextualSpacing/>
        <w:rPr>
          <w:rFonts w:ascii="Times New Roman" w:hAnsi="Times New Roman" w:cs="Times New Roman"/>
          <w:sz w:val="24"/>
          <w:szCs w:val="24"/>
        </w:rPr>
      </w:pPr>
    </w:p>
    <w:p w14:paraId="101752B3" w14:textId="57BD32B4" w:rsidR="00FE0F02" w:rsidRDefault="002A43CB" w:rsidP="004C6AF9">
      <w:pPr>
        <w:ind w:firstLine="720"/>
        <w:contextualSpacing/>
        <w:rPr>
          <w:rFonts w:ascii="Times New Roman" w:hAnsi="Times New Roman" w:cs="Times New Roman"/>
          <w:sz w:val="24"/>
          <w:szCs w:val="24"/>
        </w:rPr>
      </w:pPr>
      <w:r>
        <w:rPr>
          <w:rFonts w:ascii="Times New Roman" w:hAnsi="Times New Roman" w:cs="Times New Roman"/>
          <w:sz w:val="24"/>
          <w:szCs w:val="24"/>
        </w:rP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rPr>
          <w:rFonts w:ascii="Times New Roman" w:hAnsi="Times New Roman" w:cs="Times New Roman"/>
          <w:sz w:val="24"/>
          <w:szCs w:val="24"/>
        </w:rPr>
      </w:pPr>
    </w:p>
    <w:p w14:paraId="2FADFD94" w14:textId="5AA9A8DB" w:rsidR="00BE3F45" w:rsidRDefault="00BE3F45" w:rsidP="00BE3F45">
      <w:pPr>
        <w:contextualSpacing/>
        <w:rPr>
          <w:rFonts w:ascii="Times New Roman" w:hAnsi="Times New Roman" w:cs="Times New Roman"/>
          <w:sz w:val="24"/>
          <w:szCs w:val="24"/>
        </w:rPr>
      </w:pPr>
      <w:r>
        <w:rPr>
          <w:rFonts w:ascii="Times New Roman" w:hAnsi="Times New Roman" w:cs="Times New Roman"/>
          <w:b/>
          <w:sz w:val="24"/>
          <w:szCs w:val="24"/>
        </w:rPr>
        <w:t>Conclusion</w:t>
      </w:r>
    </w:p>
    <w:p w14:paraId="3B049379" w14:textId="4D8FEE53" w:rsidR="00FE0F02" w:rsidRDefault="00FE0F02" w:rsidP="00FE0F02">
      <w:pPr>
        <w:rPr>
          <w:rFonts w:ascii="Times New Roman" w:hAnsi="Times New Roman" w:cs="Times New Roman"/>
          <w:sz w:val="24"/>
          <w:szCs w:val="24"/>
        </w:rPr>
      </w:pPr>
    </w:p>
    <w:p w14:paraId="25B6C64A" w14:textId="29430BFE" w:rsidR="00645A3A" w:rsidRDefault="00645A3A">
      <w:pPr>
        <w:rPr>
          <w:rFonts w:ascii="Times New Roman" w:hAnsi="Times New Roman" w:cs="Times New Roman"/>
          <w:sz w:val="24"/>
          <w:szCs w:val="24"/>
        </w:rPr>
      </w:pPr>
      <w:r>
        <w:rPr>
          <w:rFonts w:ascii="Times New Roman" w:hAnsi="Times New Roman" w:cs="Times New Roman"/>
          <w:sz w:val="24"/>
          <w:szCs w:val="24"/>
        </w:rPr>
        <w:br w:type="page"/>
      </w:r>
    </w:p>
    <w:p w14:paraId="0335749A" w14:textId="64DD6621" w:rsidR="00FE0F02" w:rsidRPr="00645A3A" w:rsidRDefault="00FE0F02" w:rsidP="00645A3A">
      <w:pPr>
        <w:pStyle w:val="Heading1"/>
        <w:rPr>
          <w:rFonts w:ascii="Times New Roman" w:hAnsi="Times New Roman" w:cs="Times New Roman"/>
          <w:color w:val="auto"/>
          <w:sz w:val="24"/>
          <w:szCs w:val="24"/>
        </w:rPr>
      </w:pPr>
      <w:bookmarkStart w:id="42" w:name="_Toc13915446"/>
      <w:r w:rsidRPr="00645A3A">
        <w:rPr>
          <w:rFonts w:ascii="Times New Roman" w:hAnsi="Times New Roman" w:cs="Times New Roman"/>
          <w:b/>
          <w:color w:val="auto"/>
          <w:sz w:val="24"/>
          <w:szCs w:val="24"/>
        </w:rPr>
        <w:lastRenderedPageBreak/>
        <w:t>References</w:t>
      </w:r>
      <w:bookmarkEnd w:id="42"/>
    </w:p>
    <w:p w14:paraId="0E223633" w14:textId="231A2C74" w:rsidR="00D06165" w:rsidRDefault="00D06165" w:rsidP="00D06165">
      <w:pPr>
        <w:contextualSpacing/>
        <w:rPr>
          <w:rFonts w:ascii="Times New Roman" w:hAnsi="Times New Roman" w:cs="Times New Roman"/>
          <w:sz w:val="24"/>
          <w:szCs w:val="24"/>
        </w:rPr>
      </w:pPr>
    </w:p>
    <w:p w14:paraId="31F724B1"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Byker, T. S. (2016). Paid Parental Leave Laws in the United States: Does Short-Duration Leave Affect Women’s Labor-Force Attachment? American Economic Review, 106(5), 242–246. </w:t>
      </w:r>
      <w:r w:rsidR="00EC1778" w:rsidRPr="00B92529">
        <w:rPr>
          <w:rFonts w:ascii="Times New Roman" w:hAnsi="Times New Roman" w:cs="Times New Roman"/>
          <w:sz w:val="24"/>
          <w:szCs w:val="24"/>
        </w:rPr>
        <w:t>https://doi.org/10.1257/aer.p20161118</w:t>
      </w:r>
    </w:p>
    <w:p w14:paraId="30021152" w14:textId="400705C4" w:rsidR="00BF2885" w:rsidRPr="00EC1778" w:rsidRDefault="00EC1778" w:rsidP="00EC1778">
      <w:pPr>
        <w:ind w:left="720" w:hanging="720"/>
        <w:rPr>
          <w:rFonts w:ascii="Times New Roman" w:hAnsi="Times New Roman" w:cs="Times New Roman"/>
          <w:sz w:val="24"/>
          <w:szCs w:val="24"/>
        </w:rPr>
      </w:pPr>
      <w:r w:rsidRPr="00EC1778">
        <w:rPr>
          <w:rFonts w:ascii="Times New Roman" w:hAnsi="Times New Roman" w:cs="Times New Roman"/>
          <w:sz w:val="24"/>
          <w:szCs w:val="24"/>
        </w:rPr>
        <w:t>—</w:t>
      </w:r>
      <w:r>
        <w:rPr>
          <w:rFonts w:ascii="Times New Roman" w:hAnsi="Times New Roman" w:cs="Times New Roman"/>
          <w:sz w:val="24"/>
          <w:szCs w:val="24"/>
        </w:rPr>
        <w:t xml:space="preserve">— </w:t>
      </w:r>
      <w:r w:rsidR="00BF2885" w:rsidRPr="00EC1778">
        <w:rPr>
          <w:rFonts w:ascii="Times New Roman" w:hAnsi="Times New Roman" w:cs="Times New Roman"/>
          <w:sz w:val="24"/>
          <w:szCs w:val="24"/>
        </w:rPr>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Das, T., &amp; Polachek, S. W. (2015). Unanticipated Effects of California’s Paid Family Leave Program. Contemporary Economic Policy, 33(4), 619–635. </w:t>
      </w:r>
      <w:r w:rsidR="00827658" w:rsidRPr="00827658">
        <w:rPr>
          <w:rFonts w:ascii="Times New Roman" w:hAnsi="Times New Roman" w:cs="Times New Roman"/>
          <w:sz w:val="24"/>
          <w:szCs w:val="24"/>
        </w:rPr>
        <w:t>https://doi.org/10.1111/coep.12102</w:t>
      </w:r>
    </w:p>
    <w:p w14:paraId="4F55DE06" w14:textId="33D3887A" w:rsidR="00827658" w:rsidRDefault="00827658" w:rsidP="00D06165">
      <w:pPr>
        <w:ind w:left="720" w:hanging="720"/>
        <w:rPr>
          <w:rFonts w:ascii="Times New Roman" w:hAnsi="Times New Roman" w:cs="Times New Roman"/>
          <w:sz w:val="24"/>
          <w:szCs w:val="24"/>
        </w:rPr>
      </w:pPr>
      <w:r w:rsidRPr="00827658">
        <w:rPr>
          <w:rFonts w:ascii="Times New Roman" w:hAnsi="Times New Roman" w:cs="Times New Roman"/>
          <w:sz w:val="24"/>
          <w:szCs w:val="24"/>
        </w:rPr>
        <w:t xml:space="preserve">Gruber, Jonathan. </w:t>
      </w:r>
      <w:r>
        <w:rPr>
          <w:rFonts w:ascii="Times New Roman" w:hAnsi="Times New Roman" w:cs="Times New Roman"/>
          <w:sz w:val="24"/>
          <w:szCs w:val="24"/>
        </w:rPr>
        <w:t>(</w:t>
      </w:r>
      <w:r w:rsidRPr="00827658">
        <w:rPr>
          <w:rFonts w:ascii="Times New Roman" w:hAnsi="Times New Roman" w:cs="Times New Roman"/>
          <w:sz w:val="24"/>
          <w:szCs w:val="24"/>
        </w:rPr>
        <w:t>2000</w:t>
      </w:r>
      <w:r>
        <w:rPr>
          <w:rFonts w:ascii="Times New Roman" w:hAnsi="Times New Roman" w:cs="Times New Roman"/>
          <w:sz w:val="24"/>
          <w:szCs w:val="24"/>
        </w:rPr>
        <w:t>)</w:t>
      </w:r>
      <w:r w:rsidRPr="00827658">
        <w:rPr>
          <w:rFonts w:ascii="Times New Roman" w:hAnsi="Times New Roman" w:cs="Times New Roman"/>
          <w:sz w:val="24"/>
          <w:szCs w:val="24"/>
        </w:rPr>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rPr>
          <w:rFonts w:ascii="Times New Roman" w:hAnsi="Times New Roman" w:cs="Times New Roman"/>
          <w:sz w:val="24"/>
          <w:szCs w:val="24"/>
        </w:rPr>
      </w:pPr>
      <w:r w:rsidRPr="00CF7A78">
        <w:rPr>
          <w:rFonts w:ascii="Times New Roman" w:hAnsi="Times New Roman" w:cs="Times New Roman"/>
          <w:sz w:val="24"/>
          <w:szCs w:val="24"/>
        </w:rPr>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rPr>
          <w:rFonts w:ascii="Times New Roman" w:hAnsi="Times New Roman" w:cs="Times New Roman"/>
          <w:sz w:val="24"/>
          <w:szCs w:val="24"/>
        </w:rPr>
      </w:pPr>
      <w:r w:rsidRPr="00D06165">
        <w:rPr>
          <w:rFonts w:ascii="Times New Roman" w:hAnsi="Times New Roman" w:cs="Times New Roman"/>
          <w:sz w:val="24"/>
          <w:szCs w:val="24"/>
        </w:rPr>
        <w:t xml:space="preserve">Rossin‐Slater, M., Ruhm, C. J., &amp; Waldfogel, J. (2013). The Effects of California’s Paid Family Leave Program on Mothers’ Leave-Taking and Subsequent Labor Market Outcomes. Journal of Policy Analysis and Management, 32(2), 224–245. </w:t>
      </w:r>
      <w:r w:rsidR="00DB76AC" w:rsidRPr="00DB76AC">
        <w:rPr>
          <w:rFonts w:ascii="Times New Roman" w:hAnsi="Times New Roman" w:cs="Times New Roman"/>
          <w:sz w:val="24"/>
          <w:szCs w:val="24"/>
        </w:rPr>
        <w:t>https://doi.org/10.1002/pam.21676</w:t>
      </w:r>
    </w:p>
    <w:p w14:paraId="3264944A" w14:textId="34A46FE4" w:rsidR="00DB76AC" w:rsidRDefault="00DB76AC" w:rsidP="00D06165">
      <w:pPr>
        <w:ind w:left="720" w:hanging="720"/>
        <w:rPr>
          <w:rFonts w:ascii="Times New Roman" w:hAnsi="Times New Roman" w:cs="Times New Roman"/>
          <w:sz w:val="24"/>
          <w:szCs w:val="24"/>
        </w:rPr>
      </w:pPr>
      <w:r w:rsidRPr="00DB76AC">
        <w:rPr>
          <w:rFonts w:ascii="Times New Roman" w:hAnsi="Times New Roman" w:cs="Times New Roman"/>
          <w:sz w:val="24"/>
          <w:szCs w:val="24"/>
        </w:rPr>
        <w:t xml:space="preserve">Waldfogel, J. (1998). Understanding the “Family Gap” in Pay for Women with Children. Journal of Economic Perspectives, 12(1), 137–156. </w:t>
      </w:r>
      <w:r w:rsidR="000F0C44" w:rsidRPr="000F0C44">
        <w:rPr>
          <w:rFonts w:ascii="Times New Roman" w:hAnsi="Times New Roman" w:cs="Times New Roman"/>
          <w:sz w:val="24"/>
          <w:szCs w:val="24"/>
        </w:rPr>
        <w:t>https://doi.org/10.1257/jep.12.1.137</w:t>
      </w:r>
    </w:p>
    <w:p w14:paraId="5350AFC8" w14:textId="529C092C" w:rsidR="000F0C44" w:rsidRDefault="000F0C44" w:rsidP="00D06165">
      <w:pPr>
        <w:ind w:left="720" w:hanging="720"/>
        <w:rPr>
          <w:rFonts w:ascii="Times New Roman" w:hAnsi="Times New Roman" w:cs="Times New Roman"/>
          <w:sz w:val="24"/>
          <w:szCs w:val="24"/>
        </w:rPr>
      </w:pPr>
    </w:p>
    <w:p w14:paraId="788608E3" w14:textId="71BC5F73" w:rsidR="004B5686" w:rsidRDefault="004B5686">
      <w:pPr>
        <w:rPr>
          <w:rFonts w:ascii="Times New Roman" w:hAnsi="Times New Roman" w:cs="Times New Roman"/>
          <w:sz w:val="24"/>
          <w:szCs w:val="24"/>
        </w:rPr>
      </w:pPr>
      <w:r>
        <w:rPr>
          <w:rFonts w:ascii="Times New Roman" w:hAnsi="Times New Roman" w:cs="Times New Roman"/>
          <w:sz w:val="24"/>
          <w:szCs w:val="24"/>
        </w:rPr>
        <w:br w:type="page"/>
      </w:r>
    </w:p>
    <w:p w14:paraId="62A6A0EE" w14:textId="72732FC0" w:rsidR="004B5686" w:rsidRPr="00645A3A" w:rsidRDefault="004B5686" w:rsidP="00645A3A">
      <w:pPr>
        <w:pStyle w:val="Heading1"/>
        <w:rPr>
          <w:rFonts w:ascii="Times New Roman" w:hAnsi="Times New Roman" w:cs="Times New Roman"/>
          <w:b/>
          <w:color w:val="auto"/>
          <w:sz w:val="24"/>
          <w:szCs w:val="24"/>
        </w:rPr>
      </w:pPr>
      <w:bookmarkStart w:id="43" w:name="_Toc13915447"/>
      <w:r w:rsidRPr="00645A3A">
        <w:rPr>
          <w:rFonts w:ascii="Times New Roman" w:hAnsi="Times New Roman" w:cs="Times New Roman"/>
          <w:b/>
          <w:color w:val="auto"/>
          <w:sz w:val="24"/>
          <w:szCs w:val="24"/>
        </w:rPr>
        <w:lastRenderedPageBreak/>
        <w:t>Appendix</w:t>
      </w:r>
      <w:bookmarkEnd w:id="43"/>
    </w:p>
    <w:p w14:paraId="53D543B1" w14:textId="646B710F" w:rsidR="004B5686" w:rsidRDefault="004B5686">
      <w:pPr>
        <w:rPr>
          <w:rFonts w:ascii="Times New Roman" w:hAnsi="Times New Roman" w:cs="Times New Roman"/>
          <w:sz w:val="24"/>
          <w:szCs w:val="24"/>
        </w:rPr>
      </w:pPr>
    </w:p>
    <w:p w14:paraId="7F26E3BE" w14:textId="346BD443" w:rsidR="00ED240D" w:rsidRPr="00801DFE" w:rsidRDefault="00ED240D" w:rsidP="00D21AC3">
      <w:pPr>
        <w:pStyle w:val="Caption"/>
        <w:keepNext/>
        <w:spacing w:after="0"/>
        <w:rPr>
          <w:sz w:val="20"/>
          <w:szCs w:val="20"/>
        </w:rPr>
      </w:pPr>
      <w:bookmarkStart w:id="44" w:name="_Toc1383808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r w:rsidR="00D21AC3" w:rsidRPr="00801DFE">
        <w:rPr>
          <w:noProof/>
          <w:sz w:val="20"/>
          <w:szCs w:val="20"/>
        </w:rPr>
        <w:t>: LFP Months Since Birth * Policy Coefficients</w:t>
      </w:r>
      <w:bookmarkEnd w:id="44"/>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72A4C0CC"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35854A25"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557A46FB"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4F01E75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171504D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1C679F33"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4E531B01"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653FC70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5AC37DA8"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18B88A9F" w14:textId="77777777" w:rsidR="004B5686" w:rsidRPr="00EC620F" w:rsidRDefault="004B5686" w:rsidP="00ED240D">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2B667B7F" w14:textId="11CD205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59C733B" w14:textId="254F159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2DFD6BD6" w14:textId="49FE656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E1EBC91" w14:textId="18CEBBE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2C34FFFC" w14:textId="19232E2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084D4363" w14:textId="2B1B0AA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171EE277" w14:textId="13D9D44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6E2BD3C" w14:textId="7A83034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3825DA6" w14:textId="1A40FDC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B4F5B49" w14:textId="28E562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6180787" w14:textId="055EC90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02E59279" w14:textId="65FC9F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3C30E9EC" w14:textId="3F84671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3B8AE4E5" w14:textId="4E0ABED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5A7BEDB9" w14:textId="75AE960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F5BA573" w14:textId="477560E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59E72569" w14:textId="26B0CC2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139317EC" w14:textId="0F21BAE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0D0965FF" w14:textId="4A54474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0.23</w:t>
            </w:r>
          </w:p>
        </w:tc>
        <w:tc>
          <w:tcPr>
            <w:tcW w:w="901" w:type="dxa"/>
            <w:vAlign w:val="bottom"/>
          </w:tcPr>
          <w:p w14:paraId="3C9A9006" w14:textId="031077E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1B298D29" w14:textId="2053B7F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41919C4" w14:textId="2779CA1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71FE2CB2" w14:textId="557405A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3F05A738" w14:textId="0D4833F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56ECE13D" w14:textId="45BDD6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5889CF74" w14:textId="7D1307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9E87D5E" w14:textId="6794EEC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71E4C07" w14:textId="1C0CBA9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505769F4" w14:textId="1E3F716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0.24</w:t>
            </w:r>
          </w:p>
        </w:tc>
        <w:tc>
          <w:tcPr>
            <w:tcW w:w="901" w:type="dxa"/>
            <w:vAlign w:val="bottom"/>
          </w:tcPr>
          <w:p w14:paraId="4488A56F" w14:textId="29D400E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9A8EC6A" w14:textId="46C4F72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0826E3B" w14:textId="064B778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36CBB177" w14:textId="5F09636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F63E883" w14:textId="25FE80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76DBD1F6" w14:textId="1EEDA95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A12CB8B" w14:textId="5E02AA6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E177307" w14:textId="57981BE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4A4C417" w14:textId="2F5EF7F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1003533E" w14:textId="02EDFA2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0.19</w:t>
            </w:r>
          </w:p>
        </w:tc>
        <w:tc>
          <w:tcPr>
            <w:tcW w:w="901" w:type="dxa"/>
            <w:vAlign w:val="bottom"/>
          </w:tcPr>
          <w:p w14:paraId="6A9D1D6E" w14:textId="4532812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620B501E" w14:textId="0D4B8AC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70D8B6D" w14:textId="18354A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0DAAD075" w14:textId="063860A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D0BD5A5" w14:textId="2F89B6F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7A0FFD2B" w14:textId="1E85302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2705FEB" w14:textId="275132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C1C999B" w14:textId="017288A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03DA3FB" w14:textId="695A9E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7C89166" w14:textId="7EA3329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0.17</w:t>
            </w:r>
          </w:p>
        </w:tc>
        <w:tc>
          <w:tcPr>
            <w:tcW w:w="901" w:type="dxa"/>
            <w:vAlign w:val="bottom"/>
          </w:tcPr>
          <w:p w14:paraId="747EDF40" w14:textId="3D923FC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68F04C82" w14:textId="26180A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5B40C30" w14:textId="4F71AC5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7447C08" w14:textId="3BE0E3E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9571CA5" w14:textId="513DEF2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0DF2A256" w14:textId="769492E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304A8028" w14:textId="70F8F7E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52339E0" w14:textId="21F1BA4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3701AD2" w14:textId="54725AE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EC1B8F7" w14:textId="55D8A51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08E1AAEF" w14:textId="2EA5005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03715AAA" w14:textId="034A387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AFD27F" w14:textId="56ED836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2A2B2875" w14:textId="3D92CFD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54BBCD92" w14:textId="500CDD4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3CA354D" w14:textId="3CD42F6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F6BADF4" w14:textId="1A4A5B9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03" w:type="dxa"/>
            <w:vAlign w:val="bottom"/>
          </w:tcPr>
          <w:p w14:paraId="20FD4175" w14:textId="5182F09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C4FAD9" w14:textId="4216C2E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55D82C66" w14:textId="734188C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12C2F87" w14:textId="0B0A138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43194B29" w14:textId="5163D1F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C654E71" w14:textId="70D72C0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157F2A22" w14:textId="443CE95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4A800F1A" w14:textId="189197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2DD02D7E" w14:textId="332BAF4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66DF478" w14:textId="31A781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63487430" w14:textId="2754667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D9E320C" w14:textId="7E4040C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68F2E3AD" w14:textId="3428B04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491564A6" w14:textId="1C9BA4F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26DBD97A" w14:textId="7D7BC4A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B32F343" w14:textId="09C032E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CAB384A" w14:textId="6FD06DD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F9B5EC0" w14:textId="245CB8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668ECCDB" w14:textId="2DF0125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F55D6FC" w14:textId="02258B1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6B254AD3" w14:textId="6BEC061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0B47339" w14:textId="020308B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5B4FAD7" w14:textId="17FE7A9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B07FF98" w14:textId="1A1474C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20DF5A26" w14:textId="10353C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3392346E" w14:textId="2D6D8A3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0AF22486" w14:textId="2A12DD0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066FE3E0" w14:textId="1424738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D85CEE3" w14:textId="6DFD05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15E8B04" w14:textId="75556CE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03080D45" w14:textId="58B3CF1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6F1CA5C" w14:textId="4971FAE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64ED1166" w14:textId="18B0D50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5C16F10" w14:textId="1DD15A2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1B25C72B" w14:textId="654C92E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35678F1" w14:textId="5E5CC9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76A717E" w14:textId="30B5014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4990D49A" w14:textId="556FBC0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5438EC17" w14:textId="1ECAB98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6C60786" w14:textId="6940F18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161B5901" w14:textId="051D957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32322D1E" w14:textId="34B3EA2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49F9A2C0" w14:textId="52EA65C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08E58B33" w14:textId="037C4BC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1C293334" w14:textId="45ACE19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39E07B0" w14:textId="28B4E68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1099D4D0" w14:textId="2AFE9DB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7885FC5C" w14:textId="3A8C6FA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472F5C98" w14:textId="623D536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F0000C4" w14:textId="7B7EBD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3E2A5F55" w14:textId="5AFC52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7A980ABB" w14:textId="752BCB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5E09362" w14:textId="054E9D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0382DC5D" w14:textId="5274FC2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38D33F77" w14:textId="14573B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1B369B10" w14:textId="3EFC94B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18E77EB2" w14:textId="04F553A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03F429E4" w14:textId="38A3DB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48F7BE49" w14:textId="65B66A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634BC1AC" w14:textId="48427CA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C51C470" w14:textId="1CF6930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17E9FE8A" w14:textId="2C21C06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6D6C5BC" w14:textId="340FDCE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86C695A" w14:textId="6CFAF1C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5D17FB56" w14:textId="719BB25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7C120A93" w14:textId="7AE2423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5B2C9EAA" w14:textId="529786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9CFC3F0" w14:textId="01246BF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129CA269" w14:textId="221E55D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E0F4FEB" w14:textId="39B560C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03" w:type="dxa"/>
            <w:vAlign w:val="bottom"/>
          </w:tcPr>
          <w:p w14:paraId="4C799F92" w14:textId="3A7458A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70EB7C87" w14:textId="25DEFB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151534BE" w14:textId="5F9B977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69950D80" w14:textId="72198E2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708E05FD" w14:textId="7D1607B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1388A071" w14:textId="55131CF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B7FC752" w14:textId="1A215BE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700E7E6F" w14:textId="6D4F888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77156D05" w14:textId="00CF8B9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0C044D09" w14:textId="7E4F402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c>
          <w:tcPr>
            <w:tcW w:w="803" w:type="dxa"/>
            <w:vAlign w:val="bottom"/>
          </w:tcPr>
          <w:p w14:paraId="1C0BFB42" w14:textId="1C79CC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12B2D42B" w14:textId="7650D3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1822A25" w14:textId="6F0F680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2997B3F2" w14:textId="596F063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0E8CB247" w14:textId="51334D1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46A005EA" w14:textId="594BC3B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040FBDB9" w14:textId="0CD003F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AEE2245" w14:textId="1F355EB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4CA59685" w14:textId="352C11E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078C4410" w14:textId="415E2F4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c>
          <w:tcPr>
            <w:tcW w:w="803" w:type="dxa"/>
            <w:vAlign w:val="bottom"/>
          </w:tcPr>
          <w:p w14:paraId="2B1BC1D3" w14:textId="07B918D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2E79557" w14:textId="15C3F47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695914B4" w14:textId="3D15E72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97C1F06" w14:textId="134E78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08615CD8" w14:textId="3821B2E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1A33813E" w14:textId="4A9F367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44F1F8E5" w14:textId="2334DA0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1E64D13" w14:textId="5D7E5B6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4B278A40" w14:textId="76B88FA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46EF8381" w14:textId="5547A4E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03" w:type="dxa"/>
            <w:vAlign w:val="bottom"/>
          </w:tcPr>
          <w:p w14:paraId="6D94C5ED" w14:textId="62F9D1C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F79FBAC" w14:textId="1986737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05B8E8F4" w14:textId="0C516F2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1CD88AC" w14:textId="445F445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61ABFEDB" w14:textId="7FD8A38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1E5D125E" w14:textId="58F952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73966ED2" w14:textId="3D9DC47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D2663D9" w14:textId="53866E7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74D17BE2" w14:textId="216C0E3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0.16</w:t>
            </w:r>
          </w:p>
        </w:tc>
        <w:tc>
          <w:tcPr>
            <w:tcW w:w="901" w:type="dxa"/>
            <w:vAlign w:val="bottom"/>
          </w:tcPr>
          <w:p w14:paraId="238A7747" w14:textId="388E3F6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0.16</w:t>
            </w:r>
          </w:p>
        </w:tc>
        <w:tc>
          <w:tcPr>
            <w:tcW w:w="803" w:type="dxa"/>
            <w:vAlign w:val="bottom"/>
          </w:tcPr>
          <w:p w14:paraId="120EA11C" w14:textId="24F1C6E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56475921" w14:textId="5607735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0A333C68" w14:textId="2B21F6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6AA10718" w14:textId="15CC8B8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71FCFF90" w14:textId="35055B1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11E536D8" w14:textId="6FEEB31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2175B5F1" w14:textId="6887F0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BD19E3E" w14:textId="6748AD7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73B07322" w14:textId="496A1EA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533DCB8C" w14:textId="44226A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c>
          <w:tcPr>
            <w:tcW w:w="803" w:type="dxa"/>
            <w:vAlign w:val="bottom"/>
          </w:tcPr>
          <w:p w14:paraId="04B69ECB" w14:textId="6A68D00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CF6788E" w14:textId="76E0C0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467BE33C" w14:textId="50FC285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0.15</w:t>
            </w:r>
          </w:p>
        </w:tc>
        <w:tc>
          <w:tcPr>
            <w:tcW w:w="901" w:type="dxa"/>
            <w:vAlign w:val="bottom"/>
          </w:tcPr>
          <w:p w14:paraId="19C9542F" w14:textId="6310908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04F34BCB" w14:textId="29834E8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04AF583B" w14:textId="335A9D7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55D88CB9" w14:textId="42172AA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F9B855F" w14:textId="6A3366B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3C588A7E" w14:textId="0727FD1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2BC5DCB7" w14:textId="774B00D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03" w:type="dxa"/>
            <w:vAlign w:val="bottom"/>
          </w:tcPr>
          <w:p w14:paraId="60B12342" w14:textId="52009DC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6A27F76" w14:textId="2750428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2300753C" w14:textId="74A520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639E4E72" w14:textId="0D86766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6F52B334" w14:textId="2D676E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2B1D696" w14:textId="36583CD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0B822CB6" w14:textId="0DCCE74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1BF9EB08" w14:textId="50F8C5C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5DBA4C20" w14:textId="242502D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F0746A2" w14:textId="136CE21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652D9AFA" w14:textId="7CB135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19F58C4" w14:textId="4D15CDC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91D18E9" w14:textId="7DDE6D8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C51AE4F" w14:textId="7A77EBB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1878C0BC" w14:textId="740AC5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B86B234" w14:textId="7222F7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296F60CA" w14:textId="08D1134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0E0EE70" w14:textId="72C79BA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40281C59" w14:textId="3AEAE7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DD45E1E" w14:textId="532A9B6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03" w:type="dxa"/>
            <w:vAlign w:val="bottom"/>
          </w:tcPr>
          <w:p w14:paraId="372B924B" w14:textId="355107E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D982895" w14:textId="5884FC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1598DBB" w14:textId="591BD53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39F2237" w14:textId="659B613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44AB4AE8" w14:textId="5C3C9C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A65830A" w14:textId="426C53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236111E4" w14:textId="57DDD3D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5DF82A06" w14:textId="6EAB89B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14710BFD" w14:textId="60C9449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FE59A4A" w14:textId="2498420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365CD742" w14:textId="00A9617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2BAD8AB" w14:textId="00CE07B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516DBDA" w14:textId="1BCE7ED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08FD4232" w14:textId="14EE483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8180EB9" w14:textId="1C4B07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1DF9944B" w14:textId="50C30B5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0ABAC6DC" w14:textId="74142C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3A6B8F95" w14:textId="45CF444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4B7020AB" w14:textId="2459CD5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7A21C49" w14:textId="0029628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1123E008" w14:textId="7D0CFAA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8565FA2" w14:textId="7B0B5AA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49FA3B2" w14:textId="5BE5916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4B578EF9" w14:textId="145429E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18252934" w14:textId="0569A3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4AA7BDE" w14:textId="6596751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7B5ED487" w14:textId="44FFFFD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00C39EE" w14:textId="3B7AB8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70170EBD" w14:textId="2426828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F9D5A1A" w14:textId="4EB4BA8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03" w:type="dxa"/>
            <w:vAlign w:val="bottom"/>
          </w:tcPr>
          <w:p w14:paraId="12967F39" w14:textId="75F9C6F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329B7723" w14:textId="7DA1FB6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13653DB" w14:textId="1107908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6C3BBFBD" w14:textId="7BD8ACA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2C92E4FA" w14:textId="40B3BA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A670CFC" w14:textId="58181D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E69E1EE" w14:textId="2C05AFB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F0D651E" w14:textId="6DFB37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7FECFAE6" w14:textId="746B4B2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416242F0" w14:textId="06652B8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03" w:type="dxa"/>
            <w:vAlign w:val="bottom"/>
          </w:tcPr>
          <w:p w14:paraId="71AED4EA" w14:textId="0A53E54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5B2B0C24" w14:textId="4A36AD7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1D7DBA17" w14:textId="6A3F834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7B58C53D" w14:textId="4263864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5D752EED" w14:textId="49F470A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3961788" w14:textId="303B03E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6011A9A6" w14:textId="7133FC6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0A63F37" w14:textId="597B083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24D3E8C4" w14:textId="532F725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0955B20" w14:textId="7242E74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2CD5D61C" w14:textId="4F908B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283B0D6" w14:textId="2EA931E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123D237" w14:textId="219BE92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64464F7" w14:textId="7F238AA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248A5D38" w14:textId="4193069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6B26FEA3" w14:textId="63119FF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5203B67D" w14:textId="72675A0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737CBC3D" w14:textId="5FF63B5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134E6068" w14:textId="5E420C4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40D52D27" w14:textId="0BAE77F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4D3213EC" w14:textId="7745514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5332E03" w14:textId="2BEC40F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6778E46E" w14:textId="754D278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3E04AC5" w14:textId="118A938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5570DE5" w14:textId="4070D11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57BCF44A" w14:textId="36339C6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06F49C85" w14:textId="01F5B19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7125416D" w14:textId="0450000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3D4BEBC2" w14:textId="26DD109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4A04061" w14:textId="3F3CFFF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32D286FB" w14:textId="394BA9B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5191186F" w14:textId="2183FEB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46633E94" w14:textId="2BF2717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8648EF4" w14:textId="0C4AE69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24E3BB5B" w14:textId="4311E0A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4F974BD4" w14:textId="7504000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7A44DF93" w14:textId="49A98DE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3F420942" w14:textId="0C1EE57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6369F062" w14:textId="09D2A88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237BD69" w14:textId="2235952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03" w:type="dxa"/>
            <w:vAlign w:val="bottom"/>
          </w:tcPr>
          <w:p w14:paraId="5F6A4EDE" w14:textId="26BBCA9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C607FE1" w14:textId="5FD0AAC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6D169D6C" w14:textId="0EF87D3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-0.13</w:t>
            </w:r>
          </w:p>
        </w:tc>
        <w:tc>
          <w:tcPr>
            <w:tcW w:w="901" w:type="dxa"/>
            <w:vAlign w:val="bottom"/>
          </w:tcPr>
          <w:p w14:paraId="17A22B67" w14:textId="307CA69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7D27BC65" w14:textId="1FE35DB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8736034" w14:textId="3582A4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7D3EB248" w14:textId="08B566F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694A7D0C" w14:textId="1854D70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69AC302A" w14:textId="71973E6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DC0B04D" w14:textId="7CA6F55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343822CF" w14:textId="0D580AA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689C38D0" w14:textId="6334290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4C3C66B1" w14:textId="6DE942C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443C7A0E" w14:textId="3910AFA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579528B" w14:textId="708E745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7A6079C1" w14:textId="6FDB6819"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622BEA75" w14:textId="323B8A8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49CE6265" w14:textId="09CACDA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0DA19902" w14:textId="52427BB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B778CD0" w14:textId="2C2003F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0461CC0D" w14:textId="059C7B1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36DDC2F3" w14:textId="6317974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748CAEE7" w14:textId="28B4DB23"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541ED0D3" w14:textId="502E57C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3735392D" w14:textId="241319E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0FDF40FA" w14:textId="4F3572D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17" w:type="dxa"/>
            <w:vAlign w:val="bottom"/>
          </w:tcPr>
          <w:p w14:paraId="02CC7132" w14:textId="313E993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781F2B61" w14:textId="443FBDB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5ED02C7D" w14:textId="5B91FF0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734798BD" w14:textId="63442AD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03" w:type="dxa"/>
            <w:vAlign w:val="bottom"/>
          </w:tcPr>
          <w:p w14:paraId="1CBB88FE" w14:textId="5F29CD9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1833557" w14:textId="1B12C06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01A225DF" w14:textId="3D47A2C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449398A1" w14:textId="1CE95DA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945B5FE" w14:textId="0BD5B88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263AB09" w14:textId="508310A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74A56955" w14:textId="4987A41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08C6E5D5" w14:textId="5C5E8EC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516BCAE9" w14:textId="0AF111E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F541EC4" w14:textId="492D32D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492D220A" w14:textId="61C1A75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637FB57E" w14:textId="396B175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35629723" w14:textId="003BCC8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-0.10</w:t>
            </w:r>
          </w:p>
        </w:tc>
        <w:tc>
          <w:tcPr>
            <w:tcW w:w="901" w:type="dxa"/>
            <w:vAlign w:val="bottom"/>
          </w:tcPr>
          <w:p w14:paraId="224CF6EE" w14:textId="3FBAC80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A6906A7" w14:textId="211474A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4A30E30C" w14:textId="4F227DC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0.04</w:t>
            </w:r>
          </w:p>
        </w:tc>
        <w:tc>
          <w:tcPr>
            <w:tcW w:w="817" w:type="dxa"/>
            <w:vAlign w:val="bottom"/>
          </w:tcPr>
          <w:p w14:paraId="50832DE8" w14:textId="73AF2ED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5385025C" w14:textId="3297DB4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30B85E89" w14:textId="5D47748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C0F82D1" w14:textId="6604DBD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6A1A459E" w14:textId="5D3ECF3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CEDB95C" w14:textId="5C6A3C3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6ECB4AC" w14:textId="1122785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11DBF172" w14:textId="7B979D4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48243620" w14:textId="28CADB5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303D3A79" w14:textId="7940347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37F90D6C" w14:textId="22A5E80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6884BD6D" w14:textId="06C3359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4763EC98" w14:textId="194F053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5F784F92" w14:textId="6372B09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03" w:type="dxa"/>
            <w:vAlign w:val="bottom"/>
          </w:tcPr>
          <w:p w14:paraId="25917167" w14:textId="4DA033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57B83C55" w14:textId="7295EABD"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0.09</w:t>
            </w:r>
          </w:p>
        </w:tc>
        <w:tc>
          <w:tcPr>
            <w:tcW w:w="817" w:type="dxa"/>
            <w:vAlign w:val="bottom"/>
          </w:tcPr>
          <w:p w14:paraId="51EF6065" w14:textId="7270646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6751E286" w14:textId="0278F77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7B01DA79" w14:textId="094D81C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11275F40" w14:textId="2F2914F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2E7DE781" w14:textId="51C3CF5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-0.09</w:t>
            </w:r>
          </w:p>
        </w:tc>
        <w:tc>
          <w:tcPr>
            <w:tcW w:w="901" w:type="dxa"/>
            <w:vAlign w:val="bottom"/>
          </w:tcPr>
          <w:p w14:paraId="2F26FDC1" w14:textId="09EBA7B1"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-0.12</w:t>
            </w:r>
          </w:p>
        </w:tc>
        <w:tc>
          <w:tcPr>
            <w:tcW w:w="817" w:type="dxa"/>
            <w:vAlign w:val="bottom"/>
          </w:tcPr>
          <w:p w14:paraId="05E1B04E" w14:textId="0787C71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3E3555FC" w14:textId="41EDFA8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1F30807C" w14:textId="15E2545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2BDEA05" w14:textId="7C5B5B2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6AC7748A" w14:textId="5CC8726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00CED137" w14:textId="75B99DAA"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21F3DFBE" w14:textId="7D79969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3DB3E90" w14:textId="561624D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0.03</w:t>
            </w:r>
          </w:p>
        </w:tc>
        <w:tc>
          <w:tcPr>
            <w:tcW w:w="817" w:type="dxa"/>
            <w:vAlign w:val="bottom"/>
          </w:tcPr>
          <w:p w14:paraId="2CFBD92E" w14:textId="5FF5A17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-0.11</w:t>
            </w:r>
          </w:p>
        </w:tc>
        <w:tc>
          <w:tcPr>
            <w:tcW w:w="901" w:type="dxa"/>
            <w:vAlign w:val="bottom"/>
          </w:tcPr>
          <w:p w14:paraId="54C77C65" w14:textId="308CEFD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-0.13</w:t>
            </w:r>
          </w:p>
        </w:tc>
        <w:tc>
          <w:tcPr>
            <w:tcW w:w="817" w:type="dxa"/>
            <w:vAlign w:val="bottom"/>
          </w:tcPr>
          <w:p w14:paraId="03FC21DC" w14:textId="7EEE0C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7AABAF5D" w14:textId="61B20807"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03" w:type="dxa"/>
            <w:vAlign w:val="bottom"/>
          </w:tcPr>
          <w:p w14:paraId="277376B3" w14:textId="26C947D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139D8ADF" w14:textId="57C4E92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1DE53853" w14:textId="10D8D0AD"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7DAE7B2D" w14:textId="6CE2670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79148C86" w14:textId="3C925D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245FF7ED" w14:textId="2A912A0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10B713B2" w14:textId="6D40CE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5A7B49E9" w14:textId="29DAE4D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c>
          <w:tcPr>
            <w:tcW w:w="817" w:type="dxa"/>
            <w:vAlign w:val="bottom"/>
          </w:tcPr>
          <w:p w14:paraId="46CF5CF7" w14:textId="0D5540F6"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1C2E4A19" w14:textId="05EAEAB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36DD56CE" w14:textId="12D70271"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6457FFBD" w14:textId="3831F6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0.08</w:t>
            </w:r>
          </w:p>
        </w:tc>
        <w:tc>
          <w:tcPr>
            <w:tcW w:w="817" w:type="dxa"/>
            <w:vAlign w:val="bottom"/>
          </w:tcPr>
          <w:p w14:paraId="1EFAECE0" w14:textId="68CA43B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1B5E007B" w14:textId="4496D05B"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2ADDFED9" w14:textId="562BC18B"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2186904B" w14:textId="1E05E5B3"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25A4F55" w14:textId="6A50A70E"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-0.08</w:t>
            </w:r>
          </w:p>
        </w:tc>
        <w:tc>
          <w:tcPr>
            <w:tcW w:w="901" w:type="dxa"/>
            <w:vAlign w:val="bottom"/>
          </w:tcPr>
          <w:p w14:paraId="1DA251AA" w14:textId="4D894FF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77239BCE" w14:textId="1AA9DC8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0.07</w:t>
            </w:r>
          </w:p>
        </w:tc>
        <w:tc>
          <w:tcPr>
            <w:tcW w:w="901" w:type="dxa"/>
            <w:vAlign w:val="bottom"/>
          </w:tcPr>
          <w:p w14:paraId="2C1D1EC1" w14:textId="203AE6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03" w:type="dxa"/>
            <w:vAlign w:val="bottom"/>
          </w:tcPr>
          <w:p w14:paraId="7431A1C2" w14:textId="5D85670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F1792E7" w14:textId="6FBD26B5"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0.11</w:t>
            </w:r>
          </w:p>
        </w:tc>
        <w:tc>
          <w:tcPr>
            <w:tcW w:w="817" w:type="dxa"/>
            <w:vAlign w:val="bottom"/>
          </w:tcPr>
          <w:p w14:paraId="366B7279" w14:textId="3295305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0.12</w:t>
            </w:r>
          </w:p>
        </w:tc>
        <w:tc>
          <w:tcPr>
            <w:tcW w:w="901" w:type="dxa"/>
            <w:vAlign w:val="bottom"/>
          </w:tcPr>
          <w:p w14:paraId="53135B88" w14:textId="68C40D0C"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5062ACCE" w14:textId="67ACD22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748C3CB0" w14:textId="6349BC5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30134AF" w14:textId="3325AF4F"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204EE416" w14:textId="27CC8980"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-0.06</w:t>
            </w:r>
          </w:p>
        </w:tc>
        <w:tc>
          <w:tcPr>
            <w:tcW w:w="817" w:type="dxa"/>
            <w:vAlign w:val="bottom"/>
          </w:tcPr>
          <w:p w14:paraId="0D90D08D" w14:textId="017E2BF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79D5950" w14:textId="0EA54C7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0.05</w:t>
            </w:r>
          </w:p>
        </w:tc>
        <w:tc>
          <w:tcPr>
            <w:tcW w:w="803" w:type="dxa"/>
            <w:vAlign w:val="bottom"/>
          </w:tcPr>
          <w:p w14:paraId="3A780C5B" w14:textId="61CDE69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A7EE50A" w14:textId="4682E73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61256C46" w14:textId="206BE6BA"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0.18</w:t>
            </w:r>
          </w:p>
        </w:tc>
        <w:tc>
          <w:tcPr>
            <w:tcW w:w="901" w:type="dxa"/>
            <w:vAlign w:val="bottom"/>
          </w:tcPr>
          <w:p w14:paraId="73B7A9BF" w14:textId="443564F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7F23C084" w14:textId="6C070825"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199D8383" w14:textId="1ECC792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17" w:type="dxa"/>
            <w:vAlign w:val="bottom"/>
          </w:tcPr>
          <w:p w14:paraId="4ACB004C" w14:textId="47C340C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-0.05</w:t>
            </w:r>
          </w:p>
        </w:tc>
        <w:tc>
          <w:tcPr>
            <w:tcW w:w="901" w:type="dxa"/>
            <w:vAlign w:val="bottom"/>
          </w:tcPr>
          <w:p w14:paraId="68D736ED" w14:textId="6CC3A8C6"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-0.07</w:t>
            </w:r>
          </w:p>
        </w:tc>
        <w:tc>
          <w:tcPr>
            <w:tcW w:w="817" w:type="dxa"/>
            <w:vAlign w:val="bottom"/>
          </w:tcPr>
          <w:p w14:paraId="236321B4" w14:textId="60698569"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2D10B6AE" w14:textId="76744028"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03" w:type="dxa"/>
            <w:vAlign w:val="bottom"/>
          </w:tcPr>
          <w:p w14:paraId="753D0534" w14:textId="3314C69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40FD8D7B" w14:textId="26ECED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0.10</w:t>
            </w:r>
          </w:p>
        </w:tc>
        <w:tc>
          <w:tcPr>
            <w:tcW w:w="817" w:type="dxa"/>
            <w:vAlign w:val="bottom"/>
          </w:tcPr>
          <w:p w14:paraId="5A298F9C" w14:textId="667F29BC"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0.04</w:t>
            </w:r>
          </w:p>
        </w:tc>
        <w:tc>
          <w:tcPr>
            <w:tcW w:w="901" w:type="dxa"/>
            <w:vAlign w:val="bottom"/>
          </w:tcPr>
          <w:p w14:paraId="07772B0B" w14:textId="4F6F4F3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51322078" w14:textId="64D05572"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0.03</w:t>
            </w:r>
          </w:p>
        </w:tc>
        <w:tc>
          <w:tcPr>
            <w:tcW w:w="901" w:type="dxa"/>
            <w:vAlign w:val="bottom"/>
          </w:tcPr>
          <w:p w14:paraId="0B147F7A" w14:textId="254FC10E"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0.00</w:t>
            </w:r>
          </w:p>
        </w:tc>
        <w:tc>
          <w:tcPr>
            <w:tcW w:w="817" w:type="dxa"/>
            <w:vAlign w:val="bottom"/>
          </w:tcPr>
          <w:p w14:paraId="2C6B23AB" w14:textId="28987B97"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0.06</w:t>
            </w:r>
          </w:p>
        </w:tc>
        <w:tc>
          <w:tcPr>
            <w:tcW w:w="901" w:type="dxa"/>
            <w:vAlign w:val="bottom"/>
          </w:tcPr>
          <w:p w14:paraId="25442161" w14:textId="292E9364"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41C139F0" w14:textId="4B2FEF74"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0.00</w:t>
            </w:r>
          </w:p>
        </w:tc>
        <w:tc>
          <w:tcPr>
            <w:tcW w:w="901" w:type="dxa"/>
            <w:vAlign w:val="bottom"/>
          </w:tcPr>
          <w:p w14:paraId="2CD892C4" w14:textId="64CE3C2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c>
          <w:tcPr>
            <w:tcW w:w="803" w:type="dxa"/>
            <w:vAlign w:val="bottom"/>
          </w:tcPr>
          <w:p w14:paraId="0B83363C" w14:textId="3F125EA0"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-0.01</w:t>
            </w:r>
          </w:p>
        </w:tc>
        <w:tc>
          <w:tcPr>
            <w:tcW w:w="901" w:type="dxa"/>
            <w:vAlign w:val="bottom"/>
          </w:tcPr>
          <w:p w14:paraId="43C444C8" w14:textId="6A5BE8F2"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-0.02</w:t>
            </w:r>
          </w:p>
        </w:tc>
        <w:tc>
          <w:tcPr>
            <w:tcW w:w="817" w:type="dxa"/>
            <w:vAlign w:val="bottom"/>
          </w:tcPr>
          <w:p w14:paraId="5B8F9435" w14:textId="37710C08" w:rsidR="00EB4F9D" w:rsidRPr="0087544B" w:rsidRDefault="00EB4F9D" w:rsidP="00EB4F9D">
            <w:pPr>
              <w:jc w:val="right"/>
              <w:rPr>
                <w:rFonts w:ascii="Times New Roman" w:hAnsi="Times New Roman" w:cs="Times New Roman"/>
                <w:sz w:val="18"/>
                <w:szCs w:val="18"/>
              </w:rPr>
            </w:pPr>
            <w:r w:rsidRPr="0087544B">
              <w:rPr>
                <w:rFonts w:ascii="Times New Roman" w:hAnsi="Times New Roman" w:cs="Times New Roman"/>
                <w:color w:val="000000"/>
                <w:sz w:val="18"/>
                <w:szCs w:val="18"/>
              </w:rPr>
              <w:t>0.02</w:t>
            </w:r>
          </w:p>
        </w:tc>
        <w:tc>
          <w:tcPr>
            <w:tcW w:w="901" w:type="dxa"/>
            <w:vAlign w:val="bottom"/>
          </w:tcPr>
          <w:p w14:paraId="2E359025" w14:textId="7C3FCC7F" w:rsidR="00EB4F9D" w:rsidRPr="00EB4F9D" w:rsidRDefault="00EB4F9D" w:rsidP="00EB4F9D">
            <w:pPr>
              <w:jc w:val="right"/>
              <w:rPr>
                <w:rFonts w:ascii="Times New Roman" w:hAnsi="Times New Roman" w:cs="Times New Roman"/>
                <w:sz w:val="18"/>
                <w:szCs w:val="18"/>
              </w:rPr>
            </w:pPr>
            <w:r w:rsidRPr="00EB4F9D">
              <w:rPr>
                <w:rFonts w:ascii="Times New Roman" w:hAnsi="Times New Roman" w:cs="Times New Roman"/>
                <w:color w:val="000000"/>
                <w:sz w:val="18"/>
                <w:szCs w:val="18"/>
              </w:rPr>
              <w:t>0.01</w:t>
            </w:r>
          </w:p>
        </w:tc>
      </w:tr>
    </w:tbl>
    <w:p w14:paraId="6B8B0D04" w14:textId="6185BF19" w:rsidR="007B6A88" w:rsidRDefault="007B6A88" w:rsidP="00CE2D55">
      <w:pPr>
        <w:rPr>
          <w:rFonts w:ascii="Times New Roman" w:hAnsi="Times New Roman" w:cs="Times New Roman"/>
          <w:sz w:val="24"/>
          <w:szCs w:val="24"/>
        </w:rPr>
      </w:pPr>
    </w:p>
    <w:p w14:paraId="6301116C" w14:textId="7AF1CE2E" w:rsidR="00644B7D" w:rsidRDefault="00644B7D">
      <w:pPr>
        <w:rPr>
          <w:rFonts w:ascii="Times New Roman" w:hAnsi="Times New Roman" w:cs="Times New Roman"/>
          <w:sz w:val="24"/>
          <w:szCs w:val="24"/>
        </w:rPr>
      </w:pPr>
      <w:r>
        <w:rPr>
          <w:rFonts w:ascii="Times New Roman" w:hAnsi="Times New Roman" w:cs="Times New Roman"/>
          <w:sz w:val="24"/>
          <w:szCs w:val="24"/>
        </w:rPr>
        <w:br w:type="page"/>
      </w:r>
    </w:p>
    <w:p w14:paraId="297FB55F" w14:textId="621B024A" w:rsidR="0087544B" w:rsidRDefault="0087544B" w:rsidP="00CE2D55">
      <w:pPr>
        <w:rPr>
          <w:rFonts w:ascii="Times New Roman" w:hAnsi="Times New Roman" w:cs="Times New Roman"/>
          <w:sz w:val="24"/>
          <w:szCs w:val="24"/>
        </w:rPr>
      </w:pPr>
    </w:p>
    <w:p w14:paraId="47CEF28D" w14:textId="13429C22" w:rsidR="00644B7D" w:rsidRPr="00801DFE" w:rsidRDefault="00644B7D" w:rsidP="00644B7D">
      <w:pPr>
        <w:pStyle w:val="Caption"/>
        <w:keepNext/>
        <w:spacing w:after="0"/>
        <w:rPr>
          <w:sz w:val="20"/>
          <w:szCs w:val="20"/>
        </w:rPr>
      </w:pPr>
      <w:bookmarkStart w:id="45" w:name="_Toc1383808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r w:rsidRPr="00801DFE">
        <w:rPr>
          <w:sz w:val="20"/>
          <w:szCs w:val="20"/>
        </w:rPr>
        <w:t>: Employment Months Since Birth * Policy Coefficients</w:t>
      </w:r>
      <w:bookmarkEnd w:id="45"/>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2A3F323E"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557747E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5C0EE294"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42172A4C"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0DBE79F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5F5A59E3"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28375326"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6D7DB20B"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0A2436A7"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2A515273" w14:textId="77777777" w:rsidR="00644B7D" w:rsidRPr="00EC620F" w:rsidRDefault="00644B7D" w:rsidP="00801DFE">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E780CEA" w14:textId="40DD012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E9437DC" w14:textId="189CE62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172FDE5F" w14:textId="0B79A5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272A846" w14:textId="698A5B4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3AE3D07" w14:textId="5C9ECF1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6E6806D6" w14:textId="112E27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03" w:type="dxa"/>
            <w:vAlign w:val="bottom"/>
          </w:tcPr>
          <w:p w14:paraId="27DB4305" w14:textId="41F7AD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21A6D349" w14:textId="28CE8FB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18046167" w14:textId="485E03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7B1963A3" w14:textId="0551114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7B3DAD35" w14:textId="79834E5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082ACC1C" w14:textId="56361A3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6CE4F967" w14:textId="54CDD66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2740DD34" w14:textId="7BDBB5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7E72E63C" w14:textId="537B5B6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8F77D8A" w14:textId="32BFAAF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03" w:type="dxa"/>
            <w:vAlign w:val="bottom"/>
          </w:tcPr>
          <w:p w14:paraId="6997E6C8" w14:textId="55CA2C5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037D63B9" w14:textId="176C16A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7C67543F" w14:textId="59A710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2317DCE4" w14:textId="1211C6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29CACB8F" w14:textId="3D61AA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3EFEB4A" w14:textId="74999F9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6225485" w14:textId="77A6A67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6E113599" w14:textId="36DDA72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25423322" w14:textId="3E6D70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77B05F43" w14:textId="7E0F5C3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03" w:type="dxa"/>
            <w:vAlign w:val="bottom"/>
          </w:tcPr>
          <w:p w14:paraId="44438B38" w14:textId="481363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E40C32D" w14:textId="28ACEC5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458C7B66" w14:textId="792220F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3966E12E" w14:textId="4F0B8FB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5B92670" w14:textId="66CBB9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4B046CEE" w14:textId="448BCF8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03D3C2ED" w14:textId="4F4C67B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DE9B71E" w14:textId="7063176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3A22DC81" w14:textId="07879D6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6721C33" w14:textId="2E52701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03" w:type="dxa"/>
            <w:vAlign w:val="bottom"/>
          </w:tcPr>
          <w:p w14:paraId="42B0BA7A" w14:textId="2ACF20A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10EEAE05" w14:textId="0CF394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F96A52C" w14:textId="2D56B9C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414B5B08" w14:textId="0995DF2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02C36CA4" w14:textId="309656D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E2B7A97" w14:textId="42A6258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50AB061" w14:textId="41348F1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061D223A" w14:textId="2486A5A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6B6CC43" w14:textId="78AE06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4DC6DADD" w14:textId="2BA2293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03" w:type="dxa"/>
            <w:vAlign w:val="bottom"/>
          </w:tcPr>
          <w:p w14:paraId="60C736C9" w14:textId="6723EEC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58DA971" w14:textId="77A35C5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36AA2786" w14:textId="73220DC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8BB007E" w14:textId="559E124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4D2FF8D" w14:textId="128DEBF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DA289E7" w14:textId="7AFA3C3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5F916045" w14:textId="1862E9A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72732EC" w14:textId="5C8D2D9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65D96B3D" w14:textId="474222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0F3E564" w14:textId="0713480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07B40C31" w14:textId="688BE86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214465A1" w14:textId="511994C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57FBA34F" w14:textId="7C77D9F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BB4F506" w14:textId="2C2F784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605B588" w14:textId="69A3351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04121EB7" w14:textId="6CE55FE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46311312" w14:textId="25AAAC9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3B5630B" w14:textId="2F19D4D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40A57E1A" w14:textId="4F2481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27E394DF" w14:textId="09BEAE0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60D2F84A" w14:textId="5A60E79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188C2173" w14:textId="5D6E3C3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52EC0833" w14:textId="1CF0F1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44037B0C" w14:textId="3426BA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27F82367" w14:textId="353931B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572E548" w14:textId="369CEAE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53D2E434" w14:textId="1FAD1A6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C899234" w14:textId="0D07FD2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24BAC3A3" w14:textId="46792A2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2BF00986" w14:textId="7326FD9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32AA3432" w14:textId="52A1F3C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46A125D3" w14:textId="6909B9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2F34EA51" w14:textId="626FA9E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C0DF706" w14:textId="4CDDDC3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7C21E19F" w14:textId="6E35ECD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3AD986A0" w14:textId="3CEB51A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460E7753" w14:textId="4EDA44D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40484C5" w14:textId="0688677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2C663656" w14:textId="3153932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83F40A1" w14:textId="39DB426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03" w:type="dxa"/>
            <w:vAlign w:val="bottom"/>
          </w:tcPr>
          <w:p w14:paraId="5D9F53F4" w14:textId="2A113A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44648DF5" w14:textId="35276F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60A6D36F" w14:textId="70D6E5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B0A2495" w14:textId="76569DD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5B238F24" w14:textId="25CBAB0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E374FE3" w14:textId="2AA7D83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2B00A250" w14:textId="2690F0F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525FB1CD" w14:textId="39F6EC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C34DE0A" w14:textId="6E412F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5336F3EF" w14:textId="2B902ED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03" w:type="dxa"/>
            <w:vAlign w:val="bottom"/>
          </w:tcPr>
          <w:p w14:paraId="7E38EA8B" w14:textId="71F0105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688AC4B7" w14:textId="44F6649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2EA981D0" w14:textId="7F1D28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37E5E087" w14:textId="73F3571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22FC4A8B" w14:textId="116D0A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43C48D90" w14:textId="041FB04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817" w:type="dxa"/>
            <w:vAlign w:val="bottom"/>
          </w:tcPr>
          <w:p w14:paraId="6677A9B2" w14:textId="2179C2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7B61072" w14:textId="50DA8B1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EA1A5C7" w14:textId="55D02C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5A619E41" w14:textId="5561760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03" w:type="dxa"/>
            <w:vAlign w:val="bottom"/>
          </w:tcPr>
          <w:p w14:paraId="6E011115" w14:textId="21AF488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39F93AEE" w14:textId="3B7E319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956904F" w14:textId="1C94FFA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8EAE3FD" w14:textId="5960061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4C5D90E9" w14:textId="1F4908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3C8D27AA" w14:textId="4EBB0B0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E37899D" w14:textId="5725738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3A7123F" w14:textId="6B15CB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B73B5EE" w14:textId="2E3CFE6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61174A65" w14:textId="16FA8DF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558DE3D9" w14:textId="5C7E06A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F6AEFE5" w14:textId="7341A99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04820BE5" w14:textId="1B1FF67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C0F12A8" w14:textId="53D73F6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6AE58E7E" w14:textId="4FDFBC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03985C1B" w14:textId="78A401C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71233AE" w14:textId="52CD829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05552B5" w14:textId="3E3F875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4452C1F2" w14:textId="74F815F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35E732BD" w14:textId="2524196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01923DA1" w14:textId="69D1596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252E91B" w14:textId="3915404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1C5A3AD" w14:textId="3440174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3624F43F" w14:textId="03A84D7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0398367E" w14:textId="5558158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16F3AE5" w14:textId="46E647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233322BC" w14:textId="3116D8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BC83AF8" w14:textId="2637298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4B8B3C09" w14:textId="6C6EDA0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378AF1C6" w14:textId="74EEC5B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803" w:type="dxa"/>
            <w:vAlign w:val="bottom"/>
          </w:tcPr>
          <w:p w14:paraId="6869FDDD" w14:textId="1F5FBB7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53CE552" w14:textId="7F50E0C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4C36530E" w14:textId="19CA51B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5B1D18E0" w14:textId="6AB018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262A8264" w14:textId="2F3E63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7D90D05" w14:textId="0B4C29E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6CD558B9" w14:textId="548CFDA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4FB99E3A" w14:textId="2D4130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EF7FC00" w14:textId="73AF14C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2A8B592E" w14:textId="072362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c>
          <w:tcPr>
            <w:tcW w:w="803" w:type="dxa"/>
            <w:vAlign w:val="bottom"/>
          </w:tcPr>
          <w:p w14:paraId="3EE8F0A2" w14:textId="36A8293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0964562A" w14:textId="5CCD0A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694A3E88" w14:textId="01ADBF8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604DC6DD" w14:textId="00A3444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28F3B90A" w14:textId="07693FD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90E84CF" w14:textId="03F147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2D09BA50" w14:textId="3FEBA55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93D62FB" w14:textId="38FFE5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730B21CE" w14:textId="1EBD3F8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0D1CC7E3" w14:textId="73981F7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42D003F" w14:textId="6C41DA0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6D6F2DE0" w14:textId="412A6E3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5D3FE508" w14:textId="0199AD6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77424B14" w14:textId="127E72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0E326C6D" w14:textId="6BC1BA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F765050" w14:textId="5A625A3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38F3E82D" w14:textId="4E31F05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001EDB65" w14:textId="4C1C9EF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17" w:type="dxa"/>
            <w:vAlign w:val="bottom"/>
          </w:tcPr>
          <w:p w14:paraId="3AD36B63" w14:textId="5D3C110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BCB898F" w14:textId="2DFB85C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2A691DF3" w14:textId="355711F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1DAEB571" w14:textId="13D1F3B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52737270" w14:textId="7F9D4E6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1FA09FB" w14:textId="1803AF0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60FB4B57" w14:textId="0212D8C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23863F5E" w14:textId="0A2B01F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7039CF2A" w14:textId="6CDEF4C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74CD6C2D" w14:textId="010AF20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17" w:type="dxa"/>
            <w:vAlign w:val="bottom"/>
          </w:tcPr>
          <w:p w14:paraId="07BBE62C" w14:textId="6465858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0.20</w:t>
            </w:r>
          </w:p>
        </w:tc>
        <w:tc>
          <w:tcPr>
            <w:tcW w:w="901" w:type="dxa"/>
            <w:vAlign w:val="bottom"/>
          </w:tcPr>
          <w:p w14:paraId="4E79E825" w14:textId="2548C93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0.19</w:t>
            </w:r>
          </w:p>
        </w:tc>
        <w:tc>
          <w:tcPr>
            <w:tcW w:w="803" w:type="dxa"/>
            <w:vAlign w:val="bottom"/>
          </w:tcPr>
          <w:p w14:paraId="35CBBC31" w14:textId="68592A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63FF7B17" w14:textId="787F89D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5B2212A5" w14:textId="50D6F44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4532365B" w14:textId="605F392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7D0AD303" w14:textId="2812444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234E0803" w14:textId="2EF807E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0396208D" w14:textId="4060693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16B8350" w14:textId="1BF4966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04994F7C" w14:textId="25C0FD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0.20</w:t>
            </w:r>
          </w:p>
        </w:tc>
        <w:tc>
          <w:tcPr>
            <w:tcW w:w="901" w:type="dxa"/>
            <w:vAlign w:val="bottom"/>
          </w:tcPr>
          <w:p w14:paraId="088AFD1A" w14:textId="745CF2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0.19</w:t>
            </w:r>
          </w:p>
        </w:tc>
        <w:tc>
          <w:tcPr>
            <w:tcW w:w="803" w:type="dxa"/>
            <w:vAlign w:val="bottom"/>
          </w:tcPr>
          <w:p w14:paraId="571C72A2" w14:textId="3FC59D5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7966A6C9" w14:textId="4FD91A6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2196979" w14:textId="616512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3F03BEB" w14:textId="4020BB4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43D112E0" w14:textId="5FD1007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6CE0506" w14:textId="7C52E2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8A3955D" w14:textId="4DB0C8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66A5F6FC" w14:textId="113B5B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8011876" w14:textId="77BA1BC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2D142476" w14:textId="2CD924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03" w:type="dxa"/>
            <w:vAlign w:val="bottom"/>
          </w:tcPr>
          <w:p w14:paraId="78C7822E" w14:textId="1B32ACB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18DA0B36" w14:textId="56D7054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FECCAB0" w14:textId="7D8AE92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3A28CB5B" w14:textId="42BCE7E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76888306" w14:textId="700B2B4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E1764E1" w14:textId="12C2AF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285F491" w14:textId="120F9E6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80416A6" w14:textId="2D30CC5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0FE5AC15" w14:textId="39C91C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790769EE" w14:textId="216325A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C77DA88" w14:textId="0218973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D074BAE" w14:textId="11F2A4E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BEF157F" w14:textId="551FDA6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E188752" w14:textId="641A99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5C99B022" w14:textId="7787DA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F06EE68" w14:textId="51E3DC1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17F4CE65" w14:textId="7C3D353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59EBE87" w14:textId="441C219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5FFFF9B" w14:textId="735E024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58FDD0D9" w14:textId="73A92E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1C41F21F" w14:textId="046EBFD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28F24835" w14:textId="24ABF9A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71C8F4E3" w14:textId="420B96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567AE49" w14:textId="6B81E5B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09D271EF" w14:textId="31DDB66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9698862" w14:textId="2D7FDCD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10A1F80A" w14:textId="532FE16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0B54258" w14:textId="0640DF2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4BEF1FA" w14:textId="788A00B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1C55CCA7" w14:textId="3C689C8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2298EB6D" w14:textId="27C1D22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F8C7662" w14:textId="7495FC3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2AA679E0" w14:textId="519EBB8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4F9E4BE8" w14:textId="715613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2FC2DBB" w14:textId="21AB823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F72FF9B" w14:textId="1D46EBB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9C49848" w14:textId="6EE7765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2612CAC4" w14:textId="01BEB08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39F9750E" w14:textId="614A127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320C683D" w14:textId="1449559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107B0F2" w14:textId="51A7099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F1C0403" w14:textId="38F9EE2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17" w:type="dxa"/>
            <w:vAlign w:val="bottom"/>
          </w:tcPr>
          <w:p w14:paraId="30D2C799" w14:textId="518D6C2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214010A0" w14:textId="0E3D428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7AAE72D7" w14:textId="4BAFF21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11789C04" w14:textId="44CD57E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5B060D4F" w14:textId="40B4222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123970F6" w14:textId="0B878D4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40AF3800" w14:textId="71B3630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1D043F67" w14:textId="5C6528F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47011F5F" w14:textId="102850C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111D47E5" w14:textId="673200B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2B5BE180" w14:textId="397C12C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7EE6C603" w14:textId="5F2E839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341C011" w14:textId="37E7425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C7247CF" w14:textId="14B2B20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7399EF4" w14:textId="598FFD4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893A672" w14:textId="6A42B86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636538E8" w14:textId="09EAF0C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3D44FFC9" w14:textId="2FE184E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1B15A441" w14:textId="75B056D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84B0A1C" w14:textId="04536A2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61CFAC5C" w14:textId="67E83B1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0.25</w:t>
            </w:r>
          </w:p>
        </w:tc>
        <w:tc>
          <w:tcPr>
            <w:tcW w:w="901" w:type="dxa"/>
            <w:vAlign w:val="bottom"/>
          </w:tcPr>
          <w:p w14:paraId="77143D9B" w14:textId="167C3C4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01F4F1E7" w14:textId="3DE898E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2CF0EBBC" w14:textId="26659B3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31904359" w14:textId="03F459F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67472B8" w14:textId="1CA9245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3C61B7F6" w14:textId="152448E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0BDB3E46" w14:textId="79B3EDA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74F0B81A" w14:textId="09010AF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1D3B1E2" w14:textId="0F1CB1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415C0F6E" w14:textId="5330F94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0.33</w:t>
            </w:r>
          </w:p>
        </w:tc>
        <w:tc>
          <w:tcPr>
            <w:tcW w:w="901" w:type="dxa"/>
            <w:vAlign w:val="bottom"/>
          </w:tcPr>
          <w:p w14:paraId="03C8D11F" w14:textId="372187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5107161C" w14:textId="1F3E066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17E81B06" w14:textId="22FFE4B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3E616968" w14:textId="502C5C6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A158569" w14:textId="1FE3315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66ABE3AF" w14:textId="2C0E9A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6B4AA8E8" w14:textId="06B0FCC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A3EC18C" w14:textId="080E85D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4493D5AD" w14:textId="5ADB696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76792210" w14:textId="18D779D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0.27</w:t>
            </w:r>
          </w:p>
        </w:tc>
        <w:tc>
          <w:tcPr>
            <w:tcW w:w="901" w:type="dxa"/>
            <w:vAlign w:val="bottom"/>
          </w:tcPr>
          <w:p w14:paraId="201CC650" w14:textId="1C6A31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635CD699" w14:textId="29891B6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7BA1A929" w14:textId="4DF7387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3E37439" w14:textId="50E0D48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7EE5897" w14:textId="69E8780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1DC9874D" w14:textId="474016D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0.14</w:t>
            </w:r>
          </w:p>
        </w:tc>
        <w:tc>
          <w:tcPr>
            <w:tcW w:w="901" w:type="dxa"/>
            <w:vAlign w:val="bottom"/>
          </w:tcPr>
          <w:p w14:paraId="575864C5" w14:textId="4EDF3C4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751EC490" w14:textId="30324AD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3867B0D7" w14:textId="2E66F0F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817" w:type="dxa"/>
            <w:vAlign w:val="bottom"/>
          </w:tcPr>
          <w:p w14:paraId="7CF7EA90" w14:textId="1D6A530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4DEE9AEF" w14:textId="310A1C1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F5C9BED" w14:textId="0BEDF54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3ED68FB7" w14:textId="203E3F9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4854374C" w14:textId="5C46DA7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61DA33F3" w14:textId="1651587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17" w:type="dxa"/>
            <w:vAlign w:val="bottom"/>
          </w:tcPr>
          <w:p w14:paraId="0B07ED36" w14:textId="00B7FEAF"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4A23F4BA" w14:textId="6518810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607061AE" w14:textId="146E3F5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52602F72" w14:textId="3E3783E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4F08FD15" w14:textId="12FEE05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26E1F236" w14:textId="6BE4E47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7DDD404D" w14:textId="42E8302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2BF8BECA" w14:textId="0F196DB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00BC05C2" w14:textId="2539199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483583B2" w14:textId="49BBC8B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17" w:type="dxa"/>
            <w:vAlign w:val="bottom"/>
          </w:tcPr>
          <w:p w14:paraId="480A218D" w14:textId="2DB2403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47B5F404" w14:textId="7819DDF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803" w:type="dxa"/>
            <w:vAlign w:val="bottom"/>
          </w:tcPr>
          <w:p w14:paraId="2A5F1678" w14:textId="64801A7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1CEDCB58" w14:textId="72CB3F8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817" w:type="dxa"/>
            <w:vAlign w:val="bottom"/>
          </w:tcPr>
          <w:p w14:paraId="699EA8F6" w14:textId="56F081E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6C4D5D7" w14:textId="471D8CF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261BFCDF" w14:textId="608B8C2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1AC0CD68" w14:textId="5D92459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7194D2D0" w14:textId="1A97C5C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75687311" w14:textId="440FD52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4313369B" w14:textId="2A5734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322B3A5" w14:textId="1364A44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803" w:type="dxa"/>
            <w:vAlign w:val="bottom"/>
          </w:tcPr>
          <w:p w14:paraId="7552AAE3" w14:textId="2184DDE4"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7F72C085" w14:textId="7A501FD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7050AA78" w14:textId="63B46C2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61A8BD0C" w14:textId="53B58A3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5F2F9872" w14:textId="648C7B0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3FF83CC2" w14:textId="4F83A7D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313FB52B" w14:textId="4B8BD3F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-0.02</w:t>
            </w:r>
          </w:p>
        </w:tc>
        <w:tc>
          <w:tcPr>
            <w:tcW w:w="901" w:type="dxa"/>
            <w:vAlign w:val="bottom"/>
          </w:tcPr>
          <w:p w14:paraId="74161287" w14:textId="2E70BCE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0DD1B211" w14:textId="6E8B135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0.16</w:t>
            </w:r>
          </w:p>
        </w:tc>
        <w:tc>
          <w:tcPr>
            <w:tcW w:w="901" w:type="dxa"/>
            <w:vAlign w:val="bottom"/>
          </w:tcPr>
          <w:p w14:paraId="40A8F4BE" w14:textId="16FEC19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2CC1EA33" w14:textId="01413B5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64283D1" w14:textId="6EE33F9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60C7A1DF" w14:textId="1BA53FC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6599C3A6" w14:textId="7684397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3F75D9BA" w14:textId="7C5975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72E7888" w14:textId="08CAA69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3CD2C994" w14:textId="4E4F6EB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7D8C1A3D" w14:textId="360C39F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02D79072" w14:textId="6871C2B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0.19</w:t>
            </w:r>
          </w:p>
        </w:tc>
        <w:tc>
          <w:tcPr>
            <w:tcW w:w="901" w:type="dxa"/>
            <w:vAlign w:val="bottom"/>
          </w:tcPr>
          <w:p w14:paraId="22CD29AD" w14:textId="46564FA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c>
          <w:tcPr>
            <w:tcW w:w="803" w:type="dxa"/>
            <w:vAlign w:val="bottom"/>
          </w:tcPr>
          <w:p w14:paraId="33C49789" w14:textId="3E8D2A7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17F62A67" w14:textId="1F0C849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9C57DC5" w14:textId="2D8D611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0.24</w:t>
            </w:r>
          </w:p>
        </w:tc>
        <w:tc>
          <w:tcPr>
            <w:tcW w:w="901" w:type="dxa"/>
            <w:vAlign w:val="bottom"/>
          </w:tcPr>
          <w:p w14:paraId="0876CBEE" w14:textId="499C9F9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75CB1F29" w14:textId="0EEEE01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C774E06" w14:textId="6166C82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57F905D5" w14:textId="58564C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761AB6D" w14:textId="0E19AF1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48FA2F6B" w14:textId="6F46C68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0.18</w:t>
            </w:r>
          </w:p>
        </w:tc>
        <w:tc>
          <w:tcPr>
            <w:tcW w:w="901" w:type="dxa"/>
            <w:vAlign w:val="bottom"/>
          </w:tcPr>
          <w:p w14:paraId="40F9E5E7" w14:textId="783A3BD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0.21</w:t>
            </w:r>
          </w:p>
        </w:tc>
        <w:tc>
          <w:tcPr>
            <w:tcW w:w="803" w:type="dxa"/>
            <w:vAlign w:val="bottom"/>
          </w:tcPr>
          <w:p w14:paraId="4DF59414" w14:textId="48A36FE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13E8FD7" w14:textId="3E484A6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38211D5F" w14:textId="23D232A8"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0.29</w:t>
            </w:r>
          </w:p>
        </w:tc>
        <w:tc>
          <w:tcPr>
            <w:tcW w:w="901" w:type="dxa"/>
            <w:vAlign w:val="bottom"/>
          </w:tcPr>
          <w:p w14:paraId="69709F6C" w14:textId="18A3EB62"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7458F88F" w14:textId="7D184E5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1444748C" w14:textId="3F184D7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17" w:type="dxa"/>
            <w:vAlign w:val="bottom"/>
          </w:tcPr>
          <w:p w14:paraId="2137D63C" w14:textId="01C0A57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6227830" w14:textId="0A5E31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2369B2B7" w14:textId="093A4AA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0.21</w:t>
            </w:r>
          </w:p>
        </w:tc>
        <w:tc>
          <w:tcPr>
            <w:tcW w:w="901" w:type="dxa"/>
            <w:vAlign w:val="bottom"/>
          </w:tcPr>
          <w:p w14:paraId="28F9D1E6" w14:textId="6D168B3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c>
          <w:tcPr>
            <w:tcW w:w="803" w:type="dxa"/>
            <w:vAlign w:val="bottom"/>
          </w:tcPr>
          <w:p w14:paraId="12F63FF8" w14:textId="4109A1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0C00D7A7" w14:textId="765A792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175DCAE2" w14:textId="51EE0A3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0.32</w:t>
            </w:r>
          </w:p>
        </w:tc>
        <w:tc>
          <w:tcPr>
            <w:tcW w:w="901" w:type="dxa"/>
            <w:vAlign w:val="bottom"/>
          </w:tcPr>
          <w:p w14:paraId="043CEFD6" w14:textId="6389BB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17BDF35B" w14:textId="288233F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D2DA613" w14:textId="22609FE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0B4913B4" w14:textId="5697673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0D8589FB" w14:textId="5AA3FE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570B0E64" w14:textId="1C4E07C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0.17</w:t>
            </w:r>
          </w:p>
        </w:tc>
        <w:tc>
          <w:tcPr>
            <w:tcW w:w="901" w:type="dxa"/>
            <w:vAlign w:val="bottom"/>
          </w:tcPr>
          <w:p w14:paraId="5E33F29C" w14:textId="14E763D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803" w:type="dxa"/>
            <w:vAlign w:val="bottom"/>
          </w:tcPr>
          <w:p w14:paraId="09EF342D" w14:textId="298E331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38B14C3C" w14:textId="07E6A80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04C661E2" w14:textId="340A6F6B"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0.23</w:t>
            </w:r>
          </w:p>
        </w:tc>
        <w:tc>
          <w:tcPr>
            <w:tcW w:w="901" w:type="dxa"/>
            <w:vAlign w:val="bottom"/>
          </w:tcPr>
          <w:p w14:paraId="49A5C489" w14:textId="35ED363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49D7E965" w14:textId="2610C5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7B21A5F3" w14:textId="6FE33A4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54E84872" w14:textId="0960A02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6E303047" w14:textId="6061BA5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817" w:type="dxa"/>
            <w:vAlign w:val="bottom"/>
          </w:tcPr>
          <w:p w14:paraId="49B8FF17" w14:textId="788D892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91EF364" w14:textId="0BEF1FF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803" w:type="dxa"/>
            <w:vAlign w:val="bottom"/>
          </w:tcPr>
          <w:p w14:paraId="136C1B99" w14:textId="4F4BB182"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356B6F02" w14:textId="36CA07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817" w:type="dxa"/>
            <w:vAlign w:val="bottom"/>
          </w:tcPr>
          <w:p w14:paraId="758E82EE" w14:textId="0F611F6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741D12E" w14:textId="6844B61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2A0157F7" w14:textId="6C7C5F1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109861A5" w14:textId="7B40B6E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40E6B249" w14:textId="5AECAE7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6D526EF6" w14:textId="203711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17" w:type="dxa"/>
            <w:vAlign w:val="bottom"/>
          </w:tcPr>
          <w:p w14:paraId="0E77C869" w14:textId="68D4776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0.12</w:t>
            </w:r>
          </w:p>
        </w:tc>
        <w:tc>
          <w:tcPr>
            <w:tcW w:w="901" w:type="dxa"/>
            <w:vAlign w:val="bottom"/>
          </w:tcPr>
          <w:p w14:paraId="24500D22" w14:textId="6FAA9BF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2E14928A" w14:textId="25E59721"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0.07</w:t>
            </w:r>
          </w:p>
        </w:tc>
        <w:tc>
          <w:tcPr>
            <w:tcW w:w="901" w:type="dxa"/>
            <w:vAlign w:val="bottom"/>
          </w:tcPr>
          <w:p w14:paraId="66469305" w14:textId="7F94D1C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817" w:type="dxa"/>
            <w:vAlign w:val="bottom"/>
          </w:tcPr>
          <w:p w14:paraId="3C830D52" w14:textId="1BFDBF5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0AA2C8DA" w14:textId="2F0A64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45B99D37" w14:textId="7A595FC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7CD11BB9" w14:textId="7CB66DD9"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7D2172C0" w14:textId="44EEE5B3"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073C3B58" w14:textId="7BB939EC"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2CBD61BB" w14:textId="39F5DEE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785B16B3" w14:textId="7F2E9DB5"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803" w:type="dxa"/>
            <w:vAlign w:val="bottom"/>
          </w:tcPr>
          <w:p w14:paraId="5982D413" w14:textId="73E38AB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0.06</w:t>
            </w:r>
          </w:p>
        </w:tc>
        <w:tc>
          <w:tcPr>
            <w:tcW w:w="901" w:type="dxa"/>
            <w:vAlign w:val="bottom"/>
          </w:tcPr>
          <w:p w14:paraId="0B0ED145" w14:textId="0B40DB5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527EFAEA" w14:textId="70A1D35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0.22</w:t>
            </w:r>
          </w:p>
        </w:tc>
        <w:tc>
          <w:tcPr>
            <w:tcW w:w="901" w:type="dxa"/>
            <w:vAlign w:val="bottom"/>
          </w:tcPr>
          <w:p w14:paraId="6C6CBB59" w14:textId="3CB89BE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78C0EF85" w14:textId="51BD4950"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1CB1CB43" w14:textId="7DA1103E"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817" w:type="dxa"/>
            <w:vAlign w:val="bottom"/>
          </w:tcPr>
          <w:p w14:paraId="6BCF8C40" w14:textId="1BEEDA4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0.00</w:t>
            </w:r>
          </w:p>
        </w:tc>
        <w:tc>
          <w:tcPr>
            <w:tcW w:w="901" w:type="dxa"/>
            <w:vAlign w:val="bottom"/>
          </w:tcPr>
          <w:p w14:paraId="144454F6" w14:textId="0BF002FB"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817" w:type="dxa"/>
            <w:vAlign w:val="bottom"/>
          </w:tcPr>
          <w:p w14:paraId="1C7C0F73" w14:textId="2875CD2A"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0.15</w:t>
            </w:r>
          </w:p>
        </w:tc>
        <w:tc>
          <w:tcPr>
            <w:tcW w:w="901" w:type="dxa"/>
            <w:vAlign w:val="bottom"/>
          </w:tcPr>
          <w:p w14:paraId="5E697D73" w14:textId="3A652B8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0.16</w:t>
            </w:r>
          </w:p>
        </w:tc>
        <w:tc>
          <w:tcPr>
            <w:tcW w:w="803" w:type="dxa"/>
            <w:vAlign w:val="bottom"/>
          </w:tcPr>
          <w:p w14:paraId="0FFE9A58" w14:textId="7B4DF52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0.09</w:t>
            </w:r>
          </w:p>
        </w:tc>
        <w:tc>
          <w:tcPr>
            <w:tcW w:w="901" w:type="dxa"/>
            <w:vAlign w:val="bottom"/>
          </w:tcPr>
          <w:p w14:paraId="3573D538" w14:textId="522C8CC6"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37C7A87A" w14:textId="0B361BB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0.29</w:t>
            </w:r>
          </w:p>
        </w:tc>
        <w:tc>
          <w:tcPr>
            <w:tcW w:w="901" w:type="dxa"/>
            <w:vAlign w:val="bottom"/>
          </w:tcPr>
          <w:p w14:paraId="01970FB7" w14:textId="114294A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16A18A54" w14:textId="65B2560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4E447C1A" w14:textId="26F928D0"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3459C524" w14:textId="3538658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0.01</w:t>
            </w:r>
          </w:p>
        </w:tc>
        <w:tc>
          <w:tcPr>
            <w:tcW w:w="901" w:type="dxa"/>
            <w:vAlign w:val="bottom"/>
          </w:tcPr>
          <w:p w14:paraId="72ECCBCB" w14:textId="11AF0E8F"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817" w:type="dxa"/>
            <w:vAlign w:val="bottom"/>
          </w:tcPr>
          <w:p w14:paraId="01532329" w14:textId="4A4C9E65"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0.10</w:t>
            </w:r>
          </w:p>
        </w:tc>
        <w:tc>
          <w:tcPr>
            <w:tcW w:w="901" w:type="dxa"/>
            <w:vAlign w:val="bottom"/>
          </w:tcPr>
          <w:p w14:paraId="6D788B79" w14:textId="5642CC5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803" w:type="dxa"/>
            <w:vAlign w:val="bottom"/>
          </w:tcPr>
          <w:p w14:paraId="448B87E9" w14:textId="78C3F066"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0.08</w:t>
            </w:r>
          </w:p>
        </w:tc>
        <w:tc>
          <w:tcPr>
            <w:tcW w:w="901" w:type="dxa"/>
            <w:vAlign w:val="bottom"/>
          </w:tcPr>
          <w:p w14:paraId="37E9CAB0" w14:textId="122169CA"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817" w:type="dxa"/>
            <w:vAlign w:val="bottom"/>
          </w:tcPr>
          <w:p w14:paraId="1F11A1FF" w14:textId="35D2AE79"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0.11</w:t>
            </w:r>
          </w:p>
        </w:tc>
        <w:tc>
          <w:tcPr>
            <w:tcW w:w="901" w:type="dxa"/>
            <w:vAlign w:val="bottom"/>
          </w:tcPr>
          <w:p w14:paraId="0280883C" w14:textId="424DEEC3"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3DE777CB" w14:textId="059C48A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73EB79D7" w14:textId="3F9F8B01"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2BAE17CE" w14:textId="4F9BCB6D"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0.05</w:t>
            </w:r>
          </w:p>
        </w:tc>
        <w:tc>
          <w:tcPr>
            <w:tcW w:w="901" w:type="dxa"/>
            <w:vAlign w:val="bottom"/>
          </w:tcPr>
          <w:p w14:paraId="50D4067D" w14:textId="03CE4058"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7109BC47" w14:textId="7865763C"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0.04</w:t>
            </w:r>
          </w:p>
        </w:tc>
        <w:tc>
          <w:tcPr>
            <w:tcW w:w="901" w:type="dxa"/>
            <w:vAlign w:val="bottom"/>
          </w:tcPr>
          <w:p w14:paraId="1D88EBF4" w14:textId="5BA68664"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803" w:type="dxa"/>
            <w:vAlign w:val="bottom"/>
          </w:tcPr>
          <w:p w14:paraId="28D0A25E" w14:textId="0FEA81A7"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0.03</w:t>
            </w:r>
          </w:p>
        </w:tc>
        <w:tc>
          <w:tcPr>
            <w:tcW w:w="901" w:type="dxa"/>
            <w:vAlign w:val="bottom"/>
          </w:tcPr>
          <w:p w14:paraId="66F1C8DD" w14:textId="26E42667"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817" w:type="dxa"/>
            <w:vAlign w:val="bottom"/>
          </w:tcPr>
          <w:p w14:paraId="64B3A285" w14:textId="6E7C341E" w:rsidR="007F16F1" w:rsidRPr="00801DFE" w:rsidRDefault="007F16F1" w:rsidP="007F16F1">
            <w:pPr>
              <w:jc w:val="right"/>
              <w:rPr>
                <w:rFonts w:ascii="Times New Roman" w:hAnsi="Times New Roman" w:cs="Times New Roman"/>
                <w:sz w:val="18"/>
                <w:szCs w:val="18"/>
              </w:rPr>
            </w:pPr>
            <w:r w:rsidRPr="00801DFE">
              <w:rPr>
                <w:rFonts w:ascii="Times New Roman" w:hAnsi="Times New Roman" w:cs="Times New Roman"/>
                <w:color w:val="000000"/>
                <w:sz w:val="18"/>
                <w:szCs w:val="18"/>
              </w:rPr>
              <w:t>0.13</w:t>
            </w:r>
          </w:p>
        </w:tc>
        <w:tc>
          <w:tcPr>
            <w:tcW w:w="901" w:type="dxa"/>
            <w:vAlign w:val="bottom"/>
          </w:tcPr>
          <w:p w14:paraId="5A6EB928" w14:textId="42CD80BD" w:rsidR="007F16F1" w:rsidRPr="007F16F1" w:rsidRDefault="007F16F1" w:rsidP="007F16F1">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r>
    </w:tbl>
    <w:p w14:paraId="4133AAA6" w14:textId="77777777" w:rsidR="00644B7D" w:rsidRDefault="00644B7D" w:rsidP="00CE2D55">
      <w:pPr>
        <w:rPr>
          <w:rFonts w:ascii="Times New Roman" w:hAnsi="Times New Roman" w:cs="Times New Roman"/>
          <w:sz w:val="24"/>
          <w:szCs w:val="24"/>
        </w:rPr>
      </w:pPr>
    </w:p>
    <w:p w14:paraId="1ED921B8" w14:textId="77777777" w:rsidR="007F16F1" w:rsidRDefault="007F16F1">
      <w:pPr>
        <w:rPr>
          <w:rFonts w:ascii="Times New Roman" w:hAnsi="Times New Roman" w:cs="Times New Roman"/>
          <w:sz w:val="24"/>
          <w:szCs w:val="24"/>
        </w:rPr>
      </w:pPr>
      <w:r>
        <w:rPr>
          <w:rFonts w:ascii="Times New Roman" w:hAnsi="Times New Roman" w:cs="Times New Roman"/>
          <w:sz w:val="24"/>
          <w:szCs w:val="24"/>
        </w:rPr>
        <w:br w:type="page"/>
      </w:r>
    </w:p>
    <w:p w14:paraId="20D4F679" w14:textId="77777777" w:rsidR="007F16F1" w:rsidRDefault="007F16F1">
      <w:pPr>
        <w:rPr>
          <w:rFonts w:ascii="Times New Roman" w:hAnsi="Times New Roman" w:cs="Times New Roman"/>
          <w:sz w:val="24"/>
          <w:szCs w:val="24"/>
        </w:rPr>
      </w:pPr>
    </w:p>
    <w:p w14:paraId="2217CBDE" w14:textId="3BE5A28F" w:rsidR="007F16F1" w:rsidRPr="00635A68" w:rsidRDefault="007F16F1" w:rsidP="007F16F1">
      <w:pPr>
        <w:pStyle w:val="Caption"/>
        <w:keepNext/>
        <w:spacing w:after="0"/>
        <w:rPr>
          <w:sz w:val="20"/>
          <w:szCs w:val="20"/>
        </w:rPr>
      </w:pPr>
      <w:bookmarkStart w:id="46" w:name="_Toc1383808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r w:rsidRPr="00635A68">
        <w:rPr>
          <w:sz w:val="20"/>
          <w:szCs w:val="20"/>
        </w:rPr>
        <w:t>: Unemployment Months Since Birth * Policy Coefficients</w:t>
      </w:r>
      <w:bookmarkEnd w:id="46"/>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Months Since Birth</w:t>
            </w:r>
          </w:p>
        </w:tc>
        <w:tc>
          <w:tcPr>
            <w:tcW w:w="817" w:type="dxa"/>
          </w:tcPr>
          <w:p w14:paraId="6E07A580"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Full Sample Weighted</w:t>
            </w:r>
          </w:p>
        </w:tc>
        <w:tc>
          <w:tcPr>
            <w:tcW w:w="901" w:type="dxa"/>
          </w:tcPr>
          <w:p w14:paraId="36651DE8"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Full Sample Unweighted</w:t>
            </w:r>
          </w:p>
        </w:tc>
        <w:tc>
          <w:tcPr>
            <w:tcW w:w="817" w:type="dxa"/>
          </w:tcPr>
          <w:p w14:paraId="6039113D"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College Educated Weighted</w:t>
            </w:r>
          </w:p>
        </w:tc>
        <w:tc>
          <w:tcPr>
            <w:tcW w:w="901" w:type="dxa"/>
          </w:tcPr>
          <w:p w14:paraId="085747B3"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College Educated Unweighted</w:t>
            </w:r>
          </w:p>
        </w:tc>
        <w:tc>
          <w:tcPr>
            <w:tcW w:w="817" w:type="dxa"/>
          </w:tcPr>
          <w:p w14:paraId="17665F25"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Less than College Weighted</w:t>
            </w:r>
          </w:p>
        </w:tc>
        <w:tc>
          <w:tcPr>
            <w:tcW w:w="901" w:type="dxa"/>
          </w:tcPr>
          <w:p w14:paraId="4D5CBBFF"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Less than Collage Unweighted</w:t>
            </w:r>
          </w:p>
        </w:tc>
        <w:tc>
          <w:tcPr>
            <w:tcW w:w="803" w:type="dxa"/>
          </w:tcPr>
          <w:p w14:paraId="79A51042"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White Collar Weighed</w:t>
            </w:r>
          </w:p>
        </w:tc>
        <w:tc>
          <w:tcPr>
            <w:tcW w:w="901" w:type="dxa"/>
          </w:tcPr>
          <w:p w14:paraId="4C6DA006"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White Collar Unweighted</w:t>
            </w:r>
          </w:p>
        </w:tc>
        <w:tc>
          <w:tcPr>
            <w:tcW w:w="817" w:type="dxa"/>
          </w:tcPr>
          <w:p w14:paraId="24A0DD53"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Blue Collar Weighted</w:t>
            </w:r>
          </w:p>
        </w:tc>
        <w:tc>
          <w:tcPr>
            <w:tcW w:w="901" w:type="dxa"/>
          </w:tcPr>
          <w:p w14:paraId="4A577625" w14:textId="77777777" w:rsidR="007F16F1" w:rsidRPr="00EC620F" w:rsidRDefault="007F16F1" w:rsidP="00090FB4">
            <w:pPr>
              <w:rPr>
                <w:rFonts w:ascii="Times New Roman" w:hAnsi="Times New Roman" w:cs="Times New Roman"/>
                <w:sz w:val="14"/>
                <w:szCs w:val="14"/>
              </w:rPr>
            </w:pPr>
            <w:r w:rsidRPr="00EC620F">
              <w:rPr>
                <w:rFonts w:ascii="Times New Roman" w:hAnsi="Times New Roman" w:cs="Times New Roman"/>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4E4EEC7F" w14:textId="463A825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4D39D00" w14:textId="190D5FC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53AF32D" w14:textId="4E545DB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18FC796" w14:textId="432F713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43E88ED9" w14:textId="6123BE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BBCEE01" w14:textId="6DBD75D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2A0367AB" w14:textId="6A19BF4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FACD3A6" w14:textId="187BB0A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044080EB" w14:textId="7260F4D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99E6348" w14:textId="450CF1F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297E355C" w14:textId="4DA79B5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9D1E0AA" w14:textId="311FDDF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33A4B638" w14:textId="159D4A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0EF61BA" w14:textId="0E1661B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A84FF2E" w14:textId="3343767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B3E3CB0" w14:textId="185E14D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0DAAEF87" w14:textId="78CBCE6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1B3BB5F" w14:textId="5C33985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17282799" w14:textId="0C9DC3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A83C443" w14:textId="1CAC769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3F8E1A8C" w14:textId="31FE96D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99D4559" w14:textId="2E93E91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317A5507" w14:textId="4E3EAE8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D1CC463" w14:textId="0BAF2E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13A6D173" w14:textId="3E24EDA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01BDE732" w14:textId="6C52705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D5B2867" w14:textId="3DBAF7F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D29DCF2" w14:textId="4268B7A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2A0E257A" w14:textId="1B597FA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BC092EE" w14:textId="1F4E461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0D112A9" w14:textId="0EECBD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FC5D61A" w14:textId="7B61B0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73B3952F" w14:textId="55B9DE6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4B6F21F0" w14:textId="5AA0647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175C364" w14:textId="29BDF68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DD58695" w14:textId="31ABC91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2398BEE6" w14:textId="48C702B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5E04872" w14:textId="465B087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78481929" w14:textId="5382924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0FA3707" w14:textId="18E4966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3C62ED0F" w14:textId="2B36337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A2D2A89" w14:textId="6DCF6BA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71C58FE6" w14:textId="56954D0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32E6B5B" w14:textId="563B33B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6D96530" w14:textId="77A6C71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D0BC831" w14:textId="264D4B8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080BCCE8" w14:textId="15BFED5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7C0903C" w14:textId="2D5FB16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416A313A" w14:textId="533307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21EF5956" w14:textId="146B05C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1C3CEF02" w14:textId="596192A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8A9CEEE" w14:textId="49625AE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57481F0" w14:textId="38B940A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1A9A93A" w14:textId="383B274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14CE1C7F" w14:textId="542FE25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227E284" w14:textId="7E58007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0F29CC81" w14:textId="7F01DC2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1972F94" w14:textId="4B260B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30091BE1" w14:textId="67AC472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87F5BC8" w14:textId="68C854C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1B05B197" w14:textId="0F45025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47ABBC8" w14:textId="5D4663C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3382BDE6" w14:textId="35F19C6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9BBFD04" w14:textId="505EB30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7BE661D5" w14:textId="4C0A231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0443159" w14:textId="1115CCF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6325FEAB" w14:textId="0568B0E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3A7D012" w14:textId="0D97A92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17E6163D" w14:textId="57327AC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70EFD183" w14:textId="6869B28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6DBA6480" w14:textId="65788BD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2AE7285" w14:textId="706DA50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96C2113" w14:textId="110A30E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43D97B0" w14:textId="5C07AE8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9F12736" w14:textId="3BF188F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37A0827" w14:textId="0C63DD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03" w:type="dxa"/>
            <w:vAlign w:val="bottom"/>
          </w:tcPr>
          <w:p w14:paraId="1B97893A" w14:textId="1C5809E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F782D5F" w14:textId="0E40017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60714AEF" w14:textId="469C4B4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7554A037" w14:textId="39F1F8F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73A76FB6" w14:textId="5C9A949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97588AF" w14:textId="3961B79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D098D3F" w14:textId="4F02CFB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27C8479" w14:textId="2DC00CD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DF306F3" w14:textId="3C1F5FF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F5E6ED2" w14:textId="6E38D1D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4CE4042" w14:textId="7880B7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784193E" w14:textId="4885586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11C91D58" w14:textId="7500C4B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B7766D3" w14:textId="12EA2B5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ED8CA7D" w14:textId="314285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DDD06FC" w14:textId="74CC196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361C8D8" w14:textId="39E718A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5962AB08" w14:textId="3BBAA2F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39484453" w14:textId="1AB24F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2471E5A4" w14:textId="14D79CE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408394FA" w14:textId="7D04599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12F710D7" w14:textId="3E9DFC6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2B4DCFAA" w14:textId="3987D6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63247224" w14:textId="3C8CDD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66C4DD3B" w14:textId="6007440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96814F3" w14:textId="54F77B8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18F87310" w14:textId="71A9F74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0E62FCEA" w14:textId="020A194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68D5728" w14:textId="45B2958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77554B35" w14:textId="2EAACB0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1E331A81" w14:textId="2AEDC94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98C9038" w14:textId="4DE9CF9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10858784" w14:textId="2B3EEE6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DAC9E41" w14:textId="030A1E8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51076C3A" w14:textId="11C9AEE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4CFD7D8" w14:textId="354BC93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4984D16" w14:textId="2080C14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71D23A1A" w14:textId="58775E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290BF3FA" w14:textId="6F1EBA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A9B9377" w14:textId="693C344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4D75074F" w14:textId="7F4E7C8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1DA63BB1" w14:textId="1DCDC69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0D4CAE8D" w14:textId="284D106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1D10202" w14:textId="36413DB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7692F193" w14:textId="01480FD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E4A7907" w14:textId="3773C3B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A11FFA7" w14:textId="068484B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6F8951C1" w14:textId="7683758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021239C6" w14:textId="08D9264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103F20B2" w14:textId="45AE1BA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0D6163F" w14:textId="010C56E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020479B" w14:textId="7A47AC6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4167BB2F" w14:textId="2F7B2C9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384C48E" w14:textId="7FE8685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6B15F59A" w14:textId="449473D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47C0018" w14:textId="6F26F5F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41C68F7" w14:textId="24E3F68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0F3BA2D" w14:textId="2C40FC0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113A2026" w14:textId="0D9ECBE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7DF01670" w14:textId="43678E5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7E99AF35" w14:textId="516ED28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8E39371" w14:textId="2AADAB5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7D9C3462" w14:textId="236A69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6C9287BD" w14:textId="11F70B6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3CDE51A1" w14:textId="0E2DA71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7EE73C4" w14:textId="44B6624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1DBFDB8" w14:textId="5874C28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FA15BAC" w14:textId="5410C0A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6C46E1E6" w14:textId="20017A1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6551DAD" w14:textId="76CB793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3A60700E" w14:textId="238F737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0B7ACD1" w14:textId="6392B37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416D9EB3" w14:textId="4455D37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56E0B86" w14:textId="4D7D1A6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41D45611" w14:textId="086F554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9F695C8" w14:textId="23E48F4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3DCD7B2" w14:textId="12568A3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A4BB0CA" w14:textId="21BB9E0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4CA0928" w14:textId="73B6ADE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5CDF9DA" w14:textId="76F5166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9F7147B" w14:textId="514E5DA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6D9AF4B" w14:textId="0DFBE96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17" w:type="dxa"/>
            <w:vAlign w:val="bottom"/>
          </w:tcPr>
          <w:p w14:paraId="3826866C" w14:textId="2B9F1E3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8FF9D39" w14:textId="536AACC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11039105" w14:textId="322742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0DF2BE8" w14:textId="1258DEE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1CA43AE0" w14:textId="1D00E7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37363D0" w14:textId="35AA912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5CC9047E" w14:textId="4239A0E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6BE3F20" w14:textId="33686F7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6B8870EF" w14:textId="466C727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C617782" w14:textId="1435A9A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7232ABA3" w14:textId="125688C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1CEF7E55" w14:textId="3E73DD9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0</w:t>
            </w:r>
          </w:p>
        </w:tc>
        <w:tc>
          <w:tcPr>
            <w:tcW w:w="817" w:type="dxa"/>
            <w:vAlign w:val="bottom"/>
          </w:tcPr>
          <w:p w14:paraId="4EFB1576" w14:textId="2727AF6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17325E3" w14:textId="766BE40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9813D06" w14:textId="46C58CB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3E0ED490" w14:textId="6B8FE68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59FD79CB" w14:textId="37DE83A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C3646A5" w14:textId="4888F52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03" w:type="dxa"/>
            <w:vAlign w:val="bottom"/>
          </w:tcPr>
          <w:p w14:paraId="79412957" w14:textId="4970170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3DBE31E" w14:textId="69B9221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5A4E11F" w14:textId="1CCA3C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15D3955" w14:textId="7E0978C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w:t>
            </w:r>
          </w:p>
        </w:tc>
        <w:tc>
          <w:tcPr>
            <w:tcW w:w="817" w:type="dxa"/>
            <w:vAlign w:val="bottom"/>
          </w:tcPr>
          <w:p w14:paraId="4B5A209B" w14:textId="3881196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BA1B545" w14:textId="241910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5B40589" w14:textId="23B3A49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46454112" w14:textId="0A8C977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69DE2362" w14:textId="6E6E61C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0A004A43" w14:textId="4932D47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482D8FC8" w14:textId="6C30FC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6F1C247" w14:textId="7E5E74D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53B6D05E" w14:textId="1591C78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764974B" w14:textId="4C6BFCC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2</w:t>
            </w:r>
          </w:p>
        </w:tc>
        <w:tc>
          <w:tcPr>
            <w:tcW w:w="817" w:type="dxa"/>
            <w:vAlign w:val="bottom"/>
          </w:tcPr>
          <w:p w14:paraId="7A5DD299" w14:textId="4BB8381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7C653B01" w14:textId="70A3A46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2958648" w14:textId="3DBE0E7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D4D47CE" w14:textId="4E9AE3B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8C886E6" w14:textId="1BAB138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FEBEFF6" w14:textId="3E0D51D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09617202" w14:textId="2E5B5A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A5F6EB2" w14:textId="08B5792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A2696CE" w14:textId="14A0E3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574254A" w14:textId="65CC5F7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3</w:t>
            </w:r>
          </w:p>
        </w:tc>
        <w:tc>
          <w:tcPr>
            <w:tcW w:w="817" w:type="dxa"/>
            <w:vAlign w:val="bottom"/>
          </w:tcPr>
          <w:p w14:paraId="1B9D85AE" w14:textId="754DBD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051E331D" w14:textId="50E6244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729B9D46" w14:textId="3F3DF4B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6ED7A0B" w14:textId="271F455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F6FDC53" w14:textId="0D17CC2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31643E4F" w14:textId="200873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6DB734BD" w14:textId="01BD53A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86F20E9" w14:textId="34F5C29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4A4E5400" w14:textId="7B56EEC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9F9572C" w14:textId="6C76380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4</w:t>
            </w:r>
          </w:p>
        </w:tc>
        <w:tc>
          <w:tcPr>
            <w:tcW w:w="817" w:type="dxa"/>
            <w:vAlign w:val="bottom"/>
          </w:tcPr>
          <w:p w14:paraId="100926C2" w14:textId="426ABE5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A208C62" w14:textId="2809DE1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DB6765F" w14:textId="46E242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3BE8147F" w14:textId="75B2F9B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51671AE3" w14:textId="64FEAB0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B7F4CA1" w14:textId="7F3389E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5DABB858" w14:textId="573E0D2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FCBEB8D" w14:textId="533699C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6D18430E" w14:textId="5112EC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6D17130" w14:textId="0E507DC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5</w:t>
            </w:r>
          </w:p>
        </w:tc>
        <w:tc>
          <w:tcPr>
            <w:tcW w:w="817" w:type="dxa"/>
            <w:vAlign w:val="bottom"/>
          </w:tcPr>
          <w:p w14:paraId="42D6695F" w14:textId="14152BA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69529BE" w14:textId="1D9A7B6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136F3BC3" w14:textId="712FA47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D54643C" w14:textId="6E237BCF"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199614B6" w14:textId="18F54A9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2DA54576" w14:textId="773F23C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38669450" w14:textId="028C27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2548FBD" w14:textId="70B75F3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111B14DD" w14:textId="5E0A007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6FC1589" w14:textId="40F5D9F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6</w:t>
            </w:r>
          </w:p>
        </w:tc>
        <w:tc>
          <w:tcPr>
            <w:tcW w:w="817" w:type="dxa"/>
            <w:vAlign w:val="bottom"/>
          </w:tcPr>
          <w:p w14:paraId="03EE0FCE" w14:textId="0B3999C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EE101DD" w14:textId="4A7C6D0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791165AE" w14:textId="4BC565E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2B76C1B8" w14:textId="62519E3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05F26CEA" w14:textId="153AA10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04901E8" w14:textId="4C4BC19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4BDB0443" w14:textId="55E68E3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C3F5628" w14:textId="45CC594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14D911E1" w14:textId="40C1B3B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668F93F1" w14:textId="32B6B13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7</w:t>
            </w:r>
          </w:p>
        </w:tc>
        <w:tc>
          <w:tcPr>
            <w:tcW w:w="817" w:type="dxa"/>
            <w:vAlign w:val="bottom"/>
          </w:tcPr>
          <w:p w14:paraId="533D511E" w14:textId="3BCCA8B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25DC0A4" w14:textId="226FFDF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11B43E21" w14:textId="6EE37F1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4AC036DA" w14:textId="702FCB7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0.08</w:t>
            </w:r>
          </w:p>
        </w:tc>
        <w:tc>
          <w:tcPr>
            <w:tcW w:w="817" w:type="dxa"/>
            <w:vAlign w:val="bottom"/>
          </w:tcPr>
          <w:p w14:paraId="4B05323F" w14:textId="053F4E4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216567B1" w14:textId="114E77E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4A47ABBF" w14:textId="08EBB40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A948BF0" w14:textId="4B890D1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17" w:type="dxa"/>
            <w:vAlign w:val="bottom"/>
          </w:tcPr>
          <w:p w14:paraId="6FC94FF3" w14:textId="6219754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90D0E59" w14:textId="25B878F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8</w:t>
            </w:r>
          </w:p>
        </w:tc>
        <w:tc>
          <w:tcPr>
            <w:tcW w:w="817" w:type="dxa"/>
            <w:vAlign w:val="bottom"/>
          </w:tcPr>
          <w:p w14:paraId="76E707EE" w14:textId="3571CE1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18283CC9" w14:textId="3D6DA9D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5AB0A04B" w14:textId="288ED72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5023CB4" w14:textId="749CACF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0.06</w:t>
            </w:r>
          </w:p>
        </w:tc>
        <w:tc>
          <w:tcPr>
            <w:tcW w:w="817" w:type="dxa"/>
            <w:vAlign w:val="bottom"/>
          </w:tcPr>
          <w:p w14:paraId="01DFAEF8" w14:textId="68AB968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7D4810F2" w14:textId="0A5B902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50BEFE3D" w14:textId="5565157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A2C5156" w14:textId="63C9376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21392EA7" w14:textId="05B555A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29BF916A" w14:textId="3104B51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9</w:t>
            </w:r>
          </w:p>
        </w:tc>
        <w:tc>
          <w:tcPr>
            <w:tcW w:w="817" w:type="dxa"/>
            <w:vAlign w:val="bottom"/>
          </w:tcPr>
          <w:p w14:paraId="19616E5B" w14:textId="69FB74F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9D347BD" w14:textId="33198C2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4973FDB8" w14:textId="0AE1496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01D95071" w14:textId="39A4E7A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08EFB54D" w14:textId="19BA4F2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6F0B11EE" w14:textId="75B6AFFD"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16BBC8D2" w14:textId="21F4D87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D13E41A" w14:textId="3960304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17" w:type="dxa"/>
            <w:vAlign w:val="bottom"/>
          </w:tcPr>
          <w:p w14:paraId="3F227BAF" w14:textId="18A2A86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901" w:type="dxa"/>
            <w:vAlign w:val="bottom"/>
          </w:tcPr>
          <w:p w14:paraId="28EFB1EE" w14:textId="1CA39FF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10</w:t>
            </w:r>
          </w:p>
        </w:tc>
        <w:tc>
          <w:tcPr>
            <w:tcW w:w="817" w:type="dxa"/>
            <w:vAlign w:val="bottom"/>
          </w:tcPr>
          <w:p w14:paraId="5287EB10" w14:textId="6EC2D4D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351980F" w14:textId="76226EF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C4349B9" w14:textId="7FC940B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C70029E" w14:textId="0657129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0213B04" w14:textId="1B7B2EB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75E1FD90" w14:textId="7C8A6C1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79C979D7" w14:textId="4921E29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154291D" w14:textId="3A29124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17" w:type="dxa"/>
            <w:vAlign w:val="bottom"/>
          </w:tcPr>
          <w:p w14:paraId="54BA08B0" w14:textId="33224F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FEC28E4" w14:textId="4C3C0565"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11</w:t>
            </w:r>
          </w:p>
        </w:tc>
        <w:tc>
          <w:tcPr>
            <w:tcW w:w="817" w:type="dxa"/>
            <w:vAlign w:val="bottom"/>
          </w:tcPr>
          <w:p w14:paraId="3486FF9F" w14:textId="436BFCE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A09491C" w14:textId="2208A9F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1146828E" w14:textId="66C49FF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90B2AB8" w14:textId="5570CB1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C72CA55" w14:textId="5FBACD2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7AC8F186" w14:textId="6562109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-0.09</w:t>
            </w:r>
          </w:p>
        </w:tc>
        <w:tc>
          <w:tcPr>
            <w:tcW w:w="803" w:type="dxa"/>
            <w:vAlign w:val="bottom"/>
          </w:tcPr>
          <w:p w14:paraId="09E688EF" w14:textId="33FF8B8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6C1FF7FD" w14:textId="54AED24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21798379" w14:textId="4642802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4DB5756C" w14:textId="35A7BE8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12</w:t>
            </w:r>
          </w:p>
        </w:tc>
        <w:tc>
          <w:tcPr>
            <w:tcW w:w="817" w:type="dxa"/>
            <w:vAlign w:val="bottom"/>
          </w:tcPr>
          <w:p w14:paraId="36B1AA1A" w14:textId="20D2A1D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8D77299" w14:textId="416C47B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5C54388A" w14:textId="2038DD4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609E19F" w14:textId="632B75C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64216248" w14:textId="1C5D72B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-0.06</w:t>
            </w:r>
          </w:p>
        </w:tc>
        <w:tc>
          <w:tcPr>
            <w:tcW w:w="901" w:type="dxa"/>
            <w:vAlign w:val="bottom"/>
          </w:tcPr>
          <w:p w14:paraId="6FC455F8" w14:textId="7E224C8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5A2307EC" w14:textId="6D97D85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0CF3DA41" w14:textId="51C5FF9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0208AA36" w14:textId="003C1A5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21768EBE" w14:textId="7F45C5F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13</w:t>
            </w:r>
          </w:p>
        </w:tc>
        <w:tc>
          <w:tcPr>
            <w:tcW w:w="817" w:type="dxa"/>
            <w:vAlign w:val="bottom"/>
          </w:tcPr>
          <w:p w14:paraId="528219D3" w14:textId="4B982A4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425A5D7" w14:textId="7207DDB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358226B" w14:textId="408EE3B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372D1945" w14:textId="155290B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582F40F6" w14:textId="4806A1A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27DBEF7E" w14:textId="04DF170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3B7F6B3F" w14:textId="75533A7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2422BC0" w14:textId="33EBA2E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5F9532C0" w14:textId="1CCC175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79C8CCF5" w14:textId="32C79A8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14</w:t>
            </w:r>
          </w:p>
        </w:tc>
        <w:tc>
          <w:tcPr>
            <w:tcW w:w="817" w:type="dxa"/>
            <w:vAlign w:val="bottom"/>
          </w:tcPr>
          <w:p w14:paraId="64791C8B" w14:textId="279A7F7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1548E9A0" w14:textId="32D0C191"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29374C89" w14:textId="44C37A7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497FDA18" w14:textId="1B86772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48DE98A5" w14:textId="4173A4C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1E92C830" w14:textId="7D828FA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00168F8A" w14:textId="14F72F1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C8D5A26" w14:textId="71D5E16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55C86CC6" w14:textId="5CA8F96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-0.17</w:t>
            </w:r>
          </w:p>
        </w:tc>
        <w:tc>
          <w:tcPr>
            <w:tcW w:w="901" w:type="dxa"/>
            <w:vAlign w:val="bottom"/>
          </w:tcPr>
          <w:p w14:paraId="0501D10F" w14:textId="2E7FD6C8"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15</w:t>
            </w:r>
          </w:p>
        </w:tc>
        <w:tc>
          <w:tcPr>
            <w:tcW w:w="817" w:type="dxa"/>
            <w:vAlign w:val="bottom"/>
          </w:tcPr>
          <w:p w14:paraId="60C6D5CF" w14:textId="6D19EA3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70562CE" w14:textId="0D9EB1AB"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34AC554C" w14:textId="1A3CFE0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525123FE" w14:textId="1095CF4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0DDEA9E2" w14:textId="0C8674B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227F814" w14:textId="14CDD10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4264DADA" w14:textId="69D5636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22CB0E4" w14:textId="3534B93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778AF08B" w14:textId="597458C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-0.10</w:t>
            </w:r>
          </w:p>
        </w:tc>
        <w:tc>
          <w:tcPr>
            <w:tcW w:w="901" w:type="dxa"/>
            <w:vAlign w:val="bottom"/>
          </w:tcPr>
          <w:p w14:paraId="283AFCE8" w14:textId="795F70C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16</w:t>
            </w:r>
          </w:p>
        </w:tc>
        <w:tc>
          <w:tcPr>
            <w:tcW w:w="817" w:type="dxa"/>
            <w:vAlign w:val="bottom"/>
          </w:tcPr>
          <w:p w14:paraId="15CF000D" w14:textId="163B8AA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4141BB67" w14:textId="1C12A65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11BF3F9A" w14:textId="30EAC04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70F7C0F9" w14:textId="5E3D0AB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6BB2FBFA" w14:textId="1D37557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4C7998D6" w14:textId="36D9185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6FE91CAF" w14:textId="3A54855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5CFE68B3" w14:textId="42B2E8A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27037013" w14:textId="5F7FAAC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-0.14</w:t>
            </w:r>
          </w:p>
        </w:tc>
        <w:tc>
          <w:tcPr>
            <w:tcW w:w="901" w:type="dxa"/>
            <w:vAlign w:val="bottom"/>
          </w:tcPr>
          <w:p w14:paraId="49EF4299" w14:textId="5D774083"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17</w:t>
            </w:r>
          </w:p>
        </w:tc>
        <w:tc>
          <w:tcPr>
            <w:tcW w:w="817" w:type="dxa"/>
            <w:vAlign w:val="bottom"/>
          </w:tcPr>
          <w:p w14:paraId="10B63254" w14:textId="05435C4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38B57484" w14:textId="1285354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-0.03</w:t>
            </w:r>
          </w:p>
        </w:tc>
        <w:tc>
          <w:tcPr>
            <w:tcW w:w="817" w:type="dxa"/>
            <w:vAlign w:val="bottom"/>
          </w:tcPr>
          <w:p w14:paraId="2443C80B" w14:textId="38DFBD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575E0A89" w14:textId="66D1E6D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4DC720FB" w14:textId="6ED65B5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-0.11</w:t>
            </w:r>
          </w:p>
        </w:tc>
        <w:tc>
          <w:tcPr>
            <w:tcW w:w="901" w:type="dxa"/>
            <w:vAlign w:val="bottom"/>
          </w:tcPr>
          <w:p w14:paraId="6B4916A5" w14:textId="4186B14B"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-0.09</w:t>
            </w:r>
          </w:p>
        </w:tc>
        <w:tc>
          <w:tcPr>
            <w:tcW w:w="803" w:type="dxa"/>
            <w:vAlign w:val="bottom"/>
          </w:tcPr>
          <w:p w14:paraId="6DF6B37F" w14:textId="578D648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2C50FD35" w14:textId="6494D8F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3A0EADA6" w14:textId="3FC698B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-0.18</w:t>
            </w:r>
          </w:p>
        </w:tc>
        <w:tc>
          <w:tcPr>
            <w:tcW w:w="901" w:type="dxa"/>
            <w:vAlign w:val="bottom"/>
          </w:tcPr>
          <w:p w14:paraId="60289983" w14:textId="42F2CBE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rFonts w:ascii="Times New Roman" w:hAnsi="Times New Roman" w:cs="Times New Roman"/>
                <w:sz w:val="18"/>
                <w:szCs w:val="18"/>
              </w:rPr>
            </w:pPr>
            <w:r w:rsidRPr="0087544B">
              <w:rPr>
                <w:rFonts w:ascii="Times New Roman" w:hAnsi="Times New Roman" w:cs="Times New Roman"/>
                <w:color w:val="000000"/>
                <w:sz w:val="18"/>
                <w:szCs w:val="18"/>
              </w:rPr>
              <w:t>18</w:t>
            </w:r>
          </w:p>
        </w:tc>
        <w:tc>
          <w:tcPr>
            <w:tcW w:w="817" w:type="dxa"/>
            <w:vAlign w:val="bottom"/>
          </w:tcPr>
          <w:p w14:paraId="05C2A490" w14:textId="0437ABF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172FD546" w14:textId="1B5A7396"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115914F" w14:textId="7A8843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537443FD" w14:textId="1D920C2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2E6114E8" w14:textId="307A2F4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5D6BD382" w14:textId="674C6A3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03" w:type="dxa"/>
            <w:vAlign w:val="bottom"/>
          </w:tcPr>
          <w:p w14:paraId="0C9E0A28" w14:textId="66557E4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25F85189" w14:textId="3D54445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425CC6AB" w14:textId="40DE505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C3E560D" w14:textId="7785A02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18</w:t>
            </w:r>
          </w:p>
        </w:tc>
        <w:tc>
          <w:tcPr>
            <w:tcW w:w="817" w:type="dxa"/>
            <w:vAlign w:val="bottom"/>
          </w:tcPr>
          <w:p w14:paraId="282372E4" w14:textId="66CD07F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72FB611A" w14:textId="78110633"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-0.04</w:t>
            </w:r>
          </w:p>
        </w:tc>
        <w:tc>
          <w:tcPr>
            <w:tcW w:w="817" w:type="dxa"/>
            <w:vAlign w:val="bottom"/>
          </w:tcPr>
          <w:p w14:paraId="30C91F34" w14:textId="58A519C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2EBED200" w14:textId="06E89DD8"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98B281C" w14:textId="5A73C2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-0.09</w:t>
            </w:r>
          </w:p>
        </w:tc>
        <w:tc>
          <w:tcPr>
            <w:tcW w:w="901" w:type="dxa"/>
            <w:vAlign w:val="bottom"/>
          </w:tcPr>
          <w:p w14:paraId="1A8E9969" w14:textId="7994270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c>
          <w:tcPr>
            <w:tcW w:w="803" w:type="dxa"/>
            <w:vAlign w:val="bottom"/>
          </w:tcPr>
          <w:p w14:paraId="6B9FFF73" w14:textId="78DA6CB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417C25B" w14:textId="64CE7174"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4E880655" w14:textId="2BBD16F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5367CCA9" w14:textId="5C5EEC2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19</w:t>
            </w:r>
          </w:p>
        </w:tc>
        <w:tc>
          <w:tcPr>
            <w:tcW w:w="817" w:type="dxa"/>
            <w:vAlign w:val="bottom"/>
          </w:tcPr>
          <w:p w14:paraId="2A2508B0" w14:textId="62B72B0D"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69CB1E2E" w14:textId="4027C20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3051A72C" w14:textId="50DAAB4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4787225E" w14:textId="24FC1600"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63E52C2" w14:textId="25EB4CF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3FF99174" w14:textId="43AB4B2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644DD2B9" w14:textId="6E88A8A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1899FD45" w14:textId="5EE363A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6695EF6B" w14:textId="1026B0C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0.15</w:t>
            </w:r>
          </w:p>
        </w:tc>
        <w:tc>
          <w:tcPr>
            <w:tcW w:w="901" w:type="dxa"/>
            <w:vAlign w:val="bottom"/>
          </w:tcPr>
          <w:p w14:paraId="210ED448" w14:textId="4097C16F"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20</w:t>
            </w:r>
          </w:p>
        </w:tc>
        <w:tc>
          <w:tcPr>
            <w:tcW w:w="817" w:type="dxa"/>
            <w:vAlign w:val="bottom"/>
          </w:tcPr>
          <w:p w14:paraId="080ECAE3" w14:textId="27FB84E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A8A20D6" w14:textId="504B1E72"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601A7853" w14:textId="6FE8ACC9"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286E609" w14:textId="75E4D01E"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3C33D7F6" w14:textId="4EF3BB6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BF0D967" w14:textId="1D7010B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03" w:type="dxa"/>
            <w:vAlign w:val="bottom"/>
          </w:tcPr>
          <w:p w14:paraId="51D10082" w14:textId="0BBAED4E"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A0D6EFD" w14:textId="5472E8D1"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c>
          <w:tcPr>
            <w:tcW w:w="817" w:type="dxa"/>
            <w:vAlign w:val="bottom"/>
          </w:tcPr>
          <w:p w14:paraId="5067D21A" w14:textId="3758EB8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0.12</w:t>
            </w:r>
          </w:p>
        </w:tc>
        <w:tc>
          <w:tcPr>
            <w:tcW w:w="901" w:type="dxa"/>
            <w:vAlign w:val="bottom"/>
          </w:tcPr>
          <w:p w14:paraId="39F40264" w14:textId="18E48A8E"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21</w:t>
            </w:r>
          </w:p>
        </w:tc>
        <w:tc>
          <w:tcPr>
            <w:tcW w:w="817" w:type="dxa"/>
            <w:vAlign w:val="bottom"/>
          </w:tcPr>
          <w:p w14:paraId="02F09F60" w14:textId="7725D945"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641EDC59" w14:textId="6CDBD314"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-0.01</w:t>
            </w:r>
          </w:p>
        </w:tc>
        <w:tc>
          <w:tcPr>
            <w:tcW w:w="817" w:type="dxa"/>
            <w:vAlign w:val="bottom"/>
          </w:tcPr>
          <w:p w14:paraId="0EF81E33" w14:textId="4C39827F"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FAB492A" w14:textId="6611121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4922CAC4" w14:textId="77692FF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6C99A5E" w14:textId="6F3EBAC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c>
          <w:tcPr>
            <w:tcW w:w="803" w:type="dxa"/>
            <w:vAlign w:val="bottom"/>
          </w:tcPr>
          <w:p w14:paraId="0F33E7D6" w14:textId="1D2E8CB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5551AE7E" w14:textId="575A6A0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17" w:type="dxa"/>
            <w:vAlign w:val="bottom"/>
          </w:tcPr>
          <w:p w14:paraId="39A008FE" w14:textId="69518CF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0.13</w:t>
            </w:r>
          </w:p>
        </w:tc>
        <w:tc>
          <w:tcPr>
            <w:tcW w:w="901" w:type="dxa"/>
            <w:vAlign w:val="bottom"/>
          </w:tcPr>
          <w:p w14:paraId="4B85BD5B" w14:textId="12A42B2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22</w:t>
            </w:r>
          </w:p>
        </w:tc>
        <w:tc>
          <w:tcPr>
            <w:tcW w:w="817" w:type="dxa"/>
            <w:vAlign w:val="bottom"/>
          </w:tcPr>
          <w:p w14:paraId="54453600" w14:textId="020D1FFC"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7E357A3C" w14:textId="483D9409"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649F40A3" w14:textId="55501621"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C7F9C55" w14:textId="37F02505"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0.05</w:t>
            </w:r>
          </w:p>
        </w:tc>
        <w:tc>
          <w:tcPr>
            <w:tcW w:w="817" w:type="dxa"/>
            <w:vAlign w:val="bottom"/>
          </w:tcPr>
          <w:p w14:paraId="569D5107" w14:textId="1960FC0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6C3A65D0" w14:textId="54909D97"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-0.04</w:t>
            </w:r>
          </w:p>
        </w:tc>
        <w:tc>
          <w:tcPr>
            <w:tcW w:w="803" w:type="dxa"/>
            <w:vAlign w:val="bottom"/>
          </w:tcPr>
          <w:p w14:paraId="1760C876" w14:textId="1DD86DD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0.03</w:t>
            </w:r>
          </w:p>
        </w:tc>
        <w:tc>
          <w:tcPr>
            <w:tcW w:w="901" w:type="dxa"/>
            <w:vAlign w:val="bottom"/>
          </w:tcPr>
          <w:p w14:paraId="76F71FEB" w14:textId="42A248B0"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0.05</w:t>
            </w:r>
          </w:p>
        </w:tc>
        <w:tc>
          <w:tcPr>
            <w:tcW w:w="817" w:type="dxa"/>
            <w:vAlign w:val="bottom"/>
          </w:tcPr>
          <w:p w14:paraId="01907E66" w14:textId="7898B1AB"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0.05</w:t>
            </w:r>
          </w:p>
        </w:tc>
        <w:tc>
          <w:tcPr>
            <w:tcW w:w="901" w:type="dxa"/>
            <w:vAlign w:val="bottom"/>
          </w:tcPr>
          <w:p w14:paraId="1F4DC4A1" w14:textId="3F18282C"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23</w:t>
            </w:r>
          </w:p>
        </w:tc>
        <w:tc>
          <w:tcPr>
            <w:tcW w:w="817" w:type="dxa"/>
            <w:vAlign w:val="bottom"/>
          </w:tcPr>
          <w:p w14:paraId="46D64A15" w14:textId="4C90BA06"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5E4E448" w14:textId="7D64FB27"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59165574" w14:textId="7C6DE194"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0.04</w:t>
            </w:r>
          </w:p>
        </w:tc>
        <w:tc>
          <w:tcPr>
            <w:tcW w:w="901" w:type="dxa"/>
            <w:vAlign w:val="bottom"/>
          </w:tcPr>
          <w:p w14:paraId="48D91EED" w14:textId="12C905CA"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0.07</w:t>
            </w:r>
          </w:p>
        </w:tc>
        <w:tc>
          <w:tcPr>
            <w:tcW w:w="817" w:type="dxa"/>
            <w:vAlign w:val="bottom"/>
          </w:tcPr>
          <w:p w14:paraId="4C84577E" w14:textId="38B088E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-0.07</w:t>
            </w:r>
          </w:p>
        </w:tc>
        <w:tc>
          <w:tcPr>
            <w:tcW w:w="901" w:type="dxa"/>
            <w:vAlign w:val="bottom"/>
          </w:tcPr>
          <w:p w14:paraId="0C1D5E1C" w14:textId="4AFA8B5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-0.06</w:t>
            </w:r>
          </w:p>
        </w:tc>
        <w:tc>
          <w:tcPr>
            <w:tcW w:w="803" w:type="dxa"/>
            <w:vAlign w:val="bottom"/>
          </w:tcPr>
          <w:p w14:paraId="5DB009C6" w14:textId="12F9CD0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4573D436" w14:textId="66CB5FFA"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0.07</w:t>
            </w:r>
          </w:p>
        </w:tc>
        <w:tc>
          <w:tcPr>
            <w:tcW w:w="817" w:type="dxa"/>
            <w:vAlign w:val="bottom"/>
          </w:tcPr>
          <w:p w14:paraId="07A0E8F2" w14:textId="14E4EF33"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0.08</w:t>
            </w:r>
          </w:p>
        </w:tc>
        <w:tc>
          <w:tcPr>
            <w:tcW w:w="901" w:type="dxa"/>
            <w:vAlign w:val="bottom"/>
          </w:tcPr>
          <w:p w14:paraId="431550C6" w14:textId="1CC9F1E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rFonts w:ascii="Times New Roman" w:hAnsi="Times New Roman" w:cs="Times New Roman"/>
                <w:color w:val="000000"/>
                <w:sz w:val="18"/>
                <w:szCs w:val="18"/>
              </w:rPr>
            </w:pPr>
            <w:r w:rsidRPr="0087544B">
              <w:rPr>
                <w:rFonts w:ascii="Times New Roman" w:hAnsi="Times New Roman" w:cs="Times New Roman"/>
                <w:color w:val="000000"/>
                <w:sz w:val="18"/>
                <w:szCs w:val="18"/>
              </w:rPr>
              <w:t>24</w:t>
            </w:r>
          </w:p>
        </w:tc>
        <w:tc>
          <w:tcPr>
            <w:tcW w:w="817" w:type="dxa"/>
            <w:vAlign w:val="bottom"/>
          </w:tcPr>
          <w:p w14:paraId="2BB24799" w14:textId="673D49DA"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717178F1" w14:textId="2603F7DD"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0.00</w:t>
            </w:r>
          </w:p>
        </w:tc>
        <w:tc>
          <w:tcPr>
            <w:tcW w:w="817" w:type="dxa"/>
            <w:vAlign w:val="bottom"/>
          </w:tcPr>
          <w:p w14:paraId="2939B6E1" w14:textId="1E73D2B2"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26299CFF" w14:textId="44EFC91C" w:rsidR="00635A68" w:rsidRPr="00090FB4" w:rsidRDefault="00635A68" w:rsidP="00635A68">
            <w:pPr>
              <w:jc w:val="right"/>
              <w:rPr>
                <w:rFonts w:ascii="Times New Roman" w:hAnsi="Times New Roman" w:cs="Times New Roman"/>
                <w:sz w:val="18"/>
                <w:szCs w:val="18"/>
              </w:rPr>
            </w:pPr>
            <w:r w:rsidRPr="00090FB4">
              <w:rPr>
                <w:rFonts w:ascii="Times New Roman" w:hAnsi="Times New Roman" w:cs="Times New Roman"/>
                <w:color w:val="000000"/>
                <w:sz w:val="18"/>
                <w:szCs w:val="18"/>
              </w:rPr>
              <w:t>0.02</w:t>
            </w:r>
          </w:p>
        </w:tc>
        <w:tc>
          <w:tcPr>
            <w:tcW w:w="817" w:type="dxa"/>
            <w:vAlign w:val="bottom"/>
          </w:tcPr>
          <w:p w14:paraId="2578B283" w14:textId="6780FE40"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-0.02</w:t>
            </w:r>
          </w:p>
        </w:tc>
        <w:tc>
          <w:tcPr>
            <w:tcW w:w="901" w:type="dxa"/>
            <w:vAlign w:val="bottom"/>
          </w:tcPr>
          <w:p w14:paraId="22651732" w14:textId="08C04826"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-0.02</w:t>
            </w:r>
          </w:p>
        </w:tc>
        <w:tc>
          <w:tcPr>
            <w:tcW w:w="803" w:type="dxa"/>
            <w:vAlign w:val="bottom"/>
          </w:tcPr>
          <w:p w14:paraId="1B379735" w14:textId="143A96A7"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-0.01</w:t>
            </w:r>
          </w:p>
        </w:tc>
        <w:tc>
          <w:tcPr>
            <w:tcW w:w="901" w:type="dxa"/>
            <w:vAlign w:val="bottom"/>
          </w:tcPr>
          <w:p w14:paraId="3EB08F04" w14:textId="232DE412"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c>
          <w:tcPr>
            <w:tcW w:w="817" w:type="dxa"/>
            <w:vAlign w:val="bottom"/>
          </w:tcPr>
          <w:p w14:paraId="166B603A" w14:textId="2DB93798" w:rsidR="00635A68" w:rsidRPr="007F16F1" w:rsidRDefault="00635A68" w:rsidP="00635A68">
            <w:pPr>
              <w:jc w:val="right"/>
              <w:rPr>
                <w:rFonts w:ascii="Times New Roman" w:hAnsi="Times New Roman" w:cs="Times New Roman"/>
                <w:sz w:val="18"/>
                <w:szCs w:val="18"/>
              </w:rPr>
            </w:pPr>
            <w:r w:rsidRPr="007F16F1">
              <w:rPr>
                <w:rFonts w:ascii="Times New Roman" w:hAnsi="Times New Roman" w:cs="Times New Roman"/>
                <w:color w:val="000000"/>
                <w:sz w:val="18"/>
                <w:szCs w:val="18"/>
              </w:rPr>
              <w:t>0.00</w:t>
            </w:r>
          </w:p>
        </w:tc>
        <w:tc>
          <w:tcPr>
            <w:tcW w:w="901" w:type="dxa"/>
            <w:vAlign w:val="bottom"/>
          </w:tcPr>
          <w:p w14:paraId="30574765" w14:textId="0A513309" w:rsidR="00635A68" w:rsidRPr="00635A68" w:rsidRDefault="00635A68" w:rsidP="00635A68">
            <w:pPr>
              <w:jc w:val="right"/>
              <w:rPr>
                <w:rFonts w:ascii="Times New Roman" w:hAnsi="Times New Roman" w:cs="Times New Roman"/>
                <w:sz w:val="18"/>
                <w:szCs w:val="18"/>
              </w:rPr>
            </w:pPr>
            <w:r w:rsidRPr="00635A68">
              <w:rPr>
                <w:rFonts w:ascii="Times New Roman" w:hAnsi="Times New Roman" w:cs="Times New Roman"/>
                <w:color w:val="000000"/>
                <w:sz w:val="18"/>
                <w:szCs w:val="18"/>
              </w:rPr>
              <w:t>-0.01</w:t>
            </w:r>
          </w:p>
        </w:tc>
      </w:tr>
    </w:tbl>
    <w:p w14:paraId="21103FD3" w14:textId="71B8723B" w:rsidR="0087544B" w:rsidRDefault="0087544B" w:rsidP="00CE2D55">
      <w:pPr>
        <w:rPr>
          <w:rFonts w:ascii="Times New Roman" w:hAnsi="Times New Roman" w:cs="Times New Roman"/>
          <w:sz w:val="24"/>
          <w:szCs w:val="24"/>
        </w:rPr>
      </w:pPr>
    </w:p>
    <w:p w14:paraId="20F7BDB7" w14:textId="6CE0D7B4" w:rsidR="0002350E" w:rsidRDefault="0002350E" w:rsidP="00CE2D55">
      <w:pPr>
        <w:rPr>
          <w:rFonts w:ascii="Times New Roman" w:hAnsi="Times New Roman" w:cs="Times New Roman"/>
          <w:sz w:val="24"/>
          <w:szCs w:val="24"/>
        </w:rPr>
      </w:pPr>
      <w:r>
        <w:rPr>
          <w:rFonts w:ascii="Times New Roman" w:hAnsi="Times New Roman" w:cs="Times New Roman"/>
          <w:sz w:val="24"/>
          <w:szCs w:val="24"/>
        </w:rPr>
        <w:br w:type="page"/>
      </w:r>
    </w:p>
    <w:p w14:paraId="52E38A71" w14:textId="600572A1" w:rsidR="00615757" w:rsidRPr="00615757" w:rsidRDefault="00615757" w:rsidP="00CE2D55">
      <w:pPr>
        <w:rPr>
          <w:rFonts w:ascii="Times New Roman" w:hAnsi="Times New Roman" w:cs="Times New Roman"/>
          <w:sz w:val="24"/>
          <w:szCs w:val="24"/>
        </w:rPr>
      </w:pPr>
      <w:r>
        <w:rPr>
          <w:rFonts w:ascii="Times New Roman" w:hAnsi="Times New Roman" w:cs="Times New Roman"/>
          <w:sz w:val="24"/>
          <w:szCs w:val="24"/>
        </w:rPr>
        <w:lastRenderedPageBreak/>
        <w:t xml:space="preserve">Figures for </w:t>
      </w:r>
      <w:r w:rsidR="00171665">
        <w:rPr>
          <w:rFonts w:ascii="Times New Roman" w:hAnsi="Times New Roman" w:cs="Times New Roman"/>
          <w:sz w:val="24"/>
          <w:szCs w:val="24"/>
        </w:rPr>
        <w:t xml:space="preserve">selected </w:t>
      </w:r>
      <w:r>
        <w:rPr>
          <w:rFonts w:ascii="Times New Roman" w:hAnsi="Times New Roman" w:cs="Times New Roman"/>
          <w:sz w:val="24"/>
          <w:szCs w:val="24"/>
        </w:rPr>
        <w:t>other Occupation Groups</w:t>
      </w:r>
    </w:p>
    <w:p w14:paraId="49E0E24C" w14:textId="77777777" w:rsidR="00615757" w:rsidRDefault="00615757" w:rsidP="00CE2D55">
      <w:pPr>
        <w:rPr>
          <w:rFonts w:ascii="Times New Roman" w:hAnsi="Times New Roman" w:cs="Times New Roman"/>
          <w:sz w:val="24"/>
          <w:szCs w:val="24"/>
        </w:rPr>
      </w:pPr>
    </w:p>
    <w:p w14:paraId="711B73EF" w14:textId="2BF3FA95"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Pr>
        <w:rPr>
          <w:rFonts w:ascii="Times New Roman" w:hAnsi="Times New Roman" w:cs="Times New Roman"/>
          <w:sz w:val="24"/>
          <w:szCs w:val="24"/>
        </w:rPr>
      </w:pPr>
    </w:p>
    <w:p w14:paraId="36625088" w14:textId="77777777" w:rsidR="00615757" w:rsidRDefault="00615757" w:rsidP="00CE2D55">
      <w:pPr>
        <w:rPr>
          <w:rFonts w:ascii="Times New Roman" w:hAnsi="Times New Roman" w:cs="Times New Roman"/>
          <w:sz w:val="24"/>
          <w:szCs w:val="24"/>
        </w:rPr>
      </w:pPr>
    </w:p>
    <w:p w14:paraId="37D0697B" w14:textId="3E38E93A"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Pr>
        <w:rPr>
          <w:rFonts w:ascii="Times New Roman" w:hAnsi="Times New Roman" w:cs="Times New Roman"/>
          <w:sz w:val="24"/>
          <w:szCs w:val="24"/>
        </w:rPr>
      </w:pPr>
    </w:p>
    <w:p w14:paraId="6DBD3CD7" w14:textId="4D12D7BC" w:rsidR="00615757" w:rsidRDefault="00615757" w:rsidP="00CE2D55">
      <w:pPr>
        <w:rPr>
          <w:rFonts w:ascii="Times New Roman" w:hAnsi="Times New Roman" w:cs="Times New Roman"/>
          <w:sz w:val="24"/>
          <w:szCs w:val="24"/>
        </w:rPr>
      </w:pPr>
    </w:p>
    <w:p w14:paraId="1C18AC0E" w14:textId="5AF73EEE"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Pr>
        <w:rPr>
          <w:rFonts w:ascii="Times New Roman" w:hAnsi="Times New Roman" w:cs="Times New Roman"/>
          <w:sz w:val="24"/>
          <w:szCs w:val="24"/>
        </w:rPr>
      </w:pPr>
    </w:p>
    <w:p w14:paraId="02948D84" w14:textId="77777777" w:rsidR="00171665" w:rsidRDefault="00171665" w:rsidP="00CE2D55">
      <w:pPr>
        <w:rPr>
          <w:rFonts w:ascii="Times New Roman" w:hAnsi="Times New Roman" w:cs="Times New Roman"/>
          <w:sz w:val="24"/>
          <w:szCs w:val="24"/>
        </w:rPr>
      </w:pPr>
    </w:p>
    <w:p w14:paraId="6FC33413" w14:textId="15BC9DBF"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Pr>
        <w:rPr>
          <w:rFonts w:ascii="Times New Roman" w:hAnsi="Times New Roman" w:cs="Times New Roman"/>
          <w:sz w:val="24"/>
          <w:szCs w:val="24"/>
        </w:rPr>
      </w:pPr>
    </w:p>
    <w:p w14:paraId="4E3E1455" w14:textId="77777777" w:rsidR="00171665" w:rsidRDefault="00171665" w:rsidP="00CE2D55">
      <w:pPr>
        <w:rPr>
          <w:rFonts w:ascii="Times New Roman" w:hAnsi="Times New Roman" w:cs="Times New Roman"/>
          <w:sz w:val="24"/>
          <w:szCs w:val="24"/>
        </w:rPr>
      </w:pPr>
    </w:p>
    <w:p w14:paraId="5EB524D1" w14:textId="48A049CA"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Pr>
        <w:rPr>
          <w:rFonts w:ascii="Times New Roman" w:hAnsi="Times New Roman" w:cs="Times New Roman"/>
          <w:sz w:val="24"/>
          <w:szCs w:val="24"/>
        </w:rPr>
      </w:pPr>
    </w:p>
    <w:p w14:paraId="719159C3" w14:textId="442D5C80" w:rsidR="00615757" w:rsidRDefault="00615757" w:rsidP="00CE2D55">
      <w:pPr>
        <w:rPr>
          <w:rFonts w:ascii="Times New Roman" w:hAnsi="Times New Roman" w:cs="Times New Roman"/>
          <w:sz w:val="24"/>
          <w:szCs w:val="24"/>
        </w:rPr>
      </w:pPr>
    </w:p>
    <w:p w14:paraId="57E69864" w14:textId="65DC4C49" w:rsidR="00615757" w:rsidRDefault="00615757" w:rsidP="00CE2D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pPr>
        <w:rPr>
          <w:rFonts w:ascii="Times New Roman" w:hAnsi="Times New Roman" w:cs="Times New Roman"/>
          <w:sz w:val="24"/>
          <w:szCs w:val="24"/>
        </w:rPr>
      </w:pPr>
    </w:p>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AC067" w14:textId="77777777" w:rsidR="00FF2C4E" w:rsidRDefault="00FF2C4E" w:rsidP="00D90AB6">
      <w:pPr>
        <w:spacing w:line="240" w:lineRule="auto"/>
      </w:pPr>
      <w:r>
        <w:separator/>
      </w:r>
    </w:p>
  </w:endnote>
  <w:endnote w:type="continuationSeparator" w:id="0">
    <w:p w14:paraId="47BD6782" w14:textId="77777777" w:rsidR="00FF2C4E" w:rsidRDefault="00FF2C4E"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5A5FC2" w14:textId="77777777" w:rsidR="00FF2C4E" w:rsidRDefault="00FF2C4E" w:rsidP="00D90AB6">
      <w:pPr>
        <w:spacing w:line="240" w:lineRule="auto"/>
      </w:pPr>
      <w:r>
        <w:separator/>
      </w:r>
    </w:p>
  </w:footnote>
  <w:footnote w:type="continuationSeparator" w:id="0">
    <w:p w14:paraId="4D593DC0" w14:textId="77777777" w:rsidR="00FF2C4E" w:rsidRDefault="00FF2C4E" w:rsidP="00D90AB6">
      <w:pPr>
        <w:spacing w:line="240" w:lineRule="auto"/>
      </w:pPr>
      <w:r>
        <w:continuationSeparator/>
      </w:r>
    </w:p>
  </w:footnote>
  <w:footnote w:id="1">
    <w:p w14:paraId="59D5AF89" w14:textId="2FB15117" w:rsidR="00A671AD" w:rsidRDefault="00A671AD">
      <w:pPr>
        <w:pStyle w:val="FootnoteText"/>
      </w:pPr>
      <w:r>
        <w:rPr>
          <w:rStyle w:val="FootnoteReference"/>
        </w:rPr>
        <w:footnoteRef/>
      </w:r>
      <w:r>
        <w:t xml:space="preserve"> In terms of 2019 dollars</w:t>
      </w:r>
    </w:p>
  </w:footnote>
  <w:footnote w:id="2">
    <w:p w14:paraId="67C4E05E" w14:textId="39080D3B" w:rsidR="00A671AD" w:rsidRDefault="00A671AD">
      <w:pPr>
        <w:pStyle w:val="FootnoteText"/>
      </w:pPr>
      <w:r>
        <w:rPr>
          <w:rStyle w:val="FootnoteReference"/>
        </w:rPr>
        <w:footnoteRef/>
      </w:r>
      <w:r>
        <w:t xml:space="preserve"> In terms of 2019 dollars</w:t>
      </w:r>
    </w:p>
  </w:footnote>
  <w:footnote w:id="3">
    <w:p w14:paraId="68A7584B" w14:textId="7000603D" w:rsidR="00A671AD" w:rsidRDefault="00A671AD">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A671AD" w:rsidRDefault="00A671AD">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A671AD" w:rsidRDefault="00A671AD">
      <w:pPr>
        <w:pStyle w:val="FootnoteText"/>
      </w:pPr>
      <w:r>
        <w:rPr>
          <w:rStyle w:val="FootnoteReference"/>
        </w:rPr>
        <w:footnoteRef/>
      </w:r>
      <w:r>
        <w:t xml:space="preserve"> Months -24 to -18 are omitted to serve as a reference period </w:t>
      </w:r>
    </w:p>
  </w:footnote>
  <w:footnote w:id="6">
    <w:p w14:paraId="5488B2BF" w14:textId="594B2719" w:rsidR="00A671AD" w:rsidRDefault="00A671AD">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73358AB2" w:rsidR="00A671AD" w:rsidRDefault="00A671AD">
        <w:pPr>
          <w:pStyle w:val="Header"/>
          <w:jc w:val="right"/>
        </w:pPr>
        <w:r>
          <w:fldChar w:fldCharType="begin"/>
        </w:r>
        <w:r>
          <w:instrText xml:space="preserve"> PAGE   \* MERGEFORMAT </w:instrText>
        </w:r>
        <w:r>
          <w:fldChar w:fldCharType="separate"/>
        </w:r>
        <w:r w:rsidR="00160B0A">
          <w:rPr>
            <w:noProof/>
          </w:rPr>
          <w:t>2</w:t>
        </w:r>
        <w:r>
          <w:rPr>
            <w:noProof/>
          </w:rPr>
          <w:fldChar w:fldCharType="end"/>
        </w:r>
      </w:p>
    </w:sdtContent>
  </w:sdt>
  <w:p w14:paraId="6C1D876D" w14:textId="77777777" w:rsidR="00A671AD" w:rsidRDefault="00A671AD"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350E"/>
    <w:rsid w:val="00025DBF"/>
    <w:rsid w:val="0004387B"/>
    <w:rsid w:val="00045127"/>
    <w:rsid w:val="000620B1"/>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573A"/>
    <w:rsid w:val="000C7F9A"/>
    <w:rsid w:val="000D5F78"/>
    <w:rsid w:val="000E0391"/>
    <w:rsid w:val="000E51C5"/>
    <w:rsid w:val="000E5AF3"/>
    <w:rsid w:val="000E60B1"/>
    <w:rsid w:val="000F0BFB"/>
    <w:rsid w:val="000F0C44"/>
    <w:rsid w:val="000F2380"/>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60B0A"/>
    <w:rsid w:val="00161FD9"/>
    <w:rsid w:val="00171665"/>
    <w:rsid w:val="00172C99"/>
    <w:rsid w:val="00177E2A"/>
    <w:rsid w:val="00181F85"/>
    <w:rsid w:val="001864D4"/>
    <w:rsid w:val="001907AF"/>
    <w:rsid w:val="00192FCA"/>
    <w:rsid w:val="001A3527"/>
    <w:rsid w:val="001A6C98"/>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2287"/>
    <w:rsid w:val="00302A19"/>
    <w:rsid w:val="003042EE"/>
    <w:rsid w:val="00304F62"/>
    <w:rsid w:val="00306539"/>
    <w:rsid w:val="0032131B"/>
    <w:rsid w:val="00341D00"/>
    <w:rsid w:val="00343DD8"/>
    <w:rsid w:val="00344D43"/>
    <w:rsid w:val="003462A9"/>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4A31"/>
    <w:rsid w:val="0040538B"/>
    <w:rsid w:val="00406D2E"/>
    <w:rsid w:val="00416675"/>
    <w:rsid w:val="00420A2E"/>
    <w:rsid w:val="004240EB"/>
    <w:rsid w:val="00433F5A"/>
    <w:rsid w:val="00434602"/>
    <w:rsid w:val="004372F2"/>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E1292"/>
    <w:rsid w:val="004E5F0E"/>
    <w:rsid w:val="004E615D"/>
    <w:rsid w:val="004F2641"/>
    <w:rsid w:val="004F36DA"/>
    <w:rsid w:val="004F4747"/>
    <w:rsid w:val="004F6585"/>
    <w:rsid w:val="00502E2D"/>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56A4"/>
    <w:rsid w:val="005B6863"/>
    <w:rsid w:val="005C02DD"/>
    <w:rsid w:val="005C096A"/>
    <w:rsid w:val="005C1158"/>
    <w:rsid w:val="005D1B7F"/>
    <w:rsid w:val="005E030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538B"/>
    <w:rsid w:val="00807FF5"/>
    <w:rsid w:val="008110E2"/>
    <w:rsid w:val="00812E87"/>
    <w:rsid w:val="00814016"/>
    <w:rsid w:val="00820E54"/>
    <w:rsid w:val="00821A8F"/>
    <w:rsid w:val="00821F7E"/>
    <w:rsid w:val="00827658"/>
    <w:rsid w:val="008419B7"/>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70BA4"/>
    <w:rsid w:val="00977947"/>
    <w:rsid w:val="00981619"/>
    <w:rsid w:val="009927C8"/>
    <w:rsid w:val="00996E3E"/>
    <w:rsid w:val="00997216"/>
    <w:rsid w:val="009A08AF"/>
    <w:rsid w:val="009B36AD"/>
    <w:rsid w:val="009B76C2"/>
    <w:rsid w:val="009C097A"/>
    <w:rsid w:val="009D5135"/>
    <w:rsid w:val="009D6F4D"/>
    <w:rsid w:val="009F0108"/>
    <w:rsid w:val="009F1BCC"/>
    <w:rsid w:val="009F39EF"/>
    <w:rsid w:val="009F5163"/>
    <w:rsid w:val="009F7B3E"/>
    <w:rsid w:val="00A01301"/>
    <w:rsid w:val="00A027BA"/>
    <w:rsid w:val="00A057AA"/>
    <w:rsid w:val="00A06F82"/>
    <w:rsid w:val="00A11C54"/>
    <w:rsid w:val="00A131B0"/>
    <w:rsid w:val="00A152D7"/>
    <w:rsid w:val="00A26B19"/>
    <w:rsid w:val="00A32267"/>
    <w:rsid w:val="00A33DD6"/>
    <w:rsid w:val="00A34F8B"/>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21062"/>
    <w:rsid w:val="00B21CB0"/>
    <w:rsid w:val="00B23D0C"/>
    <w:rsid w:val="00B27FB1"/>
    <w:rsid w:val="00B340E6"/>
    <w:rsid w:val="00B3676B"/>
    <w:rsid w:val="00B369DF"/>
    <w:rsid w:val="00B45285"/>
    <w:rsid w:val="00B606A1"/>
    <w:rsid w:val="00B61BDF"/>
    <w:rsid w:val="00B6293E"/>
    <w:rsid w:val="00B63BE5"/>
    <w:rsid w:val="00B63DC1"/>
    <w:rsid w:val="00B67AAF"/>
    <w:rsid w:val="00B72DA6"/>
    <w:rsid w:val="00B82040"/>
    <w:rsid w:val="00B82081"/>
    <w:rsid w:val="00B92529"/>
    <w:rsid w:val="00B944AD"/>
    <w:rsid w:val="00B94CA4"/>
    <w:rsid w:val="00B953F2"/>
    <w:rsid w:val="00B95D5E"/>
    <w:rsid w:val="00B96D69"/>
    <w:rsid w:val="00BA5035"/>
    <w:rsid w:val="00BB3B3F"/>
    <w:rsid w:val="00BB661D"/>
    <w:rsid w:val="00BC2FE3"/>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32D9F"/>
    <w:rsid w:val="00D34134"/>
    <w:rsid w:val="00D358AC"/>
    <w:rsid w:val="00D453C7"/>
    <w:rsid w:val="00D56DC5"/>
    <w:rsid w:val="00D5727D"/>
    <w:rsid w:val="00D64D29"/>
    <w:rsid w:val="00D667BA"/>
    <w:rsid w:val="00D7327E"/>
    <w:rsid w:val="00D75716"/>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F16C9"/>
    <w:rsid w:val="00DF3312"/>
    <w:rsid w:val="00DF779E"/>
    <w:rsid w:val="00E1605E"/>
    <w:rsid w:val="00E16C18"/>
    <w:rsid w:val="00E22FB6"/>
    <w:rsid w:val="00E25E5A"/>
    <w:rsid w:val="00E261F4"/>
    <w:rsid w:val="00E263E4"/>
    <w:rsid w:val="00E5540E"/>
    <w:rsid w:val="00E554F7"/>
    <w:rsid w:val="00E6215F"/>
    <w:rsid w:val="00E67C8F"/>
    <w:rsid w:val="00E7239F"/>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71F9"/>
    <w:rsid w:val="00F12B90"/>
    <w:rsid w:val="00F15B17"/>
    <w:rsid w:val="00F22B57"/>
    <w:rsid w:val="00F24FAF"/>
    <w:rsid w:val="00F352BB"/>
    <w:rsid w:val="00F36BA8"/>
    <w:rsid w:val="00F37448"/>
    <w:rsid w:val="00F75E33"/>
    <w:rsid w:val="00F76921"/>
    <w:rsid w:val="00F81A30"/>
    <w:rsid w:val="00F821C5"/>
    <w:rsid w:val="00F82A1C"/>
    <w:rsid w:val="00F83BF5"/>
    <w:rsid w:val="00F87D50"/>
    <w:rsid w:val="00F9587D"/>
    <w:rsid w:val="00FA00C1"/>
    <w:rsid w:val="00FC0AE6"/>
    <w:rsid w:val="00FC18D9"/>
    <w:rsid w:val="00FC321A"/>
    <w:rsid w:val="00FC7C7A"/>
    <w:rsid w:val="00FD7932"/>
    <w:rsid w:val="00FE0F02"/>
    <w:rsid w:val="00FE16DF"/>
    <w:rsid w:val="00FF2C4E"/>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rFonts w:ascii="Times New Roman" w:hAnsi="Times New Roman" w:cs="Times New Roman"/>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3F393-3988-4E90-8552-7DF3B63E3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37</Pages>
  <Words>8485</Words>
  <Characters>48366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384</cp:revision>
  <dcterms:created xsi:type="dcterms:W3CDTF">2019-06-15T17:14:00Z</dcterms:created>
  <dcterms:modified xsi:type="dcterms:W3CDTF">2019-07-13T17:03:00Z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