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77777777"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7F59264D"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5795996C"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77777777"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77777777"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77777777"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54FD585C" w14:textId="77777777" w:rsidR="00D358AC" w:rsidRDefault="00A6763E">
      <w:pPr>
        <w:contextualSpacing/>
        <w:rPr>
          <w:rFonts w:ascii="Times New Roman" w:hAnsi="Times New Roman" w:cs="Times New Roman"/>
          <w:b/>
          <w:sz w:val="24"/>
          <w:szCs w:val="24"/>
        </w:rPr>
      </w:pPr>
      <w:r>
        <w:rPr>
          <w:rFonts w:ascii="Times New Roman" w:hAnsi="Times New Roman" w:cs="Times New Roman"/>
          <w:b/>
          <w:sz w:val="24"/>
          <w:szCs w:val="24"/>
        </w:rPr>
        <w:t>Data</w:t>
      </w:r>
    </w:p>
    <w:p w14:paraId="16339B1D" w14:textId="77777777" w:rsidR="000047C6" w:rsidRDefault="000047C6">
      <w:pPr>
        <w:contextualSpacing/>
        <w:rPr>
          <w:rFonts w:ascii="Times New Roman" w:hAnsi="Times New Roman" w:cs="Times New Roman"/>
          <w:b/>
          <w:sz w:val="24"/>
          <w:szCs w:val="24"/>
        </w:rPr>
      </w:pPr>
    </w:p>
    <w:p w14:paraId="54D26B45" w14:textId="52F8C2A6"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the 2004 and 2008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9F7B3E">
        <w:rPr>
          <w:rFonts w:ascii="Times New Roman" w:hAnsi="Times New Roman" w:cs="Times New Roman"/>
          <w:sz w:val="24"/>
          <w:szCs w:val="24"/>
        </w:rPr>
        <w:t xml:space="preserve">The 2004 panel contains 12 waves, while the 2008 panel contains 16 waves. </w:t>
      </w:r>
    </w:p>
    <w:p w14:paraId="0DCE0E0F" w14:textId="34FE064E" w:rsidR="00AE475A" w:rsidRDefault="00AE475A">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63476EF5"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0AA2A3C4" w14:textId="6618840D" w:rsidR="00BB661D" w:rsidRDefault="00BB661D">
      <w:pPr>
        <w:contextualSpacing/>
        <w:rPr>
          <w:rFonts w:ascii="Times New Roman" w:hAnsi="Times New Roman" w:cs="Times New Roman"/>
          <w:sz w:val="24"/>
          <w:szCs w:val="24"/>
        </w:rPr>
      </w:pPr>
    </w:p>
    <w:p w14:paraId="558EDCCF" w14:textId="64B9D53A" w:rsidR="00BB661D" w:rsidRDefault="00BB661D">
      <w:pPr>
        <w:contextualSpacing/>
        <w:rPr>
          <w:rFonts w:ascii="Times New Roman" w:hAnsi="Times New Roman" w:cs="Times New Roman"/>
          <w:sz w:val="24"/>
          <w:szCs w:val="24"/>
        </w:rPr>
      </w:pPr>
    </w:p>
    <w:p w14:paraId="133872B7" w14:textId="5A799ADB" w:rsidR="00C52EF0" w:rsidRDefault="00C52EF0">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3C9D01D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59D4B59A"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Less than college education</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33528A1F" w14:textId="26B4DC75" w:rsidR="005F52F4" w:rsidRDefault="005F52F4">
      <w:pPr>
        <w:contextualSpacing/>
        <w:rPr>
          <w:rFonts w:ascii="Times New Roman" w:hAnsi="Times New Roman" w:cs="Times New Roman"/>
          <w:sz w:val="24"/>
          <w:szCs w:val="24"/>
        </w:rPr>
      </w:pPr>
    </w:p>
    <w:p w14:paraId="037A46DB" w14:textId="68A9D429" w:rsidR="00E87563" w:rsidRDefault="00E87563">
      <w:pPr>
        <w:contextualSpacing/>
        <w:rPr>
          <w:rFonts w:ascii="Times New Roman" w:hAnsi="Times New Roman" w:cs="Times New Roman"/>
          <w:sz w:val="24"/>
          <w:szCs w:val="24"/>
        </w:rPr>
      </w:pPr>
      <w:r>
        <w:rPr>
          <w:rFonts w:ascii="Times New Roman" w:hAnsi="Times New Roman" w:cs="Times New Roman"/>
          <w:sz w:val="24"/>
          <w:szCs w:val="24"/>
        </w:rPr>
        <w:lastRenderedPageBreak/>
        <w:t>Unique Individual Counts by</w:t>
      </w:r>
      <w:bookmarkStart w:id="1" w:name="_GoBack"/>
      <w:bookmarkEnd w:id="1"/>
      <w:r>
        <w:rPr>
          <w:rFonts w:ascii="Times New Roman" w:hAnsi="Times New Roman" w:cs="Times New Roman"/>
          <w:sz w:val="24"/>
          <w:szCs w:val="24"/>
        </w:rPr>
        <w:t xml:space="preserve">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741380" w:rsidRPr="00741380" w14:paraId="6F324538" w14:textId="77777777" w:rsidTr="00741380">
        <w:tc>
          <w:tcPr>
            <w:tcW w:w="1335" w:type="dxa"/>
          </w:tcPr>
          <w:p w14:paraId="2BACC417" w14:textId="77777777" w:rsidR="00741380" w:rsidRPr="00741380" w:rsidRDefault="00741380" w:rsidP="00C74282">
            <w:pPr>
              <w:contextualSpacing/>
              <w:rPr>
                <w:rFonts w:ascii="Times New Roman" w:hAnsi="Times New Roman" w:cs="Times New Roman"/>
                <w:sz w:val="24"/>
                <w:szCs w:val="24"/>
              </w:rPr>
            </w:pPr>
          </w:p>
        </w:tc>
        <w:tc>
          <w:tcPr>
            <w:tcW w:w="1335" w:type="dxa"/>
          </w:tcPr>
          <w:p w14:paraId="1DEB7170" w14:textId="7F5B173B"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6C6BA050" w14:textId="1D9277BF"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77F219F7" w14:textId="427006B2"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1DDB1125" w14:textId="19874252"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782D6805" w14:textId="70CEFE21"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00FC6EC6" w14:textId="77777777" w:rsidR="00741380" w:rsidRPr="00741380" w:rsidRDefault="00741380" w:rsidP="00C74282">
            <w:pPr>
              <w:contextualSpacing/>
              <w:rPr>
                <w:rFonts w:ascii="Times New Roman" w:hAnsi="Times New Roman" w:cs="Times New Roman"/>
                <w:sz w:val="24"/>
                <w:szCs w:val="24"/>
              </w:rPr>
            </w:pPr>
          </w:p>
        </w:tc>
      </w:tr>
      <w:tr w:rsidR="00741380" w:rsidRPr="00741380" w14:paraId="5B420115" w14:textId="77777777" w:rsidTr="00741380">
        <w:tc>
          <w:tcPr>
            <w:tcW w:w="1335" w:type="dxa"/>
          </w:tcPr>
          <w:p w14:paraId="279606EE" w14:textId="1239AA67" w:rsidR="00741380" w:rsidRPr="00741380" w:rsidRDefault="00741380" w:rsidP="00C74282">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41948D5C" w14:textId="144B2DE6" w:rsidR="00741380" w:rsidRPr="00741380" w:rsidRDefault="00741380" w:rsidP="00C74282">
            <w:pPr>
              <w:contextualSpacing/>
              <w:rPr>
                <w:rFonts w:ascii="Times New Roman" w:hAnsi="Times New Roman" w:cs="Times New Roman"/>
                <w:sz w:val="24"/>
                <w:szCs w:val="24"/>
              </w:rPr>
            </w:pPr>
          </w:p>
        </w:tc>
        <w:tc>
          <w:tcPr>
            <w:tcW w:w="1336" w:type="dxa"/>
          </w:tcPr>
          <w:p w14:paraId="7AFFE566" w14:textId="17F4823C" w:rsidR="00741380" w:rsidRPr="00741380" w:rsidRDefault="00741380" w:rsidP="00C74282">
            <w:pPr>
              <w:contextualSpacing/>
              <w:rPr>
                <w:rFonts w:ascii="Times New Roman" w:hAnsi="Times New Roman" w:cs="Times New Roman"/>
                <w:sz w:val="24"/>
                <w:szCs w:val="24"/>
              </w:rPr>
            </w:pPr>
          </w:p>
        </w:tc>
        <w:tc>
          <w:tcPr>
            <w:tcW w:w="1336" w:type="dxa"/>
          </w:tcPr>
          <w:p w14:paraId="4610783C" w14:textId="2D07EFAE" w:rsidR="00741380" w:rsidRPr="00741380" w:rsidRDefault="00741380" w:rsidP="00C74282">
            <w:pPr>
              <w:contextualSpacing/>
              <w:rPr>
                <w:rFonts w:ascii="Times New Roman" w:hAnsi="Times New Roman" w:cs="Times New Roman"/>
                <w:sz w:val="24"/>
                <w:szCs w:val="24"/>
              </w:rPr>
            </w:pPr>
          </w:p>
        </w:tc>
        <w:tc>
          <w:tcPr>
            <w:tcW w:w="1336" w:type="dxa"/>
          </w:tcPr>
          <w:p w14:paraId="00E16B25" w14:textId="388376B6" w:rsidR="00741380" w:rsidRPr="00741380" w:rsidRDefault="00741380" w:rsidP="00C74282">
            <w:pPr>
              <w:contextualSpacing/>
              <w:rPr>
                <w:rFonts w:ascii="Times New Roman" w:hAnsi="Times New Roman" w:cs="Times New Roman"/>
                <w:sz w:val="24"/>
                <w:szCs w:val="24"/>
              </w:rPr>
            </w:pPr>
          </w:p>
        </w:tc>
        <w:tc>
          <w:tcPr>
            <w:tcW w:w="1336" w:type="dxa"/>
          </w:tcPr>
          <w:p w14:paraId="62D819A5" w14:textId="3D8E8074" w:rsidR="00741380" w:rsidRPr="00741380" w:rsidRDefault="00741380" w:rsidP="00C74282">
            <w:pPr>
              <w:contextualSpacing/>
              <w:rPr>
                <w:rFonts w:ascii="Times New Roman" w:hAnsi="Times New Roman" w:cs="Times New Roman"/>
                <w:sz w:val="24"/>
                <w:szCs w:val="24"/>
              </w:rPr>
            </w:pPr>
          </w:p>
        </w:tc>
        <w:tc>
          <w:tcPr>
            <w:tcW w:w="1336" w:type="dxa"/>
          </w:tcPr>
          <w:p w14:paraId="175CB96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All</w:t>
            </w:r>
          </w:p>
        </w:tc>
      </w:tr>
      <w:tr w:rsidR="00741380" w:rsidRPr="00741380" w14:paraId="31DA25E2" w14:textId="77777777" w:rsidTr="00741380">
        <w:tc>
          <w:tcPr>
            <w:tcW w:w="1335" w:type="dxa"/>
          </w:tcPr>
          <w:p w14:paraId="0E3059D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6FF39DC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FF944E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48D5D2FF"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4E0C629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4C2E3E0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250E54D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741380" w:rsidRPr="00741380" w14:paraId="2215FB6B" w14:textId="77777777" w:rsidTr="00741380">
        <w:tc>
          <w:tcPr>
            <w:tcW w:w="1335" w:type="dxa"/>
          </w:tcPr>
          <w:p w14:paraId="18EC1E2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354D89D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7AAE0ED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027C331D"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71C18D5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2957359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11AFD89F"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741380" w:rsidRPr="00741380" w14:paraId="388FD19E" w14:textId="77777777" w:rsidTr="00741380">
        <w:tc>
          <w:tcPr>
            <w:tcW w:w="1335" w:type="dxa"/>
          </w:tcPr>
          <w:p w14:paraId="405AFF6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7E05E45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4315E57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3A1052C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1F43981F"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7F2FA73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622ECD8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741380" w:rsidRPr="00741380" w14:paraId="5248AFA4" w14:textId="77777777" w:rsidTr="00741380">
        <w:tc>
          <w:tcPr>
            <w:tcW w:w="1335" w:type="dxa"/>
          </w:tcPr>
          <w:p w14:paraId="006973D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688EBA7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694C85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54D5A62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235471D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799F79F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7616585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741380" w:rsidRPr="00741380" w14:paraId="35C3C77F" w14:textId="77777777" w:rsidTr="00741380">
        <w:tc>
          <w:tcPr>
            <w:tcW w:w="1335" w:type="dxa"/>
          </w:tcPr>
          <w:p w14:paraId="498707E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C474D9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36793CF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642429F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5A6AD3F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F520EB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1A0B122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741380" w:rsidRPr="00741380" w14:paraId="6F805A0F" w14:textId="77777777" w:rsidTr="00741380">
        <w:tc>
          <w:tcPr>
            <w:tcW w:w="1335" w:type="dxa"/>
          </w:tcPr>
          <w:p w14:paraId="32C9138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66FDF07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36FECC5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67F1E78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464C935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02BD544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3456582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741380" w:rsidRPr="00741380" w14:paraId="64DD7519" w14:textId="77777777" w:rsidTr="00741380">
        <w:tc>
          <w:tcPr>
            <w:tcW w:w="1335" w:type="dxa"/>
          </w:tcPr>
          <w:p w14:paraId="2A0BE16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24D2A18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3F8C917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0EB543A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AF0DA5F"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64F648A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574DF5D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741380" w:rsidRPr="00741380" w14:paraId="7491C9C6" w14:textId="77777777" w:rsidTr="00741380">
        <w:tc>
          <w:tcPr>
            <w:tcW w:w="1335" w:type="dxa"/>
          </w:tcPr>
          <w:p w14:paraId="1EE2362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6744F3A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5B4413F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5DBE39A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65B6967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28B7CC3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224A8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741380" w:rsidRPr="00741380" w14:paraId="3FD6105C" w14:textId="77777777" w:rsidTr="00741380">
        <w:tc>
          <w:tcPr>
            <w:tcW w:w="1335" w:type="dxa"/>
          </w:tcPr>
          <w:p w14:paraId="17F69BA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6ABD3C2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78B903F2"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6CD9571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68EE26A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134CC74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0385D20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741380" w:rsidRPr="00741380" w14:paraId="025A5335" w14:textId="77777777" w:rsidTr="00741380">
        <w:tc>
          <w:tcPr>
            <w:tcW w:w="1335" w:type="dxa"/>
          </w:tcPr>
          <w:p w14:paraId="123E626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tcPr>
          <w:p w14:paraId="7E51E01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260F721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3998564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2433136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567B101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A24D70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741380" w:rsidRPr="00741380" w14:paraId="11A7727D" w14:textId="77777777" w:rsidTr="00741380">
        <w:tc>
          <w:tcPr>
            <w:tcW w:w="1335" w:type="dxa"/>
          </w:tcPr>
          <w:p w14:paraId="5E36D10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tcPr>
          <w:p w14:paraId="77FEAD6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05006F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1927050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08F876E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3EF519F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5BF2EE2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741380" w:rsidRPr="00741380" w14:paraId="5152E0DF" w14:textId="77777777" w:rsidTr="00741380">
        <w:tc>
          <w:tcPr>
            <w:tcW w:w="1335" w:type="dxa"/>
          </w:tcPr>
          <w:p w14:paraId="5FDFE5D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tcPr>
          <w:p w14:paraId="2B8197C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25A7FD3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38A9031D"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46E93FD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7D43A9F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27DC812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741380" w:rsidRPr="00741380" w14:paraId="27038570" w14:textId="77777777" w:rsidTr="00741380">
        <w:tc>
          <w:tcPr>
            <w:tcW w:w="1335" w:type="dxa"/>
          </w:tcPr>
          <w:p w14:paraId="7389BDF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tcPr>
          <w:p w14:paraId="0649058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3A667F7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93597A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6807D92D"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102388B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3E3F8CA6"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741380" w:rsidRPr="00741380" w14:paraId="6135868A" w14:textId="77777777" w:rsidTr="00741380">
        <w:tc>
          <w:tcPr>
            <w:tcW w:w="1335" w:type="dxa"/>
          </w:tcPr>
          <w:p w14:paraId="4D22D7F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tcPr>
          <w:p w14:paraId="4CC3834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0391351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74AF2A9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7F02D91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B505F7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56C278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741380" w:rsidRPr="00741380" w14:paraId="3E7C66AC" w14:textId="77777777" w:rsidTr="00741380">
        <w:tc>
          <w:tcPr>
            <w:tcW w:w="1335" w:type="dxa"/>
          </w:tcPr>
          <w:p w14:paraId="5D7738D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tcPr>
          <w:p w14:paraId="41CB9E3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3B817A3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tcPr>
          <w:p w14:paraId="713AB92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74DE860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7C7B70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63C6036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741380" w:rsidRPr="00741380" w14:paraId="7851AD1A" w14:textId="77777777" w:rsidTr="00741380">
        <w:tc>
          <w:tcPr>
            <w:tcW w:w="1335" w:type="dxa"/>
          </w:tcPr>
          <w:p w14:paraId="457BA46F"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tcPr>
          <w:p w14:paraId="336008E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0642197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30D8207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6E61F8C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3F90CC32"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0F66A1D"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741380" w:rsidRPr="00741380" w14:paraId="6746258B" w14:textId="77777777" w:rsidTr="00741380">
        <w:tc>
          <w:tcPr>
            <w:tcW w:w="1335" w:type="dxa"/>
          </w:tcPr>
          <w:p w14:paraId="706AC517"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tcPr>
          <w:p w14:paraId="4B17ECE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6FE93DC0"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61F2E00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3D89D20C"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6B4BFE35"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5D642E0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741380" w:rsidRPr="00741380" w14:paraId="4F34B14F" w14:textId="77777777" w:rsidTr="00741380">
        <w:tc>
          <w:tcPr>
            <w:tcW w:w="1335" w:type="dxa"/>
          </w:tcPr>
          <w:p w14:paraId="091B3A63"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tcPr>
          <w:p w14:paraId="749BA939"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12B7F7E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tcPr>
          <w:p w14:paraId="36AF21A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77A9F1D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4DB04CA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7F788FE1"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741380" w:rsidRPr="00741380" w14:paraId="6206EAE1" w14:textId="77777777" w:rsidTr="00741380">
        <w:tc>
          <w:tcPr>
            <w:tcW w:w="1335" w:type="dxa"/>
          </w:tcPr>
          <w:p w14:paraId="3383063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All</w:t>
            </w:r>
          </w:p>
        </w:tc>
        <w:tc>
          <w:tcPr>
            <w:tcW w:w="1335" w:type="dxa"/>
          </w:tcPr>
          <w:p w14:paraId="4492D9CE"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50BA7B8B"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1D2256D2"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4969692A"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6BF456E8"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17B6FCA4" w14:textId="77777777" w:rsidR="00741380" w:rsidRPr="00741380" w:rsidRDefault="00741380" w:rsidP="00C74282">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25EF571C" w14:textId="7EC6B01B" w:rsidR="005F52F4" w:rsidRDefault="005F52F4">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07"/>
        <w:gridCol w:w="1116"/>
        <w:gridCol w:w="1081"/>
        <w:gridCol w:w="756"/>
        <w:gridCol w:w="858"/>
        <w:gridCol w:w="858"/>
        <w:gridCol w:w="858"/>
        <w:gridCol w:w="858"/>
        <w:gridCol w:w="858"/>
      </w:tblGrid>
      <w:tr w:rsidR="00D75716" w:rsidRPr="00D75716" w14:paraId="0220C192" w14:textId="77777777" w:rsidTr="00861DD6">
        <w:tc>
          <w:tcPr>
            <w:tcW w:w="2155" w:type="dxa"/>
          </w:tcPr>
          <w:p w14:paraId="4D94577B" w14:textId="77777777" w:rsidR="00D75716" w:rsidRPr="00D75716" w:rsidRDefault="00D75716" w:rsidP="00AB3B01">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26C16D2" w14:textId="0F16FDC2"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AB3B01">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63B0FB1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103608.0</w:t>
            </w:r>
          </w:p>
        </w:tc>
        <w:tc>
          <w:tcPr>
            <w:tcW w:w="1085" w:type="dxa"/>
          </w:tcPr>
          <w:p w14:paraId="1B5817A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AB3B01">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103624.0</w:t>
            </w:r>
          </w:p>
        </w:tc>
        <w:tc>
          <w:tcPr>
            <w:tcW w:w="1085" w:type="dxa"/>
          </w:tcPr>
          <w:p w14:paraId="315AF952"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AB3B01">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77777777" w:rsidR="00700B09" w:rsidRDefault="00700B09">
      <w:pPr>
        <w:contextualSpacing/>
        <w:rPr>
          <w:rFonts w:ascii="Times New Roman" w:hAnsi="Times New Roman" w:cs="Times New Roman"/>
          <w:sz w:val="24"/>
          <w:szCs w:val="24"/>
        </w:rPr>
      </w:pPr>
    </w:p>
    <w:p w14:paraId="38F08FB0" w14:textId="77777777" w:rsidR="00F15B17" w:rsidRDefault="00F15B17">
      <w:pPr>
        <w:contextualSpacing/>
        <w:rPr>
          <w:rFonts w:ascii="Times New Roman" w:hAnsi="Times New Roman" w:cs="Times New Roman"/>
          <w:sz w:val="24"/>
          <w:szCs w:val="24"/>
        </w:rPr>
      </w:pPr>
      <w:r>
        <w:rPr>
          <w:rFonts w:ascii="Times New Roman" w:hAnsi="Times New Roman" w:cs="Times New Roman"/>
          <w:b/>
          <w:sz w:val="24"/>
          <w:szCs w:val="24"/>
        </w:rPr>
        <w:t>Methodology</w:t>
      </w:r>
    </w:p>
    <w:p w14:paraId="7FC51326" w14:textId="77777777" w:rsidR="00F15B17" w:rsidRDefault="00F15B17">
      <w:pPr>
        <w:contextualSpacing/>
        <w:rPr>
          <w:rFonts w:ascii="Times New Roman" w:hAnsi="Times New Roman" w:cs="Times New Roman"/>
          <w:sz w:val="24"/>
          <w:szCs w:val="24"/>
        </w:rPr>
      </w:pPr>
    </w:p>
    <w:p w14:paraId="467C8C32" w14:textId="77777777" w:rsidR="00F15B17" w:rsidRPr="00F15B17" w:rsidRDefault="00F15B17">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442062DB" w14:textId="13D91913" w:rsidR="00CF572E" w:rsidRDefault="00CF572E">
      <w:pPr>
        <w:contextualSpacing/>
        <w:rPr>
          <w:rFonts w:ascii="Times New Roman" w:hAnsi="Times New Roman" w:cs="Times New Roman"/>
          <w:sz w:val="24"/>
          <w:szCs w:val="24"/>
        </w:rPr>
      </w:pPr>
    </w:p>
    <w:p w14:paraId="297D3F08" w14:textId="77777777" w:rsidR="00546322" w:rsidRPr="00CF572E" w:rsidRDefault="00546322">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FE0F02">
      <w:pPr>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w:t>
      </w:r>
      <w:r>
        <w:rPr>
          <w:rFonts w:ascii="Times New Roman" w:hAnsi="Times New Roman" w:cs="Times New Roman"/>
          <w:sz w:val="24"/>
          <w:szCs w:val="24"/>
        </w:rPr>
        <w:lastRenderedPageBreak/>
        <w:t xml:space="preserve">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D00F9" w:rsidRPr="006D00F9" w:rsidRDefault="006D00F9"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51D7A" w14:textId="77777777" w:rsidR="00663461" w:rsidRDefault="00663461" w:rsidP="00D90AB6">
      <w:pPr>
        <w:spacing w:after="0" w:line="240" w:lineRule="auto"/>
      </w:pPr>
      <w:r>
        <w:separator/>
      </w:r>
    </w:p>
  </w:endnote>
  <w:endnote w:type="continuationSeparator" w:id="0">
    <w:p w14:paraId="690ED790" w14:textId="77777777" w:rsidR="00663461" w:rsidRDefault="00663461"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A5A0B" w14:textId="77777777" w:rsidR="00663461" w:rsidRDefault="00663461" w:rsidP="00D90AB6">
      <w:pPr>
        <w:spacing w:after="0" w:line="240" w:lineRule="auto"/>
      </w:pPr>
      <w:r>
        <w:separator/>
      </w:r>
    </w:p>
  </w:footnote>
  <w:footnote w:type="continuationSeparator" w:id="0">
    <w:p w14:paraId="23A63512" w14:textId="77777777" w:rsidR="00663461" w:rsidRDefault="00663461"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662F3"/>
    <w:rsid w:val="000845A7"/>
    <w:rsid w:val="00112CCD"/>
    <w:rsid w:val="00116B4F"/>
    <w:rsid w:val="001D2292"/>
    <w:rsid w:val="001F1B1D"/>
    <w:rsid w:val="00201C53"/>
    <w:rsid w:val="002A43CB"/>
    <w:rsid w:val="002B7B4D"/>
    <w:rsid w:val="002C4C57"/>
    <w:rsid w:val="002D380B"/>
    <w:rsid w:val="00341D00"/>
    <w:rsid w:val="00344D43"/>
    <w:rsid w:val="0040538B"/>
    <w:rsid w:val="00416675"/>
    <w:rsid w:val="00433F5A"/>
    <w:rsid w:val="00472F66"/>
    <w:rsid w:val="00474B03"/>
    <w:rsid w:val="004C2881"/>
    <w:rsid w:val="004F2641"/>
    <w:rsid w:val="004F6585"/>
    <w:rsid w:val="00524DEB"/>
    <w:rsid w:val="00546322"/>
    <w:rsid w:val="00566045"/>
    <w:rsid w:val="005669E9"/>
    <w:rsid w:val="00595038"/>
    <w:rsid w:val="005F0BE4"/>
    <w:rsid w:val="005F52F4"/>
    <w:rsid w:val="0062561D"/>
    <w:rsid w:val="00663461"/>
    <w:rsid w:val="00680B5F"/>
    <w:rsid w:val="006D00F9"/>
    <w:rsid w:val="006D7AE0"/>
    <w:rsid w:val="006E29F9"/>
    <w:rsid w:val="006F1608"/>
    <w:rsid w:val="00700B09"/>
    <w:rsid w:val="00706A52"/>
    <w:rsid w:val="00726B49"/>
    <w:rsid w:val="00727BAC"/>
    <w:rsid w:val="00741380"/>
    <w:rsid w:val="00744A5E"/>
    <w:rsid w:val="00781D4E"/>
    <w:rsid w:val="00861DD6"/>
    <w:rsid w:val="0087319A"/>
    <w:rsid w:val="008815B6"/>
    <w:rsid w:val="009170DB"/>
    <w:rsid w:val="009D6F4D"/>
    <w:rsid w:val="009F39EF"/>
    <w:rsid w:val="009F7B3E"/>
    <w:rsid w:val="00A33DD6"/>
    <w:rsid w:val="00A40CC4"/>
    <w:rsid w:val="00A64C70"/>
    <w:rsid w:val="00A6763E"/>
    <w:rsid w:val="00AD0E9B"/>
    <w:rsid w:val="00AE475A"/>
    <w:rsid w:val="00AF6473"/>
    <w:rsid w:val="00B340E6"/>
    <w:rsid w:val="00B369DF"/>
    <w:rsid w:val="00BB661D"/>
    <w:rsid w:val="00BE21C5"/>
    <w:rsid w:val="00C52EF0"/>
    <w:rsid w:val="00C970AF"/>
    <w:rsid w:val="00CD56EC"/>
    <w:rsid w:val="00CF572E"/>
    <w:rsid w:val="00D109C9"/>
    <w:rsid w:val="00D155E9"/>
    <w:rsid w:val="00D255E4"/>
    <w:rsid w:val="00D358AC"/>
    <w:rsid w:val="00D75716"/>
    <w:rsid w:val="00D90AB6"/>
    <w:rsid w:val="00DC5455"/>
    <w:rsid w:val="00DD66A8"/>
    <w:rsid w:val="00DF16C9"/>
    <w:rsid w:val="00E263E4"/>
    <w:rsid w:val="00E87563"/>
    <w:rsid w:val="00EA5C64"/>
    <w:rsid w:val="00EB1C75"/>
    <w:rsid w:val="00EC494C"/>
    <w:rsid w:val="00EE5DCA"/>
    <w:rsid w:val="00EF60FB"/>
    <w:rsid w:val="00F12B90"/>
    <w:rsid w:val="00F15B17"/>
    <w:rsid w:val="00FD7932"/>
    <w:rsid w:val="00FE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C22D-EDAF-465F-BF18-89C686B9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13</cp:revision>
  <dcterms:created xsi:type="dcterms:W3CDTF">2019-06-15T17:14:00Z</dcterms:created>
  <dcterms:modified xsi:type="dcterms:W3CDTF">2019-06-16T02:32:00Z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