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EE1AE6">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EE1AE6">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EE1AE6">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EE1AE6">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EE1AE6">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EE1AE6">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EE1AE6">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EE1AE6">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EE1AE6">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EE1AE6">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EE1AE6">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EE1AE6">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EE1AE6">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EE1AE6">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EE1AE6">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EE1AE6"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6B032708" w:rsidR="00F006A7" w:rsidRDefault="00F006A7">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2FD4468" wp14:editId="3B968323">
            <wp:extent cx="5943600" cy="713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234314" w14:paraId="08CA0DA0" w14:textId="1C128BF6" w:rsidTr="00234314">
        <w:tc>
          <w:tcPr>
            <w:tcW w:w="1525" w:type="dxa"/>
          </w:tcPr>
          <w:p w14:paraId="305CFD7F" w14:textId="7693B58D"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lastRenderedPageBreak/>
              <w:t>Months Since Birth</w:t>
            </w:r>
          </w:p>
        </w:tc>
        <w:tc>
          <w:tcPr>
            <w:tcW w:w="1130" w:type="dxa"/>
          </w:tcPr>
          <w:p w14:paraId="7497CDE8" w14:textId="437F9569"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00A2E342" w14:textId="6F31B56A"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6B2D0B2F" w14:textId="2210FC11"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7A75C547" w14:textId="4A6A4D87"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131E3453" w14:textId="4F4DD99B"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37BE59D4" w14:textId="6A291C2F"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0E9017A4" w14:textId="19D31D5B"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234314" w14:paraId="05399DAA" w14:textId="48E795B1" w:rsidTr="00234314">
        <w:tc>
          <w:tcPr>
            <w:tcW w:w="1525" w:type="dxa"/>
          </w:tcPr>
          <w:p w14:paraId="4A7972D0" w14:textId="1BA8CE92"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229935B1" w14:textId="61EF851D"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70" w:type="dxa"/>
          </w:tcPr>
          <w:p w14:paraId="6B3E098D" w14:textId="405E74CD"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087" w:type="dxa"/>
          </w:tcPr>
          <w:p w14:paraId="032B6969" w14:textId="08025AE0"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1179" w:type="dxa"/>
          </w:tcPr>
          <w:p w14:paraId="30367E8A" w14:textId="1BD17333" w:rsidR="00234314" w:rsidRDefault="00234314" w:rsidP="00702CAF">
            <w:pPr>
              <w:contextualSpacing/>
              <w:jc w:val="center"/>
              <w:rPr>
                <w:rFonts w:ascii="Times New Roman" w:hAnsi="Times New Roman" w:cs="Times New Roman"/>
                <w:sz w:val="24"/>
                <w:szCs w:val="24"/>
              </w:rPr>
            </w:pPr>
            <w:r>
              <w:rPr>
                <w:rFonts w:ascii="Times New Roman" w:hAnsi="Times New Roman" w:cs="Times New Roman"/>
                <w:sz w:val="24"/>
                <w:szCs w:val="24"/>
              </w:rPr>
              <w:t>0.04</w:t>
            </w:r>
            <w:r w:rsidR="00121F34">
              <w:rPr>
                <w:rFonts w:ascii="Times New Roman" w:hAnsi="Times New Roman" w:cs="Times New Roman"/>
                <w:sz w:val="24"/>
                <w:szCs w:val="24"/>
              </w:rPr>
              <w:t>**</w:t>
            </w:r>
          </w:p>
        </w:tc>
        <w:tc>
          <w:tcPr>
            <w:tcW w:w="1136" w:type="dxa"/>
          </w:tcPr>
          <w:p w14:paraId="35A139F8" w14:textId="526BE6A5"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058" w:type="dxa"/>
          </w:tcPr>
          <w:p w14:paraId="495C9422" w14:textId="7ED8992E"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165" w:type="dxa"/>
          </w:tcPr>
          <w:p w14:paraId="77667A18" w14:textId="0CD172B6" w:rsidR="00234314" w:rsidRDefault="00AB1445" w:rsidP="00702CAF">
            <w:pPr>
              <w:contextualSpacing/>
              <w:jc w:val="center"/>
              <w:rPr>
                <w:rFonts w:ascii="Times New Roman" w:hAnsi="Times New Roman" w:cs="Times New Roman"/>
                <w:sz w:val="24"/>
                <w:szCs w:val="24"/>
              </w:rPr>
            </w:pPr>
            <w:r>
              <w:rPr>
                <w:rFonts w:ascii="Times New Roman" w:hAnsi="Times New Roman" w:cs="Times New Roman"/>
                <w:sz w:val="24"/>
                <w:szCs w:val="24"/>
              </w:rPr>
              <w:t>0.41</w:t>
            </w:r>
          </w:p>
        </w:tc>
      </w:tr>
      <w:tr w:rsidR="00234314" w14:paraId="1830C41E" w14:textId="3166DFE8" w:rsidTr="00234314">
        <w:tc>
          <w:tcPr>
            <w:tcW w:w="1525" w:type="dxa"/>
          </w:tcPr>
          <w:p w14:paraId="3D6491A4" w14:textId="04D7BAFF"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1D5FE98D" w14:textId="04AE3A61" w:rsidR="00234314" w:rsidRDefault="00121F34"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070" w:type="dxa"/>
          </w:tcPr>
          <w:p w14:paraId="3F2ED287" w14:textId="3D995085"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0.71</w:t>
            </w:r>
          </w:p>
        </w:tc>
        <w:tc>
          <w:tcPr>
            <w:tcW w:w="1087" w:type="dxa"/>
          </w:tcPr>
          <w:p w14:paraId="0BE11CB5" w14:textId="06A4E412"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1179" w:type="dxa"/>
          </w:tcPr>
          <w:p w14:paraId="56340C8E" w14:textId="45891E0A" w:rsidR="00234314" w:rsidRDefault="00121F34" w:rsidP="00702CAF">
            <w:pPr>
              <w:contextualSpacing/>
              <w:jc w:val="center"/>
              <w:rPr>
                <w:rFonts w:ascii="Times New Roman" w:hAnsi="Times New Roman" w:cs="Times New Roman"/>
                <w:sz w:val="24"/>
                <w:szCs w:val="24"/>
              </w:rPr>
            </w:pPr>
            <w:r>
              <w:rPr>
                <w:rFonts w:ascii="Times New Roman" w:hAnsi="Times New Roman" w:cs="Times New Roman"/>
                <w:sz w:val="24"/>
                <w:szCs w:val="24"/>
              </w:rPr>
              <w:t>0.75</w:t>
            </w:r>
          </w:p>
        </w:tc>
        <w:tc>
          <w:tcPr>
            <w:tcW w:w="1136" w:type="dxa"/>
          </w:tcPr>
          <w:p w14:paraId="25D28478" w14:textId="43883F98"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1058" w:type="dxa"/>
          </w:tcPr>
          <w:p w14:paraId="7848952E" w14:textId="6163CCD2"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0.56</w:t>
            </w:r>
          </w:p>
        </w:tc>
        <w:tc>
          <w:tcPr>
            <w:tcW w:w="1165" w:type="dxa"/>
          </w:tcPr>
          <w:p w14:paraId="52A8A46B" w14:textId="4AA1AE0E" w:rsidR="00234314" w:rsidRDefault="006E5830"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r>
      <w:tr w:rsidR="00234314" w14:paraId="26CC6906" w14:textId="2AB86E3F" w:rsidTr="00234314">
        <w:tc>
          <w:tcPr>
            <w:tcW w:w="1525" w:type="dxa"/>
          </w:tcPr>
          <w:p w14:paraId="4ACDCDB7" w14:textId="0BD6FD70" w:rsidR="00234314" w:rsidRDefault="00234314">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361F2CF4" w14:textId="5C9C0719"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0.55</w:t>
            </w:r>
          </w:p>
        </w:tc>
        <w:tc>
          <w:tcPr>
            <w:tcW w:w="1070" w:type="dxa"/>
          </w:tcPr>
          <w:p w14:paraId="3845C94D" w14:textId="4E3311B5"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0.27</w:t>
            </w:r>
          </w:p>
        </w:tc>
        <w:tc>
          <w:tcPr>
            <w:tcW w:w="1087" w:type="dxa"/>
          </w:tcPr>
          <w:p w14:paraId="4EB424CA" w14:textId="79BA8873"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1179" w:type="dxa"/>
          </w:tcPr>
          <w:p w14:paraId="5459BECB" w14:textId="6A5B2329" w:rsidR="00234314" w:rsidRDefault="00EE1AE6"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136" w:type="dxa"/>
          </w:tcPr>
          <w:p w14:paraId="11F95F5F" w14:textId="2A0808EC"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Pr>
          <w:p w14:paraId="13A7DD24" w14:textId="5C01BDC6"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0.68</w:t>
            </w:r>
          </w:p>
        </w:tc>
        <w:tc>
          <w:tcPr>
            <w:tcW w:w="1165" w:type="dxa"/>
          </w:tcPr>
          <w:p w14:paraId="006A2468" w14:textId="0EF44168" w:rsidR="00234314" w:rsidRDefault="00067FE9" w:rsidP="00702CAF">
            <w:pPr>
              <w:contextualSpacing/>
              <w:jc w:val="center"/>
              <w:rPr>
                <w:rFonts w:ascii="Times New Roman" w:hAnsi="Times New Roman" w:cs="Times New Roman"/>
                <w:sz w:val="24"/>
                <w:szCs w:val="24"/>
              </w:rPr>
            </w:pPr>
            <w:r>
              <w:rPr>
                <w:rFonts w:ascii="Times New Roman" w:hAnsi="Times New Roman" w:cs="Times New Roman"/>
                <w:sz w:val="24"/>
                <w:szCs w:val="24"/>
              </w:rPr>
              <w:t>0.49</w:t>
            </w:r>
          </w:p>
        </w:tc>
      </w:tr>
      <w:tr w:rsidR="00234314" w14:paraId="77A9A9FD" w14:textId="03036222" w:rsidTr="00234314">
        <w:tc>
          <w:tcPr>
            <w:tcW w:w="1525" w:type="dxa"/>
          </w:tcPr>
          <w:p w14:paraId="622B6C42" w14:textId="476DFE39" w:rsidR="00234314" w:rsidRDefault="00DB08BA">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26BBDA41" w14:textId="41868BEC"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1070" w:type="dxa"/>
          </w:tcPr>
          <w:p w14:paraId="3E1D6E66" w14:textId="1421D464"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087" w:type="dxa"/>
          </w:tcPr>
          <w:p w14:paraId="08468D66" w14:textId="29CF4457"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1179" w:type="dxa"/>
          </w:tcPr>
          <w:p w14:paraId="36E50415" w14:textId="74D35CED"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1136" w:type="dxa"/>
          </w:tcPr>
          <w:p w14:paraId="0ADA66E2" w14:textId="13944E69"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58" w:type="dxa"/>
          </w:tcPr>
          <w:p w14:paraId="635C522D" w14:textId="4ADA181E"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0.59</w:t>
            </w:r>
          </w:p>
        </w:tc>
        <w:tc>
          <w:tcPr>
            <w:tcW w:w="1165" w:type="dxa"/>
          </w:tcPr>
          <w:p w14:paraId="33D8563F" w14:textId="5AEA594F"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0.59</w:t>
            </w:r>
          </w:p>
        </w:tc>
      </w:tr>
      <w:tr w:rsidR="00234314" w14:paraId="77030358" w14:textId="0D716E17" w:rsidTr="00234314">
        <w:tc>
          <w:tcPr>
            <w:tcW w:w="1525" w:type="dxa"/>
          </w:tcPr>
          <w:p w14:paraId="120A5E97" w14:textId="595D63A8" w:rsidR="00234314" w:rsidRDefault="00DB08BA">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0B6F815A" w14:textId="26AF291C"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070" w:type="dxa"/>
          </w:tcPr>
          <w:p w14:paraId="344049CB" w14:textId="2EE6849C"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0.82</w:t>
            </w:r>
          </w:p>
        </w:tc>
        <w:tc>
          <w:tcPr>
            <w:tcW w:w="1087" w:type="dxa"/>
          </w:tcPr>
          <w:p w14:paraId="629F062F" w14:textId="3F0E6257"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0.30</w:t>
            </w:r>
          </w:p>
        </w:tc>
        <w:tc>
          <w:tcPr>
            <w:tcW w:w="1179" w:type="dxa"/>
          </w:tcPr>
          <w:p w14:paraId="32DB7876" w14:textId="1119E7EE" w:rsidR="00234314" w:rsidRDefault="000C7F9A" w:rsidP="00702CAF">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1136" w:type="dxa"/>
          </w:tcPr>
          <w:p w14:paraId="28A903C9" w14:textId="78C7DE8E"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Pr>
          <w:p w14:paraId="33E27BF2" w14:textId="517E8C06"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165" w:type="dxa"/>
          </w:tcPr>
          <w:p w14:paraId="53992037" w14:textId="3A065814" w:rsidR="00234314" w:rsidRDefault="002B457F" w:rsidP="00702CAF">
            <w:pPr>
              <w:contextualSpacing/>
              <w:jc w:val="center"/>
              <w:rPr>
                <w:rFonts w:ascii="Times New Roman" w:hAnsi="Times New Roman" w:cs="Times New Roman"/>
                <w:sz w:val="24"/>
                <w:szCs w:val="24"/>
              </w:rPr>
            </w:pPr>
            <w:r>
              <w:rPr>
                <w:rFonts w:ascii="Times New Roman" w:hAnsi="Times New Roman" w:cs="Times New Roman"/>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195950DD" w:rsidR="00A87A7C" w:rsidRDefault="00A87A7C">
      <w:pPr>
        <w:contextualSpacing/>
        <w:rPr>
          <w:rFonts w:ascii="Times New Roman" w:hAnsi="Times New Roman" w:cs="Times New Roman"/>
          <w:sz w:val="24"/>
          <w:szCs w:val="24"/>
        </w:rPr>
      </w:pP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D106FD" w14:paraId="0F143C7C" w14:textId="77777777" w:rsidTr="00EE1AE6">
        <w:tc>
          <w:tcPr>
            <w:tcW w:w="1525" w:type="dxa"/>
          </w:tcPr>
          <w:p w14:paraId="7991BAF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130" w:type="dxa"/>
          </w:tcPr>
          <w:p w14:paraId="66BF8075"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5BAFEEC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0768462D"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4658E5D1"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5B7568FA"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424927CC"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0B8882F2"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D106FD" w14:paraId="1FF272C2" w14:textId="77777777" w:rsidTr="00EE1AE6">
        <w:tc>
          <w:tcPr>
            <w:tcW w:w="1525" w:type="dxa"/>
          </w:tcPr>
          <w:p w14:paraId="166107D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23776036" w14:textId="1DABE133"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0.79</w:t>
            </w:r>
          </w:p>
        </w:tc>
        <w:tc>
          <w:tcPr>
            <w:tcW w:w="1070" w:type="dxa"/>
          </w:tcPr>
          <w:p w14:paraId="35B2B090" w14:textId="66295E56"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1087" w:type="dxa"/>
          </w:tcPr>
          <w:p w14:paraId="232C5FF4" w14:textId="438514E8"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1179" w:type="dxa"/>
          </w:tcPr>
          <w:p w14:paraId="7869CCBC" w14:textId="08E77100"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0.35</w:t>
            </w:r>
          </w:p>
        </w:tc>
        <w:tc>
          <w:tcPr>
            <w:tcW w:w="1136" w:type="dxa"/>
          </w:tcPr>
          <w:p w14:paraId="0DE031E0" w14:textId="12884EE2"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Pr>
          <w:p w14:paraId="6CE60F4D" w14:textId="4931E14B"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1165" w:type="dxa"/>
          </w:tcPr>
          <w:p w14:paraId="50E5EE43" w14:textId="6A2320C2" w:rsidR="00D106FD" w:rsidRDefault="00FF5F5E" w:rsidP="00EE1AE6">
            <w:pPr>
              <w:contextualSpacing/>
              <w:jc w:val="center"/>
              <w:rPr>
                <w:rFonts w:ascii="Times New Roman" w:hAnsi="Times New Roman" w:cs="Times New Roman"/>
                <w:sz w:val="24"/>
                <w:szCs w:val="24"/>
              </w:rPr>
            </w:pPr>
            <w:r>
              <w:rPr>
                <w:rFonts w:ascii="Times New Roman" w:hAnsi="Times New Roman" w:cs="Times New Roman"/>
                <w:sz w:val="24"/>
                <w:szCs w:val="24"/>
              </w:rPr>
              <w:t>0.67</w:t>
            </w:r>
          </w:p>
        </w:tc>
      </w:tr>
      <w:tr w:rsidR="00D106FD" w14:paraId="539BD752" w14:textId="77777777" w:rsidTr="00EE1AE6">
        <w:tc>
          <w:tcPr>
            <w:tcW w:w="1525" w:type="dxa"/>
          </w:tcPr>
          <w:p w14:paraId="33293DF7"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503AFD21" w14:textId="48B3312D"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0.69</w:t>
            </w:r>
          </w:p>
        </w:tc>
        <w:tc>
          <w:tcPr>
            <w:tcW w:w="1070" w:type="dxa"/>
          </w:tcPr>
          <w:p w14:paraId="020DB103" w14:textId="25607E95"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0.88</w:t>
            </w:r>
          </w:p>
        </w:tc>
        <w:tc>
          <w:tcPr>
            <w:tcW w:w="1087" w:type="dxa"/>
          </w:tcPr>
          <w:p w14:paraId="624C6148" w14:textId="5A9ECFF9"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1179" w:type="dxa"/>
          </w:tcPr>
          <w:p w14:paraId="273CF2E8" w14:textId="4DBF2248"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0.50</w:t>
            </w:r>
          </w:p>
        </w:tc>
        <w:tc>
          <w:tcPr>
            <w:tcW w:w="1136" w:type="dxa"/>
          </w:tcPr>
          <w:p w14:paraId="683F8067" w14:textId="7B29F65F"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0.58</w:t>
            </w:r>
          </w:p>
        </w:tc>
        <w:tc>
          <w:tcPr>
            <w:tcW w:w="1058" w:type="dxa"/>
          </w:tcPr>
          <w:p w14:paraId="672DCC41" w14:textId="2FC8F8A5"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0.96</w:t>
            </w:r>
          </w:p>
        </w:tc>
        <w:tc>
          <w:tcPr>
            <w:tcW w:w="1165" w:type="dxa"/>
          </w:tcPr>
          <w:p w14:paraId="6301B579" w14:textId="17C06C7F" w:rsidR="00D106FD" w:rsidRDefault="007C4FA1" w:rsidP="00EE1AE6">
            <w:pPr>
              <w:contextualSpacing/>
              <w:jc w:val="center"/>
              <w:rPr>
                <w:rFonts w:ascii="Times New Roman" w:hAnsi="Times New Roman" w:cs="Times New Roman"/>
                <w:sz w:val="24"/>
                <w:szCs w:val="24"/>
              </w:rPr>
            </w:pPr>
            <w:r>
              <w:rPr>
                <w:rFonts w:ascii="Times New Roman" w:hAnsi="Times New Roman" w:cs="Times New Roman"/>
                <w:sz w:val="24"/>
                <w:szCs w:val="24"/>
              </w:rPr>
              <w:t>0.89</w:t>
            </w:r>
          </w:p>
        </w:tc>
      </w:tr>
      <w:tr w:rsidR="00D106FD" w14:paraId="30F76495" w14:textId="77777777" w:rsidTr="00EE1AE6">
        <w:tc>
          <w:tcPr>
            <w:tcW w:w="1525" w:type="dxa"/>
          </w:tcPr>
          <w:p w14:paraId="1CA04201"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4B10D257" w14:textId="7AE55843"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1070" w:type="dxa"/>
          </w:tcPr>
          <w:p w14:paraId="5F62335D" w14:textId="6AA2E41E"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087" w:type="dxa"/>
          </w:tcPr>
          <w:p w14:paraId="555955DE" w14:textId="074740D4"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1179" w:type="dxa"/>
          </w:tcPr>
          <w:p w14:paraId="5F4012BE" w14:textId="712D00AE"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0.08*</w:t>
            </w:r>
          </w:p>
        </w:tc>
        <w:tc>
          <w:tcPr>
            <w:tcW w:w="1136" w:type="dxa"/>
          </w:tcPr>
          <w:p w14:paraId="381BEED9" w14:textId="7216FFC7"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0.30</w:t>
            </w:r>
          </w:p>
        </w:tc>
        <w:tc>
          <w:tcPr>
            <w:tcW w:w="1058" w:type="dxa"/>
          </w:tcPr>
          <w:p w14:paraId="22A6BCEC" w14:textId="56557D88"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1165" w:type="dxa"/>
          </w:tcPr>
          <w:p w14:paraId="71AA6526" w14:textId="61661FCD" w:rsidR="00D106FD" w:rsidRDefault="00821A8F" w:rsidP="00EE1AE6">
            <w:pPr>
              <w:contextualSpacing/>
              <w:jc w:val="center"/>
              <w:rPr>
                <w:rFonts w:ascii="Times New Roman" w:hAnsi="Times New Roman" w:cs="Times New Roman"/>
                <w:sz w:val="24"/>
                <w:szCs w:val="24"/>
              </w:rPr>
            </w:pPr>
            <w:r>
              <w:rPr>
                <w:rFonts w:ascii="Times New Roman" w:hAnsi="Times New Roman" w:cs="Times New Roman"/>
                <w:sz w:val="24"/>
                <w:szCs w:val="24"/>
              </w:rPr>
              <w:t>0.33</w:t>
            </w:r>
          </w:p>
        </w:tc>
      </w:tr>
      <w:tr w:rsidR="00D106FD" w14:paraId="5F50A2A2" w14:textId="77777777" w:rsidTr="00EE1AE6">
        <w:tc>
          <w:tcPr>
            <w:tcW w:w="1525" w:type="dxa"/>
          </w:tcPr>
          <w:p w14:paraId="1DDA72AF" w14:textId="3EC56C8A"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606E7325" w14:textId="2388E778"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1070" w:type="dxa"/>
          </w:tcPr>
          <w:p w14:paraId="08444EE7" w14:textId="0C9AA70B"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0.58</w:t>
            </w:r>
          </w:p>
        </w:tc>
        <w:tc>
          <w:tcPr>
            <w:tcW w:w="1087" w:type="dxa"/>
          </w:tcPr>
          <w:p w14:paraId="3F939C14" w14:textId="22CE7A8F"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0.67</w:t>
            </w:r>
            <w:bookmarkStart w:id="14" w:name="_GoBack"/>
            <w:bookmarkEnd w:id="14"/>
          </w:p>
        </w:tc>
        <w:tc>
          <w:tcPr>
            <w:tcW w:w="1179" w:type="dxa"/>
          </w:tcPr>
          <w:p w14:paraId="1CD792E5" w14:textId="1DFA6BEA" w:rsidR="00D106FD" w:rsidRDefault="0062711D" w:rsidP="00EE1AE6">
            <w:pPr>
              <w:contextualSpacing/>
              <w:jc w:val="center"/>
              <w:rPr>
                <w:rFonts w:ascii="Times New Roman" w:hAnsi="Times New Roman" w:cs="Times New Roman"/>
                <w:sz w:val="24"/>
                <w:szCs w:val="24"/>
              </w:rPr>
            </w:pPr>
            <w:r>
              <w:rPr>
                <w:rFonts w:ascii="Times New Roman" w:hAnsi="Times New Roman" w:cs="Times New Roman"/>
                <w:sz w:val="24"/>
                <w:szCs w:val="24"/>
              </w:rPr>
              <w:t>0.57</w:t>
            </w:r>
          </w:p>
        </w:tc>
        <w:tc>
          <w:tcPr>
            <w:tcW w:w="1136" w:type="dxa"/>
          </w:tcPr>
          <w:p w14:paraId="152B16B0" w14:textId="77777777" w:rsidR="00D106FD" w:rsidRDefault="00D106FD" w:rsidP="00EE1AE6">
            <w:pPr>
              <w:contextualSpacing/>
              <w:jc w:val="center"/>
              <w:rPr>
                <w:rFonts w:ascii="Times New Roman" w:hAnsi="Times New Roman" w:cs="Times New Roman"/>
                <w:sz w:val="24"/>
                <w:szCs w:val="24"/>
              </w:rPr>
            </w:pPr>
          </w:p>
        </w:tc>
        <w:tc>
          <w:tcPr>
            <w:tcW w:w="1058" w:type="dxa"/>
          </w:tcPr>
          <w:p w14:paraId="311219F5" w14:textId="77777777" w:rsidR="00D106FD" w:rsidRDefault="00D106FD" w:rsidP="00EE1AE6">
            <w:pPr>
              <w:contextualSpacing/>
              <w:jc w:val="center"/>
              <w:rPr>
                <w:rFonts w:ascii="Times New Roman" w:hAnsi="Times New Roman" w:cs="Times New Roman"/>
                <w:sz w:val="24"/>
                <w:szCs w:val="24"/>
              </w:rPr>
            </w:pPr>
          </w:p>
        </w:tc>
        <w:tc>
          <w:tcPr>
            <w:tcW w:w="1165" w:type="dxa"/>
          </w:tcPr>
          <w:p w14:paraId="1E7A9270" w14:textId="77777777" w:rsidR="00D106FD" w:rsidRDefault="00D106FD" w:rsidP="00EE1AE6">
            <w:pPr>
              <w:contextualSpacing/>
              <w:jc w:val="center"/>
              <w:rPr>
                <w:rFonts w:ascii="Times New Roman" w:hAnsi="Times New Roman" w:cs="Times New Roman"/>
                <w:sz w:val="24"/>
                <w:szCs w:val="24"/>
              </w:rPr>
            </w:pPr>
          </w:p>
        </w:tc>
      </w:tr>
      <w:tr w:rsidR="00D106FD" w14:paraId="0642EC40" w14:textId="77777777" w:rsidTr="00EE1AE6">
        <w:tc>
          <w:tcPr>
            <w:tcW w:w="1525" w:type="dxa"/>
          </w:tcPr>
          <w:p w14:paraId="337C19C9" w14:textId="50AC332F"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3AF6144E" w14:textId="77777777" w:rsidR="00D106FD" w:rsidRDefault="00D106FD" w:rsidP="00EE1AE6">
            <w:pPr>
              <w:contextualSpacing/>
              <w:jc w:val="center"/>
              <w:rPr>
                <w:rFonts w:ascii="Times New Roman" w:hAnsi="Times New Roman" w:cs="Times New Roman"/>
                <w:sz w:val="24"/>
                <w:szCs w:val="24"/>
              </w:rPr>
            </w:pPr>
          </w:p>
        </w:tc>
        <w:tc>
          <w:tcPr>
            <w:tcW w:w="1070" w:type="dxa"/>
          </w:tcPr>
          <w:p w14:paraId="0D75B77A" w14:textId="77777777" w:rsidR="00D106FD" w:rsidRDefault="00D106FD" w:rsidP="00EE1AE6">
            <w:pPr>
              <w:contextualSpacing/>
              <w:jc w:val="center"/>
              <w:rPr>
                <w:rFonts w:ascii="Times New Roman" w:hAnsi="Times New Roman" w:cs="Times New Roman"/>
                <w:sz w:val="24"/>
                <w:szCs w:val="24"/>
              </w:rPr>
            </w:pPr>
          </w:p>
        </w:tc>
        <w:tc>
          <w:tcPr>
            <w:tcW w:w="1087" w:type="dxa"/>
          </w:tcPr>
          <w:p w14:paraId="780C6D34" w14:textId="77777777" w:rsidR="00D106FD" w:rsidRDefault="00D106FD" w:rsidP="00EE1AE6">
            <w:pPr>
              <w:contextualSpacing/>
              <w:jc w:val="center"/>
              <w:rPr>
                <w:rFonts w:ascii="Times New Roman" w:hAnsi="Times New Roman" w:cs="Times New Roman"/>
                <w:sz w:val="24"/>
                <w:szCs w:val="24"/>
              </w:rPr>
            </w:pPr>
          </w:p>
        </w:tc>
        <w:tc>
          <w:tcPr>
            <w:tcW w:w="1179" w:type="dxa"/>
          </w:tcPr>
          <w:p w14:paraId="0FC65257" w14:textId="77777777" w:rsidR="00D106FD" w:rsidRDefault="00D106FD" w:rsidP="00EE1AE6">
            <w:pPr>
              <w:contextualSpacing/>
              <w:jc w:val="center"/>
              <w:rPr>
                <w:rFonts w:ascii="Times New Roman" w:hAnsi="Times New Roman" w:cs="Times New Roman"/>
                <w:sz w:val="24"/>
                <w:szCs w:val="24"/>
              </w:rPr>
            </w:pPr>
          </w:p>
        </w:tc>
        <w:tc>
          <w:tcPr>
            <w:tcW w:w="1136" w:type="dxa"/>
          </w:tcPr>
          <w:p w14:paraId="46517D31" w14:textId="77777777" w:rsidR="00D106FD" w:rsidRDefault="00D106FD" w:rsidP="00EE1AE6">
            <w:pPr>
              <w:contextualSpacing/>
              <w:jc w:val="center"/>
              <w:rPr>
                <w:rFonts w:ascii="Times New Roman" w:hAnsi="Times New Roman" w:cs="Times New Roman"/>
                <w:sz w:val="24"/>
                <w:szCs w:val="24"/>
              </w:rPr>
            </w:pPr>
          </w:p>
        </w:tc>
        <w:tc>
          <w:tcPr>
            <w:tcW w:w="1058" w:type="dxa"/>
          </w:tcPr>
          <w:p w14:paraId="3F3C935F" w14:textId="77777777" w:rsidR="00D106FD" w:rsidRDefault="00D106FD" w:rsidP="00EE1AE6">
            <w:pPr>
              <w:contextualSpacing/>
              <w:jc w:val="center"/>
              <w:rPr>
                <w:rFonts w:ascii="Times New Roman" w:hAnsi="Times New Roman" w:cs="Times New Roman"/>
                <w:sz w:val="24"/>
                <w:szCs w:val="24"/>
              </w:rPr>
            </w:pPr>
          </w:p>
        </w:tc>
        <w:tc>
          <w:tcPr>
            <w:tcW w:w="1165" w:type="dxa"/>
          </w:tcPr>
          <w:p w14:paraId="11EE83CC" w14:textId="77777777" w:rsidR="00D106FD" w:rsidRDefault="00D106FD" w:rsidP="00EE1AE6">
            <w:pPr>
              <w:contextualSpacing/>
              <w:jc w:val="center"/>
              <w:rPr>
                <w:rFonts w:ascii="Times New Roman" w:hAnsi="Times New Roman" w:cs="Times New Roman"/>
                <w:sz w:val="24"/>
                <w:szCs w:val="24"/>
              </w:rPr>
            </w:pPr>
          </w:p>
        </w:tc>
      </w:tr>
    </w:tbl>
    <w:p w14:paraId="5455DABF" w14:textId="74318E12" w:rsidR="003042EE" w:rsidRDefault="003042EE">
      <w:pPr>
        <w:contextualSpacing/>
        <w:rPr>
          <w:rFonts w:ascii="Times New Roman" w:hAnsi="Times New Roman" w:cs="Times New Roman"/>
          <w:sz w:val="24"/>
          <w:szCs w:val="24"/>
        </w:rPr>
      </w:pP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25"/>
        <w:gridCol w:w="1130"/>
        <w:gridCol w:w="1070"/>
        <w:gridCol w:w="1087"/>
        <w:gridCol w:w="1179"/>
        <w:gridCol w:w="1136"/>
        <w:gridCol w:w="1058"/>
        <w:gridCol w:w="1165"/>
      </w:tblGrid>
      <w:tr w:rsidR="00D106FD" w14:paraId="23D8EDAE" w14:textId="77777777" w:rsidTr="00EE1AE6">
        <w:tc>
          <w:tcPr>
            <w:tcW w:w="1525" w:type="dxa"/>
          </w:tcPr>
          <w:p w14:paraId="2EC56026"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130" w:type="dxa"/>
          </w:tcPr>
          <w:p w14:paraId="65065AC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-12 to -6</w:t>
            </w:r>
          </w:p>
        </w:tc>
        <w:tc>
          <w:tcPr>
            <w:tcW w:w="1070" w:type="dxa"/>
          </w:tcPr>
          <w:p w14:paraId="3FD5A7B6"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-9 to -3</w:t>
            </w:r>
          </w:p>
        </w:tc>
        <w:tc>
          <w:tcPr>
            <w:tcW w:w="1087" w:type="dxa"/>
          </w:tcPr>
          <w:p w14:paraId="028FD108"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0</w:t>
            </w:r>
          </w:p>
        </w:tc>
        <w:tc>
          <w:tcPr>
            <w:tcW w:w="1179" w:type="dxa"/>
          </w:tcPr>
          <w:p w14:paraId="6252C033"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1136" w:type="dxa"/>
          </w:tcPr>
          <w:p w14:paraId="1BA44963"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1058" w:type="dxa"/>
          </w:tcPr>
          <w:p w14:paraId="08A011D1"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c>
          <w:tcPr>
            <w:tcW w:w="1165" w:type="dxa"/>
          </w:tcPr>
          <w:p w14:paraId="7FD830E6" w14:textId="77777777" w:rsidR="00D106FD" w:rsidRDefault="00D106FD" w:rsidP="00EE1AE6">
            <w:pPr>
              <w:contextualSpacing/>
              <w:jc w:val="center"/>
              <w:rPr>
                <w:rFonts w:ascii="Times New Roman" w:hAnsi="Times New Roman" w:cs="Times New Roman"/>
                <w:sz w:val="24"/>
                <w:szCs w:val="24"/>
              </w:rPr>
            </w:pPr>
            <w:r>
              <w:rPr>
                <w:rFonts w:ascii="Times New Roman" w:hAnsi="Times New Roman" w:cs="Times New Roman"/>
                <w:sz w:val="24"/>
                <w:szCs w:val="24"/>
              </w:rPr>
              <w:t>+6 to +12</w:t>
            </w:r>
          </w:p>
        </w:tc>
      </w:tr>
      <w:tr w:rsidR="00D106FD" w14:paraId="3309736D" w14:textId="77777777" w:rsidTr="00EE1AE6">
        <w:tc>
          <w:tcPr>
            <w:tcW w:w="1525" w:type="dxa"/>
          </w:tcPr>
          <w:p w14:paraId="5422E515"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1130" w:type="dxa"/>
          </w:tcPr>
          <w:p w14:paraId="59BB2B4C" w14:textId="77777777" w:rsidR="00D106FD" w:rsidRDefault="00D106FD" w:rsidP="00EE1AE6">
            <w:pPr>
              <w:contextualSpacing/>
              <w:jc w:val="center"/>
              <w:rPr>
                <w:rFonts w:ascii="Times New Roman" w:hAnsi="Times New Roman" w:cs="Times New Roman"/>
                <w:sz w:val="24"/>
                <w:szCs w:val="24"/>
              </w:rPr>
            </w:pPr>
          </w:p>
        </w:tc>
        <w:tc>
          <w:tcPr>
            <w:tcW w:w="1070" w:type="dxa"/>
          </w:tcPr>
          <w:p w14:paraId="7C78E630" w14:textId="77777777" w:rsidR="00D106FD" w:rsidRDefault="00D106FD" w:rsidP="00EE1AE6">
            <w:pPr>
              <w:contextualSpacing/>
              <w:jc w:val="center"/>
              <w:rPr>
                <w:rFonts w:ascii="Times New Roman" w:hAnsi="Times New Roman" w:cs="Times New Roman"/>
                <w:sz w:val="24"/>
                <w:szCs w:val="24"/>
              </w:rPr>
            </w:pPr>
          </w:p>
        </w:tc>
        <w:tc>
          <w:tcPr>
            <w:tcW w:w="1087" w:type="dxa"/>
          </w:tcPr>
          <w:p w14:paraId="4523A8A3" w14:textId="77777777" w:rsidR="00D106FD" w:rsidRDefault="00D106FD" w:rsidP="00EE1AE6">
            <w:pPr>
              <w:contextualSpacing/>
              <w:jc w:val="center"/>
              <w:rPr>
                <w:rFonts w:ascii="Times New Roman" w:hAnsi="Times New Roman" w:cs="Times New Roman"/>
                <w:sz w:val="24"/>
                <w:szCs w:val="24"/>
              </w:rPr>
            </w:pPr>
          </w:p>
        </w:tc>
        <w:tc>
          <w:tcPr>
            <w:tcW w:w="1179" w:type="dxa"/>
          </w:tcPr>
          <w:p w14:paraId="04094FF5" w14:textId="1C4BD0C6" w:rsidR="00D106FD" w:rsidRDefault="00121F34" w:rsidP="00EE1AE6">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136" w:type="dxa"/>
          </w:tcPr>
          <w:p w14:paraId="744D1C34" w14:textId="77777777" w:rsidR="00D106FD" w:rsidRDefault="00D106FD" w:rsidP="00EE1AE6">
            <w:pPr>
              <w:contextualSpacing/>
              <w:jc w:val="center"/>
              <w:rPr>
                <w:rFonts w:ascii="Times New Roman" w:hAnsi="Times New Roman" w:cs="Times New Roman"/>
                <w:sz w:val="24"/>
                <w:szCs w:val="24"/>
              </w:rPr>
            </w:pPr>
          </w:p>
        </w:tc>
        <w:tc>
          <w:tcPr>
            <w:tcW w:w="1058" w:type="dxa"/>
          </w:tcPr>
          <w:p w14:paraId="4D3FEB8E" w14:textId="77777777" w:rsidR="00D106FD" w:rsidRDefault="00D106FD" w:rsidP="00EE1AE6">
            <w:pPr>
              <w:contextualSpacing/>
              <w:jc w:val="center"/>
              <w:rPr>
                <w:rFonts w:ascii="Times New Roman" w:hAnsi="Times New Roman" w:cs="Times New Roman"/>
                <w:sz w:val="24"/>
                <w:szCs w:val="24"/>
              </w:rPr>
            </w:pPr>
          </w:p>
        </w:tc>
        <w:tc>
          <w:tcPr>
            <w:tcW w:w="1165" w:type="dxa"/>
          </w:tcPr>
          <w:p w14:paraId="283C7962" w14:textId="77777777" w:rsidR="00D106FD" w:rsidRDefault="00D106FD" w:rsidP="00EE1AE6">
            <w:pPr>
              <w:contextualSpacing/>
              <w:jc w:val="center"/>
              <w:rPr>
                <w:rFonts w:ascii="Times New Roman" w:hAnsi="Times New Roman" w:cs="Times New Roman"/>
                <w:sz w:val="24"/>
                <w:szCs w:val="24"/>
              </w:rPr>
            </w:pPr>
          </w:p>
        </w:tc>
      </w:tr>
      <w:tr w:rsidR="00D106FD" w14:paraId="158ACFEA" w14:textId="77777777" w:rsidTr="00EE1AE6">
        <w:tc>
          <w:tcPr>
            <w:tcW w:w="1525" w:type="dxa"/>
          </w:tcPr>
          <w:p w14:paraId="0C9DF9BD"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1130" w:type="dxa"/>
          </w:tcPr>
          <w:p w14:paraId="238272AC" w14:textId="77777777" w:rsidR="00D106FD" w:rsidRDefault="00D106FD" w:rsidP="00EE1AE6">
            <w:pPr>
              <w:contextualSpacing/>
              <w:jc w:val="center"/>
              <w:rPr>
                <w:rFonts w:ascii="Times New Roman" w:hAnsi="Times New Roman" w:cs="Times New Roman"/>
                <w:sz w:val="24"/>
                <w:szCs w:val="24"/>
              </w:rPr>
            </w:pPr>
          </w:p>
        </w:tc>
        <w:tc>
          <w:tcPr>
            <w:tcW w:w="1070" w:type="dxa"/>
          </w:tcPr>
          <w:p w14:paraId="5E75EE00" w14:textId="77777777" w:rsidR="00D106FD" w:rsidRDefault="00D106FD" w:rsidP="00EE1AE6">
            <w:pPr>
              <w:contextualSpacing/>
              <w:jc w:val="center"/>
              <w:rPr>
                <w:rFonts w:ascii="Times New Roman" w:hAnsi="Times New Roman" w:cs="Times New Roman"/>
                <w:sz w:val="24"/>
                <w:szCs w:val="24"/>
              </w:rPr>
            </w:pPr>
          </w:p>
        </w:tc>
        <w:tc>
          <w:tcPr>
            <w:tcW w:w="1087" w:type="dxa"/>
          </w:tcPr>
          <w:p w14:paraId="6D3854B5" w14:textId="77777777" w:rsidR="00D106FD" w:rsidRDefault="00D106FD" w:rsidP="00EE1AE6">
            <w:pPr>
              <w:contextualSpacing/>
              <w:jc w:val="center"/>
              <w:rPr>
                <w:rFonts w:ascii="Times New Roman" w:hAnsi="Times New Roman" w:cs="Times New Roman"/>
                <w:sz w:val="24"/>
                <w:szCs w:val="24"/>
              </w:rPr>
            </w:pPr>
          </w:p>
        </w:tc>
        <w:tc>
          <w:tcPr>
            <w:tcW w:w="1179" w:type="dxa"/>
          </w:tcPr>
          <w:p w14:paraId="25169460" w14:textId="77777777" w:rsidR="00D106FD" w:rsidRDefault="00D106FD" w:rsidP="00EE1AE6">
            <w:pPr>
              <w:contextualSpacing/>
              <w:jc w:val="center"/>
              <w:rPr>
                <w:rFonts w:ascii="Times New Roman" w:hAnsi="Times New Roman" w:cs="Times New Roman"/>
                <w:sz w:val="24"/>
                <w:szCs w:val="24"/>
              </w:rPr>
            </w:pPr>
          </w:p>
        </w:tc>
        <w:tc>
          <w:tcPr>
            <w:tcW w:w="1136" w:type="dxa"/>
          </w:tcPr>
          <w:p w14:paraId="6E46DAA6" w14:textId="77777777" w:rsidR="00D106FD" w:rsidRDefault="00D106FD" w:rsidP="00EE1AE6">
            <w:pPr>
              <w:contextualSpacing/>
              <w:jc w:val="center"/>
              <w:rPr>
                <w:rFonts w:ascii="Times New Roman" w:hAnsi="Times New Roman" w:cs="Times New Roman"/>
                <w:sz w:val="24"/>
                <w:szCs w:val="24"/>
              </w:rPr>
            </w:pPr>
          </w:p>
        </w:tc>
        <w:tc>
          <w:tcPr>
            <w:tcW w:w="1058" w:type="dxa"/>
          </w:tcPr>
          <w:p w14:paraId="2F3EFFDA" w14:textId="77777777" w:rsidR="00D106FD" w:rsidRDefault="00D106FD" w:rsidP="00EE1AE6">
            <w:pPr>
              <w:contextualSpacing/>
              <w:jc w:val="center"/>
              <w:rPr>
                <w:rFonts w:ascii="Times New Roman" w:hAnsi="Times New Roman" w:cs="Times New Roman"/>
                <w:sz w:val="24"/>
                <w:szCs w:val="24"/>
              </w:rPr>
            </w:pPr>
          </w:p>
        </w:tc>
        <w:tc>
          <w:tcPr>
            <w:tcW w:w="1165" w:type="dxa"/>
          </w:tcPr>
          <w:p w14:paraId="1EEA1741" w14:textId="77777777" w:rsidR="00D106FD" w:rsidRDefault="00D106FD" w:rsidP="00EE1AE6">
            <w:pPr>
              <w:contextualSpacing/>
              <w:jc w:val="center"/>
              <w:rPr>
                <w:rFonts w:ascii="Times New Roman" w:hAnsi="Times New Roman" w:cs="Times New Roman"/>
                <w:sz w:val="24"/>
                <w:szCs w:val="24"/>
              </w:rPr>
            </w:pPr>
          </w:p>
        </w:tc>
      </w:tr>
      <w:tr w:rsidR="00D106FD" w14:paraId="361B4006" w14:textId="77777777" w:rsidTr="00EE1AE6">
        <w:tc>
          <w:tcPr>
            <w:tcW w:w="1525" w:type="dxa"/>
          </w:tcPr>
          <w:p w14:paraId="0956F96F" w14:textId="77777777" w:rsidR="00D106FD" w:rsidRDefault="00D106FD" w:rsidP="00EE1AE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1130" w:type="dxa"/>
          </w:tcPr>
          <w:p w14:paraId="68ABDE5B" w14:textId="77777777" w:rsidR="00D106FD" w:rsidRDefault="00D106FD" w:rsidP="00EE1AE6">
            <w:pPr>
              <w:contextualSpacing/>
              <w:jc w:val="center"/>
              <w:rPr>
                <w:rFonts w:ascii="Times New Roman" w:hAnsi="Times New Roman" w:cs="Times New Roman"/>
                <w:sz w:val="24"/>
                <w:szCs w:val="24"/>
              </w:rPr>
            </w:pPr>
          </w:p>
        </w:tc>
        <w:tc>
          <w:tcPr>
            <w:tcW w:w="1070" w:type="dxa"/>
          </w:tcPr>
          <w:p w14:paraId="247E2A64" w14:textId="77777777" w:rsidR="00D106FD" w:rsidRDefault="00D106FD" w:rsidP="00EE1AE6">
            <w:pPr>
              <w:contextualSpacing/>
              <w:jc w:val="center"/>
              <w:rPr>
                <w:rFonts w:ascii="Times New Roman" w:hAnsi="Times New Roman" w:cs="Times New Roman"/>
                <w:sz w:val="24"/>
                <w:szCs w:val="24"/>
              </w:rPr>
            </w:pPr>
          </w:p>
        </w:tc>
        <w:tc>
          <w:tcPr>
            <w:tcW w:w="1087" w:type="dxa"/>
          </w:tcPr>
          <w:p w14:paraId="172D164C" w14:textId="77777777" w:rsidR="00D106FD" w:rsidRDefault="00D106FD" w:rsidP="00EE1AE6">
            <w:pPr>
              <w:contextualSpacing/>
              <w:jc w:val="center"/>
              <w:rPr>
                <w:rFonts w:ascii="Times New Roman" w:hAnsi="Times New Roman" w:cs="Times New Roman"/>
                <w:sz w:val="24"/>
                <w:szCs w:val="24"/>
              </w:rPr>
            </w:pPr>
          </w:p>
        </w:tc>
        <w:tc>
          <w:tcPr>
            <w:tcW w:w="1179" w:type="dxa"/>
          </w:tcPr>
          <w:p w14:paraId="37BD1E87" w14:textId="77777777" w:rsidR="00D106FD" w:rsidRDefault="00D106FD" w:rsidP="00EE1AE6">
            <w:pPr>
              <w:contextualSpacing/>
              <w:jc w:val="center"/>
              <w:rPr>
                <w:rFonts w:ascii="Times New Roman" w:hAnsi="Times New Roman" w:cs="Times New Roman"/>
                <w:sz w:val="24"/>
                <w:szCs w:val="24"/>
              </w:rPr>
            </w:pPr>
          </w:p>
        </w:tc>
        <w:tc>
          <w:tcPr>
            <w:tcW w:w="1136" w:type="dxa"/>
          </w:tcPr>
          <w:p w14:paraId="6D48EE5E" w14:textId="77777777" w:rsidR="00D106FD" w:rsidRDefault="00D106FD" w:rsidP="00EE1AE6">
            <w:pPr>
              <w:contextualSpacing/>
              <w:jc w:val="center"/>
              <w:rPr>
                <w:rFonts w:ascii="Times New Roman" w:hAnsi="Times New Roman" w:cs="Times New Roman"/>
                <w:sz w:val="24"/>
                <w:szCs w:val="24"/>
              </w:rPr>
            </w:pPr>
          </w:p>
        </w:tc>
        <w:tc>
          <w:tcPr>
            <w:tcW w:w="1058" w:type="dxa"/>
          </w:tcPr>
          <w:p w14:paraId="21ED775F" w14:textId="77777777" w:rsidR="00D106FD" w:rsidRDefault="00D106FD" w:rsidP="00EE1AE6">
            <w:pPr>
              <w:contextualSpacing/>
              <w:jc w:val="center"/>
              <w:rPr>
                <w:rFonts w:ascii="Times New Roman" w:hAnsi="Times New Roman" w:cs="Times New Roman"/>
                <w:sz w:val="24"/>
                <w:szCs w:val="24"/>
              </w:rPr>
            </w:pPr>
          </w:p>
        </w:tc>
        <w:tc>
          <w:tcPr>
            <w:tcW w:w="1165" w:type="dxa"/>
          </w:tcPr>
          <w:p w14:paraId="2E094EA8" w14:textId="77777777" w:rsidR="00D106FD" w:rsidRDefault="00D106FD" w:rsidP="00EE1AE6">
            <w:pPr>
              <w:contextualSpacing/>
              <w:jc w:val="center"/>
              <w:rPr>
                <w:rFonts w:ascii="Times New Roman" w:hAnsi="Times New Roman" w:cs="Times New Roman"/>
                <w:sz w:val="24"/>
                <w:szCs w:val="24"/>
              </w:rPr>
            </w:pPr>
          </w:p>
        </w:tc>
      </w:tr>
      <w:tr w:rsidR="00D106FD" w14:paraId="36E592AE" w14:textId="77777777" w:rsidTr="00EE1AE6">
        <w:tc>
          <w:tcPr>
            <w:tcW w:w="1525" w:type="dxa"/>
          </w:tcPr>
          <w:p w14:paraId="4E73FA79" w14:textId="011B60B5"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1130" w:type="dxa"/>
          </w:tcPr>
          <w:p w14:paraId="525CDB0F" w14:textId="77777777" w:rsidR="00D106FD" w:rsidRDefault="00D106FD" w:rsidP="00EE1AE6">
            <w:pPr>
              <w:contextualSpacing/>
              <w:jc w:val="center"/>
              <w:rPr>
                <w:rFonts w:ascii="Times New Roman" w:hAnsi="Times New Roman" w:cs="Times New Roman"/>
                <w:sz w:val="24"/>
                <w:szCs w:val="24"/>
              </w:rPr>
            </w:pPr>
          </w:p>
        </w:tc>
        <w:tc>
          <w:tcPr>
            <w:tcW w:w="1070" w:type="dxa"/>
          </w:tcPr>
          <w:p w14:paraId="4F4CA5E4" w14:textId="77777777" w:rsidR="00D106FD" w:rsidRDefault="00D106FD" w:rsidP="00EE1AE6">
            <w:pPr>
              <w:contextualSpacing/>
              <w:jc w:val="center"/>
              <w:rPr>
                <w:rFonts w:ascii="Times New Roman" w:hAnsi="Times New Roman" w:cs="Times New Roman"/>
                <w:sz w:val="24"/>
                <w:szCs w:val="24"/>
              </w:rPr>
            </w:pPr>
          </w:p>
        </w:tc>
        <w:tc>
          <w:tcPr>
            <w:tcW w:w="1087" w:type="dxa"/>
          </w:tcPr>
          <w:p w14:paraId="4A84F4B1" w14:textId="77777777" w:rsidR="00D106FD" w:rsidRDefault="00D106FD" w:rsidP="00EE1AE6">
            <w:pPr>
              <w:contextualSpacing/>
              <w:jc w:val="center"/>
              <w:rPr>
                <w:rFonts w:ascii="Times New Roman" w:hAnsi="Times New Roman" w:cs="Times New Roman"/>
                <w:sz w:val="24"/>
                <w:szCs w:val="24"/>
              </w:rPr>
            </w:pPr>
          </w:p>
        </w:tc>
        <w:tc>
          <w:tcPr>
            <w:tcW w:w="1179" w:type="dxa"/>
          </w:tcPr>
          <w:p w14:paraId="69AC1479" w14:textId="77777777" w:rsidR="00D106FD" w:rsidRDefault="00D106FD" w:rsidP="00EE1AE6">
            <w:pPr>
              <w:contextualSpacing/>
              <w:jc w:val="center"/>
              <w:rPr>
                <w:rFonts w:ascii="Times New Roman" w:hAnsi="Times New Roman" w:cs="Times New Roman"/>
                <w:sz w:val="24"/>
                <w:szCs w:val="24"/>
              </w:rPr>
            </w:pPr>
          </w:p>
        </w:tc>
        <w:tc>
          <w:tcPr>
            <w:tcW w:w="1136" w:type="dxa"/>
          </w:tcPr>
          <w:p w14:paraId="099A4E90" w14:textId="77777777" w:rsidR="00D106FD" w:rsidRDefault="00D106FD" w:rsidP="00EE1AE6">
            <w:pPr>
              <w:contextualSpacing/>
              <w:jc w:val="center"/>
              <w:rPr>
                <w:rFonts w:ascii="Times New Roman" w:hAnsi="Times New Roman" w:cs="Times New Roman"/>
                <w:sz w:val="24"/>
                <w:szCs w:val="24"/>
              </w:rPr>
            </w:pPr>
          </w:p>
        </w:tc>
        <w:tc>
          <w:tcPr>
            <w:tcW w:w="1058" w:type="dxa"/>
          </w:tcPr>
          <w:p w14:paraId="7FC48D4D" w14:textId="77777777" w:rsidR="00D106FD" w:rsidRDefault="00D106FD" w:rsidP="00EE1AE6">
            <w:pPr>
              <w:contextualSpacing/>
              <w:jc w:val="center"/>
              <w:rPr>
                <w:rFonts w:ascii="Times New Roman" w:hAnsi="Times New Roman" w:cs="Times New Roman"/>
                <w:sz w:val="24"/>
                <w:szCs w:val="24"/>
              </w:rPr>
            </w:pPr>
          </w:p>
        </w:tc>
        <w:tc>
          <w:tcPr>
            <w:tcW w:w="1165" w:type="dxa"/>
          </w:tcPr>
          <w:p w14:paraId="326DBC82" w14:textId="77777777" w:rsidR="00D106FD" w:rsidRDefault="00D106FD" w:rsidP="00EE1AE6">
            <w:pPr>
              <w:contextualSpacing/>
              <w:jc w:val="center"/>
              <w:rPr>
                <w:rFonts w:ascii="Times New Roman" w:hAnsi="Times New Roman" w:cs="Times New Roman"/>
                <w:sz w:val="24"/>
                <w:szCs w:val="24"/>
              </w:rPr>
            </w:pPr>
          </w:p>
        </w:tc>
      </w:tr>
      <w:tr w:rsidR="00D106FD" w14:paraId="7081B6B2" w14:textId="77777777" w:rsidTr="00EE1AE6">
        <w:tc>
          <w:tcPr>
            <w:tcW w:w="1525" w:type="dxa"/>
          </w:tcPr>
          <w:p w14:paraId="2038F3AE" w14:textId="635992D5" w:rsidR="00D106FD" w:rsidRDefault="00D7327E" w:rsidP="00EE1AE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1130" w:type="dxa"/>
          </w:tcPr>
          <w:p w14:paraId="43E92537" w14:textId="77777777" w:rsidR="00D106FD" w:rsidRDefault="00D106FD" w:rsidP="00EE1AE6">
            <w:pPr>
              <w:contextualSpacing/>
              <w:jc w:val="center"/>
              <w:rPr>
                <w:rFonts w:ascii="Times New Roman" w:hAnsi="Times New Roman" w:cs="Times New Roman"/>
                <w:sz w:val="24"/>
                <w:szCs w:val="24"/>
              </w:rPr>
            </w:pPr>
          </w:p>
        </w:tc>
        <w:tc>
          <w:tcPr>
            <w:tcW w:w="1070" w:type="dxa"/>
          </w:tcPr>
          <w:p w14:paraId="62458200" w14:textId="77777777" w:rsidR="00D106FD" w:rsidRDefault="00D106FD" w:rsidP="00EE1AE6">
            <w:pPr>
              <w:contextualSpacing/>
              <w:jc w:val="center"/>
              <w:rPr>
                <w:rFonts w:ascii="Times New Roman" w:hAnsi="Times New Roman" w:cs="Times New Roman"/>
                <w:sz w:val="24"/>
                <w:szCs w:val="24"/>
              </w:rPr>
            </w:pPr>
          </w:p>
        </w:tc>
        <w:tc>
          <w:tcPr>
            <w:tcW w:w="1087" w:type="dxa"/>
          </w:tcPr>
          <w:p w14:paraId="1F991DBB" w14:textId="77777777" w:rsidR="00D106FD" w:rsidRDefault="00D106FD" w:rsidP="00EE1AE6">
            <w:pPr>
              <w:contextualSpacing/>
              <w:jc w:val="center"/>
              <w:rPr>
                <w:rFonts w:ascii="Times New Roman" w:hAnsi="Times New Roman" w:cs="Times New Roman"/>
                <w:sz w:val="24"/>
                <w:szCs w:val="24"/>
              </w:rPr>
            </w:pPr>
          </w:p>
        </w:tc>
        <w:tc>
          <w:tcPr>
            <w:tcW w:w="1179" w:type="dxa"/>
          </w:tcPr>
          <w:p w14:paraId="50165FB5" w14:textId="77777777" w:rsidR="00D106FD" w:rsidRDefault="00D106FD" w:rsidP="00EE1AE6">
            <w:pPr>
              <w:contextualSpacing/>
              <w:jc w:val="center"/>
              <w:rPr>
                <w:rFonts w:ascii="Times New Roman" w:hAnsi="Times New Roman" w:cs="Times New Roman"/>
                <w:sz w:val="24"/>
                <w:szCs w:val="24"/>
              </w:rPr>
            </w:pPr>
          </w:p>
        </w:tc>
        <w:tc>
          <w:tcPr>
            <w:tcW w:w="1136" w:type="dxa"/>
          </w:tcPr>
          <w:p w14:paraId="05627541" w14:textId="77777777" w:rsidR="00D106FD" w:rsidRDefault="00D106FD" w:rsidP="00EE1AE6">
            <w:pPr>
              <w:contextualSpacing/>
              <w:jc w:val="center"/>
              <w:rPr>
                <w:rFonts w:ascii="Times New Roman" w:hAnsi="Times New Roman" w:cs="Times New Roman"/>
                <w:sz w:val="24"/>
                <w:szCs w:val="24"/>
              </w:rPr>
            </w:pPr>
          </w:p>
        </w:tc>
        <w:tc>
          <w:tcPr>
            <w:tcW w:w="1058" w:type="dxa"/>
          </w:tcPr>
          <w:p w14:paraId="2D38F191" w14:textId="77777777" w:rsidR="00D106FD" w:rsidRDefault="00D106FD" w:rsidP="00EE1AE6">
            <w:pPr>
              <w:contextualSpacing/>
              <w:jc w:val="center"/>
              <w:rPr>
                <w:rFonts w:ascii="Times New Roman" w:hAnsi="Times New Roman" w:cs="Times New Roman"/>
                <w:sz w:val="24"/>
                <w:szCs w:val="24"/>
              </w:rPr>
            </w:pPr>
          </w:p>
        </w:tc>
        <w:tc>
          <w:tcPr>
            <w:tcW w:w="1165" w:type="dxa"/>
          </w:tcPr>
          <w:p w14:paraId="7C980EEE" w14:textId="77777777" w:rsidR="00D106FD" w:rsidRDefault="00D106FD" w:rsidP="00EE1AE6">
            <w:pPr>
              <w:contextualSpacing/>
              <w:jc w:val="center"/>
              <w:rPr>
                <w:rFonts w:ascii="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r>
        <w:t>Discussion</w:t>
      </w:r>
      <w:bookmarkEnd w:id="15"/>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xml:space="preserve">). The effect was </w:t>
      </w:r>
      <w:r w:rsidR="000B0F6D">
        <w:rPr>
          <w:rFonts w:ascii="Times New Roman" w:hAnsi="Times New Roman" w:cs="Times New Roman"/>
          <w:sz w:val="24"/>
          <w:szCs w:val="24"/>
        </w:rPr>
        <w:lastRenderedPageBreak/>
        <w:t>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6" w:name="_Toc12282219"/>
      <w:r>
        <w:t>Limitations</w:t>
      </w:r>
      <w:bookmarkEnd w:id="16"/>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87ADF" w14:textId="77777777" w:rsidR="00CA001C" w:rsidRDefault="00CA001C" w:rsidP="00D90AB6">
      <w:pPr>
        <w:spacing w:line="240" w:lineRule="auto"/>
      </w:pPr>
      <w:r>
        <w:separator/>
      </w:r>
    </w:p>
  </w:endnote>
  <w:endnote w:type="continuationSeparator" w:id="0">
    <w:p w14:paraId="1205B688" w14:textId="77777777" w:rsidR="00CA001C" w:rsidRDefault="00CA001C"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1B215" w14:textId="77777777" w:rsidR="00CA001C" w:rsidRDefault="00CA001C" w:rsidP="00D90AB6">
      <w:pPr>
        <w:spacing w:line="240" w:lineRule="auto"/>
      </w:pPr>
      <w:r>
        <w:separator/>
      </w:r>
    </w:p>
  </w:footnote>
  <w:footnote w:type="continuationSeparator" w:id="0">
    <w:p w14:paraId="0A757EE7" w14:textId="77777777" w:rsidR="00CA001C" w:rsidRDefault="00CA001C" w:rsidP="00D90AB6">
      <w:pPr>
        <w:spacing w:line="240" w:lineRule="auto"/>
      </w:pPr>
      <w:r>
        <w:continuationSeparator/>
      </w:r>
    </w:p>
  </w:footnote>
  <w:footnote w:id="1">
    <w:p w14:paraId="59D5AF89" w14:textId="2FB15117" w:rsidR="00EE1AE6" w:rsidRDefault="00EE1AE6">
      <w:pPr>
        <w:pStyle w:val="FootnoteText"/>
      </w:pPr>
      <w:r>
        <w:rPr>
          <w:rStyle w:val="FootnoteReference"/>
        </w:rPr>
        <w:footnoteRef/>
      </w:r>
      <w:r>
        <w:t xml:space="preserve"> In terms of 2019 dollars</w:t>
      </w:r>
    </w:p>
  </w:footnote>
  <w:footnote w:id="2">
    <w:p w14:paraId="67C4E05E" w14:textId="39080D3B" w:rsidR="00EE1AE6" w:rsidRDefault="00EE1AE6">
      <w:pPr>
        <w:pStyle w:val="FootnoteText"/>
      </w:pPr>
      <w:r>
        <w:rPr>
          <w:rStyle w:val="FootnoteReference"/>
        </w:rPr>
        <w:footnoteRef/>
      </w:r>
      <w:r>
        <w:t xml:space="preserve"> In terms of 2019 dollars</w:t>
      </w:r>
    </w:p>
  </w:footnote>
  <w:footnote w:id="3">
    <w:p w14:paraId="68A7584B" w14:textId="7000603D" w:rsidR="00EE1AE6" w:rsidRDefault="00EE1AE6">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EE1AE6" w:rsidRDefault="00EE1AE6">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0AF3693" w:rsidR="00EE1AE6" w:rsidRDefault="00EE1AE6">
        <w:pPr>
          <w:pStyle w:val="Header"/>
          <w:jc w:val="right"/>
        </w:pPr>
        <w:r>
          <w:fldChar w:fldCharType="begin"/>
        </w:r>
        <w:r>
          <w:instrText xml:space="preserve"> PAGE   \* MERGEFORMAT </w:instrText>
        </w:r>
        <w:r>
          <w:fldChar w:fldCharType="separate"/>
        </w:r>
        <w:r w:rsidR="0062711D">
          <w:rPr>
            <w:noProof/>
          </w:rPr>
          <w:t>12</w:t>
        </w:r>
        <w:r>
          <w:rPr>
            <w:noProof/>
          </w:rPr>
          <w:fldChar w:fldCharType="end"/>
        </w:r>
      </w:p>
    </w:sdtContent>
  </w:sdt>
  <w:p w14:paraId="6C1D876D" w14:textId="77777777" w:rsidR="00EE1AE6" w:rsidRDefault="00EE1AE6"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B0F6D"/>
    <w:rsid w:val="000B3358"/>
    <w:rsid w:val="000B41A2"/>
    <w:rsid w:val="000C573A"/>
    <w:rsid w:val="000C7F9A"/>
    <w:rsid w:val="000E51C5"/>
    <w:rsid w:val="000E5AF3"/>
    <w:rsid w:val="000F2380"/>
    <w:rsid w:val="001066BB"/>
    <w:rsid w:val="00112CCD"/>
    <w:rsid w:val="001159CB"/>
    <w:rsid w:val="00116B4F"/>
    <w:rsid w:val="00121BEE"/>
    <w:rsid w:val="00121F34"/>
    <w:rsid w:val="00125688"/>
    <w:rsid w:val="001308B0"/>
    <w:rsid w:val="001329E5"/>
    <w:rsid w:val="001433F8"/>
    <w:rsid w:val="00152A7B"/>
    <w:rsid w:val="00154EB0"/>
    <w:rsid w:val="00161FD9"/>
    <w:rsid w:val="00172C99"/>
    <w:rsid w:val="001864D4"/>
    <w:rsid w:val="00192FCA"/>
    <w:rsid w:val="001A3527"/>
    <w:rsid w:val="001A6C98"/>
    <w:rsid w:val="001C1680"/>
    <w:rsid w:val="001C1C38"/>
    <w:rsid w:val="001D2292"/>
    <w:rsid w:val="001E4926"/>
    <w:rsid w:val="001F1B1D"/>
    <w:rsid w:val="00201C53"/>
    <w:rsid w:val="002169FA"/>
    <w:rsid w:val="0022180C"/>
    <w:rsid w:val="0023209C"/>
    <w:rsid w:val="00234314"/>
    <w:rsid w:val="00257213"/>
    <w:rsid w:val="00271880"/>
    <w:rsid w:val="00285189"/>
    <w:rsid w:val="00291B60"/>
    <w:rsid w:val="002972A4"/>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16675"/>
    <w:rsid w:val="00433F5A"/>
    <w:rsid w:val="00434602"/>
    <w:rsid w:val="004372F2"/>
    <w:rsid w:val="00460689"/>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6C06"/>
    <w:rsid w:val="00741380"/>
    <w:rsid w:val="00741AEC"/>
    <w:rsid w:val="0074445F"/>
    <w:rsid w:val="00744608"/>
    <w:rsid w:val="00744A5E"/>
    <w:rsid w:val="007502F2"/>
    <w:rsid w:val="007516A9"/>
    <w:rsid w:val="00751BD5"/>
    <w:rsid w:val="007548C8"/>
    <w:rsid w:val="007775E3"/>
    <w:rsid w:val="00777D08"/>
    <w:rsid w:val="00781D4E"/>
    <w:rsid w:val="007C4FA1"/>
    <w:rsid w:val="007C6007"/>
    <w:rsid w:val="007D17C6"/>
    <w:rsid w:val="007E10A0"/>
    <w:rsid w:val="007E2EC6"/>
    <w:rsid w:val="007F7A34"/>
    <w:rsid w:val="0080538B"/>
    <w:rsid w:val="008110E2"/>
    <w:rsid w:val="00814016"/>
    <w:rsid w:val="00821A8F"/>
    <w:rsid w:val="00827658"/>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B1445"/>
    <w:rsid w:val="00AB3BBD"/>
    <w:rsid w:val="00AC3E2F"/>
    <w:rsid w:val="00AC75C6"/>
    <w:rsid w:val="00AD0E9B"/>
    <w:rsid w:val="00AE475A"/>
    <w:rsid w:val="00AF6473"/>
    <w:rsid w:val="00B21CB0"/>
    <w:rsid w:val="00B23D0C"/>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01C"/>
    <w:rsid w:val="00CA0DD8"/>
    <w:rsid w:val="00CD56EC"/>
    <w:rsid w:val="00CF4F77"/>
    <w:rsid w:val="00CF572E"/>
    <w:rsid w:val="00CF5852"/>
    <w:rsid w:val="00CF7A78"/>
    <w:rsid w:val="00D06165"/>
    <w:rsid w:val="00D106FD"/>
    <w:rsid w:val="00D109C9"/>
    <w:rsid w:val="00D155E9"/>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66A8"/>
    <w:rsid w:val="00DF16C9"/>
    <w:rsid w:val="00DF3312"/>
    <w:rsid w:val="00DF779E"/>
    <w:rsid w:val="00E1605E"/>
    <w:rsid w:val="00E16C18"/>
    <w:rsid w:val="00E22FB6"/>
    <w:rsid w:val="00E261F4"/>
    <w:rsid w:val="00E263E4"/>
    <w:rsid w:val="00E554F7"/>
    <w:rsid w:val="00E87563"/>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82A1C"/>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713E5-CBE0-440E-B747-275859A6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16</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187</cp:revision>
  <dcterms:created xsi:type="dcterms:W3CDTF">2019-06-15T17:14:00Z</dcterms:created>
  <dcterms:modified xsi:type="dcterms:W3CDTF">2019-06-28T23:22:00Z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