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24" w:val="single"/>
        </w:pBdr>
        <w:spacing w:after="0" w:before="0"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Goulden, Alex</w:t>
      </w:r>
    </w:p>
    <w:p w:rsidR="00000000" w:rsidDel="00000000" w:rsidP="00000000" w:rsidRDefault="00000000" w:rsidRPr="00000000" w14:paraId="00000002">
      <w:pPr>
        <w:spacing w:after="0" w:before="0" w:line="240" w:lineRule="auto"/>
        <w:rPr>
          <w:rFonts w:ascii="Calibri" w:cs="Calibri" w:eastAsia="Calibri" w:hAnsi="Calibri"/>
          <w:sz w:val="22"/>
          <w:szCs w:val="22"/>
        </w:rPr>
      </w:pP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b w:val="1"/>
          <w:sz w:val="22"/>
          <w:szCs w:val="22"/>
          <w:rtl w:val="0"/>
        </w:rPr>
        <w:t xml:space="preserve">From:</w:t>
      </w:r>
      <w:r w:rsidDel="00000000" w:rsidR="00000000" w:rsidRPr="00000000">
        <w:rPr>
          <w:rFonts w:ascii="Calibri" w:cs="Calibri" w:eastAsia="Calibri" w:hAnsi="Calibri"/>
          <w:sz w:val="22"/>
          <w:szCs w:val="22"/>
          <w:rtl w:val="0"/>
        </w:rPr>
        <w:t xml:space="preserve"> Goulden, Alex </w:t>
        <w:br w:type="textWrapping"/>
      </w:r>
      <w:r w:rsidDel="00000000" w:rsidR="00000000" w:rsidRPr="00000000">
        <w:rPr>
          <w:rFonts w:ascii="Calibri" w:cs="Calibri" w:eastAsia="Calibri" w:hAnsi="Calibri"/>
          <w:b w:val="1"/>
          <w:sz w:val="22"/>
          <w:szCs w:val="22"/>
          <w:rtl w:val="0"/>
        </w:rPr>
        <w:t xml:space="preserve">Sent:</w:t>
      </w:r>
      <w:r w:rsidDel="00000000" w:rsidR="00000000" w:rsidRPr="00000000">
        <w:rPr>
          <w:rFonts w:ascii="Calibri" w:cs="Calibri" w:eastAsia="Calibri" w:hAnsi="Calibri"/>
          <w:sz w:val="22"/>
          <w:szCs w:val="22"/>
          <w:rtl w:val="0"/>
        </w:rPr>
        <w:t xml:space="preserve"> Monday, 01 September 2017 10:44 AM</w:t>
        <w:br w:type="textWrapping"/>
      </w:r>
      <w:r w:rsidDel="00000000" w:rsidR="00000000" w:rsidRPr="00000000">
        <w:rPr>
          <w:rFonts w:ascii="Calibri" w:cs="Calibri" w:eastAsia="Calibri" w:hAnsi="Calibri"/>
          <w:b w:val="1"/>
          <w:sz w:val="22"/>
          <w:szCs w:val="22"/>
          <w:rtl w:val="0"/>
        </w:rPr>
        <w:t xml:space="preserve">To:</w:t>
      </w:r>
      <w:r w:rsidDel="00000000" w:rsidR="00000000" w:rsidRPr="00000000">
        <w:rPr>
          <w:rFonts w:ascii="Calibri" w:cs="Calibri" w:eastAsia="Calibri" w:hAnsi="Calibri"/>
          <w:sz w:val="22"/>
          <w:szCs w:val="22"/>
          <w:rtl w:val="0"/>
        </w:rPr>
        <w:t xml:space="preserve"> Portman, Tricia</w:t>
        <w:br w:type="textWrapping"/>
      </w:r>
      <w:r w:rsidDel="00000000" w:rsidR="00000000" w:rsidRPr="00000000">
        <w:rPr>
          <w:rFonts w:ascii="Calibri" w:cs="Calibri" w:eastAsia="Calibri" w:hAnsi="Calibri"/>
          <w:b w:val="1"/>
          <w:sz w:val="22"/>
          <w:szCs w:val="22"/>
          <w:rtl w:val="0"/>
        </w:rPr>
        <w:t xml:space="preserve">Subject:</w:t>
      </w:r>
      <w:r w:rsidDel="00000000" w:rsidR="00000000" w:rsidRPr="00000000">
        <w:rPr>
          <w:rFonts w:ascii="Calibri" w:cs="Calibri" w:eastAsia="Calibri" w:hAnsi="Calibri"/>
          <w:sz w:val="22"/>
          <w:szCs w:val="22"/>
          <w:rtl w:val="0"/>
        </w:rPr>
        <w:t xml:space="preserve"> Sample Email Template</w:t>
      </w:r>
    </w:p>
    <w:p w:rsidR="00000000" w:rsidDel="00000000" w:rsidP="00000000" w:rsidRDefault="00000000" w:rsidRPr="00000000" w14:paraId="00000003">
      <w:pPr>
        <w:spacing w:after="0" w:before="0" w:line="240" w:lineRule="auto"/>
        <w:rPr>
          <w:rFonts w:ascii="Calibri" w:cs="Calibri" w:eastAsia="Calibri" w:hAnsi="Calibri"/>
          <w:color w:val="404040"/>
          <w:sz w:val="22"/>
          <w:szCs w:val="2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Dear Tricia</w:t>
      </w:r>
    </w:p>
    <w:p w:rsidR="00000000" w:rsidDel="00000000" w:rsidP="00000000" w:rsidRDefault="00000000" w:rsidRPr="00000000" w14:paraId="00000005">
      <w:pPr>
        <w:spacing w:after="0" w:before="0" w:line="240" w:lineRule="auto"/>
        <w:rPr/>
      </w:pPr>
      <w:r w:rsidDel="00000000" w:rsidR="00000000" w:rsidRPr="00000000">
        <w:rPr>
          <w:rtl w:val="0"/>
        </w:rPr>
        <w:t xml:space="preserve">Thank-you for bringing forth feedback in regard to DataTrust’s privacy policy incident. It is unfortunate to hear that our staff member has not dealt with it adequately and be rest assured I will pass this onto the relevant people to make sure this does not happen again. </w:t>
      </w:r>
    </w:p>
    <w:p w:rsidR="00000000" w:rsidDel="00000000" w:rsidP="00000000" w:rsidRDefault="00000000" w:rsidRPr="00000000" w14:paraId="00000006">
      <w:pPr>
        <w:spacing w:after="0" w:before="0" w:line="240" w:lineRule="auto"/>
        <w:rPr/>
      </w:pPr>
      <w:r w:rsidDel="00000000" w:rsidR="00000000" w:rsidRPr="00000000">
        <w:rPr>
          <w:rtl w:val="0"/>
        </w:rPr>
      </w:r>
    </w:p>
    <w:p w:rsidR="00000000" w:rsidDel="00000000" w:rsidP="00000000" w:rsidRDefault="00000000" w:rsidRPr="00000000" w14:paraId="00000007">
      <w:pPr>
        <w:spacing w:after="0" w:before="0" w:line="240" w:lineRule="auto"/>
        <w:rPr>
          <w:rFonts w:ascii="Quattrocento Sans" w:cs="Quattrocento Sans" w:eastAsia="Quattrocento Sans" w:hAnsi="Quattrocento Sans"/>
          <w:sz w:val="21"/>
          <w:szCs w:val="21"/>
        </w:rPr>
      </w:pPr>
      <w:r w:rsidDel="00000000" w:rsidR="00000000" w:rsidRPr="00000000">
        <w:rPr>
          <w:rtl w:val="0"/>
        </w:rPr>
        <w:t xml:space="preserve">Our privacy policy requirement is that we do not under any circumstances pass on information relating to our clients to third parties for non-direct business-related reasons, I will see to it this is upheld.</w:t>
      </w:r>
      <w:r w:rsidDel="00000000" w:rsidR="00000000" w:rsidRPr="00000000">
        <w:rPr>
          <w:rtl w:val="0"/>
        </w:rPr>
      </w:r>
    </w:p>
    <w:p w:rsidR="00000000" w:rsidDel="00000000" w:rsidP="00000000" w:rsidRDefault="00000000" w:rsidRPr="00000000" w14:paraId="00000008">
      <w:pPr>
        <w:spacing w:after="0" w:before="0" w:line="240" w:lineRule="auto"/>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Kind regards</w:t>
      </w:r>
    </w:p>
    <w:p w:rsidR="00000000" w:rsidDel="00000000" w:rsidP="00000000" w:rsidRDefault="00000000" w:rsidRPr="00000000" w14:paraId="0000000A">
      <w:pPr>
        <w:pStyle w:val="Heading4"/>
        <w:spacing w:after="0" w:line="240" w:lineRule="auto"/>
        <w:rPr/>
      </w:pPr>
      <w:r w:rsidDel="00000000" w:rsidR="00000000" w:rsidRPr="00000000">
        <w:rPr>
          <w:color w:val="00baf1"/>
          <w:rtl w:val="0"/>
        </w:rPr>
        <w:t xml:space="preserve">Alex Goulden</w:t>
      </w:r>
      <w:r w:rsidDel="00000000" w:rsidR="00000000" w:rsidRPr="00000000">
        <w:rPr>
          <w:rtl w:val="0"/>
        </w:rPr>
      </w:r>
    </w:p>
    <w:p w:rsidR="00000000" w:rsidDel="00000000" w:rsidP="00000000" w:rsidRDefault="00000000" w:rsidRPr="00000000" w14:paraId="0000000B">
      <w:pPr>
        <w:spacing w:before="120" w:line="264" w:lineRule="auto"/>
        <w:rPr>
          <w:color w:val="006699"/>
          <w:u w:val="single"/>
        </w:rPr>
      </w:pPr>
      <w:r w:rsidDel="00000000" w:rsidR="00000000" w:rsidRPr="00000000">
        <w:rPr>
          <w:b w:val="1"/>
          <w:rtl w:val="0"/>
        </w:rPr>
        <w:t xml:space="preserve">Feedback Officer</w:t>
        <w:br w:type="textWrapping"/>
      </w:r>
      <w:r w:rsidDel="00000000" w:rsidR="00000000" w:rsidRPr="00000000">
        <w:rPr>
          <w:rtl w:val="0"/>
        </w:rPr>
        <w:t xml:space="preserve">m: 0409 ### ###</w:t>
        <w:br w:type="textWrapping"/>
      </w:r>
      <w:hyperlink r:id="rId7">
        <w:r w:rsidDel="00000000" w:rsidR="00000000" w:rsidRPr="00000000">
          <w:rPr>
            <w:color w:val="006699"/>
            <w:u w:val="single"/>
            <w:rtl w:val="0"/>
          </w:rPr>
          <w:t xml:space="preserve">alex.goulden@dmail.com</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baf1"/>
          <w:sz w:val="16"/>
          <w:szCs w:val="16"/>
          <w:u w:val="none"/>
          <w:shd w:fill="auto" w:val="clear"/>
          <w:vertAlign w:val="baseline"/>
        </w:rPr>
      </w:pPr>
      <w:r w:rsidDel="00000000" w:rsidR="00000000" w:rsidRPr="00000000">
        <w:rPr>
          <w:rFonts w:ascii="Arial" w:cs="Arial" w:eastAsia="Arial" w:hAnsi="Arial"/>
          <w:b w:val="0"/>
          <w:i w:val="0"/>
          <w:smallCaps w:val="0"/>
          <w:strike w:val="0"/>
          <w:color w:val="00baf1"/>
          <w:sz w:val="16"/>
          <w:szCs w:val="16"/>
          <w:u w:val="none"/>
          <w:shd w:fill="auto" w:val="clear"/>
          <w:vertAlign w:val="baseline"/>
        </w:rPr>
        <w:drawing>
          <wp:inline distB="0" distT="0" distL="0" distR="0">
            <wp:extent cx="1003310" cy="666510"/>
            <wp:effectExtent b="0" l="0" r="0" t="0"/>
            <wp:docPr descr="DataTrust" id="2" name="image1.png"/>
            <a:graphic>
              <a:graphicData uri="http://schemas.openxmlformats.org/drawingml/2006/picture">
                <pic:pic>
                  <pic:nvPicPr>
                    <pic:cNvPr descr="DataTrust" id="0" name="image1.png"/>
                    <pic:cNvPicPr preferRelativeResize="0"/>
                  </pic:nvPicPr>
                  <pic:blipFill>
                    <a:blip r:embed="rId8"/>
                    <a:srcRect b="0" l="0" r="0" t="0"/>
                    <a:stretch>
                      <a:fillRect/>
                    </a:stretch>
                  </pic:blipFill>
                  <pic:spPr>
                    <a:xfrm>
                      <a:off x="0" y="0"/>
                      <a:ext cx="1003310" cy="666510"/>
                    </a:xfrm>
                    <a:prstGeom prst="rect"/>
                    <a:ln/>
                  </pic:spPr>
                </pic:pic>
              </a:graphicData>
            </a:graphic>
          </wp:inline>
        </w:drawing>
      </w:r>
      <w:r w:rsidDel="00000000" w:rsidR="00000000" w:rsidRPr="00000000">
        <w:rPr>
          <w:rFonts w:ascii="Arial" w:cs="Arial" w:eastAsia="Arial" w:hAnsi="Arial"/>
          <w:b w:val="0"/>
          <w:i w:val="0"/>
          <w:smallCaps w:val="0"/>
          <w:strike w:val="0"/>
          <w:color w:val="00baf1"/>
          <w:sz w:val="16"/>
          <w:szCs w:val="16"/>
          <w:u w:val="none"/>
          <w:shd w:fill="auto" w:val="clear"/>
          <w:vertAlign w:val="baseline"/>
          <w:rtl w:val="0"/>
        </w:rPr>
        <w:br w:type="textWrapping"/>
        <w:t xml:space="preserve">127 Spring Road, North Tulitza 9460</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baf1"/>
          <w:sz w:val="16"/>
          <w:szCs w:val="16"/>
          <w:u w:val="none"/>
          <w:shd w:fill="auto" w:val="clear"/>
          <w:vertAlign w:val="baseline"/>
        </w:rPr>
      </w:pPr>
      <w:r w:rsidDel="00000000" w:rsidR="00000000" w:rsidRPr="00000000">
        <w:rPr>
          <w:rFonts w:ascii="Arial" w:cs="Arial" w:eastAsia="Arial" w:hAnsi="Arial"/>
          <w:b w:val="0"/>
          <w:i w:val="0"/>
          <w:smallCaps w:val="0"/>
          <w:strike w:val="0"/>
          <w:color w:val="00baf1"/>
          <w:sz w:val="16"/>
          <w:szCs w:val="16"/>
          <w:u w:val="none"/>
          <w:shd w:fill="auto" w:val="clear"/>
          <w:vertAlign w:val="baseline"/>
          <w:rtl w:val="0"/>
        </w:rPr>
        <w:t xml:space="preserve">p | 09 6651 8725</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baf1"/>
          <w:sz w:val="16"/>
          <w:szCs w:val="16"/>
          <w:u w:val="none"/>
          <w:shd w:fill="auto" w:val="clear"/>
          <w:vertAlign w:val="baseline"/>
        </w:rPr>
      </w:pPr>
      <w:r w:rsidDel="00000000" w:rsidR="00000000" w:rsidRPr="00000000">
        <w:rPr>
          <w:rFonts w:ascii="Arial" w:cs="Arial" w:eastAsia="Arial" w:hAnsi="Arial"/>
          <w:b w:val="0"/>
          <w:i w:val="0"/>
          <w:smallCaps w:val="0"/>
          <w:strike w:val="0"/>
          <w:color w:val="00baf1"/>
          <w:sz w:val="16"/>
          <w:szCs w:val="16"/>
          <w:u w:val="none"/>
          <w:shd w:fill="auto" w:val="clear"/>
          <w:vertAlign w:val="baseline"/>
          <w:rtl w:val="0"/>
        </w:rPr>
        <w:t xml:space="preserve">e | DataTrust@dmail.com</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1"/>
          <w:smallCaps w:val="0"/>
          <w:strike w:val="0"/>
          <w:color w:val="808898"/>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1"/>
          <w:smallCaps w:val="0"/>
          <w:strike w:val="0"/>
          <w:color w:val="808898"/>
          <w:sz w:val="16"/>
          <w:szCs w:val="16"/>
          <w:u w:val="none"/>
          <w:shd w:fill="auto" w:val="clear"/>
          <w:vertAlign w:val="baseline"/>
        </w:rPr>
      </w:pPr>
      <w:r w:rsidDel="00000000" w:rsidR="00000000" w:rsidRPr="00000000">
        <w:rPr>
          <w:rFonts w:ascii="Arial" w:cs="Arial" w:eastAsia="Arial" w:hAnsi="Arial"/>
          <w:b w:val="0"/>
          <w:i w:val="1"/>
          <w:smallCaps w:val="0"/>
          <w:strike w:val="0"/>
          <w:color w:val="808898"/>
          <w:sz w:val="16"/>
          <w:szCs w:val="16"/>
          <w:u w:val="none"/>
          <w:shd w:fill="auto" w:val="clear"/>
          <w:vertAlign w:val="baseline"/>
          <w:rtl w:val="0"/>
        </w:rPr>
        <w:t xml:space="preserve">Please consider the environment before printing this email.</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1"/>
          <w:smallCaps w:val="0"/>
          <w:strike w:val="0"/>
          <w:color w:val="808898"/>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1"/>
          <w:smallCaps w:val="0"/>
          <w:strike w:val="0"/>
          <w:color w:val="808898"/>
          <w:sz w:val="16"/>
          <w:szCs w:val="16"/>
          <w:u w:val="none"/>
          <w:shd w:fill="auto" w:val="clear"/>
          <w:vertAlign w:val="baseline"/>
        </w:rPr>
      </w:pPr>
      <w:r w:rsidDel="00000000" w:rsidR="00000000" w:rsidRPr="00000000">
        <w:rPr>
          <w:rFonts w:ascii="Arial" w:cs="Arial" w:eastAsia="Arial" w:hAnsi="Arial"/>
          <w:b w:val="0"/>
          <w:i w:val="1"/>
          <w:smallCaps w:val="0"/>
          <w:strike w:val="0"/>
          <w:color w:val="808898"/>
          <w:sz w:val="16"/>
          <w:szCs w:val="16"/>
          <w:u w:val="none"/>
          <w:shd w:fill="auto" w:val="clear"/>
          <w:vertAlign w:val="baseline"/>
          <w:rtl w:val="0"/>
        </w:rPr>
        <w:t xml:space="preserve">This message is intended for the addressee named and may contain privileged information or confidential information or both. If you are not the intended recipient, please delete it and notify the sender.</w:t>
      </w:r>
    </w:p>
    <w:sectPr>
      <w:pgSz w:h="16840" w:w="11906"/>
      <w:pgMar w:bottom="1134" w:top="1134" w:left="1134" w:right="1134" w:header="567" w:footer="36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AU"/>
      </w:rPr>
    </w:rPrDefault>
    <w:pPrDefault>
      <w:pPr>
        <w:widowControl w:val="0"/>
        <w:spacing w:after="200"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left"/>
    </w:pPr>
    <w:rPr>
      <w:rFonts w:ascii="Arial" w:cs="Arial" w:eastAsia="Arial" w:hAnsi="Arial"/>
      <w:b w:val="0"/>
      <w:i w:val="0"/>
      <w:smallCaps w:val="0"/>
      <w:strike w:val="0"/>
      <w:color w:val="3c496b"/>
      <w:sz w:val="56"/>
      <w:szCs w:val="56"/>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left"/>
    </w:pPr>
    <w:rPr>
      <w:rFonts w:ascii="Arial" w:cs="Arial" w:eastAsia="Arial" w:hAnsi="Arial"/>
      <w:b w:val="0"/>
      <w:i w:val="0"/>
      <w:smallCaps w:val="0"/>
      <w:strike w:val="0"/>
      <w:color w:val="0069b4"/>
      <w:sz w:val="40"/>
      <w:szCs w:val="40"/>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left"/>
    </w:pPr>
    <w:rPr>
      <w:rFonts w:ascii="Arial" w:cs="Arial" w:eastAsia="Arial" w:hAnsi="Arial"/>
      <w:b w:val="1"/>
      <w:i w:val="0"/>
      <w:smallCaps w:val="0"/>
      <w:strike w:val="0"/>
      <w:color w:val="808898"/>
      <w:sz w:val="32"/>
      <w:szCs w:val="32"/>
      <w:u w:val="none"/>
      <w:shd w:fill="auto" w:val="clear"/>
      <w:vertAlign w:val="baseline"/>
    </w:rPr>
  </w:style>
  <w:style w:type="paragraph" w:styleId="Heading4">
    <w:name w:val="heading 4"/>
    <w:basedOn w:val="Normal"/>
    <w:next w:val="Normal"/>
    <w:pPr>
      <w:keepNext w:val="1"/>
      <w:keepLines w:val="1"/>
      <w:spacing w:after="80" w:lineRule="auto"/>
    </w:pPr>
    <w:rPr>
      <w:b w:val="1"/>
      <w:color w:val="eb008b"/>
      <w:sz w:val="24"/>
      <w:szCs w:val="24"/>
    </w:rPr>
  </w:style>
  <w:style w:type="paragraph" w:styleId="Heading5">
    <w:name w:val="heading 5"/>
    <w:basedOn w:val="Normal"/>
    <w:next w:val="Normal"/>
    <w:pPr>
      <w:keepNext w:val="1"/>
      <w:keepLines w:val="1"/>
      <w:spacing w:after="0" w:before="0" w:lineRule="auto"/>
    </w:pPr>
    <w:rPr>
      <w:b w:val="1"/>
      <w:color w:val="00baf1"/>
      <w:sz w:val="24"/>
      <w:szCs w:val="24"/>
    </w:rPr>
  </w:style>
  <w:style w:type="paragraph" w:styleId="Heading6">
    <w:name w:val="heading 6"/>
    <w:basedOn w:val="Normal"/>
    <w:next w:val="Normal"/>
    <w:pPr>
      <w:keepNext w:val="1"/>
      <w:keepLines w:val="1"/>
      <w:spacing w:after="0" w:before="40" w:lineRule="auto"/>
    </w:pPr>
    <w:rPr>
      <w:color w:val="006699"/>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pPr>
    <w:rPr>
      <w:rFonts w:ascii="Arial" w:cs="Arial" w:eastAsia="Arial" w:hAnsi="Arial"/>
      <w:b w:val="0"/>
      <w:i w:val="0"/>
      <w:smallCaps w:val="0"/>
      <w:strike w:val="0"/>
      <w:color w:val="1a459c"/>
      <w:sz w:val="56"/>
      <w:szCs w:val="56"/>
      <w:u w:val="none"/>
      <w:shd w:fill="auto" w:val="clear"/>
      <w:vertAlign w:val="baseline"/>
    </w:rPr>
  </w:style>
  <w:style w:type="paragraph" w:styleId="Normal" w:default="1">
    <w:name w:val="Normal"/>
    <w:uiPriority w:val="1"/>
    <w:qFormat w:val="1"/>
    <w:rsid w:val="00960D11"/>
    <w:pPr>
      <w:spacing w:after="200" w:before="200" w:line="312" w:lineRule="auto"/>
    </w:pPr>
    <w:rPr>
      <w:rFonts w:ascii="Arial" w:cs="Arial" w:hAnsi="Arial"/>
      <w:sz w:val="20"/>
      <w:szCs w:val="20"/>
      <w:lang w:val="en-AU"/>
    </w:rPr>
  </w:style>
  <w:style w:type="paragraph" w:styleId="Heading1">
    <w:name w:val="heading 1"/>
    <w:next w:val="Normal"/>
    <w:link w:val="Heading1Char"/>
    <w:autoRedefine w:val="1"/>
    <w:uiPriority w:val="9"/>
    <w:qFormat w:val="1"/>
    <w:rsid w:val="006979C7"/>
    <w:pPr>
      <w:spacing w:after="240" w:before="360"/>
      <w:outlineLvl w:val="0"/>
    </w:pPr>
    <w:rPr>
      <w:rFonts w:ascii="Arial" w:cs="Arial" w:hAnsi="Arial"/>
      <w:color w:val="3c496b"/>
      <w:spacing w:val="-16"/>
      <w:sz w:val="56"/>
      <w:szCs w:val="20"/>
      <w:lang w:val="en-AU"/>
    </w:rPr>
  </w:style>
  <w:style w:type="paragraph" w:styleId="Heading2">
    <w:name w:val="heading 2"/>
    <w:next w:val="Normal"/>
    <w:link w:val="Heading2Char"/>
    <w:uiPriority w:val="9"/>
    <w:unhideWhenUsed w:val="1"/>
    <w:qFormat w:val="1"/>
    <w:rsid w:val="00EF1005"/>
    <w:pPr>
      <w:keepNext w:val="1"/>
      <w:keepLines w:val="1"/>
      <w:spacing w:after="240" w:before="360"/>
      <w:outlineLvl w:val="1"/>
    </w:pPr>
    <w:rPr>
      <w:rFonts w:ascii="Arial" w:cs="Arial" w:hAnsi="Arial" w:eastAsiaTheme="majorEastAsia"/>
      <w:color w:val="0069b4"/>
      <w:spacing w:val="-6"/>
      <w:sz w:val="40"/>
      <w:szCs w:val="40"/>
      <w:lang w:val="en-AU"/>
    </w:rPr>
  </w:style>
  <w:style w:type="paragraph" w:styleId="Heading3">
    <w:name w:val="heading 3"/>
    <w:next w:val="Normal"/>
    <w:link w:val="Heading3Char"/>
    <w:uiPriority w:val="9"/>
    <w:unhideWhenUsed w:val="1"/>
    <w:qFormat w:val="1"/>
    <w:rsid w:val="00EF1005"/>
    <w:pPr>
      <w:numPr>
        <w:ilvl w:val="2"/>
      </w:numPr>
      <w:spacing w:after="240" w:before="360"/>
      <w:outlineLvl w:val="2"/>
    </w:pPr>
    <w:rPr>
      <w:rFonts w:ascii="Arial" w:cs="Arial" w:hAnsi="Arial" w:eastAsiaTheme="majorEastAsia"/>
      <w:b w:val="1"/>
      <w:color w:val="808898"/>
      <w:spacing w:val="-10"/>
      <w:sz w:val="32"/>
      <w:szCs w:val="32"/>
      <w:lang w:val="en-AU"/>
    </w:rPr>
  </w:style>
  <w:style w:type="paragraph" w:styleId="Heading4">
    <w:name w:val="heading 4"/>
    <w:basedOn w:val="Normal"/>
    <w:next w:val="Normal"/>
    <w:link w:val="Heading4Char"/>
    <w:uiPriority w:val="9"/>
    <w:unhideWhenUsed w:val="1"/>
    <w:qFormat w:val="1"/>
    <w:rsid w:val="00EF1005"/>
    <w:pPr>
      <w:keepNext w:val="1"/>
      <w:keepLines w:val="1"/>
      <w:spacing w:after="80"/>
      <w:outlineLvl w:val="3"/>
    </w:pPr>
    <w:rPr>
      <w:rFonts w:cstheme="majorBidi" w:eastAsiaTheme="majorEastAsia"/>
      <w:b w:val="1"/>
      <w:iCs w:val="1"/>
      <w:color w:val="eb008b"/>
      <w:sz w:val="24"/>
      <w:szCs w:val="24"/>
    </w:rPr>
  </w:style>
  <w:style w:type="paragraph" w:styleId="Heading5">
    <w:name w:val="heading 5"/>
    <w:basedOn w:val="Normal"/>
    <w:next w:val="Normal"/>
    <w:link w:val="Heading5Char"/>
    <w:uiPriority w:val="9"/>
    <w:unhideWhenUsed w:val="1"/>
    <w:rsid w:val="00EF1005"/>
    <w:pPr>
      <w:keepNext w:val="1"/>
      <w:keepLines w:val="1"/>
      <w:spacing w:after="0" w:before="0"/>
      <w:outlineLvl w:val="4"/>
    </w:pPr>
    <w:rPr>
      <w:rFonts w:cstheme="majorBidi" w:eastAsiaTheme="majorEastAsia"/>
      <w:b w:val="1"/>
      <w:color w:val="00baf1"/>
      <w:sz w:val="24"/>
      <w:szCs w:val="24"/>
    </w:rPr>
  </w:style>
  <w:style w:type="paragraph" w:styleId="Heading6">
    <w:name w:val="heading 6"/>
    <w:basedOn w:val="Normal"/>
    <w:next w:val="Normal"/>
    <w:link w:val="Heading6Char"/>
    <w:uiPriority w:val="9"/>
    <w:semiHidden w:val="1"/>
    <w:unhideWhenUsed w:val="1"/>
    <w:rsid w:val="0091012A"/>
    <w:pPr>
      <w:keepNext w:val="1"/>
      <w:keepLines w:val="1"/>
      <w:spacing w:after="0" w:before="40"/>
      <w:outlineLvl w:val="5"/>
    </w:pPr>
    <w:rPr>
      <w:rFonts w:cstheme="majorBidi" w:eastAsiaTheme="majorEastAsia"/>
      <w:color w:val="006699"/>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uiPriority w:val="2"/>
    <w:semiHidden w:val="1"/>
    <w:unhideWhenUsed w:val="1"/>
    <w:qFormat w:val="1"/>
    <w:rsid w:val="0091012A"/>
    <w:tblPr>
      <w:tblInd w:w="0.0" w:type="dxa"/>
      <w:tblCellMar>
        <w:top w:w="0.0" w:type="dxa"/>
        <w:left w:w="0.0" w:type="dxa"/>
        <w:bottom w:w="0.0" w:type="dxa"/>
        <w:right w:w="0.0" w:type="dxa"/>
      </w:tblCellMar>
    </w:tblPr>
  </w:style>
  <w:style w:type="paragraph" w:styleId="BodyText">
    <w:name w:val="Body Text"/>
    <w:basedOn w:val="Normal"/>
    <w:link w:val="BodyTextChar"/>
    <w:uiPriority w:val="1"/>
    <w:qFormat w:val="1"/>
    <w:rsid w:val="00344896"/>
  </w:style>
  <w:style w:type="paragraph" w:styleId="ListParagraph">
    <w:name w:val="List Paragraph"/>
    <w:basedOn w:val="Normal"/>
    <w:uiPriority w:val="1"/>
    <w:qFormat w:val="1"/>
    <w:rsid w:val="00ED6960"/>
    <w:pPr>
      <w:numPr>
        <w:numId w:val="39"/>
      </w:numPr>
      <w:ind w:left="714" w:hanging="357"/>
    </w:pPr>
  </w:style>
  <w:style w:type="table" w:styleId="TableGrid">
    <w:name w:val="Table Grid"/>
    <w:basedOn w:val="TableNormal"/>
    <w:uiPriority w:val="59"/>
    <w:rsid w:val="009101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next w:val="Normal"/>
    <w:link w:val="TitleChar"/>
    <w:uiPriority w:val="10"/>
    <w:rsid w:val="001C3381"/>
    <w:pPr>
      <w:spacing w:after="120"/>
    </w:pPr>
    <w:rPr>
      <w:rFonts w:ascii="Arial" w:cs="Arial" w:hAnsi="Arial"/>
      <w:color w:val="1a459c"/>
      <w:spacing w:val="-16"/>
      <w:sz w:val="56"/>
      <w:szCs w:val="20"/>
      <w:lang w:val="en-AU"/>
    </w:rPr>
  </w:style>
  <w:style w:type="paragraph" w:styleId="Header">
    <w:name w:val="header"/>
    <w:link w:val="HeaderChar"/>
    <w:uiPriority w:val="99"/>
    <w:unhideWhenUsed w:val="1"/>
    <w:rsid w:val="00791D04"/>
    <w:pPr>
      <w:spacing w:line="264" w:lineRule="auto"/>
    </w:pPr>
    <w:rPr>
      <w:rFonts w:ascii="Arial" w:hAnsi="Arial"/>
      <w:spacing w:val="6"/>
      <w:sz w:val="16"/>
      <w:szCs w:val="16"/>
    </w:rPr>
  </w:style>
  <w:style w:type="character" w:styleId="HeaderChar" w:customStyle="1">
    <w:name w:val="Header Char"/>
    <w:basedOn w:val="DefaultParagraphFont"/>
    <w:link w:val="Header"/>
    <w:uiPriority w:val="99"/>
    <w:rsid w:val="00791D04"/>
    <w:rPr>
      <w:rFonts w:ascii="Arial" w:hAnsi="Arial"/>
      <w:spacing w:val="6"/>
      <w:sz w:val="16"/>
      <w:szCs w:val="16"/>
    </w:rPr>
  </w:style>
  <w:style w:type="paragraph" w:styleId="Footer">
    <w:name w:val="footer"/>
    <w:link w:val="FooterChar"/>
    <w:uiPriority w:val="99"/>
    <w:unhideWhenUsed w:val="1"/>
    <w:rsid w:val="00F6548E"/>
    <w:rPr>
      <w:rFonts w:ascii="Arial" w:hAnsi="Arial"/>
      <w:color w:val="808898"/>
      <w:spacing w:val="6"/>
      <w:sz w:val="16"/>
      <w:szCs w:val="16"/>
    </w:rPr>
  </w:style>
  <w:style w:type="character" w:styleId="FooterChar" w:customStyle="1">
    <w:name w:val="Footer Char"/>
    <w:basedOn w:val="DefaultParagraphFont"/>
    <w:link w:val="Footer"/>
    <w:uiPriority w:val="99"/>
    <w:rsid w:val="00F6548E"/>
    <w:rPr>
      <w:rFonts w:ascii="Arial" w:hAnsi="Arial"/>
      <w:color w:val="808898"/>
      <w:spacing w:val="6"/>
      <w:sz w:val="16"/>
      <w:szCs w:val="16"/>
    </w:rPr>
  </w:style>
  <w:style w:type="paragraph" w:styleId="NoSpacing">
    <w:name w:val="No Spacing"/>
    <w:basedOn w:val="Normal"/>
    <w:uiPriority w:val="1"/>
    <w:qFormat w:val="1"/>
    <w:rsid w:val="000742E1"/>
    <w:pPr>
      <w:spacing w:after="0" w:before="0" w:line="240" w:lineRule="auto"/>
    </w:pPr>
    <w:rPr>
      <w:color w:val="000000" w:themeColor="text1"/>
    </w:rPr>
  </w:style>
  <w:style w:type="character" w:styleId="Heading1Char" w:customStyle="1">
    <w:name w:val="Heading 1 Char"/>
    <w:basedOn w:val="DefaultParagraphFont"/>
    <w:link w:val="Heading1"/>
    <w:uiPriority w:val="9"/>
    <w:rsid w:val="006979C7"/>
    <w:rPr>
      <w:rFonts w:ascii="Arial" w:cs="Arial" w:hAnsi="Arial"/>
      <w:color w:val="3c496b"/>
      <w:spacing w:val="-16"/>
      <w:sz w:val="56"/>
      <w:szCs w:val="20"/>
      <w:lang w:val="en-AU"/>
    </w:rPr>
  </w:style>
  <w:style w:type="character" w:styleId="Heading2Char" w:customStyle="1">
    <w:name w:val="Heading 2 Char"/>
    <w:basedOn w:val="DefaultParagraphFont"/>
    <w:link w:val="Heading2"/>
    <w:uiPriority w:val="9"/>
    <w:rsid w:val="00EF1005"/>
    <w:rPr>
      <w:rFonts w:ascii="Arial" w:cs="Arial" w:hAnsi="Arial" w:eastAsiaTheme="majorEastAsia"/>
      <w:color w:val="0069b4"/>
      <w:spacing w:val="-6"/>
      <w:sz w:val="40"/>
      <w:szCs w:val="40"/>
      <w:lang w:val="en-AU"/>
    </w:rPr>
  </w:style>
  <w:style w:type="character" w:styleId="Strong">
    <w:name w:val="Strong"/>
    <w:basedOn w:val="DefaultParagraphFont"/>
    <w:uiPriority w:val="22"/>
    <w:qFormat w:val="1"/>
    <w:rsid w:val="00081286"/>
    <w:rPr>
      <w:b w:val="1"/>
      <w:bCs w:val="1"/>
    </w:rPr>
  </w:style>
  <w:style w:type="paragraph" w:styleId="Quote">
    <w:name w:val="Quote"/>
    <w:basedOn w:val="Normal"/>
    <w:next w:val="Normal"/>
    <w:link w:val="QuoteChar"/>
    <w:uiPriority w:val="29"/>
    <w:qFormat w:val="1"/>
    <w:rsid w:val="009A44A2"/>
    <w:pPr>
      <w:pBdr>
        <w:top w:color="808898" w:space="10" w:sz="4" w:val="dotted"/>
        <w:bottom w:color="808898" w:space="6" w:sz="4" w:val="dotted"/>
      </w:pBdr>
      <w:ind w:left="862" w:right="862"/>
      <w:jc w:val="center"/>
    </w:pPr>
    <w:rPr>
      <w:i w:val="1"/>
      <w:iCs w:val="1"/>
    </w:rPr>
  </w:style>
  <w:style w:type="character" w:styleId="QuoteChar" w:customStyle="1">
    <w:name w:val="Quote Char"/>
    <w:basedOn w:val="DefaultParagraphFont"/>
    <w:link w:val="Quote"/>
    <w:uiPriority w:val="29"/>
    <w:rsid w:val="009A44A2"/>
    <w:rPr>
      <w:rFonts w:ascii="Arial" w:cs="Arial" w:hAnsi="Arial"/>
      <w:i w:val="1"/>
      <w:iCs w:val="1"/>
      <w:sz w:val="20"/>
      <w:szCs w:val="20"/>
      <w:lang w:val="en-AU"/>
    </w:rPr>
  </w:style>
  <w:style w:type="table" w:styleId="TableLinks" w:customStyle="1">
    <w:name w:val="Table Links"/>
    <w:basedOn w:val="TableNormal"/>
    <w:uiPriority w:val="99"/>
    <w:rsid w:val="00A44F7A"/>
    <w:pPr>
      <w:widowControl w:val="1"/>
    </w:pPr>
    <w:rPr>
      <w:rFonts w:ascii="Arial" w:hAnsi="Arial"/>
      <w:sz w:val="20"/>
    </w:rPr>
    <w:tblPr>
      <w:tblStyleRowBandSize w:val="1"/>
      <w:tblBorders>
        <w:top w:color="808898" w:space="0" w:sz="4" w:val="dotted"/>
        <w:left w:color="808898" w:space="0" w:sz="4" w:val="dotted"/>
        <w:bottom w:color="808898" w:space="0" w:sz="4" w:val="dotted"/>
        <w:right w:color="808898" w:space="0" w:sz="4" w:val="dotted"/>
      </w:tblBorders>
    </w:tblPr>
    <w:tblStylePr w:type="firstRow">
      <w:rPr>
        <w:rFonts w:ascii="Arial" w:hAnsi="Arial"/>
        <w:color w:val="auto"/>
        <w:sz w:val="20"/>
      </w:rPr>
      <w:tblPr/>
      <w:tcPr>
        <w:shd w:color="auto" w:fill="f05b46" w:val="clear"/>
      </w:tcPr>
    </w:tblStylePr>
  </w:style>
  <w:style w:type="character" w:styleId="TitleChar" w:customStyle="1">
    <w:name w:val="Title Char"/>
    <w:basedOn w:val="DefaultParagraphFont"/>
    <w:link w:val="Title"/>
    <w:uiPriority w:val="10"/>
    <w:rsid w:val="001C3381"/>
    <w:rPr>
      <w:rFonts w:ascii="Arial" w:cs="Arial" w:hAnsi="Arial"/>
      <w:color w:val="1a459c"/>
      <w:spacing w:val="-16"/>
      <w:sz w:val="56"/>
      <w:szCs w:val="20"/>
      <w:lang w:val="en-AU"/>
    </w:rPr>
  </w:style>
  <w:style w:type="table" w:styleId="DataTrust" w:customStyle="1">
    <w:name w:val="DataTrust"/>
    <w:basedOn w:val="TableINDIGO"/>
    <w:uiPriority w:val="99"/>
    <w:rsid w:val="00B9799E"/>
    <w:tblPr/>
    <w:tcPr>
      <w:shd w:color="auto" w:fill="auto" w:val="clear"/>
    </w:tcPr>
    <w:tblStylePr w:type="firstRow">
      <w:pPr>
        <w:wordWrap w:val="1"/>
        <w:spacing w:after="0" w:afterAutospacing="0" w:afterLines="0" w:before="0" w:beforeAutospacing="0" w:beforeLines="0" w:line="240" w:lineRule="auto"/>
      </w:pPr>
      <w:rPr>
        <w:rFonts w:ascii="Arial" w:hAnsi="Arial"/>
        <w:b w:val="0"/>
        <w:color w:val="ffffff" w:themeColor="background1"/>
        <w:sz w:val="20"/>
      </w:rPr>
      <w:tblPr/>
      <w:tcPr>
        <w:shd w:color="auto" w:fill="1a459c" w:themeFill="text2" w:val="clear"/>
      </w:tcPr>
    </w:tblStylePr>
    <w:tblStylePr w:type="band1Horz">
      <w:pPr>
        <w:wordWrap w:val="1"/>
        <w:spacing w:after="0" w:afterAutospacing="0" w:afterLines="0" w:before="0" w:beforeAutospacing="0" w:beforeLines="0" w:line="264" w:lineRule="auto"/>
      </w:pPr>
      <w:rPr>
        <w:rFonts w:ascii="Arial" w:hAnsi="Arial"/>
        <w:sz w:val="20"/>
      </w:rPr>
      <w:tblPr/>
      <w:tcPr>
        <w:shd w:color="auto" w:fill="ffffff" w:themeFill="background1" w:val="clear"/>
      </w:tcPr>
    </w:tblStylePr>
    <w:tblStylePr w:type="band2Horz">
      <w:pPr>
        <w:wordWrap w:val="1"/>
        <w:spacing w:after="0" w:afterAutospacing="0" w:afterLines="0" w:before="0" w:beforeAutospacing="0" w:beforeLines="0" w:line="264" w:lineRule="auto"/>
      </w:pPr>
      <w:rPr>
        <w:rFonts w:ascii="Arial" w:hAnsi="Arial"/>
        <w:sz w:val="20"/>
      </w:rPr>
      <w:tblPr/>
      <w:tcPr>
        <w:shd w:color="auto" w:fill="f2f4f8" w:val="clear"/>
      </w:tcPr>
    </w:tblStylePr>
  </w:style>
  <w:style w:type="character" w:styleId="Heading3Char" w:customStyle="1">
    <w:name w:val="Heading 3 Char"/>
    <w:basedOn w:val="DefaultParagraphFont"/>
    <w:link w:val="Heading3"/>
    <w:uiPriority w:val="9"/>
    <w:rsid w:val="00EF1005"/>
    <w:rPr>
      <w:rFonts w:ascii="Arial" w:cs="Arial" w:hAnsi="Arial" w:eastAsiaTheme="majorEastAsia"/>
      <w:b w:val="1"/>
      <w:color w:val="808898"/>
      <w:spacing w:val="-10"/>
      <w:sz w:val="32"/>
      <w:szCs w:val="32"/>
      <w:lang w:val="en-AU"/>
    </w:rPr>
  </w:style>
  <w:style w:type="character" w:styleId="PlaceholderText">
    <w:name w:val="Placeholder Text"/>
    <w:basedOn w:val="DefaultParagraphFont"/>
    <w:uiPriority w:val="99"/>
    <w:semiHidden w:val="1"/>
    <w:rsid w:val="0091012A"/>
    <w:rPr>
      <w:color w:val="808080"/>
    </w:rPr>
  </w:style>
  <w:style w:type="character" w:styleId="BodyTextChar" w:customStyle="1">
    <w:name w:val="Body Text Char"/>
    <w:basedOn w:val="DefaultParagraphFont"/>
    <w:link w:val="BodyText"/>
    <w:uiPriority w:val="1"/>
    <w:rsid w:val="00344896"/>
    <w:rPr>
      <w:rFonts w:ascii="Arial" w:cs="Arial" w:hAnsi="Arial"/>
      <w:sz w:val="20"/>
      <w:szCs w:val="20"/>
      <w:lang w:val="en-AU"/>
    </w:rPr>
  </w:style>
  <w:style w:type="paragraph" w:styleId="ListBullet">
    <w:name w:val="List Bullet"/>
    <w:basedOn w:val="ListParagraph"/>
    <w:uiPriority w:val="99"/>
    <w:unhideWhenUsed w:val="1"/>
    <w:rsid w:val="00477F69"/>
    <w:pPr>
      <w:spacing w:after="120" w:before="0"/>
    </w:pPr>
  </w:style>
  <w:style w:type="paragraph" w:styleId="ListNumber">
    <w:name w:val="List Number"/>
    <w:basedOn w:val="ListBullet"/>
    <w:uiPriority w:val="99"/>
    <w:unhideWhenUsed w:val="1"/>
    <w:rsid w:val="00CC59B6"/>
    <w:pPr>
      <w:numPr>
        <w:numId w:val="41"/>
      </w:numPr>
      <w:ind w:left="714" w:hanging="357"/>
    </w:pPr>
  </w:style>
  <w:style w:type="paragraph" w:styleId="Figure" w:customStyle="1">
    <w:name w:val="Figure"/>
    <w:basedOn w:val="Normal"/>
    <w:uiPriority w:val="1"/>
    <w:qFormat w:val="1"/>
    <w:rsid w:val="00EF1005"/>
    <w:pPr>
      <w:spacing w:after="120" w:before="240"/>
    </w:pPr>
    <w:rPr>
      <w:i w:val="1"/>
      <w:sz w:val="16"/>
      <w:szCs w:val="16"/>
    </w:rPr>
  </w:style>
  <w:style w:type="table" w:styleId="GridTable1Light">
    <w:name w:val="Grid Table 1 Light"/>
    <w:basedOn w:val="TableNormal"/>
    <w:uiPriority w:val="46"/>
    <w:rsid w:val="0091012A"/>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1">
    <w:name w:val="Grid Table 1 Light Accent 1"/>
    <w:basedOn w:val="TableNormal"/>
    <w:uiPriority w:val="46"/>
    <w:rsid w:val="0091012A"/>
    <w:tblPr>
      <w:tblStyleRowBandSize w:val="1"/>
      <w:tblStyleColBandSize w:val="1"/>
      <w:tblBorders>
        <w:top w:color="8eadec" w:space="0" w:sz="4" w:themeColor="accent1" w:themeTint="000066" w:val="single"/>
        <w:left w:color="8eadec" w:space="0" w:sz="4" w:themeColor="accent1" w:themeTint="000066" w:val="single"/>
        <w:bottom w:color="8eadec" w:space="0" w:sz="4" w:themeColor="accent1" w:themeTint="000066" w:val="single"/>
        <w:right w:color="8eadec" w:space="0" w:sz="4" w:themeColor="accent1" w:themeTint="000066" w:val="single"/>
        <w:insideH w:color="8eadec" w:space="0" w:sz="4" w:themeColor="accent1" w:themeTint="000066" w:val="single"/>
        <w:insideV w:color="8eadec" w:space="0" w:sz="4" w:themeColor="accent1" w:themeTint="000066" w:val="single"/>
      </w:tblBorders>
    </w:tblPr>
    <w:tblStylePr w:type="firstRow">
      <w:rPr>
        <w:b w:val="1"/>
        <w:bCs w:val="1"/>
      </w:rPr>
      <w:tblPr/>
      <w:tcPr>
        <w:tcBorders>
          <w:bottom w:color="5684e2" w:space="0" w:sz="12" w:themeColor="accent1" w:themeTint="000099" w:val="single"/>
        </w:tcBorders>
      </w:tcPr>
    </w:tblStylePr>
    <w:tblStylePr w:type="lastRow">
      <w:rPr>
        <w:b w:val="1"/>
        <w:bCs w:val="1"/>
      </w:rPr>
      <w:tblPr/>
      <w:tcPr>
        <w:tcBorders>
          <w:top w:color="5684e2" w:space="0" w:sz="2" w:themeColor="accent1" w:themeTint="000099" w:val="double"/>
        </w:tcBorders>
      </w:tcPr>
    </w:tblStylePr>
    <w:tblStylePr w:type="firstCol">
      <w:rPr>
        <w:b w:val="1"/>
        <w:bCs w:val="1"/>
      </w:rPr>
    </w:tblStylePr>
    <w:tblStylePr w:type="lastCol">
      <w:rPr>
        <w:b w:val="1"/>
        <w:bCs w:val="1"/>
      </w:rPr>
    </w:tblStylePr>
  </w:style>
  <w:style w:type="table" w:styleId="GridTable1Light-Accent2">
    <w:name w:val="Grid Table 1 Light Accent 2"/>
    <w:basedOn w:val="TableNormal"/>
    <w:uiPriority w:val="46"/>
    <w:rsid w:val="0091012A"/>
    <w:tblPr>
      <w:tblStyleRowBandSize w:val="1"/>
      <w:tblStyleColBandSize w:val="1"/>
      <w:tblBorders>
        <w:top w:color="7bc7ff" w:space="0" w:sz="4" w:themeColor="accent2" w:themeTint="000066" w:val="single"/>
        <w:left w:color="7bc7ff" w:space="0" w:sz="4" w:themeColor="accent2" w:themeTint="000066" w:val="single"/>
        <w:bottom w:color="7bc7ff" w:space="0" w:sz="4" w:themeColor="accent2" w:themeTint="000066" w:val="single"/>
        <w:right w:color="7bc7ff" w:space="0" w:sz="4" w:themeColor="accent2" w:themeTint="000066" w:val="single"/>
        <w:insideH w:color="7bc7ff" w:space="0" w:sz="4" w:themeColor="accent2" w:themeTint="000066" w:val="single"/>
        <w:insideV w:color="7bc7ff" w:space="0" w:sz="4" w:themeColor="accent2" w:themeTint="000066" w:val="single"/>
      </w:tblBorders>
    </w:tblPr>
    <w:tblStylePr w:type="firstRow">
      <w:rPr>
        <w:b w:val="1"/>
        <w:bCs w:val="1"/>
      </w:rPr>
      <w:tblPr/>
      <w:tcPr>
        <w:tcBorders>
          <w:bottom w:color="39abff" w:space="0" w:sz="12" w:themeColor="accent2" w:themeTint="000099" w:val="single"/>
        </w:tcBorders>
      </w:tcPr>
    </w:tblStylePr>
    <w:tblStylePr w:type="lastRow">
      <w:rPr>
        <w:b w:val="1"/>
        <w:bCs w:val="1"/>
      </w:rPr>
      <w:tblPr/>
      <w:tcPr>
        <w:tcBorders>
          <w:top w:color="39abff" w:space="0" w:sz="2" w:themeColor="accent2" w:themeTint="000099" w:val="double"/>
        </w:tcBorders>
      </w:tcPr>
    </w:tblStylePr>
    <w:tblStylePr w:type="firstCol">
      <w:rPr>
        <w:b w:val="1"/>
        <w:bCs w:val="1"/>
      </w:rPr>
    </w:tblStylePr>
    <w:tblStylePr w:type="lastCol">
      <w:rPr>
        <w:b w:val="1"/>
        <w:bCs w:val="1"/>
      </w:rPr>
    </w:tblStylePr>
  </w:style>
  <w:style w:type="table" w:styleId="GridTable1Light-Accent3">
    <w:name w:val="Grid Table 1 Light Accent 3"/>
    <w:basedOn w:val="TableNormal"/>
    <w:uiPriority w:val="46"/>
    <w:rsid w:val="0091012A"/>
    <w:tblPr>
      <w:tblStyleRowBandSize w:val="1"/>
      <w:tblStyleColBandSize w:val="1"/>
      <w:tblBorders>
        <w:top w:color="cccfd5" w:space="0" w:sz="4" w:themeColor="accent3" w:themeTint="000066" w:val="single"/>
        <w:left w:color="cccfd5" w:space="0" w:sz="4" w:themeColor="accent3" w:themeTint="000066" w:val="single"/>
        <w:bottom w:color="cccfd5" w:space="0" w:sz="4" w:themeColor="accent3" w:themeTint="000066" w:val="single"/>
        <w:right w:color="cccfd5" w:space="0" w:sz="4" w:themeColor="accent3" w:themeTint="000066" w:val="single"/>
        <w:insideH w:color="cccfd5" w:space="0" w:sz="4" w:themeColor="accent3" w:themeTint="000066" w:val="single"/>
        <w:insideV w:color="cccfd5" w:space="0" w:sz="4" w:themeColor="accent3" w:themeTint="000066" w:val="single"/>
      </w:tblBorders>
    </w:tblPr>
    <w:tblStylePr w:type="firstRow">
      <w:rPr>
        <w:b w:val="1"/>
        <w:bCs w:val="1"/>
      </w:rPr>
      <w:tblPr/>
      <w:tcPr>
        <w:tcBorders>
          <w:bottom w:color="b2b7c1" w:space="0" w:sz="12" w:themeColor="accent3" w:themeTint="000099" w:val="single"/>
        </w:tcBorders>
      </w:tcPr>
    </w:tblStylePr>
    <w:tblStylePr w:type="lastRow">
      <w:rPr>
        <w:b w:val="1"/>
        <w:bCs w:val="1"/>
      </w:rPr>
      <w:tblPr/>
      <w:tcPr>
        <w:tcBorders>
          <w:top w:color="b2b7c1"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
    <w:name w:val="Grid Table 1 Light Accent 4"/>
    <w:basedOn w:val="TableNormal"/>
    <w:uiPriority w:val="46"/>
    <w:rsid w:val="0091012A"/>
    <w:tblPr>
      <w:tblStyleRowBandSize w:val="1"/>
      <w:tblStyleColBandSize w:val="1"/>
      <w:tblBorders>
        <w:top w:color="ff91d1" w:space="0" w:sz="4" w:themeColor="accent4" w:themeTint="000066" w:val="single"/>
        <w:left w:color="ff91d1" w:space="0" w:sz="4" w:themeColor="accent4" w:themeTint="000066" w:val="single"/>
        <w:bottom w:color="ff91d1" w:space="0" w:sz="4" w:themeColor="accent4" w:themeTint="000066" w:val="single"/>
        <w:right w:color="ff91d1" w:space="0" w:sz="4" w:themeColor="accent4" w:themeTint="000066" w:val="single"/>
        <w:insideH w:color="ff91d1" w:space="0" w:sz="4" w:themeColor="accent4" w:themeTint="000066" w:val="single"/>
        <w:insideV w:color="ff91d1" w:space="0" w:sz="4" w:themeColor="accent4" w:themeTint="000066" w:val="single"/>
      </w:tblBorders>
    </w:tblPr>
    <w:tblStylePr w:type="firstRow">
      <w:rPr>
        <w:b w:val="1"/>
        <w:bCs w:val="1"/>
      </w:rPr>
      <w:tblPr/>
      <w:tcPr>
        <w:tcBorders>
          <w:bottom w:color="ff5abb" w:space="0" w:sz="12" w:themeColor="accent4" w:themeTint="000099" w:val="single"/>
        </w:tcBorders>
      </w:tcPr>
    </w:tblStylePr>
    <w:tblStylePr w:type="lastRow">
      <w:rPr>
        <w:b w:val="1"/>
        <w:bCs w:val="1"/>
      </w:rPr>
      <w:tblPr/>
      <w:tcPr>
        <w:tcBorders>
          <w:top w:color="ff5abb" w:space="0" w:sz="2" w:themeColor="accent4" w:themeTint="000099" w:val="double"/>
        </w:tcBorders>
      </w:tcPr>
    </w:tblStylePr>
    <w:tblStylePr w:type="firstCol">
      <w:rPr>
        <w:b w:val="1"/>
        <w:bCs w:val="1"/>
      </w:rPr>
    </w:tblStylePr>
    <w:tblStylePr w:type="lastCol">
      <w:rPr>
        <w:b w:val="1"/>
        <w:bCs w:val="1"/>
      </w:rPr>
    </w:tblStylePr>
  </w:style>
  <w:style w:type="character" w:styleId="Heading4Char" w:customStyle="1">
    <w:name w:val="Heading 4 Char"/>
    <w:basedOn w:val="DefaultParagraphFont"/>
    <w:link w:val="Heading4"/>
    <w:uiPriority w:val="9"/>
    <w:rsid w:val="00EF1005"/>
    <w:rPr>
      <w:rFonts w:ascii="Arial" w:hAnsi="Arial" w:cstheme="majorBidi" w:eastAsiaTheme="majorEastAsia"/>
      <w:b w:val="1"/>
      <w:iCs w:val="1"/>
      <w:color w:val="eb008b"/>
      <w:sz w:val="24"/>
      <w:szCs w:val="24"/>
      <w:lang w:val="en-AU"/>
    </w:rPr>
  </w:style>
  <w:style w:type="character" w:styleId="Heading5Char" w:customStyle="1">
    <w:name w:val="Heading 5 Char"/>
    <w:basedOn w:val="DefaultParagraphFont"/>
    <w:link w:val="Heading5"/>
    <w:uiPriority w:val="9"/>
    <w:rsid w:val="00EF1005"/>
    <w:rPr>
      <w:rFonts w:ascii="Arial" w:hAnsi="Arial" w:cstheme="majorBidi" w:eastAsiaTheme="majorEastAsia"/>
      <w:b w:val="1"/>
      <w:color w:val="00baf1"/>
      <w:sz w:val="24"/>
      <w:szCs w:val="24"/>
      <w:lang w:val="en-AU"/>
    </w:rPr>
  </w:style>
  <w:style w:type="character" w:styleId="Heading6Char" w:customStyle="1">
    <w:name w:val="Heading 6 Char"/>
    <w:basedOn w:val="DefaultParagraphFont"/>
    <w:link w:val="Heading6"/>
    <w:uiPriority w:val="9"/>
    <w:semiHidden w:val="1"/>
    <w:rsid w:val="0091012A"/>
    <w:rPr>
      <w:rFonts w:asciiTheme="majorHAnsi" w:cstheme="majorBidi" w:eastAsiaTheme="majorEastAsia" w:hAnsiTheme="majorHAnsi"/>
      <w:color w:val="006699"/>
    </w:rPr>
  </w:style>
  <w:style w:type="character" w:styleId="Hyperlink">
    <w:name w:val="Hyperlink"/>
    <w:basedOn w:val="DefaultParagraphFont"/>
    <w:uiPriority w:val="99"/>
    <w:unhideWhenUsed w:val="1"/>
    <w:rsid w:val="0091012A"/>
    <w:rPr>
      <w:color w:val="006699"/>
      <w:u w:val="single"/>
    </w:rPr>
  </w:style>
  <w:style w:type="table" w:styleId="ListTable1Light-Accent1">
    <w:name w:val="List Table 1 Light Accent 1"/>
    <w:basedOn w:val="TableNormal"/>
    <w:uiPriority w:val="46"/>
    <w:rsid w:val="0091012A"/>
    <w:tblPr>
      <w:tblStyleRowBandSize w:val="1"/>
      <w:tblStyleColBandSize w:val="1"/>
    </w:tblPr>
    <w:tblStylePr w:type="firstRow">
      <w:rPr>
        <w:b w:val="1"/>
        <w:bCs w:val="1"/>
      </w:rPr>
      <w:tblPr/>
      <w:tcPr>
        <w:tcBorders>
          <w:bottom w:color="5684e2" w:space="0" w:sz="4" w:themeColor="accent1" w:themeTint="000099" w:val="single"/>
        </w:tcBorders>
      </w:tcPr>
    </w:tblStylePr>
    <w:tblStylePr w:type="lastRow">
      <w:rPr>
        <w:b w:val="1"/>
        <w:bCs w:val="1"/>
      </w:rPr>
      <w:tblPr/>
      <w:tcPr>
        <w:tcBorders>
          <w:top w:color="5684e2"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c6d6f5" w:themeFill="accent1" w:themeFillTint="000033" w:val="clear"/>
      </w:tcPr>
    </w:tblStylePr>
    <w:tblStylePr w:type="band1Horz">
      <w:tblPr/>
      <w:tcPr>
        <w:shd w:color="auto" w:fill="c6d6f5" w:themeFill="accent1" w:themeFillTint="000033" w:val="clear"/>
      </w:tcPr>
    </w:tblStylePr>
  </w:style>
  <w:style w:type="table" w:styleId="ListTable2-Accent1">
    <w:name w:val="List Table 2 Accent 1"/>
    <w:basedOn w:val="TableNormal"/>
    <w:uiPriority w:val="47"/>
    <w:rsid w:val="0091012A"/>
    <w:tblPr>
      <w:tblStyleRowBandSize w:val="1"/>
      <w:tblStyleColBandSize w:val="1"/>
      <w:tblBorders>
        <w:top w:color="5684e2" w:space="0" w:sz="4" w:themeColor="accent1" w:themeTint="000099" w:val="single"/>
        <w:bottom w:color="5684e2" w:space="0" w:sz="4" w:themeColor="accent1" w:themeTint="000099" w:val="single"/>
        <w:insideH w:color="5684e2"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6d6f5" w:themeFill="accent1" w:themeFillTint="000033" w:val="clear"/>
      </w:tcPr>
    </w:tblStylePr>
    <w:tblStylePr w:type="band1Horz">
      <w:tblPr/>
      <w:tcPr>
        <w:shd w:color="auto" w:fill="c6d6f5" w:themeFill="accent1" w:themeFillTint="000033" w:val="clear"/>
      </w:tcPr>
    </w:tblStylePr>
  </w:style>
  <w:style w:type="paragraph" w:styleId="Subtitle">
    <w:name w:val="Subtitle"/>
    <w:next w:val="Normal"/>
    <w:link w:val="SubtitleChar"/>
    <w:uiPriority w:val="11"/>
    <w:rsid w:val="00EF1005"/>
    <w:pPr>
      <w:spacing w:after="240"/>
    </w:pPr>
    <w:rPr>
      <w:rFonts w:ascii="Arial" w:cs="Arial" w:hAnsi="Arial" w:eastAsiaTheme="majorEastAsia"/>
      <w:b w:val="1"/>
      <w:caps w:val="1"/>
      <w:color w:val="1a459c"/>
      <w:spacing w:val="-6"/>
      <w:sz w:val="24"/>
      <w:szCs w:val="24"/>
    </w:rPr>
  </w:style>
  <w:style w:type="character" w:styleId="SubtitleChar" w:customStyle="1">
    <w:name w:val="Subtitle Char"/>
    <w:basedOn w:val="DefaultParagraphFont"/>
    <w:link w:val="Subtitle"/>
    <w:uiPriority w:val="11"/>
    <w:rsid w:val="00EF1005"/>
    <w:rPr>
      <w:rFonts w:ascii="Arial" w:cs="Arial" w:hAnsi="Arial" w:eastAsiaTheme="majorEastAsia"/>
      <w:b w:val="1"/>
      <w:caps w:val="1"/>
      <w:color w:val="1a459c"/>
      <w:spacing w:val="-6"/>
      <w:sz w:val="24"/>
      <w:szCs w:val="24"/>
    </w:rPr>
  </w:style>
  <w:style w:type="paragraph" w:styleId="TableText" w:customStyle="1">
    <w:name w:val="Table Text"/>
    <w:uiPriority w:val="1"/>
    <w:qFormat w:val="1"/>
    <w:rsid w:val="00351781"/>
    <w:pPr>
      <w:widowControl w:val="1"/>
      <w:spacing w:line="288" w:lineRule="auto"/>
    </w:pPr>
    <w:rPr>
      <w:rFonts w:ascii="Arial" w:cs="Arial" w:hAnsi="Arial"/>
      <w:color w:val="000000" w:themeColor="text1"/>
      <w:sz w:val="20"/>
      <w:szCs w:val="20"/>
      <w:lang w:val="en-AU"/>
    </w:rPr>
  </w:style>
  <w:style w:type="paragraph" w:styleId="TableBullet" w:customStyle="1">
    <w:name w:val="Table Bullet"/>
    <w:basedOn w:val="TableText"/>
    <w:uiPriority w:val="1"/>
    <w:qFormat w:val="1"/>
    <w:rsid w:val="00076CCC"/>
    <w:pPr>
      <w:numPr>
        <w:numId w:val="44"/>
      </w:numPr>
      <w:ind w:left="341" w:hanging="284"/>
      <w:contextualSpacing w:val="1"/>
    </w:pPr>
  </w:style>
  <w:style w:type="paragraph" w:styleId="TableNumb-List" w:customStyle="1">
    <w:name w:val="Table Numb-List"/>
    <w:autoRedefine w:val="1"/>
    <w:uiPriority w:val="1"/>
    <w:qFormat w:val="1"/>
    <w:rsid w:val="00767F56"/>
    <w:pPr>
      <w:widowControl w:val="1"/>
      <w:numPr>
        <w:numId w:val="46"/>
      </w:numPr>
      <w:spacing w:line="264" w:lineRule="auto"/>
      <w:ind w:left="341" w:hanging="284"/>
    </w:pPr>
    <w:rPr>
      <w:rFonts w:ascii="Arial" w:cs="Arial" w:hAnsi="Arial"/>
      <w:color w:val="231f20"/>
      <w:sz w:val="20"/>
      <w:szCs w:val="20"/>
      <w:lang w:val="en-AU"/>
    </w:rPr>
  </w:style>
  <w:style w:type="table" w:styleId="TablePlan2go" w:customStyle="1">
    <w:name w:val="Table Plan2go"/>
    <w:basedOn w:val="TableNormal"/>
    <w:uiPriority w:val="99"/>
    <w:rsid w:val="0091012A"/>
    <w:pPr>
      <w:widowControl w:val="1"/>
      <w:spacing w:after="120" w:line="264" w:lineRule="auto"/>
    </w:pPr>
    <w:rPr>
      <w:color w:val="434953"/>
    </w:rPr>
    <w:tblPr>
      <w:tblStyleRowBandSize w:val="1"/>
      <w:tblCellMar>
        <w:top w:w="113.0" w:type="dxa"/>
        <w:left w:w="113.0" w:type="dxa"/>
      </w:tblCellMar>
    </w:tblPr>
    <w:trPr>
      <w:cantSplit w:val="1"/>
    </w:trPr>
    <w:tblStylePr w:type="firstRow">
      <w:pPr>
        <w:wordWrap w:val="1"/>
        <w:spacing w:after="0" w:afterAutospacing="0" w:afterLines="0" w:before="0" w:beforeAutospacing="0" w:beforeLines="0" w:line="240" w:lineRule="auto"/>
      </w:pPr>
      <w:rPr>
        <w:rFonts w:asciiTheme="majorHAnsi" w:hAnsiTheme="majorHAnsi"/>
        <w:b w:val="1"/>
        <w:sz w:val="22"/>
      </w:rPr>
      <w:tblPr>
        <w:tblCellMar>
          <w:top w:w="57.0" w:type="dxa"/>
          <w:left w:w="113.0" w:type="dxa"/>
          <w:bottom w:w="57.0" w:type="dxa"/>
          <w:right w:w="113.0" w:type="dxa"/>
        </w:tblCellMar>
      </w:tblPr>
      <w:trPr>
        <w:cantSplit w:val="0"/>
      </w:trPr>
      <w:tcPr>
        <w:tcBorders>
          <w:top w:color="3bb54a" w:space="0" w:sz="8" w:val="single"/>
          <w:left w:space="0" w:sz="0" w:val="nil"/>
          <w:bottom w:color="3bb54a" w:space="0" w:sz="12" w:val="single"/>
          <w:right w:space="0" w:sz="0" w:val="nil"/>
        </w:tcBorders>
        <w:shd w:color="auto" w:fill="ffffff" w:themeFill="background1" w:val="clear"/>
        <w:vAlign w:val="center"/>
      </w:tcPr>
    </w:tblStylePr>
    <w:tblStylePr w:type="band1Horz">
      <w:rPr>
        <w:rFonts w:asciiTheme="majorHAnsi" w:hAnsiTheme="majorHAnsi"/>
        <w:sz w:val="22"/>
      </w:rPr>
      <w:tblPr/>
      <w:tcPr>
        <w:tcBorders>
          <w:bottom w:space="0" w:sz="0" w:val="nil"/>
          <w:insideH w:space="0" w:sz="0" w:val="nil"/>
          <w:insideV w:space="0" w:sz="0" w:val="nil"/>
        </w:tcBorders>
        <w:shd w:color="auto" w:fill="f2f2f2" w:themeFill="background1" w:themeFillShade="0000F2" w:val="clear"/>
      </w:tcPr>
    </w:tblStylePr>
    <w:tblStylePr w:type="band2Horz">
      <w:rPr>
        <w:rFonts w:asciiTheme="minorHAnsi" w:hAnsiTheme="minorHAnsi"/>
        <w:sz w:val="22"/>
      </w:rPr>
      <w:tblPr/>
      <w:tcPr>
        <w:shd w:color="auto" w:fill="ffffff" w:themeFill="background1" w:val="clear"/>
      </w:tcPr>
    </w:tblStylePr>
  </w:style>
  <w:style w:type="table" w:styleId="TablePlan2go2" w:customStyle="1">
    <w:name w:val="Table Plan2go 2"/>
    <w:basedOn w:val="TablePlan2go"/>
    <w:uiPriority w:val="99"/>
    <w:rsid w:val="0091012A"/>
    <w:tblPr/>
    <w:tblStylePr w:type="firstRow">
      <w:pPr>
        <w:wordWrap w:val="1"/>
        <w:spacing w:after="0" w:afterAutospacing="0" w:afterLines="0" w:before="0" w:beforeAutospacing="0" w:beforeLines="0" w:line="240" w:lineRule="auto"/>
        <w:jc w:val="left"/>
      </w:pPr>
      <w:rPr>
        <w:rFonts w:asciiTheme="majorHAnsi" w:hAnsiTheme="majorHAnsi"/>
        <w:b w:val="1"/>
        <w:sz w:val="22"/>
      </w:rPr>
      <w:tblPr>
        <w:tblCellMar>
          <w:top w:w="57.0" w:type="dxa"/>
          <w:left w:w="113.0" w:type="dxa"/>
          <w:bottom w:w="57.0" w:type="dxa"/>
          <w:right w:w="113.0" w:type="dxa"/>
        </w:tblCellMar>
      </w:tblPr>
      <w:trPr>
        <w:cantSplit w:val="0"/>
        <w:tblHeader w:val="1"/>
      </w:trPr>
      <w:tcPr>
        <w:tcBorders>
          <w:top w:color="3bb54a" w:space="0" w:sz="8" w:val="single"/>
          <w:left w:space="0" w:sz="0" w:val="nil"/>
          <w:bottom w:color="3bb54a" w:space="0" w:sz="12" w:val="single"/>
          <w:right w:space="0" w:sz="0" w:val="nil"/>
        </w:tcBorders>
        <w:shd w:color="auto" w:fill="ffffff" w:themeFill="background1" w:val="clear"/>
        <w:tcMar>
          <w:top w:w="57.0" w:type="dxa"/>
          <w:left w:w="0.0" w:type="nil"/>
          <w:bottom w:w="57.0" w:type="dxa"/>
          <w:right w:w="0.0" w:type="nil"/>
        </w:tcMar>
        <w:vAlign w:val="center"/>
      </w:tcPr>
    </w:tblStylePr>
    <w:tblStylePr w:type="band1Horz">
      <w:rPr>
        <w:rFonts w:asciiTheme="majorHAnsi" w:hAnsiTheme="majorHAnsi"/>
        <w:sz w:val="22"/>
      </w:rPr>
      <w:tblPr/>
      <w:tcPr>
        <w:tcBorders>
          <w:bottom w:space="0" w:sz="0" w:val="nil"/>
          <w:insideH w:space="0" w:sz="0" w:val="nil"/>
          <w:insideV w:space="0" w:sz="0" w:val="nil"/>
        </w:tcBorders>
        <w:shd w:color="auto" w:fill="f2f2f2" w:themeFill="background1" w:themeFillShade="0000F2" w:val="clear"/>
      </w:tcPr>
    </w:tblStylePr>
    <w:tblStylePr w:type="band2Horz">
      <w:rPr>
        <w:rFonts w:asciiTheme="minorHAnsi" w:hAnsiTheme="minorHAnsi"/>
        <w:sz w:val="22"/>
      </w:rPr>
      <w:tblPr/>
      <w:tcPr>
        <w:shd w:color="auto" w:fill="ffffff" w:themeFill="background1" w:val="clear"/>
      </w:tcPr>
    </w:tblStylePr>
  </w:style>
  <w:style w:type="paragraph" w:styleId="TableText-Sml" w:customStyle="1">
    <w:name w:val="Table Text-Sml"/>
    <w:basedOn w:val="TableText"/>
    <w:uiPriority w:val="1"/>
    <w:qFormat w:val="1"/>
    <w:rsid w:val="0091012A"/>
    <w:rPr>
      <w:sz w:val="18"/>
      <w:szCs w:val="18"/>
    </w:rPr>
  </w:style>
  <w:style w:type="paragraph" w:styleId="TOC1">
    <w:name w:val="toc 1"/>
    <w:basedOn w:val="Normal"/>
    <w:next w:val="Normal"/>
    <w:autoRedefine w:val="1"/>
    <w:uiPriority w:val="39"/>
    <w:unhideWhenUsed w:val="1"/>
    <w:rsid w:val="00EC1F27"/>
    <w:pPr>
      <w:tabs>
        <w:tab w:val="left" w:pos="426"/>
        <w:tab w:val="right" w:leader="dot" w:pos="9854"/>
      </w:tabs>
      <w:spacing w:after="120" w:before="120"/>
    </w:pPr>
    <w:rPr>
      <w:b w:val="1"/>
      <w:noProof w:val="1"/>
      <w:color w:val="808898"/>
      <w:sz w:val="22"/>
    </w:rPr>
  </w:style>
  <w:style w:type="paragraph" w:styleId="TOC2">
    <w:name w:val="toc 2"/>
    <w:next w:val="Normal"/>
    <w:autoRedefine w:val="1"/>
    <w:uiPriority w:val="39"/>
    <w:unhideWhenUsed w:val="1"/>
    <w:rsid w:val="00EC1F27"/>
    <w:pPr>
      <w:tabs>
        <w:tab w:val="left" w:pos="709"/>
        <w:tab w:val="right" w:leader="dot" w:pos="9854"/>
      </w:tabs>
      <w:spacing w:after="60" w:before="60" w:line="312" w:lineRule="auto"/>
      <w:ind w:left="221"/>
    </w:pPr>
    <w:rPr>
      <w:rFonts w:ascii="Arial" w:cs="Arial" w:hAnsi="Arial"/>
      <w:noProof w:val="1"/>
      <w:sz w:val="20"/>
      <w:szCs w:val="20"/>
      <w:lang w:val="en-AU"/>
    </w:rPr>
  </w:style>
  <w:style w:type="paragraph" w:styleId="TOCHeading">
    <w:name w:val="TOC Heading"/>
    <w:next w:val="Normal"/>
    <w:uiPriority w:val="39"/>
    <w:unhideWhenUsed w:val="1"/>
    <w:qFormat w:val="1"/>
    <w:rsid w:val="00EC1F27"/>
    <w:pPr>
      <w:spacing w:after="360"/>
    </w:pPr>
    <w:rPr>
      <w:rFonts w:ascii="Arial" w:hAnsi="Arial" w:cstheme="majorBidi" w:eastAsiaTheme="majorEastAsia"/>
      <w:color w:val="f05b46"/>
      <w:spacing w:val="-6"/>
      <w:sz w:val="40"/>
      <w:szCs w:val="52"/>
    </w:rPr>
  </w:style>
  <w:style w:type="paragraph" w:styleId="TableHeader" w:customStyle="1">
    <w:name w:val="Table Header"/>
    <w:basedOn w:val="TableText"/>
    <w:uiPriority w:val="1"/>
    <w:qFormat w:val="1"/>
    <w:rsid w:val="00E6566D"/>
    <w:pPr>
      <w:spacing w:line="240" w:lineRule="auto"/>
    </w:pPr>
    <w:rPr>
      <w:b w:val="1"/>
      <w:color w:val="ffffff" w:themeColor="background1"/>
    </w:rPr>
  </w:style>
  <w:style w:type="paragraph" w:styleId="ListBullet2">
    <w:name w:val="List Bullet 2"/>
    <w:basedOn w:val="ListBullet"/>
    <w:uiPriority w:val="99"/>
    <w:unhideWhenUsed w:val="1"/>
    <w:qFormat w:val="1"/>
    <w:rsid w:val="00CC59B6"/>
    <w:pPr>
      <w:numPr>
        <w:numId w:val="40"/>
      </w:numPr>
      <w:ind w:left="1281" w:hanging="357"/>
    </w:pPr>
  </w:style>
  <w:style w:type="paragraph" w:styleId="ListNumber2">
    <w:name w:val="List Number 2"/>
    <w:basedOn w:val="ListNumber"/>
    <w:uiPriority w:val="99"/>
    <w:unhideWhenUsed w:val="1"/>
    <w:qFormat w:val="1"/>
    <w:rsid w:val="00CC59B6"/>
    <w:pPr>
      <w:numPr>
        <w:numId w:val="42"/>
      </w:numPr>
      <w:ind w:left="1281" w:hanging="357"/>
    </w:pPr>
  </w:style>
  <w:style w:type="table" w:styleId="TableINDIGO" w:customStyle="1">
    <w:name w:val="Table INDIGO"/>
    <w:basedOn w:val="TableNormal"/>
    <w:uiPriority w:val="99"/>
    <w:rsid w:val="00AC5F93"/>
    <w:pPr>
      <w:widowControl w:val="1"/>
      <w:spacing w:line="264" w:lineRule="auto"/>
    </w:pPr>
    <w:rPr>
      <w:rFonts w:ascii="Arial" w:hAnsi="Arial"/>
      <w:sz w:val="20"/>
    </w:rPr>
    <w:tblPr>
      <w:tblStyleRowBandSize w:val="1"/>
      <w:tblBorders>
        <w:top w:color="3c496b" w:space="0" w:sz="4" w:val="single"/>
        <w:bottom w:color="3c496b" w:space="0" w:sz="4" w:val="single"/>
        <w:insideH w:color="3c496b" w:space="0" w:sz="4" w:val="single"/>
        <w:insideV w:color="3c496b" w:space="0" w:sz="4" w:val="single"/>
      </w:tblBorders>
      <w:tblCellMar>
        <w:top w:w="113.0" w:type="dxa"/>
        <w:left w:w="113.0" w:type="dxa"/>
        <w:bottom w:w="85.0" w:type="dxa"/>
      </w:tblCellMar>
    </w:tblPr>
    <w:trPr>
      <w:cantSplit w:val="1"/>
    </w:trPr>
    <w:tblStylePr w:type="firstRow">
      <w:pPr>
        <w:wordWrap w:val="1"/>
        <w:spacing w:after="0" w:afterAutospacing="0" w:afterLines="0" w:before="0" w:beforeAutospacing="0" w:beforeLines="0" w:line="240" w:lineRule="auto"/>
      </w:pPr>
      <w:rPr>
        <w:rFonts w:ascii="Segoe UI" w:hAnsi="Segoe UI"/>
        <w:b w:val="0"/>
        <w:color w:val="ffffff"/>
        <w:sz w:val="20"/>
      </w:rPr>
      <w:tblPr/>
      <w:tcPr>
        <w:shd w:color="auto" w:fill="3c496b" w:val="clear"/>
      </w:tcPr>
    </w:tblStylePr>
    <w:tblStylePr w:type="band1Horz">
      <w:pPr>
        <w:wordWrap w:val="1"/>
        <w:spacing w:after="0" w:afterAutospacing="0" w:afterLines="0" w:before="0" w:beforeAutospacing="0" w:beforeLines="0" w:line="264" w:lineRule="auto"/>
      </w:pPr>
      <w:rPr>
        <w:rFonts w:ascii="Segoe UI" w:hAnsi="Segoe UI"/>
        <w:sz w:val="20"/>
      </w:rPr>
      <w:tblPr/>
      <w:tcPr>
        <w:shd w:color="auto" w:fill="ffffff" w:themeFill="background1" w:val="clear"/>
      </w:tcPr>
    </w:tblStylePr>
    <w:tblStylePr w:type="band2Horz">
      <w:pPr>
        <w:wordWrap w:val="1"/>
        <w:spacing w:after="0" w:afterAutospacing="0" w:afterLines="0" w:before="0" w:beforeAutospacing="0" w:beforeLines="0" w:line="264" w:lineRule="auto"/>
      </w:pPr>
      <w:rPr>
        <w:rFonts w:ascii="Segoe UI" w:hAnsi="Segoe UI"/>
        <w:sz w:val="20"/>
      </w:rPr>
      <w:tblPr/>
      <w:tcPr>
        <w:shd w:color="auto" w:fill="eeeff2" w:val="clear"/>
      </w:tcPr>
    </w:tblStylePr>
  </w:style>
  <w:style w:type="paragraph" w:styleId="TableParagraph" w:customStyle="1">
    <w:name w:val="Table Paragraph"/>
    <w:basedOn w:val="TableText"/>
    <w:uiPriority w:val="1"/>
    <w:qFormat w:val="1"/>
    <w:rsid w:val="00EA32B4"/>
    <w:pPr>
      <w:spacing w:after="240"/>
    </w:pPr>
  </w:style>
  <w:style w:type="paragraph" w:styleId="Address" w:customStyle="1">
    <w:name w:val="Address"/>
    <w:basedOn w:val="Normal"/>
    <w:uiPriority w:val="1"/>
    <w:qFormat w:val="1"/>
    <w:rsid w:val="0040243B"/>
    <w:pPr>
      <w:spacing w:after="0" w:before="0"/>
    </w:pPr>
  </w:style>
  <w:style w:type="paragraph" w:styleId="Date">
    <w:name w:val="Date"/>
    <w:basedOn w:val="Normal"/>
    <w:next w:val="Normal"/>
    <w:link w:val="DateChar"/>
    <w:autoRedefine w:val="1"/>
    <w:uiPriority w:val="99"/>
    <w:unhideWhenUsed w:val="1"/>
    <w:rsid w:val="00070D1E"/>
    <w:pPr>
      <w:spacing w:after="240" w:before="0"/>
    </w:pPr>
  </w:style>
  <w:style w:type="character" w:styleId="DateChar" w:customStyle="1">
    <w:name w:val="Date Char"/>
    <w:basedOn w:val="DefaultParagraphFont"/>
    <w:link w:val="Date"/>
    <w:uiPriority w:val="99"/>
    <w:rsid w:val="00070D1E"/>
    <w:rPr>
      <w:rFonts w:ascii="Arial" w:cs="Arial" w:hAnsi="Arial"/>
      <w:sz w:val="20"/>
      <w:szCs w:val="20"/>
      <w:lang w:val="en-AU"/>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Arial" w:cs="Arial" w:eastAsia="Arial" w:hAnsi="Arial"/>
      <w:b w:val="1"/>
      <w:i w:val="0"/>
      <w:smallCaps w:val="1"/>
      <w:strike w:val="0"/>
      <w:color w:val="1a459c"/>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irstname.lastname@hmail.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DataTrust">
      <a:dk1>
        <a:sysClr val="windowText" lastClr="000000"/>
      </a:dk1>
      <a:lt1>
        <a:srgbClr val="FFFFFF"/>
      </a:lt1>
      <a:dk2>
        <a:srgbClr val="1A459C"/>
      </a:dk2>
      <a:lt2>
        <a:srgbClr val="E7E6E6"/>
      </a:lt2>
      <a:accent1>
        <a:srgbClr val="1A459C"/>
      </a:accent1>
      <a:accent2>
        <a:srgbClr val="0069B4"/>
      </a:accent2>
      <a:accent3>
        <a:srgbClr val="808898"/>
      </a:accent3>
      <a:accent4>
        <a:srgbClr val="EB008B"/>
      </a:accent4>
      <a:accent5>
        <a:srgbClr val="00BAF1"/>
      </a:accent5>
      <a:accent6>
        <a:srgbClr val="EEEFF2"/>
      </a:accent6>
      <a:hlink>
        <a:srgbClr val="00BAF1"/>
      </a:hlink>
      <a:folHlink>
        <a:srgbClr val="0069B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CVHoZvIG2zbkRRbER5AbktJbdg==">AMUW2mV9R98Wi1bcAwfN6MX90AC3AZk+05aodjU0WWpxejqAIwOEHoweQRI8H5rqyLHxRfJulZQ+KwUOYUu/XQwIgCbhLQDEStXpTWxjz8jYCgAtKBo5XqQ=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2020-06-12T04:41:00Z</dcterms:created>
  <dc:creator>Deniz S. Turem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2014-04-17T00:00:00Z</vt:filetime>
  </property>
  <property fmtid="{D5CDD505-2E9C-101B-9397-08002B2CF9AE}" pid="3" name="LastSaved">
    <vt:filetime>2014-04-17T00:00:00Z</vt:filetime>
  </property>
  <property fmtid="{D5CDD505-2E9C-101B-9397-08002B2CF9AE}" pid="4" name="ContentTypeId">
    <vt:lpwstr>0x010100221CE4F7B357EB469B32CF6CE7167475</vt:lpwstr>
  </property>
  <property fmtid="{D5CDD505-2E9C-101B-9397-08002B2CF9AE}" pid="5" name="Order">
    <vt:r8>8500.0</vt:r8>
  </property>
</Properties>
</file>