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CA" w:rsidRDefault="000329CA" w:rsidP="000329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науки, молоді та спорту України</w:t>
      </w:r>
    </w:p>
    <w:p w:rsidR="000329CA" w:rsidRDefault="000329CA" w:rsidP="000329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0329CA" w:rsidRDefault="000329CA" w:rsidP="000329CA">
      <w:pPr>
        <w:jc w:val="center"/>
        <w:rPr>
          <w:sz w:val="28"/>
          <w:szCs w:val="28"/>
          <w:lang w:val="uk-UA"/>
        </w:rPr>
      </w:pPr>
    </w:p>
    <w:p w:rsidR="000329CA" w:rsidRDefault="000329CA" w:rsidP="000329CA">
      <w:pPr>
        <w:jc w:val="center"/>
        <w:rPr>
          <w:sz w:val="28"/>
          <w:szCs w:val="28"/>
          <w:lang w:val="uk-UA"/>
        </w:rPr>
      </w:pPr>
    </w:p>
    <w:p w:rsidR="000329CA" w:rsidRDefault="000329CA" w:rsidP="000329CA">
      <w:pPr>
        <w:jc w:val="center"/>
        <w:rPr>
          <w:sz w:val="28"/>
          <w:szCs w:val="28"/>
          <w:lang w:val="uk-UA"/>
        </w:rPr>
      </w:pPr>
    </w:p>
    <w:p w:rsidR="000329CA" w:rsidRDefault="000329CA" w:rsidP="000329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</w:t>
      </w:r>
      <w:r>
        <w:rPr>
          <w:sz w:val="28"/>
          <w:szCs w:val="28"/>
          <w:u w:val="single"/>
          <w:lang w:val="uk-UA"/>
        </w:rPr>
        <w:t xml:space="preserve">______                   </w:t>
      </w:r>
      <w:r>
        <w:rPr>
          <w:sz w:val="28"/>
          <w:szCs w:val="28"/>
          <w:lang w:val="uk-UA"/>
        </w:rPr>
        <w:t>__</w:t>
      </w:r>
      <w:r>
        <w:rPr>
          <w:sz w:val="28"/>
          <w:szCs w:val="28"/>
          <w:u w:val="single"/>
          <w:lang w:val="uk-UA"/>
        </w:rPr>
        <w:t>Електронної</w:t>
      </w:r>
      <w:r w:rsidR="00043514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Техніки</w:t>
      </w:r>
      <w:r>
        <w:rPr>
          <w:sz w:val="28"/>
          <w:szCs w:val="28"/>
          <w:lang w:val="uk-UA"/>
        </w:rPr>
        <w:t>_____________________</w:t>
      </w:r>
    </w:p>
    <w:p w:rsidR="000329CA" w:rsidRDefault="000329CA" w:rsidP="000329CA">
      <w:pPr>
        <w:jc w:val="center"/>
        <w:rPr>
          <w:sz w:val="24"/>
          <w:szCs w:val="24"/>
          <w:lang w:val="uk-UA"/>
        </w:rPr>
      </w:pPr>
      <w:r>
        <w:rPr>
          <w:lang w:val="uk-UA"/>
        </w:rPr>
        <w:t xml:space="preserve"> (повна назва)</w:t>
      </w:r>
    </w:p>
    <w:p w:rsidR="000329CA" w:rsidRPr="00F947B9" w:rsidRDefault="000329CA" w:rsidP="000329CA">
      <w:pPr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Кафедра</w:t>
      </w:r>
      <w:r w:rsidRPr="00F947B9">
        <w:rPr>
          <w:sz w:val="28"/>
          <w:szCs w:val="28"/>
          <w:u w:val="single"/>
          <w:lang w:val="uk-UA"/>
        </w:rPr>
        <w:t xml:space="preserve">_____                       </w:t>
      </w:r>
      <w:proofErr w:type="spellStart"/>
      <w:r w:rsidRPr="00F947B9">
        <w:rPr>
          <w:sz w:val="28"/>
          <w:szCs w:val="28"/>
          <w:u w:val="single"/>
          <w:lang w:val="uk-UA"/>
        </w:rPr>
        <w:t>_Біомедичн</w:t>
      </w:r>
      <w:proofErr w:type="spellEnd"/>
      <w:r w:rsidRPr="00F947B9">
        <w:rPr>
          <w:sz w:val="28"/>
          <w:szCs w:val="28"/>
          <w:u w:val="single"/>
          <w:lang w:val="uk-UA"/>
        </w:rPr>
        <w:t>ої інженерії________________</w:t>
      </w:r>
      <w:r>
        <w:rPr>
          <w:sz w:val="28"/>
          <w:szCs w:val="28"/>
          <w:u w:val="single"/>
          <w:lang w:val="uk-UA"/>
        </w:rPr>
        <w:t>___</w:t>
      </w:r>
    </w:p>
    <w:p w:rsidR="000329CA" w:rsidRDefault="000329CA" w:rsidP="000329CA">
      <w:pPr>
        <w:jc w:val="center"/>
        <w:rPr>
          <w:sz w:val="24"/>
          <w:szCs w:val="24"/>
          <w:lang w:val="uk-UA"/>
        </w:rPr>
      </w:pPr>
      <w:r>
        <w:rPr>
          <w:lang w:val="uk-UA"/>
        </w:rPr>
        <w:t>(повна назва)</w:t>
      </w:r>
    </w:p>
    <w:p w:rsidR="000329CA" w:rsidRDefault="000329CA" w:rsidP="000329CA">
      <w:pPr>
        <w:jc w:val="center"/>
        <w:rPr>
          <w:sz w:val="28"/>
          <w:szCs w:val="28"/>
          <w:lang w:val="uk-UA"/>
        </w:rPr>
      </w:pPr>
    </w:p>
    <w:p w:rsidR="000329CA" w:rsidRDefault="000329CA" w:rsidP="000329CA">
      <w:pPr>
        <w:jc w:val="center"/>
        <w:rPr>
          <w:sz w:val="28"/>
          <w:szCs w:val="28"/>
          <w:lang w:val="uk-UA"/>
        </w:rPr>
      </w:pPr>
    </w:p>
    <w:p w:rsidR="000329CA" w:rsidRDefault="000329CA" w:rsidP="000329CA">
      <w:pPr>
        <w:jc w:val="center"/>
        <w:rPr>
          <w:sz w:val="28"/>
          <w:szCs w:val="28"/>
          <w:lang w:val="uk-UA"/>
        </w:rPr>
      </w:pPr>
    </w:p>
    <w:p w:rsidR="000329CA" w:rsidRPr="0099588F" w:rsidRDefault="000329CA" w:rsidP="000329CA">
      <w:pPr>
        <w:jc w:val="center"/>
        <w:rPr>
          <w:b/>
          <w:sz w:val="28"/>
          <w:szCs w:val="28"/>
          <w:lang w:val="uk-UA"/>
        </w:rPr>
      </w:pPr>
      <w:r w:rsidRPr="0099588F">
        <w:rPr>
          <w:b/>
          <w:sz w:val="28"/>
          <w:szCs w:val="28"/>
          <w:lang w:val="uk-UA"/>
        </w:rPr>
        <w:t>ВИПУСКНА КВАЛІФІКАЦІЙНА РОБОТА БАКАЛАВРА</w:t>
      </w:r>
    </w:p>
    <w:p w:rsidR="000329CA" w:rsidRPr="0099588F" w:rsidRDefault="000329CA" w:rsidP="000329CA">
      <w:pPr>
        <w:jc w:val="center"/>
        <w:rPr>
          <w:b/>
          <w:sz w:val="28"/>
          <w:szCs w:val="28"/>
          <w:lang w:val="uk-UA"/>
        </w:rPr>
      </w:pPr>
      <w:r w:rsidRPr="0099588F">
        <w:rPr>
          <w:b/>
          <w:sz w:val="28"/>
          <w:szCs w:val="28"/>
          <w:lang w:val="uk-UA"/>
        </w:rPr>
        <w:t>ПОЯСНЮВАЛЬНАЯ ЗАПИСКА</w:t>
      </w:r>
    </w:p>
    <w:p w:rsidR="000329CA" w:rsidRDefault="000329CA" w:rsidP="000329CA">
      <w:pPr>
        <w:jc w:val="center"/>
        <w:rPr>
          <w:sz w:val="28"/>
          <w:szCs w:val="28"/>
          <w:lang w:val="uk-UA"/>
        </w:rPr>
      </w:pPr>
    </w:p>
    <w:p w:rsidR="000329CA" w:rsidRPr="00884DF2" w:rsidRDefault="000329CA" w:rsidP="000329CA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_____________________________</w:t>
      </w:r>
      <w:r>
        <w:rPr>
          <w:sz w:val="28"/>
          <w:u w:val="single"/>
        </w:rPr>
        <w:t>ГЮИК</w:t>
      </w:r>
      <w:r>
        <w:rPr>
          <w:sz w:val="28"/>
          <w:u w:val="single"/>
          <w:lang w:val="uk-UA"/>
        </w:rPr>
        <w:t xml:space="preserve"> </w:t>
      </w:r>
      <w:r w:rsidRPr="00884DF2">
        <w:rPr>
          <w:sz w:val="28"/>
          <w:u w:val="single"/>
          <w:lang w:val="uk-UA"/>
        </w:rPr>
        <w:t>94</w:t>
      </w:r>
      <w:r w:rsidR="00734FCB">
        <w:rPr>
          <w:sz w:val="28"/>
          <w:u w:val="single"/>
          <w:lang w:val="uk-UA"/>
        </w:rPr>
        <w:t>1343</w:t>
      </w:r>
      <w:r w:rsidRPr="00884DF2">
        <w:rPr>
          <w:sz w:val="28"/>
          <w:u w:val="single"/>
        </w:rPr>
        <w:t>.0</w:t>
      </w:r>
      <w:r w:rsidR="00734FCB">
        <w:rPr>
          <w:sz w:val="28"/>
          <w:u w:val="single"/>
          <w:lang w:val="uk-UA"/>
        </w:rPr>
        <w:t>32</w:t>
      </w:r>
      <w:r w:rsidR="00884DF2">
        <w:rPr>
          <w:sz w:val="28"/>
          <w:u w:val="single"/>
          <w:lang w:val="en-US"/>
        </w:rPr>
        <w:tab/>
      </w:r>
      <w:r w:rsidR="00884DF2">
        <w:rPr>
          <w:sz w:val="28"/>
          <w:u w:val="single"/>
          <w:lang w:val="en-US"/>
        </w:rPr>
        <w:tab/>
      </w:r>
      <w:r w:rsidR="00884DF2">
        <w:rPr>
          <w:sz w:val="28"/>
          <w:u w:val="single"/>
          <w:lang w:val="en-US"/>
        </w:rPr>
        <w:tab/>
      </w:r>
      <w:r w:rsidR="00884DF2">
        <w:rPr>
          <w:sz w:val="28"/>
          <w:u w:val="single"/>
          <w:lang w:val="en-US"/>
        </w:rPr>
        <w:tab/>
      </w:r>
      <w:r w:rsidR="00884DF2">
        <w:rPr>
          <w:sz w:val="28"/>
          <w:u w:val="single"/>
          <w:lang w:val="en-US"/>
        </w:rPr>
        <w:tab/>
      </w:r>
    </w:p>
    <w:p w:rsidR="000329CA" w:rsidRDefault="000329CA" w:rsidP="000329CA">
      <w:pPr>
        <w:jc w:val="center"/>
        <w:rPr>
          <w:sz w:val="24"/>
          <w:szCs w:val="24"/>
          <w:lang w:val="uk-UA"/>
        </w:rPr>
      </w:pPr>
      <w:r>
        <w:rPr>
          <w:lang w:val="uk-UA"/>
        </w:rPr>
        <w:t>(позначення документа)</w:t>
      </w:r>
    </w:p>
    <w:p w:rsidR="000329CA" w:rsidRPr="00884DF2" w:rsidRDefault="000329CA" w:rsidP="000329C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_________</w:t>
      </w:r>
      <w:r>
        <w:rPr>
          <w:sz w:val="28"/>
          <w:szCs w:val="28"/>
          <w:u w:val="single"/>
          <w:lang w:val="uk-UA"/>
        </w:rPr>
        <w:t>Ко</w:t>
      </w:r>
      <w:proofErr w:type="spellEnd"/>
      <w:r>
        <w:rPr>
          <w:sz w:val="28"/>
          <w:szCs w:val="28"/>
          <w:u w:val="single"/>
          <w:lang w:val="uk-UA"/>
        </w:rPr>
        <w:t>мп</w:t>
      </w:r>
      <w:r>
        <w:rPr>
          <w:sz w:val="28"/>
          <w:szCs w:val="28"/>
          <w:u w:val="single"/>
          <w:lang w:val="en-US"/>
        </w:rPr>
        <w:t>`</w:t>
      </w:r>
      <w:proofErr w:type="spellStart"/>
      <w:r>
        <w:rPr>
          <w:sz w:val="28"/>
          <w:szCs w:val="28"/>
          <w:u w:val="single"/>
          <w:lang w:val="uk-UA"/>
        </w:rPr>
        <w:t>ютер</w:t>
      </w:r>
      <w:r w:rsidR="00884DF2">
        <w:rPr>
          <w:sz w:val="28"/>
          <w:szCs w:val="28"/>
          <w:u w:val="single"/>
          <w:lang w:val="uk-UA"/>
        </w:rPr>
        <w:t>на</w:t>
      </w:r>
      <w:proofErr w:type="spellEnd"/>
      <w:r w:rsidR="00884DF2">
        <w:rPr>
          <w:sz w:val="28"/>
          <w:szCs w:val="28"/>
          <w:u w:val="single"/>
          <w:lang w:val="uk-UA"/>
        </w:rPr>
        <w:t xml:space="preserve"> система</w:t>
      </w:r>
      <w:r w:rsidR="00734FCB">
        <w:rPr>
          <w:sz w:val="28"/>
          <w:szCs w:val="28"/>
          <w:u w:val="single"/>
          <w:lang w:val="uk-UA"/>
        </w:rPr>
        <w:t xml:space="preserve"> спектрального аналізу ЕМГ сигналу</w:t>
      </w:r>
      <w:r w:rsidR="00734FCB">
        <w:rPr>
          <w:sz w:val="28"/>
          <w:szCs w:val="28"/>
          <w:u w:val="single"/>
          <w:lang w:val="uk-UA"/>
        </w:rPr>
        <w:tab/>
      </w:r>
      <w:r w:rsidR="00734FCB">
        <w:rPr>
          <w:sz w:val="28"/>
          <w:szCs w:val="28"/>
          <w:u w:val="single"/>
          <w:lang w:val="uk-UA"/>
        </w:rPr>
        <w:tab/>
      </w:r>
    </w:p>
    <w:p w:rsidR="000329CA" w:rsidRPr="00884DF2" w:rsidRDefault="00884DF2" w:rsidP="000329CA">
      <w:pPr>
        <w:rPr>
          <w:sz w:val="28"/>
          <w:szCs w:val="28"/>
          <w:u w:val="single"/>
          <w:lang w:val="en-US"/>
        </w:rPr>
      </w:pPr>
      <w:r w:rsidRPr="00884DF2">
        <w:rPr>
          <w:sz w:val="28"/>
          <w:szCs w:val="28"/>
          <w:u w:val="single"/>
          <w:lang w:val="en-US"/>
        </w:rPr>
        <w:tab/>
      </w:r>
      <w:r w:rsidRPr="00884DF2">
        <w:rPr>
          <w:sz w:val="28"/>
          <w:szCs w:val="28"/>
          <w:u w:val="single"/>
          <w:lang w:val="en-US"/>
        </w:rPr>
        <w:tab/>
      </w:r>
      <w:r w:rsidRPr="00884DF2"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  <w:r>
        <w:rPr>
          <w:sz w:val="28"/>
          <w:szCs w:val="28"/>
          <w:u w:val="single"/>
          <w:lang w:val="en-US"/>
        </w:rPr>
        <w:tab/>
      </w:r>
    </w:p>
    <w:p w:rsidR="000329CA" w:rsidRDefault="000329CA" w:rsidP="000329CA">
      <w:pPr>
        <w:jc w:val="center"/>
        <w:rPr>
          <w:sz w:val="24"/>
          <w:szCs w:val="24"/>
          <w:lang w:val="uk-UA"/>
        </w:rPr>
      </w:pPr>
      <w:r>
        <w:rPr>
          <w:lang w:val="uk-UA"/>
        </w:rPr>
        <w:t>(тема проекту)</w:t>
      </w:r>
    </w:p>
    <w:p w:rsidR="000329CA" w:rsidRDefault="000329CA" w:rsidP="000329CA">
      <w:pPr>
        <w:jc w:val="center"/>
        <w:rPr>
          <w:sz w:val="28"/>
          <w:szCs w:val="28"/>
          <w:lang w:val="uk-UA"/>
        </w:rPr>
      </w:pPr>
    </w:p>
    <w:p w:rsidR="000329CA" w:rsidRDefault="000329CA" w:rsidP="000329CA">
      <w:pPr>
        <w:jc w:val="center"/>
        <w:rPr>
          <w:sz w:val="28"/>
          <w:szCs w:val="28"/>
          <w:lang w:val="uk-UA"/>
        </w:rPr>
      </w:pPr>
    </w:p>
    <w:p w:rsidR="000329CA" w:rsidRDefault="000329CA" w:rsidP="000329CA">
      <w:pPr>
        <w:jc w:val="center"/>
        <w:rPr>
          <w:sz w:val="28"/>
          <w:szCs w:val="28"/>
          <w:lang w:val="uk-UA"/>
        </w:rPr>
      </w:pPr>
    </w:p>
    <w:p w:rsidR="000329CA" w:rsidRDefault="000329CA" w:rsidP="000329CA">
      <w:pPr>
        <w:jc w:val="center"/>
        <w:rPr>
          <w:sz w:val="28"/>
          <w:szCs w:val="28"/>
          <w:lang w:val="uk-UA"/>
        </w:rPr>
      </w:pPr>
    </w:p>
    <w:p w:rsidR="000329CA" w:rsidRDefault="000329CA" w:rsidP="000329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____</w:t>
      </w:r>
      <w:r w:rsidR="006A76DC">
        <w:rPr>
          <w:sz w:val="28"/>
          <w:szCs w:val="28"/>
          <w:lang w:val="uk-UA"/>
        </w:rPr>
        <w:t xml:space="preserve">______    </w:t>
      </w:r>
      <w:r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ab/>
        <w:t>______________</w:t>
      </w:r>
      <w:r>
        <w:rPr>
          <w:sz w:val="28"/>
          <w:szCs w:val="28"/>
          <w:lang w:val="uk-UA"/>
        </w:rPr>
        <w:tab/>
        <w:t xml:space="preserve">    </w:t>
      </w:r>
      <w:proofErr w:type="spellStart"/>
      <w:r w:rsidR="00734FCB">
        <w:rPr>
          <w:sz w:val="28"/>
          <w:szCs w:val="28"/>
          <w:u w:val="single"/>
          <w:lang w:val="uk-UA"/>
        </w:rPr>
        <w:t>Губанов</w:t>
      </w:r>
      <w:proofErr w:type="spellEnd"/>
      <w:r>
        <w:rPr>
          <w:sz w:val="28"/>
          <w:szCs w:val="28"/>
          <w:u w:val="single"/>
          <w:lang w:val="uk-UA"/>
        </w:rPr>
        <w:t xml:space="preserve"> </w:t>
      </w:r>
      <w:r w:rsidR="00043514">
        <w:rPr>
          <w:sz w:val="28"/>
          <w:szCs w:val="28"/>
          <w:u w:val="single"/>
          <w:lang w:val="uk-UA"/>
        </w:rPr>
        <w:t>О</w:t>
      </w:r>
      <w:r>
        <w:rPr>
          <w:sz w:val="28"/>
          <w:szCs w:val="28"/>
          <w:u w:val="single"/>
          <w:lang w:val="uk-UA"/>
        </w:rPr>
        <w:t>.</w:t>
      </w:r>
      <w:r w:rsidR="00734FCB">
        <w:rPr>
          <w:sz w:val="28"/>
          <w:szCs w:val="28"/>
          <w:u w:val="single"/>
          <w:lang w:val="uk-UA"/>
        </w:rPr>
        <w:t>В</w:t>
      </w:r>
      <w:r>
        <w:rPr>
          <w:sz w:val="28"/>
          <w:szCs w:val="28"/>
          <w:u w:val="single"/>
          <w:lang w:val="uk-UA"/>
        </w:rPr>
        <w:t>.</w:t>
      </w:r>
    </w:p>
    <w:p w:rsidR="000329CA" w:rsidRDefault="000329CA" w:rsidP="000329CA">
      <w:pPr>
        <w:rPr>
          <w:sz w:val="24"/>
          <w:szCs w:val="24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 (шифр групи)</w:t>
      </w: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   (підпис)</w:t>
      </w:r>
      <w:r>
        <w:rPr>
          <w:lang w:val="uk-UA"/>
        </w:rPr>
        <w:tab/>
      </w:r>
      <w:r>
        <w:rPr>
          <w:lang w:val="uk-UA"/>
        </w:rPr>
        <w:tab/>
        <w:t xml:space="preserve">      (прізвище, ініціали)</w:t>
      </w:r>
    </w:p>
    <w:p w:rsidR="000329CA" w:rsidRDefault="000329CA" w:rsidP="000329CA">
      <w:pPr>
        <w:rPr>
          <w:sz w:val="28"/>
          <w:szCs w:val="28"/>
          <w:lang w:val="uk-UA"/>
        </w:rPr>
      </w:pPr>
    </w:p>
    <w:p w:rsidR="000329CA" w:rsidRPr="0099588F" w:rsidRDefault="000329CA" w:rsidP="000329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проекту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</w:t>
      </w:r>
      <w:r>
        <w:rPr>
          <w:sz w:val="28"/>
          <w:szCs w:val="28"/>
          <w:lang w:val="uk-UA"/>
        </w:rPr>
        <w:tab/>
      </w:r>
      <w:r w:rsidR="00734FCB">
        <w:rPr>
          <w:sz w:val="28"/>
          <w:szCs w:val="28"/>
          <w:u w:val="single"/>
          <w:lang w:val="uk-UA"/>
        </w:rPr>
        <w:t xml:space="preserve">  </w:t>
      </w:r>
      <w:proofErr w:type="spellStart"/>
      <w:r w:rsidR="00734FCB">
        <w:rPr>
          <w:sz w:val="28"/>
          <w:szCs w:val="28"/>
          <w:u w:val="single"/>
          <w:lang w:val="uk-UA"/>
        </w:rPr>
        <w:t>доц</w:t>
      </w:r>
      <w:proofErr w:type="spellEnd"/>
      <w:r w:rsidRPr="0099588F">
        <w:rPr>
          <w:rStyle w:val="ff2"/>
          <w:sz w:val="28"/>
          <w:u w:val="single"/>
        </w:rPr>
        <w:t>.</w:t>
      </w:r>
      <w:r w:rsidRPr="0099588F">
        <w:rPr>
          <w:rStyle w:val="ff2"/>
          <w:sz w:val="28"/>
          <w:u w:val="single"/>
          <w:lang w:val="uk-UA"/>
        </w:rPr>
        <w:t xml:space="preserve"> </w:t>
      </w:r>
      <w:proofErr w:type="spellStart"/>
      <w:r w:rsidR="00734FCB">
        <w:rPr>
          <w:rStyle w:val="ff2"/>
          <w:sz w:val="28"/>
          <w:u w:val="single"/>
          <w:lang w:val="uk-UA"/>
        </w:rPr>
        <w:t>Жемчужкіна</w:t>
      </w:r>
      <w:proofErr w:type="spellEnd"/>
      <w:r w:rsidR="00734FCB">
        <w:rPr>
          <w:rStyle w:val="ff2"/>
          <w:sz w:val="28"/>
          <w:u w:val="single"/>
          <w:lang w:val="uk-UA"/>
        </w:rPr>
        <w:t xml:space="preserve"> Т</w:t>
      </w:r>
      <w:r w:rsidRPr="0099588F">
        <w:rPr>
          <w:rStyle w:val="ff2"/>
          <w:sz w:val="28"/>
          <w:u w:val="single"/>
          <w:lang w:val="uk-UA"/>
        </w:rPr>
        <w:t>.В.</w:t>
      </w:r>
    </w:p>
    <w:p w:rsidR="000329CA" w:rsidRDefault="000329CA" w:rsidP="000329CA">
      <w:pPr>
        <w:rPr>
          <w:sz w:val="24"/>
          <w:szCs w:val="24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(підпис)</w:t>
      </w:r>
      <w:r>
        <w:rPr>
          <w:lang w:val="uk-UA"/>
        </w:rPr>
        <w:tab/>
      </w:r>
      <w:r>
        <w:rPr>
          <w:lang w:val="uk-UA"/>
        </w:rPr>
        <w:tab/>
        <w:t xml:space="preserve"> (посада, прізвище, ініціали)</w:t>
      </w:r>
    </w:p>
    <w:p w:rsidR="000329CA" w:rsidRDefault="000329CA" w:rsidP="000329CA">
      <w:pPr>
        <w:rPr>
          <w:sz w:val="28"/>
          <w:szCs w:val="28"/>
          <w:lang w:val="uk-UA"/>
        </w:rPr>
      </w:pPr>
    </w:p>
    <w:p w:rsidR="000329CA" w:rsidRDefault="000329CA" w:rsidP="000329CA">
      <w:pPr>
        <w:rPr>
          <w:sz w:val="28"/>
          <w:szCs w:val="28"/>
        </w:rPr>
      </w:pPr>
    </w:p>
    <w:p w:rsidR="000329CA" w:rsidRDefault="000329CA" w:rsidP="000329CA">
      <w:pPr>
        <w:rPr>
          <w:sz w:val="28"/>
          <w:szCs w:val="28"/>
        </w:rPr>
      </w:pPr>
    </w:p>
    <w:p w:rsidR="000329CA" w:rsidRDefault="000329CA" w:rsidP="000329CA">
      <w:pPr>
        <w:rPr>
          <w:sz w:val="28"/>
          <w:szCs w:val="28"/>
        </w:rPr>
      </w:pPr>
    </w:p>
    <w:p w:rsidR="000329CA" w:rsidRDefault="000329CA" w:rsidP="000329CA">
      <w:pPr>
        <w:rPr>
          <w:sz w:val="28"/>
          <w:szCs w:val="28"/>
        </w:rPr>
      </w:pPr>
    </w:p>
    <w:p w:rsidR="000329CA" w:rsidRDefault="000329CA" w:rsidP="000329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Допускається до захисту</w:t>
      </w:r>
    </w:p>
    <w:p w:rsidR="000329CA" w:rsidRDefault="000329CA" w:rsidP="000329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</w:t>
      </w:r>
      <w:r>
        <w:rPr>
          <w:sz w:val="28"/>
          <w:szCs w:val="28"/>
          <w:lang w:val="uk-UA"/>
        </w:rPr>
        <w:tab/>
        <w:t xml:space="preserve">    </w:t>
      </w:r>
      <w:proofErr w:type="spellStart"/>
      <w:r>
        <w:rPr>
          <w:sz w:val="28"/>
          <w:szCs w:val="28"/>
          <w:u w:val="single"/>
          <w:lang w:val="uk-UA"/>
        </w:rPr>
        <w:t>Бих</w:t>
      </w:r>
      <w:proofErr w:type="spellEnd"/>
      <w:r>
        <w:rPr>
          <w:sz w:val="28"/>
          <w:szCs w:val="28"/>
          <w:u w:val="single"/>
          <w:lang w:val="uk-UA"/>
        </w:rPr>
        <w:t xml:space="preserve"> А.І.</w:t>
      </w:r>
    </w:p>
    <w:p w:rsidR="000329CA" w:rsidRDefault="000329CA" w:rsidP="000329CA">
      <w:pPr>
        <w:rPr>
          <w:sz w:val="24"/>
          <w:szCs w:val="24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(підпис)</w:t>
      </w:r>
      <w:r>
        <w:rPr>
          <w:lang w:val="uk-UA"/>
        </w:rPr>
        <w:tab/>
      </w:r>
      <w:r>
        <w:rPr>
          <w:lang w:val="uk-UA"/>
        </w:rPr>
        <w:tab/>
        <w:t xml:space="preserve">     (прізвище, ініціали)</w:t>
      </w:r>
    </w:p>
    <w:p w:rsidR="000329CA" w:rsidRDefault="000329CA" w:rsidP="000329CA">
      <w:pPr>
        <w:rPr>
          <w:lang w:val="uk-UA"/>
        </w:rPr>
      </w:pPr>
    </w:p>
    <w:p w:rsidR="000329CA" w:rsidRDefault="000329CA" w:rsidP="000329CA">
      <w:pPr>
        <w:rPr>
          <w:sz w:val="28"/>
          <w:szCs w:val="28"/>
          <w:lang w:val="uk-UA"/>
        </w:rPr>
      </w:pPr>
    </w:p>
    <w:p w:rsidR="000329CA" w:rsidRDefault="000329CA" w:rsidP="000329CA">
      <w:pPr>
        <w:rPr>
          <w:sz w:val="28"/>
          <w:szCs w:val="28"/>
          <w:lang w:val="uk-UA"/>
        </w:rPr>
      </w:pPr>
    </w:p>
    <w:p w:rsidR="000329CA" w:rsidRDefault="000329CA" w:rsidP="000329CA">
      <w:pPr>
        <w:rPr>
          <w:sz w:val="28"/>
          <w:szCs w:val="28"/>
          <w:lang w:val="uk-UA"/>
        </w:rPr>
      </w:pPr>
    </w:p>
    <w:p w:rsidR="000329CA" w:rsidRDefault="000329CA" w:rsidP="000329CA">
      <w:pPr>
        <w:rPr>
          <w:sz w:val="28"/>
          <w:szCs w:val="28"/>
          <w:lang w:val="uk-UA"/>
        </w:rPr>
      </w:pPr>
    </w:p>
    <w:p w:rsidR="000329CA" w:rsidRDefault="000329CA" w:rsidP="000329CA">
      <w:pPr>
        <w:rPr>
          <w:sz w:val="28"/>
          <w:szCs w:val="28"/>
          <w:lang w:val="uk-UA"/>
        </w:rPr>
      </w:pPr>
    </w:p>
    <w:p w:rsidR="000329CA" w:rsidRDefault="000329CA" w:rsidP="000329CA">
      <w:pPr>
        <w:rPr>
          <w:sz w:val="28"/>
          <w:szCs w:val="28"/>
          <w:lang w:val="uk-UA"/>
        </w:rPr>
      </w:pPr>
    </w:p>
    <w:p w:rsidR="000329CA" w:rsidRDefault="000329CA" w:rsidP="000329CA">
      <w:pPr>
        <w:rPr>
          <w:sz w:val="28"/>
          <w:szCs w:val="28"/>
          <w:lang w:val="uk-UA"/>
        </w:rPr>
      </w:pPr>
    </w:p>
    <w:p w:rsidR="000329CA" w:rsidRDefault="000329CA" w:rsidP="000329CA">
      <w:pPr>
        <w:jc w:val="center"/>
        <w:rPr>
          <w:sz w:val="28"/>
          <w:szCs w:val="28"/>
          <w:lang w:val="uk-UA"/>
        </w:rPr>
      </w:pPr>
    </w:p>
    <w:p w:rsidR="005E4A1E" w:rsidRDefault="000329CA" w:rsidP="00884DF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2014 р.</w:t>
      </w:r>
    </w:p>
    <w:p w:rsidR="00C84D90" w:rsidRDefault="00C84D90" w:rsidP="00C84D90">
      <w:pPr>
        <w:jc w:val="center"/>
      </w:pPr>
      <w:r w:rsidRPr="006D30DF">
        <w:rPr>
          <w:sz w:val="28"/>
          <w:szCs w:val="28"/>
          <w:lang w:val="uk-UA"/>
        </w:rPr>
        <w:lastRenderedPageBreak/>
        <w:t>РЕФЕРАТ</w:t>
      </w:r>
    </w:p>
    <w:p w:rsidR="00C84D90" w:rsidRDefault="00C84D90" w:rsidP="00C84D90">
      <w:pPr>
        <w:spacing w:line="24" w:lineRule="atLeast"/>
        <w:ind w:firstLineChars="709" w:firstLine="1985"/>
        <w:contextualSpacing/>
        <w:jc w:val="both"/>
        <w:rPr>
          <w:sz w:val="28"/>
          <w:szCs w:val="28"/>
          <w:lang w:val="uk-UA"/>
        </w:rPr>
      </w:pPr>
    </w:p>
    <w:p w:rsidR="00C84D90" w:rsidRPr="006D30DF" w:rsidRDefault="00C84D90" w:rsidP="00C84D90">
      <w:pPr>
        <w:spacing w:line="24" w:lineRule="atLeast"/>
        <w:ind w:firstLineChars="709" w:firstLine="1985"/>
        <w:contextualSpacing/>
        <w:jc w:val="both"/>
        <w:rPr>
          <w:sz w:val="28"/>
          <w:szCs w:val="28"/>
          <w:lang w:val="uk-UA"/>
        </w:rPr>
      </w:pPr>
    </w:p>
    <w:p w:rsidR="00C84D90" w:rsidRPr="004C717F" w:rsidRDefault="00C84D90" w:rsidP="00C84D90">
      <w:pPr>
        <w:spacing w:line="24" w:lineRule="atLeast"/>
        <w:ind w:firstLine="708"/>
        <w:contextualSpacing/>
        <w:jc w:val="both"/>
        <w:rPr>
          <w:sz w:val="28"/>
          <w:szCs w:val="28"/>
          <w:lang w:val="uk-UA"/>
        </w:rPr>
      </w:pPr>
      <w:r w:rsidRPr="004C717F">
        <w:rPr>
          <w:sz w:val="28"/>
          <w:szCs w:val="28"/>
          <w:lang w:val="uk-UA"/>
        </w:rPr>
        <w:t>Пояснювальна записка кваліфікаційної роботи бакалавра містіть: 5</w:t>
      </w:r>
      <w:r>
        <w:rPr>
          <w:sz w:val="28"/>
          <w:szCs w:val="28"/>
          <w:lang w:val="uk-UA"/>
        </w:rPr>
        <w:t>7</w:t>
      </w:r>
      <w:r w:rsidRPr="004C717F">
        <w:rPr>
          <w:sz w:val="28"/>
          <w:szCs w:val="28"/>
          <w:lang w:val="uk-UA"/>
        </w:rPr>
        <w:t xml:space="preserve"> с., 27 рис., 2 табл., </w:t>
      </w:r>
      <w:r>
        <w:rPr>
          <w:sz w:val="28"/>
          <w:szCs w:val="28"/>
          <w:lang w:val="uk-UA"/>
        </w:rPr>
        <w:t>8</w:t>
      </w:r>
      <w:r w:rsidRPr="004C717F">
        <w:rPr>
          <w:sz w:val="28"/>
          <w:szCs w:val="28"/>
          <w:lang w:val="uk-UA"/>
        </w:rPr>
        <w:t xml:space="preserve"> Додатків, 2</w:t>
      </w:r>
      <w:r w:rsidR="007C3A20">
        <w:rPr>
          <w:sz w:val="28"/>
          <w:szCs w:val="28"/>
          <w:lang w:val="uk-UA"/>
        </w:rPr>
        <w:t>4</w:t>
      </w:r>
      <w:bookmarkStart w:id="0" w:name="_GoBack"/>
      <w:bookmarkEnd w:id="0"/>
      <w:r w:rsidRPr="004C717F">
        <w:rPr>
          <w:sz w:val="28"/>
          <w:szCs w:val="28"/>
          <w:lang w:val="uk-UA"/>
        </w:rPr>
        <w:t xml:space="preserve"> джерела. </w:t>
      </w:r>
    </w:p>
    <w:p w:rsidR="00C84D90" w:rsidRPr="004C717F" w:rsidRDefault="00C84D90" w:rsidP="00C84D90">
      <w:pPr>
        <w:spacing w:line="24" w:lineRule="atLeast"/>
        <w:ind w:firstLine="708"/>
        <w:contextualSpacing/>
        <w:jc w:val="both"/>
        <w:rPr>
          <w:sz w:val="28"/>
          <w:szCs w:val="28"/>
          <w:lang w:val="uk-UA"/>
        </w:rPr>
      </w:pPr>
      <w:r w:rsidRPr="004C717F">
        <w:rPr>
          <w:sz w:val="28"/>
          <w:szCs w:val="28"/>
          <w:lang w:val="uk-UA"/>
        </w:rPr>
        <w:t xml:space="preserve">Об'єкт розробки - електричні потенціали нервово-м'язової системи людини. </w:t>
      </w:r>
    </w:p>
    <w:p w:rsidR="00C84D90" w:rsidRPr="004C717F" w:rsidRDefault="00C84D90" w:rsidP="00C84D90">
      <w:pPr>
        <w:spacing w:line="24" w:lineRule="atLeast"/>
        <w:ind w:firstLine="708"/>
        <w:contextualSpacing/>
        <w:jc w:val="both"/>
        <w:rPr>
          <w:sz w:val="28"/>
          <w:szCs w:val="28"/>
          <w:lang w:val="uk-UA"/>
        </w:rPr>
      </w:pPr>
      <w:r w:rsidRPr="004C717F">
        <w:rPr>
          <w:sz w:val="28"/>
          <w:szCs w:val="28"/>
          <w:lang w:val="uk-UA"/>
        </w:rPr>
        <w:t xml:space="preserve">Предмет розробки - </w:t>
      </w:r>
      <w:r>
        <w:rPr>
          <w:sz w:val="28"/>
          <w:szCs w:val="28"/>
          <w:lang w:val="uk-UA"/>
        </w:rPr>
        <w:t>спектральний аналіз Е</w:t>
      </w:r>
      <w:r w:rsidRPr="004C717F">
        <w:rPr>
          <w:sz w:val="28"/>
          <w:szCs w:val="28"/>
          <w:lang w:val="uk-UA"/>
        </w:rPr>
        <w:t xml:space="preserve">МГ сигналу. </w:t>
      </w:r>
    </w:p>
    <w:p w:rsidR="00C84D90" w:rsidRDefault="00C84D90" w:rsidP="00C84D90">
      <w:pPr>
        <w:spacing w:line="24" w:lineRule="atLeast"/>
        <w:ind w:firstLine="708"/>
        <w:contextualSpacing/>
        <w:jc w:val="both"/>
        <w:rPr>
          <w:sz w:val="28"/>
          <w:szCs w:val="28"/>
          <w:lang w:val="uk-UA"/>
        </w:rPr>
      </w:pPr>
      <w:r w:rsidRPr="004C717F">
        <w:rPr>
          <w:sz w:val="28"/>
          <w:szCs w:val="28"/>
          <w:lang w:val="uk-UA"/>
        </w:rPr>
        <w:t>Мета проекту - розробка програмного забезпечення для</w:t>
      </w:r>
      <w:r>
        <w:rPr>
          <w:sz w:val="28"/>
          <w:szCs w:val="28"/>
          <w:lang w:val="uk-UA"/>
        </w:rPr>
        <w:t xml:space="preserve"> системи спектрального аналізу Е</w:t>
      </w:r>
      <w:r w:rsidRPr="004C717F">
        <w:rPr>
          <w:sz w:val="28"/>
          <w:szCs w:val="28"/>
          <w:lang w:val="uk-UA"/>
        </w:rPr>
        <w:t>МГ сигналу.</w:t>
      </w:r>
    </w:p>
    <w:p w:rsidR="00C84D90" w:rsidRDefault="00C84D90" w:rsidP="00C84D90">
      <w:pPr>
        <w:spacing w:line="24" w:lineRule="atLeast"/>
        <w:ind w:firstLine="708"/>
        <w:contextualSpacing/>
        <w:jc w:val="both"/>
        <w:rPr>
          <w:sz w:val="28"/>
          <w:szCs w:val="28"/>
          <w:lang w:val="uk-UA"/>
        </w:rPr>
      </w:pPr>
      <w:r w:rsidRPr="006D30DF">
        <w:rPr>
          <w:sz w:val="28"/>
          <w:szCs w:val="28"/>
          <w:lang w:val="uk-UA"/>
        </w:rPr>
        <w:t xml:space="preserve">Використання </w:t>
      </w:r>
      <w:r>
        <w:rPr>
          <w:sz w:val="28"/>
          <w:szCs w:val="28"/>
          <w:lang w:val="uk-UA"/>
        </w:rPr>
        <w:t xml:space="preserve">комп’ютерних систем спектрального аналізу дає змогу </w:t>
      </w:r>
      <w:r w:rsidRPr="00477A49">
        <w:rPr>
          <w:sz w:val="28"/>
          <w:szCs w:val="28"/>
          <w:lang w:val="uk-UA"/>
        </w:rPr>
        <w:t>поліпшити якість диференціальної діагностики та підвищити об'єктивність досліджень за рахунок розрахунку кількісних показників.</w:t>
      </w:r>
    </w:p>
    <w:p w:rsidR="00C84D90" w:rsidRPr="00477A49" w:rsidRDefault="00C84D90" w:rsidP="00C84D90">
      <w:pPr>
        <w:spacing w:line="24" w:lineRule="atLeast"/>
        <w:ind w:firstLine="708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робот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D30DF">
        <w:rPr>
          <w:sz w:val="28"/>
          <w:szCs w:val="28"/>
          <w:lang w:val="uk-UA"/>
        </w:rPr>
        <w:t xml:space="preserve"> розглянут</w:t>
      </w:r>
      <w:r>
        <w:rPr>
          <w:sz w:val="28"/>
          <w:szCs w:val="28"/>
          <w:lang w:val="uk-UA"/>
        </w:rPr>
        <w:t>о</w:t>
      </w:r>
      <w:r w:rsidRPr="006D30DF">
        <w:rPr>
          <w:sz w:val="28"/>
          <w:szCs w:val="28"/>
          <w:lang w:val="uk-UA"/>
        </w:rPr>
        <w:t xml:space="preserve"> ф</w:t>
      </w:r>
      <w:r>
        <w:rPr>
          <w:sz w:val="28"/>
          <w:szCs w:val="28"/>
          <w:lang w:val="uk-UA"/>
        </w:rPr>
        <w:t xml:space="preserve">ізіологічні особливості </w:t>
      </w:r>
      <w:proofErr w:type="spellStart"/>
      <w:r>
        <w:rPr>
          <w:sz w:val="28"/>
          <w:szCs w:val="28"/>
          <w:lang w:val="uk-UA"/>
        </w:rPr>
        <w:t>нервово</w:t>
      </w:r>
      <w:r w:rsidRPr="006D30DF">
        <w:rPr>
          <w:sz w:val="28"/>
          <w:szCs w:val="28"/>
          <w:lang w:val="uk-UA"/>
        </w:rPr>
        <w:t>-</w:t>
      </w:r>
      <w:proofErr w:type="spellEnd"/>
      <w:r w:rsidRPr="00477A49">
        <w:rPr>
          <w:sz w:val="28"/>
          <w:szCs w:val="28"/>
          <w:lang w:val="uk-UA"/>
        </w:rPr>
        <w:t xml:space="preserve"> </w:t>
      </w:r>
      <w:r w:rsidRPr="004C717F">
        <w:rPr>
          <w:sz w:val="28"/>
          <w:szCs w:val="28"/>
          <w:lang w:val="uk-UA"/>
        </w:rPr>
        <w:t xml:space="preserve">м'язової </w:t>
      </w:r>
      <w:r w:rsidRPr="006D30DF">
        <w:rPr>
          <w:sz w:val="28"/>
          <w:szCs w:val="28"/>
          <w:lang w:val="uk-UA"/>
        </w:rPr>
        <w:t>систем</w:t>
      </w:r>
      <w:r>
        <w:rPr>
          <w:sz w:val="28"/>
          <w:szCs w:val="28"/>
          <w:lang w:val="uk-UA"/>
        </w:rPr>
        <w:t>и</w:t>
      </w:r>
      <w:r w:rsidRPr="006D30DF">
        <w:rPr>
          <w:sz w:val="28"/>
          <w:szCs w:val="28"/>
          <w:lang w:val="uk-UA"/>
        </w:rPr>
        <w:t xml:space="preserve"> людини в процесі</w:t>
      </w:r>
      <w:r>
        <w:rPr>
          <w:sz w:val="28"/>
          <w:szCs w:val="28"/>
          <w:lang w:val="uk-UA"/>
        </w:rPr>
        <w:t xml:space="preserve"> життєдіяльності</w:t>
      </w:r>
      <w:r w:rsidRPr="006D30DF">
        <w:rPr>
          <w:sz w:val="28"/>
          <w:szCs w:val="28"/>
          <w:lang w:val="uk-UA"/>
        </w:rPr>
        <w:t>. Проведено огляд існуючих</w:t>
      </w:r>
      <w:r>
        <w:rPr>
          <w:sz w:val="28"/>
          <w:szCs w:val="28"/>
          <w:lang w:val="uk-UA"/>
        </w:rPr>
        <w:t xml:space="preserve"> методів аналізу ЕМГ сигналу. </w:t>
      </w:r>
      <w:r w:rsidRPr="006D30DF">
        <w:rPr>
          <w:sz w:val="28"/>
          <w:szCs w:val="28"/>
          <w:lang w:val="uk-UA"/>
        </w:rPr>
        <w:t xml:space="preserve">Розроблено структурну схему комп'ютерної системи </w:t>
      </w:r>
      <w:r>
        <w:rPr>
          <w:sz w:val="28"/>
          <w:szCs w:val="28"/>
          <w:lang w:val="uk-UA"/>
        </w:rPr>
        <w:t>спектрального аналізу ЕМГ сигналу</w:t>
      </w:r>
      <w:r w:rsidRPr="006D30DF">
        <w:rPr>
          <w:sz w:val="28"/>
          <w:szCs w:val="28"/>
          <w:lang w:val="uk-UA"/>
        </w:rPr>
        <w:t>.</w:t>
      </w:r>
      <w:r w:rsidRPr="00F0472A">
        <w:rPr>
          <w:lang w:val="uk-UA"/>
        </w:rPr>
        <w:t xml:space="preserve"> </w:t>
      </w:r>
      <w:r w:rsidRPr="00F0472A">
        <w:rPr>
          <w:rStyle w:val="hps"/>
          <w:sz w:val="28"/>
          <w:lang w:val="uk-UA"/>
        </w:rPr>
        <w:t>Програмна</w:t>
      </w:r>
      <w:r w:rsidRPr="00F0472A">
        <w:rPr>
          <w:sz w:val="28"/>
          <w:lang w:val="uk-UA"/>
        </w:rPr>
        <w:t xml:space="preserve"> </w:t>
      </w:r>
      <w:r w:rsidRPr="00F0472A">
        <w:rPr>
          <w:rStyle w:val="hps"/>
          <w:sz w:val="28"/>
          <w:lang w:val="uk-UA"/>
        </w:rPr>
        <w:t>реалізація</w:t>
      </w:r>
      <w:r w:rsidRPr="00F0472A">
        <w:rPr>
          <w:sz w:val="28"/>
          <w:lang w:val="uk-UA"/>
        </w:rPr>
        <w:t xml:space="preserve"> </w:t>
      </w:r>
      <w:r w:rsidRPr="00F0472A">
        <w:rPr>
          <w:rStyle w:val="hps"/>
          <w:sz w:val="28"/>
          <w:lang w:val="uk-UA"/>
        </w:rPr>
        <w:t>виконана</w:t>
      </w:r>
      <w:r w:rsidRPr="00F0472A">
        <w:rPr>
          <w:sz w:val="28"/>
          <w:lang w:val="uk-UA"/>
        </w:rPr>
        <w:t xml:space="preserve"> </w:t>
      </w:r>
      <w:r w:rsidRPr="00F0472A">
        <w:rPr>
          <w:rStyle w:val="hps"/>
          <w:sz w:val="28"/>
          <w:lang w:val="uk-UA"/>
        </w:rPr>
        <w:t>на мові програмування</w:t>
      </w:r>
      <w:r w:rsidRPr="00F0472A">
        <w:rPr>
          <w:sz w:val="28"/>
          <w:lang w:val="uk-UA"/>
        </w:rPr>
        <w:t xml:space="preserve"> </w:t>
      </w:r>
      <w:r>
        <w:rPr>
          <w:rStyle w:val="hps"/>
          <w:sz w:val="28"/>
          <w:lang w:val="en-US"/>
        </w:rPr>
        <w:t>MATLAB</w:t>
      </w:r>
      <w:r w:rsidRPr="00F0472A">
        <w:rPr>
          <w:sz w:val="28"/>
          <w:lang w:val="uk-UA"/>
        </w:rPr>
        <w:t>.</w:t>
      </w:r>
    </w:p>
    <w:p w:rsidR="00C84D90" w:rsidRPr="006D30DF" w:rsidRDefault="00C84D90" w:rsidP="00C84D90">
      <w:pPr>
        <w:spacing w:line="24" w:lineRule="atLeast"/>
        <w:ind w:firstLine="708"/>
        <w:contextualSpacing/>
        <w:jc w:val="both"/>
        <w:rPr>
          <w:sz w:val="28"/>
          <w:szCs w:val="28"/>
          <w:lang w:val="uk-UA"/>
        </w:rPr>
      </w:pPr>
      <w:r w:rsidRPr="006D30DF">
        <w:rPr>
          <w:sz w:val="28"/>
          <w:szCs w:val="28"/>
          <w:lang w:val="uk-UA"/>
        </w:rPr>
        <w:t>Дана система може бути застосована</w:t>
      </w:r>
      <w:r>
        <w:rPr>
          <w:sz w:val="28"/>
          <w:szCs w:val="28"/>
          <w:lang w:val="uk-UA"/>
        </w:rPr>
        <w:t xml:space="preserve"> </w:t>
      </w:r>
      <w:r w:rsidRPr="00477A49">
        <w:rPr>
          <w:sz w:val="28"/>
          <w:szCs w:val="28"/>
          <w:lang w:val="uk-UA"/>
        </w:rPr>
        <w:t>в лабораторіях патофізіології, медичних установах для діагностики опорно-рухового апарату</w:t>
      </w:r>
      <w:r>
        <w:rPr>
          <w:sz w:val="28"/>
          <w:szCs w:val="28"/>
          <w:lang w:val="uk-UA"/>
        </w:rPr>
        <w:t>.</w:t>
      </w:r>
    </w:p>
    <w:p w:rsidR="00C84D90" w:rsidRDefault="00C84D90" w:rsidP="00C84D90">
      <w:pPr>
        <w:spacing w:line="24" w:lineRule="atLeast"/>
        <w:ind w:firstLineChars="303" w:firstLine="848"/>
        <w:contextualSpacing/>
        <w:jc w:val="both"/>
        <w:rPr>
          <w:sz w:val="28"/>
          <w:szCs w:val="28"/>
          <w:lang w:val="uk-UA"/>
        </w:rPr>
      </w:pPr>
    </w:p>
    <w:p w:rsidR="00C84D90" w:rsidRDefault="00C84D90" w:rsidP="00C84D90">
      <w:pPr>
        <w:spacing w:after="200" w:line="276" w:lineRule="auto"/>
        <w:jc w:val="both"/>
        <w:rPr>
          <w:sz w:val="28"/>
          <w:szCs w:val="28"/>
          <w:lang w:val="uk-UA"/>
        </w:rPr>
      </w:pPr>
      <w:r w:rsidRPr="00E726CA">
        <w:rPr>
          <w:sz w:val="28"/>
          <w:szCs w:val="28"/>
          <w:lang w:val="uk-UA"/>
        </w:rPr>
        <w:t>ЕЛЕКТРОМІОГРАФІ</w:t>
      </w:r>
      <w:r>
        <w:rPr>
          <w:sz w:val="28"/>
          <w:szCs w:val="28"/>
          <w:lang w:val="uk-UA"/>
        </w:rPr>
        <w:t>Я</w:t>
      </w:r>
      <w:r w:rsidRPr="00E726CA">
        <w:rPr>
          <w:sz w:val="28"/>
          <w:szCs w:val="28"/>
          <w:lang w:val="uk-UA"/>
        </w:rPr>
        <w:t>, ПОТЕНЦІАЛИ ФІБРИЛЯЦІЇ, МЕТОД УЕЛЧ</w:t>
      </w:r>
      <w:r>
        <w:rPr>
          <w:sz w:val="28"/>
          <w:szCs w:val="28"/>
          <w:lang w:val="uk-UA"/>
        </w:rPr>
        <w:t>А</w:t>
      </w:r>
      <w:r w:rsidRPr="00E726CA">
        <w:rPr>
          <w:sz w:val="28"/>
          <w:szCs w:val="28"/>
          <w:lang w:val="uk-UA"/>
        </w:rPr>
        <w:t>, ЧАСТОТА МЕДІА</w:t>
      </w:r>
      <w:r>
        <w:rPr>
          <w:sz w:val="28"/>
          <w:szCs w:val="28"/>
          <w:lang w:val="uk-UA"/>
        </w:rPr>
        <w:t>ННА</w:t>
      </w:r>
      <w:r w:rsidRPr="00E726CA">
        <w:rPr>
          <w:sz w:val="28"/>
          <w:szCs w:val="28"/>
          <w:lang w:val="uk-UA"/>
        </w:rPr>
        <w:t>, СПЕКТРАЛЬНА ГУСТИНА, ІНТЕРФЕЙС КОРИСТУВАЧА.</w:t>
      </w:r>
      <w:r>
        <w:rPr>
          <w:lang w:val="uk-UA"/>
        </w:rPr>
        <w:br w:type="page"/>
      </w:r>
    </w:p>
    <w:p w:rsidR="00C84D90" w:rsidRDefault="00C84D90" w:rsidP="00C84D90">
      <w:pPr>
        <w:pStyle w:val="a3"/>
        <w:spacing w:line="24" w:lineRule="atLeast"/>
        <w:ind w:right="-5" w:firstLine="0"/>
        <w:contextualSpacing/>
        <w:jc w:val="center"/>
      </w:pPr>
      <w:r w:rsidRPr="00D013F7">
        <w:lastRenderedPageBreak/>
        <w:t>РЕФЕРАТ</w:t>
      </w:r>
    </w:p>
    <w:p w:rsidR="00C84D90" w:rsidRDefault="00C84D90" w:rsidP="00C84D90">
      <w:pPr>
        <w:pStyle w:val="a3"/>
        <w:spacing w:line="24" w:lineRule="atLeast"/>
        <w:ind w:right="-5" w:firstLine="0"/>
        <w:contextualSpacing/>
        <w:jc w:val="center"/>
      </w:pPr>
    </w:p>
    <w:p w:rsidR="00C84D90" w:rsidRPr="00F50363" w:rsidRDefault="00C84D90" w:rsidP="00C84D90">
      <w:pPr>
        <w:pStyle w:val="a3"/>
        <w:spacing w:line="24" w:lineRule="atLeast"/>
        <w:ind w:right="-5" w:firstLine="0"/>
        <w:contextualSpacing/>
        <w:jc w:val="center"/>
        <w:rPr>
          <w:lang w:val="en-US"/>
        </w:rPr>
      </w:pPr>
    </w:p>
    <w:p w:rsidR="00C84D90" w:rsidRPr="000F789E" w:rsidRDefault="00C84D90" w:rsidP="00C84D90">
      <w:pPr>
        <w:spacing w:after="200" w:line="24" w:lineRule="atLeast"/>
        <w:ind w:firstLineChars="253" w:firstLine="708"/>
        <w:contextualSpacing/>
        <w:jc w:val="both"/>
        <w:rPr>
          <w:sz w:val="28"/>
          <w:szCs w:val="28"/>
        </w:rPr>
      </w:pPr>
      <w:r w:rsidRPr="000F789E">
        <w:rPr>
          <w:sz w:val="28"/>
          <w:szCs w:val="28"/>
        </w:rPr>
        <w:t>Пояснительная записка квалификационн</w:t>
      </w:r>
      <w:r>
        <w:rPr>
          <w:sz w:val="28"/>
          <w:szCs w:val="28"/>
        </w:rPr>
        <w:t>ой работы бакалавра содержит: 57</w:t>
      </w:r>
      <w:r w:rsidRPr="000F789E">
        <w:rPr>
          <w:sz w:val="28"/>
          <w:szCs w:val="28"/>
        </w:rPr>
        <w:t xml:space="preserve"> с., 27 рис., 2 табл., </w:t>
      </w:r>
      <w:r>
        <w:rPr>
          <w:sz w:val="28"/>
          <w:szCs w:val="28"/>
        </w:rPr>
        <w:t>8</w:t>
      </w:r>
      <w:r w:rsidRPr="000F789E">
        <w:rPr>
          <w:sz w:val="28"/>
          <w:szCs w:val="28"/>
        </w:rPr>
        <w:t xml:space="preserve"> приложений, 2</w:t>
      </w:r>
      <w:r w:rsidR="007C3A20">
        <w:rPr>
          <w:sz w:val="28"/>
          <w:szCs w:val="28"/>
        </w:rPr>
        <w:t>4</w:t>
      </w:r>
      <w:r w:rsidRPr="000F789E">
        <w:rPr>
          <w:sz w:val="28"/>
          <w:szCs w:val="28"/>
        </w:rPr>
        <w:t xml:space="preserve"> источника.</w:t>
      </w:r>
    </w:p>
    <w:p w:rsidR="00C84D90" w:rsidRPr="000F789E" w:rsidRDefault="00C84D90" w:rsidP="00C84D90">
      <w:pPr>
        <w:spacing w:after="200" w:line="24" w:lineRule="atLeast"/>
        <w:ind w:firstLineChars="253" w:firstLine="708"/>
        <w:contextualSpacing/>
        <w:jc w:val="both"/>
        <w:rPr>
          <w:sz w:val="28"/>
          <w:szCs w:val="28"/>
        </w:rPr>
      </w:pPr>
      <w:r w:rsidRPr="000F789E">
        <w:rPr>
          <w:sz w:val="28"/>
          <w:szCs w:val="28"/>
        </w:rPr>
        <w:t>Объект разработки - электрические потенциалы нервно-мышечной системы человека.</w:t>
      </w:r>
    </w:p>
    <w:p w:rsidR="00C84D90" w:rsidRPr="000F789E" w:rsidRDefault="00C84D90" w:rsidP="00C84D90">
      <w:pPr>
        <w:spacing w:after="200" w:line="24" w:lineRule="atLeast"/>
        <w:ind w:firstLineChars="253" w:firstLine="708"/>
        <w:contextualSpacing/>
        <w:jc w:val="both"/>
        <w:rPr>
          <w:sz w:val="28"/>
          <w:szCs w:val="28"/>
        </w:rPr>
      </w:pPr>
      <w:r w:rsidRPr="000F789E">
        <w:rPr>
          <w:sz w:val="28"/>
          <w:szCs w:val="28"/>
        </w:rPr>
        <w:t>Предмет разработки - спектральн</w:t>
      </w:r>
      <w:r>
        <w:rPr>
          <w:sz w:val="28"/>
          <w:szCs w:val="28"/>
        </w:rPr>
        <w:t>ый</w:t>
      </w:r>
      <w:r w:rsidRPr="000F789E">
        <w:rPr>
          <w:sz w:val="28"/>
          <w:szCs w:val="28"/>
        </w:rPr>
        <w:t xml:space="preserve"> анализ ЭМГ сигнала.</w:t>
      </w:r>
    </w:p>
    <w:p w:rsidR="00C84D90" w:rsidRPr="000F789E" w:rsidRDefault="00C84D90" w:rsidP="00C84D90">
      <w:pPr>
        <w:spacing w:after="200" w:line="24" w:lineRule="atLeast"/>
        <w:ind w:firstLineChars="253" w:firstLine="708"/>
        <w:contextualSpacing/>
        <w:jc w:val="both"/>
        <w:rPr>
          <w:sz w:val="28"/>
          <w:szCs w:val="28"/>
        </w:rPr>
      </w:pPr>
      <w:r w:rsidRPr="000F789E">
        <w:rPr>
          <w:sz w:val="28"/>
          <w:szCs w:val="28"/>
        </w:rPr>
        <w:t>Цель проекта - разработка программного обеспечения для системы спектрального анализа ЭМГ сигнала.</w:t>
      </w:r>
    </w:p>
    <w:p w:rsidR="00C84D90" w:rsidRPr="000F789E" w:rsidRDefault="00C84D90" w:rsidP="00C84D90">
      <w:pPr>
        <w:spacing w:after="200" w:line="24" w:lineRule="atLeast"/>
        <w:ind w:firstLineChars="253" w:firstLine="708"/>
        <w:contextualSpacing/>
        <w:jc w:val="both"/>
        <w:rPr>
          <w:sz w:val="28"/>
          <w:szCs w:val="28"/>
        </w:rPr>
      </w:pPr>
      <w:r w:rsidRPr="000F789E">
        <w:rPr>
          <w:sz w:val="28"/>
          <w:szCs w:val="28"/>
        </w:rPr>
        <w:t>Использование компьютерных систем спектрального анализа позволяет улучшить качество дифференциальной диагностики и повысить объективность исследований за счет расчета количественных показателей.</w:t>
      </w:r>
    </w:p>
    <w:p w:rsidR="00C84D90" w:rsidRPr="000F789E" w:rsidRDefault="00C84D90" w:rsidP="00C84D90">
      <w:pPr>
        <w:spacing w:after="200" w:line="24" w:lineRule="atLeast"/>
        <w:ind w:firstLineChars="253" w:firstLine="708"/>
        <w:contextualSpacing/>
        <w:jc w:val="both"/>
        <w:rPr>
          <w:sz w:val="28"/>
          <w:szCs w:val="28"/>
        </w:rPr>
      </w:pPr>
      <w:r w:rsidRPr="000F789E">
        <w:rPr>
          <w:sz w:val="28"/>
          <w:szCs w:val="28"/>
        </w:rPr>
        <w:t>В работе рассмотрены физиологические особенности нервно-мышечной системы человека в процессе жизнедеятельности. Проведен обзор существующих методов анализа ЭМГ сигнала. Разработана структурная схема компьютерной системы спектрального анализа ЭМГ сигнала. Программная реализация выполнена на языке программирования MATLAB.</w:t>
      </w:r>
    </w:p>
    <w:p w:rsidR="00C84D90" w:rsidRPr="000F789E" w:rsidRDefault="00C84D90" w:rsidP="00C84D90">
      <w:pPr>
        <w:spacing w:after="200" w:line="24" w:lineRule="atLeast"/>
        <w:ind w:firstLineChars="253" w:firstLine="708"/>
        <w:contextualSpacing/>
        <w:jc w:val="both"/>
        <w:rPr>
          <w:sz w:val="28"/>
          <w:szCs w:val="28"/>
        </w:rPr>
      </w:pPr>
      <w:r w:rsidRPr="000F789E">
        <w:rPr>
          <w:sz w:val="28"/>
          <w:szCs w:val="28"/>
        </w:rPr>
        <w:t>Данная система может быть применена в лабораториях патофизиологии, медицинских учреждениях для диагностики опорно-двигательного аппарата.</w:t>
      </w:r>
    </w:p>
    <w:p w:rsidR="00C84D90" w:rsidRPr="000F789E" w:rsidRDefault="00C84D90" w:rsidP="00C84D90">
      <w:pPr>
        <w:spacing w:after="200" w:line="24" w:lineRule="atLeast"/>
        <w:ind w:firstLineChars="253" w:firstLine="708"/>
        <w:contextualSpacing/>
        <w:jc w:val="both"/>
        <w:rPr>
          <w:sz w:val="28"/>
          <w:szCs w:val="28"/>
        </w:rPr>
      </w:pPr>
    </w:p>
    <w:p w:rsidR="00C84D90" w:rsidRPr="00477A49" w:rsidRDefault="00C84D90" w:rsidP="00C84D90">
      <w:pPr>
        <w:spacing w:line="24" w:lineRule="atLeast"/>
        <w:contextualSpacing/>
        <w:jc w:val="both"/>
        <w:rPr>
          <w:sz w:val="28"/>
          <w:szCs w:val="28"/>
          <w:lang w:val="en-US"/>
        </w:rPr>
      </w:pPr>
      <w:r w:rsidRPr="000F789E">
        <w:rPr>
          <w:sz w:val="28"/>
          <w:szCs w:val="28"/>
        </w:rPr>
        <w:t>ЭЛЕКТРОМИОГРАФИ</w:t>
      </w:r>
      <w:r>
        <w:rPr>
          <w:sz w:val="28"/>
          <w:szCs w:val="28"/>
        </w:rPr>
        <w:t>Я</w:t>
      </w:r>
      <w:r w:rsidRPr="000F789E">
        <w:rPr>
          <w:sz w:val="28"/>
          <w:szCs w:val="28"/>
        </w:rPr>
        <w:t>, ПОТЕНЦАЛ</w:t>
      </w:r>
      <w:r>
        <w:rPr>
          <w:sz w:val="28"/>
          <w:szCs w:val="28"/>
        </w:rPr>
        <w:t>Ы</w:t>
      </w:r>
      <w:r w:rsidRPr="000F789E">
        <w:rPr>
          <w:sz w:val="28"/>
          <w:szCs w:val="28"/>
        </w:rPr>
        <w:t xml:space="preserve"> ФИБРИЛЛЯЦИЙ, МЕТОД УЭЛЧ</w:t>
      </w:r>
      <w:r>
        <w:rPr>
          <w:sz w:val="28"/>
          <w:szCs w:val="28"/>
        </w:rPr>
        <w:t>А</w:t>
      </w:r>
      <w:r w:rsidRPr="000F789E">
        <w:rPr>
          <w:sz w:val="28"/>
          <w:szCs w:val="28"/>
        </w:rPr>
        <w:t>, ЧАСТОТА МЕДИАНН</w:t>
      </w:r>
      <w:r>
        <w:rPr>
          <w:sz w:val="28"/>
          <w:szCs w:val="28"/>
        </w:rPr>
        <w:t>АЯ</w:t>
      </w:r>
      <w:r w:rsidRPr="000F789E">
        <w:rPr>
          <w:sz w:val="28"/>
          <w:szCs w:val="28"/>
        </w:rPr>
        <w:t>, СПЕКТРАЛЬН</w:t>
      </w:r>
      <w:r>
        <w:rPr>
          <w:sz w:val="28"/>
          <w:szCs w:val="28"/>
        </w:rPr>
        <w:t>АЯ</w:t>
      </w:r>
      <w:r w:rsidRPr="000F789E">
        <w:rPr>
          <w:sz w:val="28"/>
          <w:szCs w:val="28"/>
        </w:rPr>
        <w:t xml:space="preserve"> ПЛОТНОСТ</w:t>
      </w:r>
      <w:r>
        <w:rPr>
          <w:sz w:val="28"/>
          <w:szCs w:val="28"/>
        </w:rPr>
        <w:t>Ь МОЩНОСТИ, ИНТЕРФЕЙС ПОЛЬЗОВАТЕЛЯ.</w:t>
      </w:r>
    </w:p>
    <w:p w:rsidR="00C84D90" w:rsidRDefault="00C84D90" w:rsidP="00884DF2">
      <w:pPr>
        <w:jc w:val="center"/>
      </w:pPr>
    </w:p>
    <w:sectPr w:rsidR="00C84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AF"/>
    <w:rsid w:val="000329CA"/>
    <w:rsid w:val="00043514"/>
    <w:rsid w:val="005E4A1E"/>
    <w:rsid w:val="006A76DC"/>
    <w:rsid w:val="00734FCB"/>
    <w:rsid w:val="007C3A20"/>
    <w:rsid w:val="00884DF2"/>
    <w:rsid w:val="00C84D90"/>
    <w:rsid w:val="00EA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9C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f2">
    <w:name w:val="ff2"/>
    <w:basedOn w:val="a0"/>
    <w:rsid w:val="000329CA"/>
  </w:style>
  <w:style w:type="paragraph" w:customStyle="1" w:styleId="a3">
    <w:name w:val="Основной текст абзаца Знак Знак Знак Знак Знак Знак Знак Знак"/>
    <w:rsid w:val="00C84D90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ps">
    <w:name w:val="hps"/>
    <w:basedOn w:val="a0"/>
    <w:rsid w:val="00C84D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9C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f2">
    <w:name w:val="ff2"/>
    <w:basedOn w:val="a0"/>
    <w:rsid w:val="000329CA"/>
  </w:style>
  <w:style w:type="paragraph" w:customStyle="1" w:styleId="a3">
    <w:name w:val="Основной текст абзаца Знак Знак Знак Знак Знак Знак Знак Знак"/>
    <w:rsid w:val="00C84D90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ps">
    <w:name w:val="hps"/>
    <w:basedOn w:val="a0"/>
    <w:rsid w:val="00C84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alexgubanow@outlook.com</cp:lastModifiedBy>
  <cp:revision>7</cp:revision>
  <cp:lastPrinted>2014-06-16T08:12:00Z</cp:lastPrinted>
  <dcterms:created xsi:type="dcterms:W3CDTF">2014-05-27T09:56:00Z</dcterms:created>
  <dcterms:modified xsi:type="dcterms:W3CDTF">2014-06-16T20:10:00Z</dcterms:modified>
</cp:coreProperties>
</file>