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43D59" w:rsidRDefault="003C1AE0" w:rsidP="003C1AE0">
          <w:pPr>
            <w:pStyle w:val="Title"/>
          </w:pPr>
          <w:r w:rsidRPr="003C1AE0">
            <w:rPr>
              <w:rFonts w:eastAsiaTheme="majorEastAsia"/>
            </w:rPr>
            <w:t>NUCL 510 HMWK 1</w:t>
          </w:r>
        </w:p>
      </w:sdtContent>
    </w:sdt>
    <w:p w:rsidR="003C1AE0" w:rsidRDefault="003C1AE0" w:rsidP="003C1AE0">
      <w:pPr>
        <w:pStyle w:val="ListParagraph"/>
        <w:numPr>
          <w:ilvl w:val="0"/>
          <w:numId w:val="5"/>
        </w:numPr>
      </w:pPr>
      <w:r>
        <w:t>ENDF/B-VII.0 Library</w:t>
      </w:r>
    </w:p>
    <w:p w:rsidR="003C1AE0" w:rsidRDefault="003C1AE0" w:rsidP="003C1AE0">
      <w:pPr>
        <w:pStyle w:val="ListParagraph"/>
        <w:numPr>
          <w:ilvl w:val="1"/>
          <w:numId w:val="5"/>
        </w:numPr>
      </w:pPr>
      <w:r>
        <w:t>Sub Libraries</w:t>
      </w:r>
    </w:p>
    <w:tbl>
      <w:tblPr>
        <w:tblStyle w:val="LightShading"/>
        <w:tblW w:w="4740" w:type="dxa"/>
        <w:tblLook w:val="04A0" w:firstRow="1" w:lastRow="0" w:firstColumn="1" w:lastColumn="0" w:noHBand="0" w:noVBand="1"/>
      </w:tblPr>
      <w:tblGrid>
        <w:gridCol w:w="3380"/>
        <w:gridCol w:w="1360"/>
      </w:tblGrid>
      <w:tr w:rsidR="000521F2" w:rsidRPr="000521F2" w:rsidTr="0005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Sub-Library Description</w:t>
            </w:r>
          </w:p>
        </w:tc>
        <w:tc>
          <w:tcPr>
            <w:tcW w:w="1360" w:type="dxa"/>
            <w:hideMark/>
          </w:tcPr>
          <w:p w:rsidR="000521F2" w:rsidRPr="000521F2" w:rsidRDefault="000521F2" w:rsidP="00052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 of Materials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Neutron Reaction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Thermal Neutron Scattering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Neutron Cross Sections Standards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Photonuclear Reaction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Proton Reaction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Deuteron Reaction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Triton Reaction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3He Reaction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Decay Data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3838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Neutron induced Fission Yields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757F8F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Spontaneous</w:t>
            </w:r>
            <w:r w:rsidR="000521F2"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Fission Yields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Photo Atomic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Atomic Relaxation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hideMark/>
          </w:tcPr>
          <w:p w:rsidR="000521F2" w:rsidRPr="000521F2" w:rsidRDefault="000521F2" w:rsidP="000521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Electro-Atomic  </w:t>
            </w:r>
          </w:p>
        </w:tc>
        <w:tc>
          <w:tcPr>
            <w:tcW w:w="1360" w:type="dxa"/>
            <w:noWrap/>
            <w:hideMark/>
          </w:tcPr>
          <w:p w:rsidR="000521F2" w:rsidRPr="000521F2" w:rsidRDefault="000521F2" w:rsidP="0005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p w:rsidR="000521F2" w:rsidRDefault="000521F2" w:rsidP="000521F2">
      <w:pPr>
        <w:pStyle w:val="ListParagraph"/>
      </w:pPr>
    </w:p>
    <w:p w:rsidR="003C1AE0" w:rsidRDefault="003C1AE0" w:rsidP="003C1AE0">
      <w:pPr>
        <w:pStyle w:val="ListParagraph"/>
        <w:numPr>
          <w:ilvl w:val="1"/>
          <w:numId w:val="5"/>
        </w:numPr>
      </w:pPr>
      <w:r>
        <w:t>Isomers and Elements</w:t>
      </w:r>
    </w:p>
    <w:p w:rsidR="009B078D" w:rsidRDefault="009B078D" w:rsidP="009B078D">
      <w:pPr>
        <w:pStyle w:val="ListParagraph"/>
        <w:numPr>
          <w:ilvl w:val="2"/>
          <w:numId w:val="5"/>
        </w:numPr>
      </w:pPr>
      <w:r>
        <w:t>Isomers – 95-Am-244M, 95-Am-242M, 67-Ho-166M, 61-Pm-148M, 52-Te-129M, 52-Te-127M, 48-Cd-115M, 47-Ag-110M, 27-Co-58M</w:t>
      </w:r>
    </w:p>
    <w:p w:rsidR="009B078D" w:rsidRDefault="007430BC" w:rsidP="009B078D">
      <w:pPr>
        <w:pStyle w:val="ListParagraph"/>
        <w:numPr>
          <w:ilvl w:val="2"/>
          <w:numId w:val="5"/>
        </w:numPr>
      </w:pPr>
      <w:r>
        <w:t>Elements – 6-C-0, 23-V-0, 30-Zn-0</w:t>
      </w:r>
      <w:r>
        <w:t xml:space="preserve">  {</w:t>
      </w:r>
      <w:r w:rsidR="006A6618">
        <w:t>because there are more than three elements that occur naturally (1-H-1, 2-He-4, 3-Li-7, 5-Bo-11, …) I am assuming elements are denoted in this list by atomic mass of 0</w:t>
      </w:r>
      <w:r>
        <w:t>}</w:t>
      </w:r>
      <w:bookmarkStart w:id="0" w:name="_GoBack"/>
      <w:bookmarkEnd w:id="0"/>
    </w:p>
    <w:p w:rsidR="003C1AE0" w:rsidRDefault="003C1AE0" w:rsidP="003C1AE0">
      <w:pPr>
        <w:pStyle w:val="ListParagraph"/>
        <w:numPr>
          <w:ilvl w:val="1"/>
          <w:numId w:val="5"/>
        </w:numPr>
      </w:pPr>
      <w:r>
        <w:t>Target Materials for Proton Reactions, Light Io</w:t>
      </w:r>
      <w:r w:rsidR="006A6618">
        <w:t>ns…</w:t>
      </w:r>
    </w:p>
    <w:p w:rsidR="006A6618" w:rsidRDefault="006A6618" w:rsidP="006A6618">
      <w:pPr>
        <w:pStyle w:val="ListParagraph"/>
        <w:numPr>
          <w:ilvl w:val="2"/>
          <w:numId w:val="5"/>
        </w:numPr>
      </w:pPr>
      <w:r>
        <w:t>Proton</w:t>
      </w:r>
    </w:p>
    <w:tbl>
      <w:tblPr>
        <w:tblStyle w:val="LightShading"/>
        <w:tblW w:w="2088" w:type="dxa"/>
        <w:tblLook w:val="04A0" w:firstRow="1" w:lastRow="0" w:firstColumn="1" w:lastColumn="0" w:noHBand="0" w:noVBand="1"/>
      </w:tblPr>
      <w:tblGrid>
        <w:gridCol w:w="688"/>
        <w:gridCol w:w="1400"/>
      </w:tblGrid>
      <w:tr w:rsidR="006A6618" w:rsidRPr="006A6618" w:rsidTr="006A6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Material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1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2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3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2-He-  3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3-Li-  6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3-Li-  7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4-Be-  9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5-B - 10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6-C - 12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10)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6-C - 13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 - 14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8-O - 16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13-Al- 27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14-Si- 28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14-Si- 29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14-Si- 30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15-P - 31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20-Ca- 40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24-Cr- 50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24-Cr- 52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24-Cr- 53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24-Cr- 54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26-Fe- 54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26-Fe- 56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26-Fe- 57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28-Ni- 58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28-Ni- 60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28-Ni- 61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28-Ni- 62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28-Ni- 64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29-Cu- 63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29-Cu- 65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41-Nb- 93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-182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-183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-184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-186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80-Hg-196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80-Hg-198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80-Hg-199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80-Hg-200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80-Hg-201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80-Hg-202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80-Hg-204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82-Pb-206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82-Pb-207</w:t>
            </w:r>
          </w:p>
        </w:tc>
      </w:tr>
      <w:tr w:rsidR="006A6618" w:rsidRPr="006A6618" w:rsidTr="006A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82-Pb-208</w:t>
            </w:r>
          </w:p>
        </w:tc>
      </w:tr>
      <w:tr w:rsidR="006A6618" w:rsidRPr="006A6618" w:rsidTr="006A6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6A6618" w:rsidRPr="006A6618" w:rsidRDefault="006A6618" w:rsidP="006A661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48)</w:t>
            </w:r>
          </w:p>
        </w:tc>
        <w:tc>
          <w:tcPr>
            <w:tcW w:w="1400" w:type="dxa"/>
            <w:noWrap/>
            <w:hideMark/>
          </w:tcPr>
          <w:p w:rsidR="006A6618" w:rsidRPr="006A6618" w:rsidRDefault="006A6618" w:rsidP="006A6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6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83-Bi-209</w:t>
            </w:r>
          </w:p>
        </w:tc>
      </w:tr>
    </w:tbl>
    <w:p w:rsidR="006A6618" w:rsidRDefault="006A6618" w:rsidP="006A6618">
      <w:pPr>
        <w:pStyle w:val="ListParagraph"/>
        <w:ind w:left="1080"/>
      </w:pPr>
    </w:p>
    <w:p w:rsidR="004E796E" w:rsidRDefault="004E796E" w:rsidP="006A6618">
      <w:pPr>
        <w:pStyle w:val="ListParagraph"/>
        <w:ind w:left="1080"/>
      </w:pPr>
    </w:p>
    <w:p w:rsidR="004E796E" w:rsidRDefault="004E796E" w:rsidP="006A6618">
      <w:pPr>
        <w:pStyle w:val="ListParagraph"/>
        <w:ind w:left="1080"/>
      </w:pPr>
    </w:p>
    <w:p w:rsidR="004E796E" w:rsidRDefault="004E796E" w:rsidP="006A6618">
      <w:pPr>
        <w:pStyle w:val="ListParagraph"/>
        <w:ind w:left="1080"/>
      </w:pPr>
    </w:p>
    <w:p w:rsidR="004E796E" w:rsidRDefault="004E796E" w:rsidP="006A6618">
      <w:pPr>
        <w:pStyle w:val="ListParagraph"/>
        <w:ind w:left="1080"/>
      </w:pPr>
    </w:p>
    <w:p w:rsidR="006A6618" w:rsidRDefault="006A6618" w:rsidP="006A6618">
      <w:pPr>
        <w:pStyle w:val="ListParagraph"/>
        <w:numPr>
          <w:ilvl w:val="2"/>
          <w:numId w:val="5"/>
        </w:numPr>
      </w:pPr>
      <w:r>
        <w:t>Photonuclear</w:t>
      </w:r>
    </w:p>
    <w:tbl>
      <w:tblPr>
        <w:tblStyle w:val="LightShading"/>
        <w:tblW w:w="2178" w:type="dxa"/>
        <w:tblLook w:val="04A0" w:firstRow="1" w:lastRow="0" w:firstColumn="1" w:lastColumn="0" w:noHBand="0" w:noVBand="1"/>
      </w:tblPr>
      <w:tblGrid>
        <w:gridCol w:w="688"/>
        <w:gridCol w:w="1490"/>
      </w:tblGrid>
      <w:tr w:rsidR="000521F2" w:rsidRPr="000521F2" w:rsidTr="004E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Material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2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4-Be-  9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6-C - 12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6-C - 13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 - 14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 - 15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8-O - 16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8-O - 17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8-O - 18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11-Na- 23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12-Mg- 24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12-Mg- 25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12-Mg- 26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13-Al- 27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14-Si- 28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14-Si- 29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14-Si- 30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16-S - 32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16-S - 33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16-S - 34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16-S - 36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17-Cl- 35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17-Cl- 37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18-Ar- 36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18-Ar- 38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18-Ar- 40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20-Ca- 48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22-Ti- 46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22-Ti- 47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22-Ti- 48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22-Ti- 49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22-Ti- 50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23-V - 51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24-Cr- 54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25-Mn- 55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27-Co- 59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28-Ni- 58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28-Ni- 61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28-Ni- 64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29-Cu- 63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29-Cu- 65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30-Zn- 64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30-Zn- 66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30-Zn- 67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30-Zn- 68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30-Zn- 70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32-Ge- 70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32-Ge- 72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32-Ge- 73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32-Ge- 74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32-Ge- 76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38-Sr- 84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38-Sr- 86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38-Sr- 87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38-Sr- 88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38-Sr- 90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40-Zr- 90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40-Zr- 91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40-Zr- 92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40-Zr- 93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40-Zr- 94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40-Zr- 96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41-Nb- 93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41-Nb- 94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42-Mo- 92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42-Mo- 94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81)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42-Mo- 95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42-Mo- 96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42-Mo- 97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42-Mo- 98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42-Mo-100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46-Pd-102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46-Pd-104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46-Pd-105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46-Pd-106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46-Pd-107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46-Pd-108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46-Pd-110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47-Ag-107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47-Ag-108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47-Ag-109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48-Cd-106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48-Cd-108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48-Cd-110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48-Cd-111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48-Cd-112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48-Cd-113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48-Cd-114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48-Cd-116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50-Sn-119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50-Sn-120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50-Sn-122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50-Sn-124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51-Sb-121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51-Sb-123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52-Te-122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52-Te-128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52-Te-130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124)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53-I -127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53-I -129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55-Cs-133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55-Cs-135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55-Cs-137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59-Pr-141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62-Sm-144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62-Sm-147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62-Sm-148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62-Sm-149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62-Sm-150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62-Sm-151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62-Sm-152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62-Sm-154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65-Tb-158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65-Tb-159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67-Ho-165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73-Ta-181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-180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-182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-183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74-W -186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79-Au-197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82-Pb-206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82-Pb-207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82-Pb-208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83-Bi-209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90-Th-232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92-U -233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92-U -234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92-U -235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92-U -236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92-U -238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93-Np-237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94-Pu-238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94-Pu-239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94-Pu-240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94-Pu-241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163)</w:t>
            </w:r>
          </w:p>
        </w:tc>
        <w:tc>
          <w:tcPr>
            <w:tcW w:w="149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95-Am-241</w:t>
            </w:r>
          </w:p>
        </w:tc>
      </w:tr>
    </w:tbl>
    <w:p w:rsidR="000521F2" w:rsidRDefault="000521F2" w:rsidP="000521F2">
      <w:pPr>
        <w:pStyle w:val="ListParagraph"/>
        <w:ind w:left="1080"/>
      </w:pPr>
    </w:p>
    <w:p w:rsidR="004E796E" w:rsidRDefault="004E796E" w:rsidP="000521F2">
      <w:pPr>
        <w:pStyle w:val="ListParagraph"/>
        <w:ind w:left="1080"/>
      </w:pPr>
    </w:p>
    <w:p w:rsidR="004E796E" w:rsidRDefault="004E796E" w:rsidP="004E796E"/>
    <w:p w:rsidR="006A6618" w:rsidRDefault="006A6618" w:rsidP="006A6618">
      <w:pPr>
        <w:pStyle w:val="ListParagraph"/>
        <w:numPr>
          <w:ilvl w:val="2"/>
          <w:numId w:val="5"/>
        </w:numPr>
      </w:pPr>
      <w:r>
        <w:t>Thermal Neutron Scattering</w:t>
      </w:r>
    </w:p>
    <w:tbl>
      <w:tblPr>
        <w:tblStyle w:val="LightShading"/>
        <w:tblW w:w="2898" w:type="dxa"/>
        <w:tblLook w:val="04A0" w:firstRow="1" w:lastRow="0" w:firstColumn="1" w:lastColumn="0" w:noHBand="0" w:noVBand="1"/>
      </w:tblPr>
      <w:tblGrid>
        <w:gridCol w:w="688"/>
        <w:gridCol w:w="2210"/>
      </w:tblGrid>
      <w:tr w:rsidR="000521F2" w:rsidRPr="000521F2" w:rsidTr="004E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Material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H(H2O)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-H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ortho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-H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H(</w:t>
            </w: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ZrH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D(D2O)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-d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ortho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-d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 metal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Be(</w:t>
            </w: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BeO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BeO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graphite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l-ch4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s-ch4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H(CH2)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BENZINE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13-Al- 27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26-Fe- 56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Zr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ZrH</w:t>
            </w:r>
            <w:proofErr w:type="spellEnd"/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O(UO2)</w:t>
            </w:r>
          </w:p>
        </w:tc>
      </w:tr>
      <w:tr w:rsidR="000521F2" w:rsidRPr="000521F2" w:rsidTr="004E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U(UO2)</w:t>
            </w:r>
          </w:p>
        </w:tc>
      </w:tr>
      <w:tr w:rsidR="000521F2" w:rsidRPr="000521F2" w:rsidTr="004E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2210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</w:tbl>
    <w:p w:rsidR="000521F2" w:rsidRDefault="000521F2" w:rsidP="000521F2">
      <w:pPr>
        <w:pStyle w:val="ListParagraph"/>
        <w:ind w:left="1080"/>
      </w:pPr>
    </w:p>
    <w:p w:rsidR="006A6618" w:rsidRDefault="006A6618" w:rsidP="006A6618">
      <w:pPr>
        <w:pStyle w:val="ListParagraph"/>
        <w:numPr>
          <w:ilvl w:val="2"/>
          <w:numId w:val="5"/>
        </w:numPr>
      </w:pPr>
      <w:r>
        <w:t>Light Ion</w:t>
      </w:r>
    </w:p>
    <w:tbl>
      <w:tblPr>
        <w:tblStyle w:val="LightShading"/>
        <w:tblW w:w="1664" w:type="dxa"/>
        <w:tblLook w:val="04A0" w:firstRow="1" w:lastRow="0" w:firstColumn="1" w:lastColumn="0" w:noHBand="0" w:noVBand="1"/>
      </w:tblPr>
      <w:tblGrid>
        <w:gridCol w:w="688"/>
        <w:gridCol w:w="976"/>
      </w:tblGrid>
      <w:tr w:rsidR="000521F2" w:rsidRPr="000521F2" w:rsidTr="0005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Material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----------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2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3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2-He-  3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3-Li-  6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3-Li-  7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1-H -  3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2-He-  3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3-Li-  6</w:t>
            </w:r>
          </w:p>
        </w:tc>
      </w:tr>
      <w:tr w:rsidR="000521F2" w:rsidRPr="000521F2" w:rsidTr="0005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2-He-  3</w:t>
            </w:r>
          </w:p>
        </w:tc>
      </w:tr>
      <w:tr w:rsidR="000521F2" w:rsidRPr="000521F2" w:rsidTr="000521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0521F2" w:rsidRPr="000521F2" w:rsidRDefault="000521F2" w:rsidP="000521F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76" w:type="dxa"/>
            <w:noWrap/>
            <w:hideMark/>
          </w:tcPr>
          <w:p w:rsidR="000521F2" w:rsidRPr="000521F2" w:rsidRDefault="000521F2" w:rsidP="0005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21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3-Li-  6</w:t>
            </w:r>
          </w:p>
        </w:tc>
      </w:tr>
    </w:tbl>
    <w:p w:rsidR="000521F2" w:rsidRDefault="000521F2" w:rsidP="000521F2"/>
    <w:p w:rsidR="003C1AE0" w:rsidRDefault="003C1AE0" w:rsidP="003C1AE0">
      <w:pPr>
        <w:pStyle w:val="ListParagraph"/>
        <w:numPr>
          <w:ilvl w:val="1"/>
          <w:numId w:val="5"/>
        </w:numPr>
      </w:pPr>
      <w:r>
        <w:t>MT Numbers</w:t>
      </w:r>
    </w:p>
    <w:p w:rsidR="00502738" w:rsidRDefault="003C1AE0" w:rsidP="00502738">
      <w:pPr>
        <w:pStyle w:val="ListParagraph"/>
        <w:numPr>
          <w:ilvl w:val="2"/>
          <w:numId w:val="5"/>
        </w:numPr>
      </w:pPr>
      <w:r>
        <w:t>total</w:t>
      </w:r>
      <w:r w:rsidR="00502738">
        <w:t xml:space="preserve"> – MT #1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Elastic Scattering</w:t>
      </w:r>
      <w:r w:rsidR="00502738">
        <w:t xml:space="preserve"> – MT #2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Total Inelastic Scattering</w:t>
      </w:r>
      <w:r w:rsidR="00AD523A">
        <w:t xml:space="preserve"> – MT #3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Capture</w:t>
      </w:r>
      <w:r w:rsidR="00AD523A">
        <w:t xml:space="preserve"> – MT #102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Total Fission</w:t>
      </w:r>
      <w:r w:rsidR="00502738">
        <w:t xml:space="preserve"> – MT #18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(n,n1) Inelastic Scattering</w:t>
      </w:r>
      <w:r w:rsidR="00AD523A">
        <w:t xml:space="preserve"> – MT #4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Total nu bar</w:t>
      </w:r>
      <w:r w:rsidR="00502738">
        <w:t xml:space="preserve"> – MT #452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Prompt nu bar</w:t>
      </w:r>
      <w:r w:rsidR="00502738">
        <w:t xml:space="preserve"> – MT #456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Delayed nu bar</w:t>
      </w:r>
      <w:r w:rsidR="00502738">
        <w:t xml:space="preserve"> – MT #455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(n,2n)</w:t>
      </w:r>
      <w:r w:rsidR="00AD523A">
        <w:t xml:space="preserve"> – MT #16</w:t>
      </w:r>
    </w:p>
    <w:p w:rsidR="003C1AE0" w:rsidRDefault="003C1AE0" w:rsidP="003C1AE0">
      <w:pPr>
        <w:pStyle w:val="ListParagraph"/>
        <w:numPr>
          <w:ilvl w:val="2"/>
          <w:numId w:val="5"/>
        </w:numPr>
      </w:pPr>
      <w:r>
        <w:t>(n,3n)</w:t>
      </w:r>
      <w:r w:rsidR="00AD523A">
        <w:t xml:space="preserve"> – MT #17</w:t>
      </w:r>
    </w:p>
    <w:p w:rsidR="003C1AE0" w:rsidRPr="003C1AE0" w:rsidRDefault="003C1AE0" w:rsidP="003C1AE0">
      <w:pPr>
        <w:pStyle w:val="ListParagraph"/>
        <w:numPr>
          <w:ilvl w:val="2"/>
          <w:numId w:val="5"/>
        </w:numPr>
      </w:pPr>
      <w:r>
        <w:t>(n, alpha)</w:t>
      </w:r>
      <w:r w:rsidR="00502738">
        <w:t xml:space="preserve"> – MT #107</w:t>
      </w:r>
    </w:p>
    <w:p w:rsidR="003C1AE0" w:rsidRDefault="003C1AE0" w:rsidP="00A93885">
      <w:pPr>
        <w:pStyle w:val="ListParagraph"/>
        <w:numPr>
          <w:ilvl w:val="1"/>
          <w:numId w:val="5"/>
        </w:numPr>
      </w:pPr>
      <w:r>
        <w:t>MF Numbers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#1 – General Information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#2 – Resonance Parameter Data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#3 – Reaction Cross Sections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#4 – Angular Distributions for Emitted Particles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#5 – Energy Distributions for Emitted Particles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#6 – Energy-Angle Distributions for Emitted Particles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#7 – Thermal Neutron Scattering Law Data</w:t>
      </w:r>
    </w:p>
    <w:p w:rsidR="00AD523A" w:rsidRDefault="00AD523A" w:rsidP="00AD523A">
      <w:pPr>
        <w:pStyle w:val="ListParagraph"/>
        <w:numPr>
          <w:ilvl w:val="2"/>
          <w:numId w:val="5"/>
        </w:numPr>
      </w:pPr>
      <w:r>
        <w:t>MF #8 – Radioactivity and Fission-Product Yield Data</w:t>
      </w:r>
    </w:p>
    <w:p w:rsidR="00A93885" w:rsidRDefault="00135DAA" w:rsidP="00A93885">
      <w:pPr>
        <w:pStyle w:val="ListParagraph"/>
        <w:numPr>
          <w:ilvl w:val="0"/>
          <w:numId w:val="5"/>
        </w:numPr>
      </w:pPr>
      <w:r>
        <w:t>Cross Section Plotting</w:t>
      </w:r>
    </w:p>
    <w:p w:rsidR="00135DAA" w:rsidRDefault="00135DAA" w:rsidP="00135DAA">
      <w:pPr>
        <w:pStyle w:val="ListParagraph"/>
        <w:numPr>
          <w:ilvl w:val="1"/>
          <w:numId w:val="5"/>
        </w:numPr>
      </w:pPr>
      <w:r>
        <w:t xml:space="preserve">Fission:  </w:t>
      </w:r>
      <w:r w:rsidR="00CE05B3">
        <w:t>U-235 (Blue), U-238 (Red), Pu-239 (Green)</w:t>
      </w:r>
    </w:p>
    <w:p w:rsidR="00CE05B3" w:rsidRDefault="00CE05B3" w:rsidP="00CE05B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08576" cy="38404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sionUU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A" w:rsidRDefault="00135DAA" w:rsidP="00135DAA">
      <w:pPr>
        <w:pStyle w:val="ListParagraph"/>
        <w:numPr>
          <w:ilvl w:val="1"/>
          <w:numId w:val="5"/>
        </w:numPr>
      </w:pPr>
      <w:r>
        <w:t>Elastic Scattering:  U-235</w:t>
      </w:r>
      <w:r w:rsidR="00CE05B3">
        <w:t xml:space="preserve"> (Blue)</w:t>
      </w:r>
      <w:r>
        <w:t>, U-238</w:t>
      </w:r>
      <w:r w:rsidR="00CE05B3">
        <w:t xml:space="preserve"> (Red)</w:t>
      </w:r>
      <w:r>
        <w:t>, Pu-239</w:t>
      </w:r>
      <w:r w:rsidR="00CE05B3">
        <w:t xml:space="preserve"> (Green)</w:t>
      </w:r>
    </w:p>
    <w:p w:rsidR="00CE05B3" w:rsidRDefault="00CE05B3" w:rsidP="00CE05B3">
      <w:pPr>
        <w:pStyle w:val="ListParagraph"/>
      </w:pPr>
      <w:r>
        <w:rPr>
          <w:noProof/>
        </w:rPr>
        <w:drawing>
          <wp:inline distT="0" distB="0" distL="0" distR="0">
            <wp:extent cx="4608576" cy="38404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UUP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A" w:rsidRDefault="00135DAA" w:rsidP="00135DAA">
      <w:pPr>
        <w:pStyle w:val="ListParagraph"/>
        <w:numPr>
          <w:ilvl w:val="1"/>
          <w:numId w:val="5"/>
        </w:numPr>
      </w:pPr>
      <w:r>
        <w:t xml:space="preserve">Total Inelastic Scattering:  </w:t>
      </w:r>
      <w:r w:rsidR="00CE05B3">
        <w:t>U-235 (Blue), U-238 (Red), Pu-239 (Green)</w:t>
      </w:r>
    </w:p>
    <w:p w:rsidR="00CE05B3" w:rsidRDefault="00CE05B3" w:rsidP="00CE05B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08576" cy="3840480"/>
            <wp:effectExtent l="0" t="0" r="1905" b="7620"/>
            <wp:docPr id="3" name="Picture 3" descr="C:\Users\Alex\Downloads\InelasticU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InelasticUU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6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AA" w:rsidRDefault="00135DAA" w:rsidP="00135DAA">
      <w:pPr>
        <w:pStyle w:val="ListParagraph"/>
        <w:numPr>
          <w:ilvl w:val="1"/>
          <w:numId w:val="5"/>
        </w:numPr>
      </w:pPr>
      <w:r>
        <w:t>Elastic Scattering:  H-1, H-2, C-12, Be-9</w:t>
      </w:r>
    </w:p>
    <w:p w:rsidR="00CE05B3" w:rsidRDefault="00CE05B3" w:rsidP="00CE05B3">
      <w:pPr>
        <w:pStyle w:val="ListParagraph"/>
      </w:pPr>
      <w:r>
        <w:rPr>
          <w:noProof/>
        </w:rPr>
        <w:drawing>
          <wp:inline distT="0" distB="0" distL="0" distR="0">
            <wp:extent cx="4608576" cy="38404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HHCB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A" w:rsidRDefault="00135DAA" w:rsidP="00135DAA">
      <w:pPr>
        <w:pStyle w:val="ListParagraph"/>
        <w:numPr>
          <w:ilvl w:val="1"/>
          <w:numId w:val="5"/>
        </w:numPr>
      </w:pPr>
      <w:r>
        <w:t>Elastic Scattering:  Na-23, Fe-56, Pb-208</w:t>
      </w:r>
    </w:p>
    <w:p w:rsidR="00CE05B3" w:rsidRDefault="00CE05B3" w:rsidP="00CE05B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08576" cy="3840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NaFeP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A" w:rsidRDefault="00135DAA" w:rsidP="00135DAA">
      <w:pPr>
        <w:pStyle w:val="ListParagraph"/>
        <w:numPr>
          <w:ilvl w:val="1"/>
          <w:numId w:val="5"/>
        </w:numPr>
      </w:pPr>
      <w:r>
        <w:t>Capture:  B-10, Gd-154</w:t>
      </w:r>
    </w:p>
    <w:p w:rsidR="003C1AE0" w:rsidRPr="003C1AE0" w:rsidRDefault="000757EC" w:rsidP="000757EC">
      <w:pPr>
        <w:pStyle w:val="ListParagraph"/>
      </w:pPr>
      <w:r>
        <w:rPr>
          <w:noProof/>
        </w:rPr>
        <w:drawing>
          <wp:inline distT="0" distB="0" distL="0" distR="0">
            <wp:extent cx="4608576" cy="3840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BG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AE0" w:rsidRPr="003C1AE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85" w:rsidRDefault="00A93885" w:rsidP="003C1AE0">
      <w:pPr>
        <w:spacing w:after="0" w:line="240" w:lineRule="auto"/>
      </w:pPr>
      <w:r>
        <w:separator/>
      </w:r>
    </w:p>
  </w:endnote>
  <w:endnote w:type="continuationSeparator" w:id="0">
    <w:p w:rsidR="00A93885" w:rsidRDefault="00A93885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85" w:rsidRDefault="00A93885" w:rsidP="003C1AE0">
      <w:pPr>
        <w:spacing w:after="0" w:line="240" w:lineRule="auto"/>
      </w:pPr>
      <w:r>
        <w:separator/>
      </w:r>
    </w:p>
  </w:footnote>
  <w:footnote w:type="continuationSeparator" w:id="0">
    <w:p w:rsidR="00A93885" w:rsidRDefault="00A93885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93885">
      <w:tc>
        <w:tcPr>
          <w:tcW w:w="0" w:type="auto"/>
          <w:tcBorders>
            <w:right w:val="single" w:sz="6" w:space="0" w:color="000000" w:themeColor="text1"/>
          </w:tcBorders>
        </w:tcPr>
        <w:p w:rsidR="00A93885" w:rsidRDefault="00A93885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placeholder>
              <w:docPart w:val="21E79BDFC2DC40BBBFFF5717B309217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93885" w:rsidRDefault="00A93885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HMWK 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93885" w:rsidRDefault="00A93885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30B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93885" w:rsidRDefault="00A93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F546D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E0"/>
    <w:rsid w:val="00043D59"/>
    <w:rsid w:val="000521F2"/>
    <w:rsid w:val="000757EC"/>
    <w:rsid w:val="00135DAA"/>
    <w:rsid w:val="003C1AE0"/>
    <w:rsid w:val="004E796E"/>
    <w:rsid w:val="00502738"/>
    <w:rsid w:val="006A6618"/>
    <w:rsid w:val="007430BC"/>
    <w:rsid w:val="00757F8F"/>
    <w:rsid w:val="009B078D"/>
    <w:rsid w:val="00A93885"/>
    <w:rsid w:val="00AD523A"/>
    <w:rsid w:val="00C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styleId="LightShading">
    <w:name w:val="Light Shading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styleId="LightShading">
    <w:name w:val="Light Shading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E79BDFC2DC40BBBFFF5717B3092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EF00E-81E2-4E18-83D2-E0A7712C7E17}"/>
      </w:docPartPr>
      <w:docPartBody>
        <w:p w:rsidR="00D0395D" w:rsidRDefault="00D0395D" w:rsidP="00D0395D">
          <w:pPr>
            <w:pStyle w:val="21E79BDFC2DC40BBBFFF5717B3092176"/>
          </w:pPr>
          <w:r>
            <w:rPr>
              <w:b/>
              <w:bCs/>
            </w:rPr>
            <w:t>[Type the document title]</w:t>
          </w:r>
        </w:p>
      </w:docPartBody>
    </w:docPart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D"/>
    <w:rsid w:val="00D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D0395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D039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HMWK 1</vt:lpstr>
    </vt:vector>
  </TitlesOfParts>
  <Company>Grizli777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HMWK 1</dc:title>
  <dc:creator>Alex Hagen</dc:creator>
  <cp:lastModifiedBy>Alex Hagen</cp:lastModifiedBy>
  <cp:revision>7</cp:revision>
  <dcterms:created xsi:type="dcterms:W3CDTF">2011-08-30T15:18:00Z</dcterms:created>
  <dcterms:modified xsi:type="dcterms:W3CDTF">2011-08-31T00:53:00Z</dcterms:modified>
</cp:coreProperties>
</file>