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9D" w:rsidRDefault="005E51CE" w:rsidP="005E51CE">
      <w:pPr>
        <w:pStyle w:val="1"/>
      </w:pPr>
      <w:r>
        <w:t>神经网络的编程基础</w:t>
      </w:r>
    </w:p>
    <w:p w:rsidR="005E51CE" w:rsidRDefault="005E51CE" w:rsidP="005E51CE">
      <w:pPr>
        <w:pStyle w:val="2"/>
        <w:numPr>
          <w:ilvl w:val="0"/>
          <w:numId w:val="2"/>
        </w:numPr>
      </w:pPr>
      <w:r>
        <w:rPr>
          <w:rFonts w:hint="eastAsia"/>
        </w:rPr>
        <w:t>二分类</w:t>
      </w:r>
    </w:p>
    <w:p w:rsidR="005E51CE" w:rsidRDefault="005E51CE" w:rsidP="005E51CE">
      <w:r>
        <w:rPr>
          <w:rFonts w:hint="eastAsia"/>
        </w:rPr>
        <w:t>这周我们学习神经网络的基础知识，实现神经网络的基本技术和技巧。了解前向传播和反向传播算法。我们将使用逻辑回归来传达这些想法，这样理解起来会更容易。</w:t>
      </w:r>
    </w:p>
    <w:p w:rsidR="005E51CE" w:rsidRDefault="005E51CE" w:rsidP="005E51CE">
      <w:r>
        <w:rPr>
          <w:rFonts w:hint="eastAsia"/>
        </w:rPr>
        <w:t>逻辑回归是一个用于二分类问题的算法，我们在机器学习课程中已经学习过，在此不进行赘述。</w:t>
      </w:r>
    </w:p>
    <w:p w:rsidR="005E51CE" w:rsidRDefault="005E51CE" w:rsidP="005E51CE">
      <w:r>
        <w:rPr>
          <w:rFonts w:hint="eastAsia"/>
        </w:rPr>
        <w:t>我们以识别猫片为例，我们将要给出一系列图片，并识别其是否是一只猫。</w:t>
      </w:r>
    </w:p>
    <w:p w:rsidR="005E51CE" w:rsidRDefault="005E51CE" w:rsidP="005E51CE">
      <w:r>
        <w:rPr>
          <w:noProof/>
        </w:rPr>
        <w:drawing>
          <wp:anchor distT="0" distB="0" distL="114300" distR="114300" simplePos="0" relativeHeight="251658240" behindDoc="0" locked="0" layoutInCell="1" allowOverlap="1" wp14:anchorId="29EA805A" wp14:editId="244AD33D">
            <wp:simplePos x="0" y="0"/>
            <wp:positionH relativeFrom="margin">
              <wp:posOffset>-2540</wp:posOffset>
            </wp:positionH>
            <wp:positionV relativeFrom="paragraph">
              <wp:posOffset>224097</wp:posOffset>
            </wp:positionV>
            <wp:extent cx="5271135" cy="1433830"/>
            <wp:effectExtent l="0" t="0" r="5715" b="0"/>
            <wp:wrapSquare wrapText="bothSides"/>
            <wp:docPr id="4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269118812ea785aee00f6ffc11b5c8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如图所示，</w:t>
      </w:r>
    </w:p>
    <w:p w:rsidR="005E51CE" w:rsidRDefault="005E51CE" w:rsidP="005E51CE">
      <w:r>
        <w:rPr>
          <w:rFonts w:hint="eastAsia"/>
        </w:rPr>
        <w:t>我们首先看一幅照片在计算机中是如何存储的</w:t>
      </w:r>
    </w:p>
    <w:p w:rsidR="005E51CE" w:rsidRDefault="005E51CE" w:rsidP="005E51CE">
      <w:r>
        <w:rPr>
          <w:rFonts w:hint="eastAsia"/>
        </w:rPr>
        <w:t>首先，为了保存一张图片，我们需要三个矩阵，分别对应于R</w:t>
      </w:r>
      <w:r>
        <w:t>GB</w:t>
      </w:r>
      <w:r>
        <w:rPr>
          <w:rFonts w:hint="eastAsia"/>
        </w:rPr>
        <w:t>三种不同颜色的通道，如果你照片的像素为n</w:t>
      </w:r>
      <w:r>
        <w:t>*n</w:t>
      </w:r>
      <w:r>
        <w:rPr>
          <w:rFonts w:hint="eastAsia"/>
        </w:rPr>
        <w:t>，那么你就拥有三个n</w:t>
      </w:r>
      <w:r>
        <w:t>*n</w:t>
      </w:r>
      <w:r>
        <w:rPr>
          <w:rFonts w:hint="eastAsia"/>
        </w:rPr>
        <w:t>规模的矩阵，如图所示</w:t>
      </w:r>
    </w:p>
    <w:p w:rsidR="005E51CE" w:rsidRDefault="005E51CE" w:rsidP="005E51CE">
      <w:bookmarkStart w:id="0" w:name="_GoBack"/>
      <w:r>
        <w:rPr>
          <w:noProof/>
        </w:rPr>
        <w:drawing>
          <wp:inline distT="0" distB="0" distL="0" distR="0" wp14:anchorId="3344E988" wp14:editId="75BFCB0A">
            <wp:extent cx="3810000" cy="2197100"/>
            <wp:effectExtent l="0" t="0" r="0" b="0"/>
            <wp:docPr id="4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1e664a86fa2014d5212bcb88f1c419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E51CE" w:rsidRDefault="005E51CE" w:rsidP="005E51CE">
      <w:r>
        <w:rPr>
          <w:rFonts w:hint="eastAsia"/>
        </w:rPr>
        <w:t>为了把这些像素值放到一个特征向量中，我们需要把这些像素都提取出来，然后放入特征向量x，</w:t>
      </w:r>
      <w:r w:rsidRPr="005E51CE">
        <w:rPr>
          <w:rFonts w:hint="eastAsia"/>
        </w:rPr>
        <w:t>如果图片的大小为</w:t>
      </w:r>
      <w:r w:rsidRPr="005E51CE">
        <w:t>64x64像素，那么向量 x 的总维度，将是64乘以64乘以3</w:t>
      </w:r>
      <w:r>
        <w:rPr>
          <w:rFonts w:hint="eastAsia"/>
        </w:rPr>
        <w:t>。</w:t>
      </w:r>
    </w:p>
    <w:p w:rsidR="005E51CE" w:rsidRDefault="005E51CE" w:rsidP="005E51CE">
      <w:r>
        <w:rPr>
          <w:rFonts w:hint="eastAsia"/>
        </w:rPr>
        <w:t>一个向量x即表示一张图片，我们的目标就是把这个特征作为输入，得到相应的输出。</w:t>
      </w:r>
    </w:p>
    <w:p w:rsidR="005E51CE" w:rsidRDefault="005E51CE" w:rsidP="005E51CE">
      <w:r>
        <w:rPr>
          <w:rFonts w:hint="eastAsia"/>
        </w:rPr>
        <w:t>如图所示</w:t>
      </w:r>
    </w:p>
    <w:p w:rsidR="005E51CE" w:rsidRDefault="005E51CE" w:rsidP="005E51CE">
      <w:r>
        <w:rPr>
          <w:noProof/>
        </w:rPr>
        <w:lastRenderedPageBreak/>
        <w:drawing>
          <wp:inline distT="0" distB="0" distL="0" distR="0" wp14:anchorId="0C531D92" wp14:editId="6BA2180B">
            <wp:extent cx="5274310" cy="2927242"/>
            <wp:effectExtent l="0" t="0" r="2540" b="6985"/>
            <wp:docPr id="4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173fd42de5f1953deb617623d5087e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CE" w:rsidRDefault="005E51CE" w:rsidP="005E51CE">
      <w:r>
        <w:rPr>
          <w:rFonts w:hint="eastAsia"/>
        </w:rPr>
        <w:t>此时的特征x和我们机器学习的课程中不同，我们不需要增加额外特征x</w:t>
      </w:r>
      <w:r>
        <w:t>0</w:t>
      </w:r>
      <w:r>
        <w:rPr>
          <w:rFonts w:hint="eastAsia"/>
        </w:rPr>
        <w:t>。</w:t>
      </w:r>
    </w:p>
    <w:p w:rsidR="005E51CE" w:rsidRDefault="005E51CE" w:rsidP="005E51CE">
      <w:r>
        <w:rPr>
          <w:rFonts w:hint="eastAsia"/>
        </w:rPr>
        <w:t>若一个多样本的矩阵X，维度为n*m，那么n为特征数量， m为样本数量。在深度学习课程中，将每个特征表示为列向量会使我们实现算法更加方便。</w:t>
      </w:r>
    </w:p>
    <w:p w:rsidR="005E51CE" w:rsidRDefault="005E51CE" w:rsidP="005E51CE">
      <w:r>
        <w:rPr>
          <w:rFonts w:hint="eastAsia"/>
        </w:rPr>
        <w:t>而</w:t>
      </w:r>
      <w:r>
        <w:t>Y</w:t>
      </w:r>
      <w:r>
        <w:rPr>
          <w:rFonts w:hint="eastAsia"/>
        </w:rPr>
        <w:t>是1*m的行向量，表示输出特征。</w:t>
      </w:r>
    </w:p>
    <w:p w:rsidR="005E51CE" w:rsidRDefault="005E51CE" w:rsidP="005E51CE"/>
    <w:p w:rsidR="005E51CE" w:rsidRDefault="005E51CE" w:rsidP="005E51CE">
      <w:pPr>
        <w:pStyle w:val="2"/>
        <w:numPr>
          <w:ilvl w:val="0"/>
          <w:numId w:val="2"/>
        </w:numPr>
      </w:pPr>
      <w:r>
        <w:rPr>
          <w:rFonts w:hint="eastAsia"/>
        </w:rPr>
        <w:t>逻辑回归</w:t>
      </w:r>
    </w:p>
    <w:p w:rsidR="005E51CE" w:rsidRDefault="00C15AA4" w:rsidP="00C15AA4">
      <w:r>
        <w:rPr>
          <w:rFonts w:hint="eastAsia"/>
        </w:rPr>
        <w:t>具体的逻辑回归算法在机器学习课程中已有介绍，我们将要用逻辑回归算法来实现我们的二分类器。</w:t>
      </w:r>
    </w:p>
    <w:p w:rsidR="00C15AA4" w:rsidRDefault="00C15AA4" w:rsidP="00C15AA4">
      <w:r>
        <w:rPr>
          <w:rFonts w:hint="eastAsia"/>
        </w:rPr>
        <w:t>在这门课程中，我们不在使用θ作为参数表示，而使用ω和b，ω作为特征的系数，b作为偏置项</w:t>
      </w:r>
    </w:p>
    <w:p w:rsidR="00C15AA4" w:rsidRDefault="00C15AA4" w:rsidP="00C15AA4">
      <w:pPr>
        <w:pStyle w:val="2"/>
        <w:numPr>
          <w:ilvl w:val="0"/>
          <w:numId w:val="2"/>
        </w:numPr>
      </w:pPr>
      <w:r>
        <w:rPr>
          <w:rFonts w:hint="eastAsia"/>
        </w:rPr>
        <w:t>逻辑回归的代价函数</w:t>
      </w:r>
    </w:p>
    <w:p w:rsidR="00C15AA4" w:rsidRDefault="00C15AA4" w:rsidP="00C15AA4">
      <w:r>
        <w:rPr>
          <w:rFonts w:hint="eastAsia"/>
        </w:rPr>
        <w:t>逻辑回归中代价函数采用极大似然估计的形式，而不用平方损失函数。</w:t>
      </w:r>
    </w:p>
    <w:p w:rsidR="00C15AA4" w:rsidRDefault="00C15AA4" w:rsidP="00C15AA4">
      <w:r>
        <w:rPr>
          <w:rFonts w:hint="eastAsia"/>
        </w:rPr>
        <w:t>损失函数指当个样本的损失，而代价函数是所有样本的总和，逻辑回归的损失函数如图所示，至于为什么不用平方损失，我会在其他文章中给出说明。</w:t>
      </w:r>
    </w:p>
    <w:p w:rsidR="00C15AA4" w:rsidRDefault="00C15AA4" w:rsidP="00C15AA4">
      <w:r>
        <w:rPr>
          <w:noProof/>
        </w:rPr>
        <w:drawing>
          <wp:anchor distT="0" distB="0" distL="114300" distR="114300" simplePos="0" relativeHeight="251659264" behindDoc="0" locked="0" layoutInCell="1" allowOverlap="1" wp14:anchorId="400E6F12" wp14:editId="04C7DF75">
            <wp:simplePos x="0" y="0"/>
            <wp:positionH relativeFrom="column">
              <wp:posOffset>1856105</wp:posOffset>
            </wp:positionH>
            <wp:positionV relativeFrom="paragraph">
              <wp:posOffset>6985</wp:posOffset>
            </wp:positionV>
            <wp:extent cx="2872740" cy="145415"/>
            <wp:effectExtent l="0" t="0" r="381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逻辑回归的损失函数便是如此</w:t>
      </w:r>
    </w:p>
    <w:p w:rsidR="00C15AA4" w:rsidRDefault="00C15AA4" w:rsidP="00C15AA4">
      <w:r>
        <w:rPr>
          <w:rFonts w:hint="eastAsia"/>
        </w:rPr>
        <w:t>所以我们在训练模型时，要找到合适的参数，使总体的代价函数最小</w:t>
      </w:r>
    </w:p>
    <w:p w:rsidR="00C15AA4" w:rsidRDefault="00C15AA4" w:rsidP="00C15AA4">
      <w:pPr>
        <w:pStyle w:val="2"/>
        <w:numPr>
          <w:ilvl w:val="0"/>
          <w:numId w:val="2"/>
        </w:numPr>
      </w:pPr>
      <w:r>
        <w:rPr>
          <w:rFonts w:hint="eastAsia"/>
        </w:rPr>
        <w:t>计算图</w:t>
      </w:r>
    </w:p>
    <w:p w:rsidR="00C15AA4" w:rsidRDefault="00C15AA4" w:rsidP="00C15AA4">
      <w:r>
        <w:rPr>
          <w:rFonts w:hint="eastAsia"/>
        </w:rPr>
        <w:t>可以说，一个神经网络的计算，都是按照前向传播和反向传播的方式组织的，首先我们计算出一个新的网络输出（前向过程），紧接着进行反向传播，用来计算出对应的梯度或者导数。</w:t>
      </w:r>
    </w:p>
    <w:p w:rsidR="00C15AA4" w:rsidRDefault="00C15AA4" w:rsidP="00C15AA4">
      <w:r>
        <w:rPr>
          <w:rFonts w:hint="eastAsia"/>
        </w:rPr>
        <w:t>我们以如下的计算为例</w:t>
      </w:r>
    </w:p>
    <w:p w:rsidR="00C15AA4" w:rsidRDefault="00C15AA4" w:rsidP="00C15AA4">
      <w:r>
        <w:rPr>
          <w:noProof/>
        </w:rPr>
        <w:lastRenderedPageBreak/>
        <w:drawing>
          <wp:inline distT="0" distB="0" distL="0" distR="0" wp14:anchorId="7A27CC71" wp14:editId="63DB0ACD">
            <wp:extent cx="4524375" cy="2019300"/>
            <wp:effectExtent l="0" t="0" r="9525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5216254e20325aad2dd51975bbc7006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321" t="3813"/>
                    <a:stretch/>
                  </pic:blipFill>
                  <pic:spPr bwMode="auto">
                    <a:xfrm>
                      <a:off x="0" y="0"/>
                      <a:ext cx="4524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AA4" w:rsidRDefault="00C15AA4" w:rsidP="00C15AA4">
      <w:r>
        <w:rPr>
          <w:rFonts w:hint="eastAsia"/>
        </w:rPr>
        <w:t>我们需要计算一个函数J，J中有三个参数，a</w:t>
      </w:r>
      <w:r>
        <w:t>,b,c</w:t>
      </w:r>
      <w:r>
        <w:rPr>
          <w:rFonts w:hint="eastAsia"/>
        </w:rPr>
        <w:t>。这个函数是J</w:t>
      </w:r>
      <w:r>
        <w:t xml:space="preserve"> = 3*(</w:t>
      </w:r>
      <w:r>
        <w:rPr>
          <w:rFonts w:hint="eastAsia"/>
        </w:rPr>
        <w:t>a</w:t>
      </w:r>
      <w:r>
        <w:t>+bc)</w:t>
      </w:r>
      <w:r>
        <w:rPr>
          <w:rFonts w:hint="eastAsia"/>
        </w:rPr>
        <w:t>，计算这个函数有三个不同的步骤，首先要计算b</w:t>
      </w:r>
      <w:r>
        <w:t>*c</w:t>
      </w:r>
      <w:r>
        <w:rPr>
          <w:rFonts w:hint="eastAsia"/>
        </w:rPr>
        <w:t>，我们将其储存在u中，接着计算(</w:t>
      </w:r>
      <w:r>
        <w:t>a+u),</w:t>
      </w:r>
      <w:r>
        <w:rPr>
          <w:rFonts w:hint="eastAsia"/>
        </w:rPr>
        <w:t>我们将其储存在v中，最计算J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3v，以此步骤，我们就得出了计算图。以此图为例，我们输入a</w:t>
      </w:r>
      <w:r>
        <w:t>=5,b=3,c=2</w:t>
      </w:r>
      <w:r>
        <w:rPr>
          <w:rFonts w:hint="eastAsia"/>
        </w:rPr>
        <w:t>，</w:t>
      </w:r>
    </w:p>
    <w:p w:rsidR="00C15AA4" w:rsidRDefault="00C15AA4" w:rsidP="00C15AA4">
      <w:r>
        <w:rPr>
          <w:rFonts w:hint="eastAsia"/>
        </w:rPr>
        <w:t>此使我们计算</w:t>
      </w:r>
      <w:r>
        <w:t>u = 3*2 = 6,</w:t>
      </w:r>
      <w:r>
        <w:rPr>
          <w:rFonts w:hint="eastAsia"/>
        </w:rPr>
        <w:t>接着计算v</w:t>
      </w:r>
      <w:r>
        <w:t xml:space="preserve"> = 5+6 = 11</w:t>
      </w:r>
      <w:r>
        <w:rPr>
          <w:rFonts w:hint="eastAsia"/>
        </w:rPr>
        <w:t>，最后计算J</w:t>
      </w:r>
      <w:r>
        <w:t xml:space="preserve"> = </w:t>
      </w:r>
      <w:r>
        <w:rPr>
          <w:rFonts w:hint="eastAsia"/>
        </w:rPr>
        <w:t>3*11</w:t>
      </w:r>
      <w:r>
        <w:t xml:space="preserve"> </w:t>
      </w:r>
      <w:r>
        <w:rPr>
          <w:rFonts w:hint="eastAsia"/>
        </w:rPr>
        <w:t>=33</w:t>
      </w:r>
      <w:r>
        <w:br/>
      </w:r>
      <w:r w:rsidRPr="00C15AA4">
        <w:t>当有不同的或者一些特殊的输出变量时，例如本例中的J和逻辑回归中你想优化的代价函数</w:t>
      </w:r>
      <w:r w:rsidR="005B54E4">
        <w:t>J</w:t>
      </w:r>
      <w:r w:rsidRPr="00C15AA4">
        <w:t>，因此计算图用来处理这些计算会很方便。</w:t>
      </w:r>
      <w:r w:rsidR="005B54E4">
        <w:rPr>
          <w:rFonts w:hint="eastAsia"/>
        </w:rPr>
        <w:t>可以看出，计算图实际就是从左到右的逐步计算。</w:t>
      </w:r>
    </w:p>
    <w:p w:rsidR="005B54E4" w:rsidRDefault="005B54E4" w:rsidP="00C15AA4"/>
    <w:p w:rsidR="005B54E4" w:rsidRDefault="005B54E4" w:rsidP="005B54E4">
      <w:pPr>
        <w:pStyle w:val="2"/>
        <w:numPr>
          <w:ilvl w:val="0"/>
          <w:numId w:val="2"/>
        </w:numPr>
      </w:pPr>
      <w:r>
        <w:rPr>
          <w:rFonts w:hint="eastAsia"/>
        </w:rPr>
        <w:t>使用计算图求导数</w:t>
      </w:r>
    </w:p>
    <w:p w:rsidR="005B54E4" w:rsidRDefault="005B54E4" w:rsidP="005B54E4">
      <w:pPr>
        <w:pStyle w:val="a7"/>
        <w:ind w:left="360" w:firstLineChars="0" w:firstLine="0"/>
      </w:pPr>
      <w:r>
        <w:rPr>
          <w:rFonts w:hint="eastAsia"/>
        </w:rPr>
        <w:t>经过上一小节，我们已经知道了如何通过前向传播求出最后的函数值，现在，我们将用反向传播来求出各个参数的导数值，仍旧以此图为例</w:t>
      </w:r>
    </w:p>
    <w:p w:rsidR="005B54E4" w:rsidRPr="005B54E4" w:rsidRDefault="005B54E4" w:rsidP="005B54E4">
      <w:pPr>
        <w:pStyle w:val="a7"/>
        <w:ind w:left="360" w:firstLineChars="0" w:firstLine="0"/>
      </w:pPr>
    </w:p>
    <w:p w:rsidR="00C15AA4" w:rsidRDefault="005B54E4" w:rsidP="00C15AA4">
      <w:r>
        <w:rPr>
          <w:noProof/>
        </w:rPr>
        <w:drawing>
          <wp:inline distT="0" distB="0" distL="0" distR="0" wp14:anchorId="38AA8296">
            <wp:extent cx="4255135" cy="1097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4E4" w:rsidRDefault="005B54E4" w:rsidP="00C15AA4">
      <w:r>
        <w:rPr>
          <w:rFonts w:hint="eastAsia"/>
        </w:rPr>
        <w:t>假设我们要计算中各个中间量的导数值，我们要怎么计算呢？</w:t>
      </w:r>
    </w:p>
    <w:p w:rsidR="005B54E4" w:rsidRDefault="005B54E4" w:rsidP="00C15AA4">
      <w:pPr>
        <w:rPr>
          <w:szCs w:val="21"/>
        </w:rPr>
      </w:pPr>
      <w:r>
        <w:rPr>
          <w:rFonts w:hint="eastAsia"/>
        </w:rPr>
        <w:t>首先我们计算出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/>
              </w:rPr>
              <m:t>dv</m:t>
            </m:r>
          </m:den>
        </m:f>
      </m:oMath>
      <w:r>
        <w:rPr>
          <w:rFonts w:hint="eastAsia"/>
        </w:rPr>
        <w:t>，</w:t>
      </w:r>
      <w:r w:rsidRPr="005B54E4">
        <w:rPr>
          <w:rFonts w:eastAsiaTheme="minorHAnsi" w:hint="eastAsia"/>
          <w:szCs w:val="21"/>
        </w:rPr>
        <w:t>接着我们要计算</w:t>
      </w:r>
      <m:oMath>
        <m:f>
          <m:fPr>
            <m:ctrlPr>
              <w:rPr>
                <w:rFonts w:ascii="Cambria Math" w:eastAsiaTheme="minorHAnsi" w:hAnsi="Cambria Math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Cs w:val="21"/>
              </w:rPr>
              <m:t>dJ</m:t>
            </m:r>
          </m:num>
          <m:den>
            <m:r>
              <w:rPr>
                <w:rFonts w:ascii="Cambria Math" w:eastAsiaTheme="minorHAnsi" w:hAnsi="Cambria Math"/>
                <w:szCs w:val="21"/>
              </w:rPr>
              <m:t>du</m:t>
            </m:r>
          </m:den>
        </m:f>
      </m:oMath>
      <w:r w:rsidRPr="005B54E4">
        <w:rPr>
          <w:rFonts w:eastAsiaTheme="minorHAnsi" w:hint="eastAsia"/>
          <w:szCs w:val="21"/>
        </w:rPr>
        <w:t>和</w:t>
      </w:r>
      <m:oMath>
        <m:f>
          <m:fPr>
            <m:ctrlPr>
              <w:rPr>
                <w:rFonts w:ascii="Cambria Math" w:eastAsiaTheme="minorHAnsi" w:hAnsi="Cambria Math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Cs w:val="21"/>
              </w:rPr>
              <m:t>dJ</m:t>
            </m:r>
          </m:num>
          <m:den>
            <m:r>
              <w:rPr>
                <w:rFonts w:ascii="Cambria Math" w:eastAsiaTheme="minorHAnsi" w:hAnsi="Cambria Math"/>
                <w:szCs w:val="21"/>
              </w:rPr>
              <m:t>da</m:t>
            </m:r>
          </m:den>
        </m:f>
      </m:oMath>
      <w:r w:rsidRPr="005B54E4">
        <w:rPr>
          <w:rFonts w:eastAsiaTheme="minorHAnsi" w:hint="eastAsia"/>
          <w:szCs w:val="21"/>
        </w:rPr>
        <w:t>，由于我们已经计算出了</w:t>
      </w:r>
      <m:oMath>
        <m:f>
          <m:fPr>
            <m:ctrlPr>
              <w:rPr>
                <w:rFonts w:ascii="Cambria Math" w:eastAsiaTheme="minorHAnsi" w:hAnsi="Cambria Math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Cs w:val="21"/>
              </w:rPr>
              <m:t>dJ</m:t>
            </m:r>
          </m:num>
          <m:den>
            <m:r>
              <w:rPr>
                <w:rFonts w:ascii="Cambria Math" w:eastAsiaTheme="minorHAnsi" w:hAnsi="Cambria Math"/>
                <w:szCs w:val="21"/>
              </w:rPr>
              <m:t>dv</m:t>
            </m:r>
          </m:den>
        </m:f>
      </m:oMath>
      <w:r>
        <w:rPr>
          <w:rFonts w:hint="eastAsia"/>
          <w:szCs w:val="21"/>
        </w:rPr>
        <w:t>，我们可以根据微积分中的链式法则，得到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dJ</m:t>
            </m:r>
          </m:num>
          <m:den>
            <m:r>
              <w:rPr>
                <w:rFonts w:ascii="Cambria Math" w:hAnsi="Cambria Math"/>
                <w:szCs w:val="21"/>
              </w:rPr>
              <m:t>du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dJ</m:t>
            </m:r>
          </m:num>
          <m:den>
            <m:r>
              <w:rPr>
                <w:rFonts w:ascii="Cambria Math" w:hAnsi="Cambria Math"/>
                <w:szCs w:val="21"/>
              </w:rPr>
              <m:t>dv</m:t>
            </m:r>
          </m:den>
        </m:f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dv</m:t>
            </m:r>
          </m:num>
          <m:den>
            <m:r>
              <w:rPr>
                <w:rFonts w:ascii="Cambria Math" w:hAnsi="Cambria Math"/>
                <w:szCs w:val="21"/>
              </w:rPr>
              <m:t>du</m:t>
            </m:r>
          </m:den>
        </m:f>
      </m:oMath>
      <w:r>
        <w:rPr>
          <w:rFonts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dJ</m:t>
            </m:r>
          </m:num>
          <m:den>
            <m:r>
              <w:rPr>
                <w:rFonts w:ascii="Cambria Math" w:hAnsi="Cambria Math"/>
                <w:szCs w:val="21"/>
              </w:rPr>
              <m:t>da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dJ</m:t>
            </m:r>
          </m:num>
          <m:den>
            <m:r>
              <w:rPr>
                <w:rFonts w:ascii="Cambria Math" w:hAnsi="Cambria Math"/>
                <w:szCs w:val="21"/>
              </w:rPr>
              <m:t>du</m:t>
            </m:r>
          </m:den>
        </m:f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du</m:t>
            </m:r>
          </m:num>
          <m:den>
            <m:r>
              <w:rPr>
                <w:rFonts w:ascii="Cambria Math" w:hAnsi="Cambria Math"/>
                <w:szCs w:val="21"/>
              </w:rPr>
              <m:t>da</m:t>
            </m:r>
          </m:den>
        </m:f>
      </m:oMath>
      <w:r>
        <w:rPr>
          <w:rFonts w:hint="eastAsia"/>
          <w:szCs w:val="21"/>
        </w:rPr>
        <w:t>，而b和c的导数则通过链式法则由u的导数求得，如此便可很方便的计算出各个参数的偏微分，如图所示</w:t>
      </w:r>
    </w:p>
    <w:p w:rsidR="005B54E4" w:rsidRDefault="005B54E4" w:rsidP="00C15AA4">
      <w:r>
        <w:rPr>
          <w:noProof/>
        </w:rPr>
        <w:drawing>
          <wp:inline distT="0" distB="0" distL="0" distR="0" wp14:anchorId="36295A97">
            <wp:extent cx="4737100" cy="10001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1A35" w:rsidRDefault="00391A35" w:rsidP="00C15AA4">
      <w:r>
        <w:rPr>
          <w:rFonts w:hint="eastAsia"/>
        </w:rPr>
        <w:t>这就是一个计算图的流程，我们进行前向传播计算出输出值，并根据输出值进行反向传播，</w:t>
      </w:r>
      <w:r>
        <w:rPr>
          <w:rFonts w:hint="eastAsia"/>
        </w:rPr>
        <w:lastRenderedPageBreak/>
        <w:t>求出各个变量的偏微分，以此进行梯度下降。</w:t>
      </w:r>
    </w:p>
    <w:p w:rsidR="00391A35" w:rsidRDefault="005E3E75" w:rsidP="005E3E75">
      <w:pPr>
        <w:pStyle w:val="2"/>
        <w:numPr>
          <w:ilvl w:val="0"/>
          <w:numId w:val="2"/>
        </w:numPr>
      </w:pPr>
      <w:r>
        <w:rPr>
          <w:rFonts w:hint="eastAsia"/>
        </w:rPr>
        <w:t>计算图中的逻辑回归梯度下降</w:t>
      </w:r>
    </w:p>
    <w:p w:rsidR="005E3E75" w:rsidRDefault="005E3E75" w:rsidP="005E3E75">
      <w:r>
        <w:rPr>
          <w:rFonts w:hint="eastAsia"/>
        </w:rPr>
        <w:t>为了加深对计算图的理解，我们使用反向传播算法来对逻辑回归中的参数进行梯度下降，虽然在事实上这是杀鸡用牛刀</w:t>
      </w:r>
    </w:p>
    <w:p w:rsidR="005E3E75" w:rsidRDefault="005E3E75" w:rsidP="005E3E75">
      <w:r>
        <w:rPr>
          <w:rFonts w:hint="eastAsia"/>
        </w:rPr>
        <w:t>假设我们的样本只有两个特征值，x</w:t>
      </w:r>
      <w:r>
        <w:t>1</w:t>
      </w:r>
      <w:r>
        <w:rPr>
          <w:rFonts w:hint="eastAsia"/>
        </w:rPr>
        <w:t>和x</w:t>
      </w:r>
      <w:r>
        <w:t>2,</w:t>
      </w:r>
      <w:r>
        <w:rPr>
          <w:rFonts w:hint="eastAsia"/>
        </w:rPr>
        <w:t>为了计算Z（即sigmoid函数的参数），我们需要参数ω1，ω2和b，z的计算如右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，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  <m:r>
          <w:rPr>
            <w:rFonts w:ascii="Cambria Math" w:hAnsi="Cambria Math"/>
          </w:rPr>
          <m:t>=a=σ(z)</m:t>
        </m:r>
      </m:oMath>
    </w:p>
    <w:p w:rsidR="005E3E75" w:rsidRDefault="005E3E75" w:rsidP="005E3E75">
      <w:r>
        <w:rPr>
          <w:rFonts w:hint="eastAsia"/>
        </w:rPr>
        <w:t>我们的代价函数为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groupCh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</w:p>
    <w:p w:rsidR="005E3E75" w:rsidRDefault="005E3E75" w:rsidP="005E3E75">
      <w:r>
        <w:rPr>
          <w:rFonts w:hint="eastAsia"/>
        </w:rPr>
        <w:t>现在我们仅考虑当个样本的情况，单个样本的代价函数为</w:t>
      </w:r>
    </w:p>
    <w:p w:rsidR="005E3E75" w:rsidRDefault="005E3E75" w:rsidP="005E3E75">
      <m:oMath>
        <m:r>
          <w:rPr>
            <w:rFonts w:ascii="Cambria Math" w:hAnsi="Cambria Math"/>
          </w:rPr>
          <m:t>L(a,y)=-(y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(a)+(1-y)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(1-a))</m:t>
        </m:r>
      </m:oMath>
      <w:r>
        <w:t xml:space="preserve">  </w:t>
      </w:r>
    </w:p>
    <w:p w:rsidR="005E3E75" w:rsidRPr="005E3E75" w:rsidRDefault="005E3E75" w:rsidP="005E3E75">
      <w:r>
        <w:rPr>
          <w:rFonts w:hint="eastAsia"/>
        </w:rPr>
        <w:t>现在我们画出如图所示的计算图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4552950" cy="2105025"/>
            <wp:effectExtent l="0" t="0" r="0" b="9525"/>
            <wp:wrapSquare wrapText="bothSides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03f5f96177ab15d5ead8298ba50300a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/>
    <w:p w:rsidR="005E3E75" w:rsidRDefault="005E3E75" w:rsidP="005E3E75">
      <w:pPr>
        <w:rPr>
          <w:szCs w:val="21"/>
        </w:rPr>
      </w:pPr>
      <w:r>
        <w:rPr>
          <w:rFonts w:hint="eastAsia"/>
        </w:rPr>
        <w:t>为了使得代价函数能够最小化，我们需要更改参数ω和b，通过链式法则来求偏微分，我们得到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dz</m:t>
            </m:r>
          </m:den>
        </m:f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y</m:t>
        </m:r>
      </m:oMath>
      <w:r w:rsidRPr="005E3E75">
        <w:rPr>
          <w:rFonts w:hint="eastAsia"/>
          <w:szCs w:val="21"/>
        </w:rPr>
        <w:t xml:space="preserve"> 通过这个，我们可以得到接下来的偏微分</w:t>
      </w:r>
    </w:p>
    <w:p w:rsidR="005E3E75" w:rsidRDefault="005E3E75" w:rsidP="005E3E75">
      <w:pPr>
        <w:rPr>
          <w:szCs w:val="21"/>
        </w:rPr>
      </w:pPr>
      <w:r>
        <w:rPr>
          <w:noProof/>
        </w:rPr>
        <w:drawing>
          <wp:inline distT="0" distB="0" distL="0" distR="0" wp14:anchorId="057C8914" wp14:editId="7D3FE99F">
            <wp:extent cx="2629128" cy="123454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5" w:rsidRDefault="005E3E75" w:rsidP="005E3E75">
      <w:pPr>
        <w:rPr>
          <w:szCs w:val="21"/>
        </w:rPr>
      </w:pPr>
    </w:p>
    <w:p w:rsidR="00F97E82" w:rsidRDefault="00F97E82" w:rsidP="00F97E82">
      <w:pPr>
        <w:pStyle w:val="2"/>
      </w:pPr>
      <w:r>
        <w:rPr>
          <w:rFonts w:hint="eastAsia"/>
        </w:rPr>
        <w:t>7.</w:t>
      </w:r>
      <w:r>
        <w:t>M</w:t>
      </w:r>
      <w:r>
        <w:rPr>
          <w:rFonts w:hint="eastAsia"/>
        </w:rPr>
        <w:t>个样本的梯度下降</w:t>
      </w:r>
    </w:p>
    <w:p w:rsidR="00F97E82" w:rsidRDefault="00F97E82" w:rsidP="00F97E82">
      <w:r>
        <w:rPr>
          <w:rFonts w:hint="eastAsia"/>
          <w:szCs w:val="21"/>
        </w:rPr>
        <w:t>首先，我们的代价函数定义为</w:t>
      </w:r>
      <m:oMath>
        <m:r>
          <w:rPr>
            <w:rFonts w:ascii="Cambria Math" w:hAnsi="Cambria Math"/>
          </w:rPr>
          <m:t>J(w,b)=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，我们需要对此进行求偏微分，并利用梯度下降公式，不管怎么求导，Σ符号都是放最前面的，而且要先把Σ后的式子运算完才开始求和。如图所示</w:t>
      </w:r>
    </w:p>
    <w:p w:rsidR="00F97E82" w:rsidRDefault="00F97E82" w:rsidP="00F97E8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4DCD8BD" wp14:editId="5773C431">
            <wp:extent cx="5274310" cy="2188839"/>
            <wp:effectExtent l="0" t="0" r="2540" b="254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bf930b1f68d8e0726dda5393afc8367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E82" w:rsidRDefault="00F97E82" w:rsidP="00F97E82">
      <w:pPr>
        <w:rPr>
          <w:szCs w:val="21"/>
        </w:rPr>
      </w:pPr>
      <w:r>
        <w:rPr>
          <w:rFonts w:hint="eastAsia"/>
          <w:szCs w:val="21"/>
        </w:rPr>
        <w:t>我们的代码流程如图所示</w:t>
      </w:r>
    </w:p>
    <w:p w:rsidR="00F97E82" w:rsidRDefault="00F97E82" w:rsidP="00F97E82">
      <w:pPr>
        <w:rPr>
          <w:szCs w:val="21"/>
        </w:rPr>
      </w:pPr>
      <w:r>
        <w:rPr>
          <w:noProof/>
        </w:rPr>
        <w:drawing>
          <wp:inline distT="0" distB="0" distL="0" distR="0" wp14:anchorId="034CD994" wp14:editId="3643AA41">
            <wp:extent cx="4972050" cy="28194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8b725e51dcffc53a5def49438b70d9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786" b="2116"/>
                    <a:stretch/>
                  </pic:blipFill>
                  <pic:spPr bwMode="auto">
                    <a:xfrm>
                      <a:off x="0" y="0"/>
                      <a:ext cx="4972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E82" w:rsidRDefault="00F97E82" w:rsidP="00F97E82">
      <w:pPr>
        <w:rPr>
          <w:szCs w:val="21"/>
        </w:rPr>
      </w:pPr>
      <w:r>
        <w:rPr>
          <w:rFonts w:hint="eastAsia"/>
          <w:szCs w:val="21"/>
        </w:rPr>
        <w:t>我们需要从遍历从1到m所有样本，计算出z，a，与dw，db的总和，求出遍历一轮所有样本后的db，dw平均值，并进行梯度下降更新参数</w:t>
      </w:r>
    </w:p>
    <w:p w:rsidR="00F97E82" w:rsidRDefault="00F97E82" w:rsidP="00F97E82">
      <w:pPr>
        <w:rPr>
          <w:szCs w:val="21"/>
        </w:rPr>
      </w:pPr>
      <w:r>
        <w:rPr>
          <w:rFonts w:hint="eastAsia"/>
          <w:szCs w:val="21"/>
        </w:rPr>
        <w:t>需要很注意的一点是，这里的dz只是作为累加器使用，并不参与叠加，因为对初始参数求导后，Σ符号仍然存在，若将dz求导后再和x相乘，会得到错误的结果，造成拟合不充分。同时，dz是表示损失函数对z的求导，而dw和db都是表示整体代价函数的导数。</w:t>
      </w:r>
    </w:p>
    <w:p w:rsidR="00F97E82" w:rsidRDefault="00F97E82" w:rsidP="00F97E82">
      <w:pPr>
        <w:rPr>
          <w:szCs w:val="21"/>
        </w:rPr>
      </w:pPr>
    </w:p>
    <w:p w:rsidR="00F97E82" w:rsidRDefault="00F97E82" w:rsidP="00F97E82">
      <w:pPr>
        <w:pStyle w:val="2"/>
        <w:numPr>
          <w:ilvl w:val="0"/>
          <w:numId w:val="2"/>
        </w:numPr>
      </w:pPr>
      <w:r>
        <w:rPr>
          <w:rFonts w:hint="eastAsia"/>
        </w:rPr>
        <w:t>向量化的逻辑回归</w:t>
      </w:r>
    </w:p>
    <w:p w:rsidR="00F97E82" w:rsidRPr="00F97E82" w:rsidRDefault="00F97E82" w:rsidP="00F97E82">
      <w:r>
        <w:rPr>
          <w:rFonts w:hint="eastAsia"/>
        </w:rPr>
        <w:t>对这些式子进行向量化处理后，由于CPU与gpu的并行计算特性，我们能得到更快的计算结果。</w:t>
      </w:r>
    </w:p>
    <w:sectPr w:rsidR="00F97E82" w:rsidRPr="00F97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AC5" w:rsidRDefault="00065AC5" w:rsidP="005E51CE">
      <w:r>
        <w:separator/>
      </w:r>
    </w:p>
  </w:endnote>
  <w:endnote w:type="continuationSeparator" w:id="0">
    <w:p w:rsidR="00065AC5" w:rsidRDefault="00065AC5" w:rsidP="005E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AC5" w:rsidRDefault="00065AC5" w:rsidP="005E51CE">
      <w:r>
        <w:separator/>
      </w:r>
    </w:p>
  </w:footnote>
  <w:footnote w:type="continuationSeparator" w:id="0">
    <w:p w:rsidR="00065AC5" w:rsidRDefault="00065AC5" w:rsidP="005E5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13AFB"/>
    <w:multiLevelType w:val="hybridMultilevel"/>
    <w:tmpl w:val="8F5C3F92"/>
    <w:lvl w:ilvl="0" w:tplc="FC5AA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9451A"/>
    <w:multiLevelType w:val="hybridMultilevel"/>
    <w:tmpl w:val="9606F518"/>
    <w:lvl w:ilvl="0" w:tplc="7166E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C2"/>
    <w:rsid w:val="00065AC5"/>
    <w:rsid w:val="00391A35"/>
    <w:rsid w:val="005A10C2"/>
    <w:rsid w:val="005B54E4"/>
    <w:rsid w:val="005E3E75"/>
    <w:rsid w:val="005E51CE"/>
    <w:rsid w:val="00680325"/>
    <w:rsid w:val="00B80DB8"/>
    <w:rsid w:val="00C00326"/>
    <w:rsid w:val="00C15AA4"/>
    <w:rsid w:val="00DA719D"/>
    <w:rsid w:val="00E47931"/>
    <w:rsid w:val="00F9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2B5AAD-5484-446F-8C51-98C0336C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1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1C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E51C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E5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5E3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炫华</dc:creator>
  <cp:keywords/>
  <dc:description/>
  <cp:lastModifiedBy>何 炫华</cp:lastModifiedBy>
  <cp:revision>3</cp:revision>
  <dcterms:created xsi:type="dcterms:W3CDTF">2019-09-07T03:14:00Z</dcterms:created>
  <dcterms:modified xsi:type="dcterms:W3CDTF">2019-09-15T01:28:00Z</dcterms:modified>
</cp:coreProperties>
</file>