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AC6E29" w:rsidP="00AC6E29">
      <w:pPr>
        <w:pStyle w:val="1"/>
        <w:numPr>
          <w:ilvl w:val="0"/>
          <w:numId w:val="1"/>
        </w:numPr>
      </w:pPr>
      <w:r>
        <w:rPr>
          <w:rFonts w:hint="eastAsia"/>
        </w:rPr>
        <w:t>引言</w:t>
      </w:r>
    </w:p>
    <w:p w:rsidR="00AC6E29" w:rsidRDefault="00AC6E29" w:rsidP="00AC6E29">
      <w:pPr>
        <w:pStyle w:val="2"/>
      </w:pPr>
      <w:r>
        <w:rPr>
          <w:rFonts w:hint="eastAsia"/>
        </w:rPr>
        <w:t>1.1</w:t>
      </w:r>
      <w:r>
        <w:t xml:space="preserve"> </w:t>
      </w:r>
      <w:r>
        <w:rPr>
          <w:rFonts w:hint="eastAsia"/>
        </w:rPr>
        <w:t>机器学习的作用</w:t>
      </w:r>
    </w:p>
    <w:p w:rsidR="00AC6E29" w:rsidRDefault="00AC6E29" w:rsidP="00AC6E29">
      <w:r>
        <w:rPr>
          <w:rFonts w:hint="eastAsia"/>
        </w:rPr>
        <w:t>第一个视频主要讲机器学习是什么，以及机器学习能干什么</w:t>
      </w:r>
    </w:p>
    <w:p w:rsidR="00AC6E29" w:rsidRDefault="00AC6E29" w:rsidP="00AC6E29">
      <w:r>
        <w:rPr>
          <w:rFonts w:hint="eastAsia"/>
        </w:rPr>
        <w:t>机器学习的作用:</w:t>
      </w:r>
    </w:p>
    <w:p w:rsidR="00AC6E29" w:rsidRDefault="00AC6E29" w:rsidP="00AC6E29">
      <w:pPr>
        <w:pStyle w:val="a7"/>
        <w:numPr>
          <w:ilvl w:val="0"/>
          <w:numId w:val="2"/>
        </w:numPr>
        <w:ind w:firstLineChars="0"/>
      </w:pPr>
      <w:r>
        <w:rPr>
          <w:rFonts w:hint="eastAsia"/>
        </w:rPr>
        <w:t xml:space="preserve">数据挖掘 </w:t>
      </w:r>
      <w:r w:rsidRPr="00AC6E29">
        <w:rPr>
          <w:rFonts w:hint="eastAsia"/>
        </w:rPr>
        <w:t>机器学习被用于数据挖掘的原因之一是网络和自动化技术的增长，，我们有史上最大的数据集</w:t>
      </w:r>
      <w:r>
        <w:rPr>
          <w:rFonts w:hint="eastAsia"/>
        </w:rPr>
        <w:t>，机器学习算法从中分析数据，更好的服务用户。</w:t>
      </w:r>
    </w:p>
    <w:p w:rsidR="00AC6E29" w:rsidRDefault="00AC6E29" w:rsidP="00AC6E29">
      <w:pPr>
        <w:pStyle w:val="a7"/>
        <w:numPr>
          <w:ilvl w:val="0"/>
          <w:numId w:val="2"/>
        </w:numPr>
        <w:ind w:firstLineChars="0"/>
      </w:pPr>
      <w:r>
        <w:rPr>
          <w:rFonts w:hint="eastAsia"/>
        </w:rPr>
        <w:t>医疗服务</w:t>
      </w:r>
      <w:r>
        <w:t xml:space="preserve"> </w:t>
      </w:r>
      <w:r>
        <w:rPr>
          <w:rFonts w:hint="eastAsia"/>
        </w:rPr>
        <w:t>如分析电子医疗记录</w:t>
      </w:r>
    </w:p>
    <w:p w:rsidR="00AC6E29" w:rsidRDefault="00AC6E29" w:rsidP="00AC6E29">
      <w:pPr>
        <w:pStyle w:val="a7"/>
        <w:numPr>
          <w:ilvl w:val="0"/>
          <w:numId w:val="2"/>
        </w:numPr>
        <w:ind w:firstLineChars="0"/>
      </w:pPr>
      <w:r>
        <w:rPr>
          <w:rFonts w:hint="eastAsia"/>
        </w:rPr>
        <w:t>计算生物学</w:t>
      </w:r>
      <w:r>
        <w:t xml:space="preserve"> </w:t>
      </w:r>
      <w:r>
        <w:rPr>
          <w:rFonts w:hint="eastAsia"/>
        </w:rPr>
        <w:t>分析人类的基因特性，</w:t>
      </w:r>
      <w:r>
        <w:t>DNA</w:t>
      </w:r>
      <w:r>
        <w:rPr>
          <w:rFonts w:hint="eastAsia"/>
        </w:rPr>
        <w:t>序列等</w:t>
      </w:r>
    </w:p>
    <w:p w:rsidR="00AC6E29" w:rsidRDefault="00AC6E29" w:rsidP="00AC6E29">
      <w:pPr>
        <w:pStyle w:val="a7"/>
        <w:numPr>
          <w:ilvl w:val="0"/>
          <w:numId w:val="2"/>
        </w:numPr>
        <w:ind w:firstLineChars="0"/>
      </w:pPr>
      <w:r>
        <w:rPr>
          <w:rFonts w:hint="eastAsia"/>
        </w:rPr>
        <w:t>计算机视觉 如无人驾驶，图像识别</w:t>
      </w:r>
    </w:p>
    <w:p w:rsidR="00AC6E29" w:rsidRDefault="00AC6E29" w:rsidP="00AC6E29">
      <w:pPr>
        <w:pStyle w:val="a7"/>
        <w:numPr>
          <w:ilvl w:val="0"/>
          <w:numId w:val="2"/>
        </w:numPr>
        <w:ind w:firstLineChars="0"/>
      </w:pPr>
      <w:r>
        <w:rPr>
          <w:rFonts w:hint="eastAsia"/>
        </w:rPr>
        <w:t>自然语言处理 机器翻译等</w:t>
      </w:r>
    </w:p>
    <w:p w:rsidR="00AC6E29" w:rsidRDefault="00AC6E29" w:rsidP="00AC6E29">
      <w:pPr>
        <w:pStyle w:val="a7"/>
        <w:numPr>
          <w:ilvl w:val="0"/>
          <w:numId w:val="2"/>
        </w:numPr>
        <w:ind w:firstLineChars="0"/>
      </w:pPr>
      <w:r>
        <w:rPr>
          <w:rFonts w:hint="eastAsia"/>
        </w:rPr>
        <w:t>推荐系统</w:t>
      </w:r>
    </w:p>
    <w:p w:rsidR="00AC6E29" w:rsidRDefault="00AC6E29" w:rsidP="00AC6E29">
      <w:pPr>
        <w:pStyle w:val="2"/>
      </w:pPr>
      <w:r>
        <w:rPr>
          <w:rFonts w:hint="eastAsia"/>
        </w:rPr>
        <w:t>1.2</w:t>
      </w:r>
      <w:r>
        <w:t xml:space="preserve"> </w:t>
      </w:r>
      <w:r>
        <w:rPr>
          <w:rFonts w:hint="eastAsia"/>
        </w:rPr>
        <w:t>机器学习的定义</w:t>
      </w:r>
    </w:p>
    <w:p w:rsidR="00AC6E29" w:rsidRDefault="00AC6E29" w:rsidP="00AC6E29">
      <w:r>
        <w:rPr>
          <w:rFonts w:hint="eastAsia"/>
        </w:rPr>
        <w:t>机器学习的定义:</w:t>
      </w:r>
      <w:r w:rsidRPr="00AC6E29">
        <w:rPr>
          <w:rFonts w:hint="eastAsia"/>
        </w:rPr>
        <w:t xml:space="preserve"> 一个程序被认为能从经验</w:t>
      </w:r>
      <w:r w:rsidRPr="00AC6E29">
        <w:t>E中学习，解决任务T，达到性能度量值P，当且仅当，有了经验E后，经过P评判，程序在处理T时的性能有所提升</w:t>
      </w:r>
    </w:p>
    <w:p w:rsidR="00AC6E29" w:rsidRDefault="00AC6E29" w:rsidP="00AC6E29">
      <w:pPr>
        <w:ind w:left="420"/>
      </w:pPr>
      <w:r>
        <w:rPr>
          <w:rFonts w:hint="eastAsia"/>
        </w:rPr>
        <w:t>通俗的说，就是一个为了解决某任务的算法只有从某经验中学习才能获得性能的提升，且通过学习必定能获得性能的提升。如垃圾分类系统中，任务T就是识别垃圾邮件，P是是别的准确率，经验E就是相关数据集</w:t>
      </w:r>
    </w:p>
    <w:p w:rsidR="00AC6E29" w:rsidRDefault="00AC6E29" w:rsidP="00AC6E29">
      <w:pPr>
        <w:pStyle w:val="2"/>
      </w:pPr>
      <w:r>
        <w:rPr>
          <w:rFonts w:hint="eastAsia"/>
        </w:rPr>
        <w:t>1.3</w:t>
      </w:r>
      <w:r>
        <w:t xml:space="preserve"> </w:t>
      </w:r>
      <w:r>
        <w:rPr>
          <w:rFonts w:hint="eastAsia"/>
        </w:rPr>
        <w:t>监督学习</w:t>
      </w:r>
    </w:p>
    <w:p w:rsidR="00AC6E29" w:rsidRDefault="00AC6E29" w:rsidP="00AC6E29">
      <w:r>
        <w:rPr>
          <w:rFonts w:hint="eastAsia"/>
        </w:rPr>
        <w:t>监督学习何和无监督学习是机器学习中的常见算法。简单的说，监督学习是我们教计算机去完成任务，无监督学习是计算机通过自我学习完成任务。即监督学习中使用的数据集是带有标签的，这个标签就是</w:t>
      </w:r>
      <w:r>
        <w:t>”</w:t>
      </w:r>
      <w:r>
        <w:rPr>
          <w:rFonts w:hint="eastAsia"/>
        </w:rPr>
        <w:t>标准答案“。而无监督学习使用的数据集是没有标签的。</w:t>
      </w:r>
    </w:p>
    <w:p w:rsidR="00F06D3D" w:rsidRDefault="00F06D3D" w:rsidP="00AC6E29"/>
    <w:p w:rsidR="00F06D3D" w:rsidRPr="00AC6E29" w:rsidRDefault="00F06D3D" w:rsidP="00AC6E29">
      <w:pPr>
        <w:rPr>
          <w:rFonts w:hint="eastAsia"/>
        </w:rPr>
      </w:pPr>
      <w:r>
        <w:rPr>
          <w:rFonts w:hint="eastAsia"/>
        </w:rPr>
        <w:t>接下来从一个例子着手解释监督学习</w:t>
      </w:r>
    </w:p>
    <w:p w:rsidR="00F06D3D" w:rsidRPr="00AC6E29" w:rsidRDefault="00F06D3D" w:rsidP="00AC6E29">
      <w:pPr>
        <w:rPr>
          <w:rFonts w:hint="eastAsia"/>
        </w:rPr>
      </w:pPr>
      <w:r>
        <w:rPr>
          <w:rFonts w:hint="eastAsia"/>
        </w:rPr>
        <w:t>假如说你想预测房价，你花时间收集了大量房价数据，并将它们画出来，如图所示。</w:t>
      </w:r>
    </w:p>
    <w:p w:rsidR="00AC6E29" w:rsidRDefault="00F06D3D" w:rsidP="00AC6E29">
      <w:r w:rsidRPr="00F06D3D">
        <w:rPr>
          <w:rFonts w:ascii="Calibri" w:eastAsia="宋体" w:hAnsi="Calibri" w:cs="Times New Roman"/>
          <w:noProof/>
        </w:rPr>
        <w:drawing>
          <wp:inline distT="0" distB="0" distL="0" distR="0" wp14:anchorId="195D0DE6" wp14:editId="21EAE95A">
            <wp:extent cx="2452255" cy="1600200"/>
            <wp:effectExtent l="0" t="0" r="571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2d99281dfc992452c9d32e022ce71161.png"/>
                    <pic:cNvPicPr>
                      <a:picLocks noChangeAspect="1" noChangeArrowheads="1"/>
                    </pic:cNvPicPr>
                  </pic:nvPicPr>
                  <pic:blipFill>
                    <a:blip r:embed="rId7"/>
                    <a:stretch>
                      <a:fillRect/>
                    </a:stretch>
                  </pic:blipFill>
                  <pic:spPr bwMode="auto">
                    <a:xfrm>
                      <a:off x="0" y="0"/>
                      <a:ext cx="2473457" cy="1614036"/>
                    </a:xfrm>
                    <a:prstGeom prst="rect">
                      <a:avLst/>
                    </a:prstGeom>
                    <a:noFill/>
                    <a:ln w="9525">
                      <a:noFill/>
                      <a:headEnd/>
                      <a:tailEnd/>
                    </a:ln>
                  </pic:spPr>
                </pic:pic>
              </a:graphicData>
            </a:graphic>
          </wp:inline>
        </w:drawing>
      </w:r>
    </w:p>
    <w:p w:rsidR="00F06D3D" w:rsidRDefault="00F06D3D" w:rsidP="00AC6E29">
      <w:r>
        <w:rPr>
          <w:rFonts w:hint="eastAsia"/>
        </w:rPr>
        <w:t>其中x轴表示房子的面子，y轴表示房子的价格。</w:t>
      </w:r>
      <w:r w:rsidRPr="00F06D3D">
        <w:rPr>
          <w:rFonts w:hint="eastAsia"/>
        </w:rPr>
        <w:t>那基于这组数据，假如你有一个朋友，他</w:t>
      </w:r>
      <w:r w:rsidRPr="00F06D3D">
        <w:rPr>
          <w:rFonts w:hint="eastAsia"/>
        </w:rPr>
        <w:lastRenderedPageBreak/>
        <w:t>有一套</w:t>
      </w:r>
      <w:r w:rsidRPr="00F06D3D">
        <w:t>750平方英尺房子，现在他希望把房子卖掉，他想知道这房子能卖多少钱。</w:t>
      </w:r>
    </w:p>
    <w:p w:rsidR="00F06D3D" w:rsidRDefault="00F06D3D" w:rsidP="00AC6E29"/>
    <w:p w:rsidR="00F06D3D" w:rsidRDefault="00F06D3D" w:rsidP="00AC6E29">
      <w:r>
        <w:rPr>
          <w:rFonts w:hint="eastAsia"/>
        </w:rPr>
        <w:t>我们应用学习算法，可以从图中拟合出一条直线，以此预测出房子的价格。这就是一个典型的监督学习的问题，针对每一特定的样本输入特征x，都有唯一的y标签与之对应，而我们的学习算法就要找出一条直线，使之预测的y值与样本y值最接近。</w:t>
      </w:r>
      <w:r w:rsidRPr="00F06D3D">
        <w:rPr>
          <w:rFonts w:hint="eastAsia"/>
        </w:rPr>
        <w:t>我们给了一系列房子的数据，我们给定数据集中每个样本的正确价格，即它们实际的售价然后运用学习算法，算出更多的正确答案</w:t>
      </w:r>
      <w:r>
        <w:rPr>
          <w:rFonts w:hint="eastAsia"/>
        </w:rPr>
        <w:t>。</w:t>
      </w:r>
    </w:p>
    <w:p w:rsidR="00F06D3D" w:rsidRDefault="00F06D3D" w:rsidP="00AC6E29"/>
    <w:p w:rsidR="00F06D3D" w:rsidRDefault="00F06D3D" w:rsidP="00AC6E29">
      <w:r>
        <w:rPr>
          <w:rFonts w:hint="eastAsia"/>
        </w:rPr>
        <w:t>这也就叫做回归问题，我们试着推测出一系列连续的值，即房子的价格。</w:t>
      </w:r>
    </w:p>
    <w:p w:rsidR="00F06D3D" w:rsidRDefault="00F06D3D" w:rsidP="00AC6E29"/>
    <w:p w:rsidR="00F06D3D" w:rsidRDefault="00F06D3D" w:rsidP="00AC6E29">
      <w:r>
        <w:rPr>
          <w:rFonts w:hint="eastAsia"/>
        </w:rPr>
        <w:t>接下来还有一个监督学习的例子，是分类的问题。如图所示，</w:t>
      </w:r>
    </w:p>
    <w:p w:rsidR="00F06D3D" w:rsidRDefault="00F06D3D" w:rsidP="00AC6E29">
      <w:r>
        <w:rPr>
          <w:noProof/>
        </w:rPr>
        <w:drawing>
          <wp:inline distT="0" distB="0" distL="0" distR="0" wp14:anchorId="6C78EFD1">
            <wp:extent cx="3311236" cy="165792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784" cy="1670215"/>
                    </a:xfrm>
                    <a:prstGeom prst="rect">
                      <a:avLst/>
                    </a:prstGeom>
                    <a:noFill/>
                  </pic:spPr>
                </pic:pic>
              </a:graphicData>
            </a:graphic>
          </wp:inline>
        </w:drawing>
      </w:r>
    </w:p>
    <w:p w:rsidR="00F06D3D" w:rsidRDefault="00F06D3D" w:rsidP="00AC6E29">
      <w:r>
        <w:rPr>
          <w:rFonts w:hint="eastAsia"/>
        </w:rPr>
        <w:t>我们有一些关于肿瘤的数据集，其中特征是肿瘤的大小，而标签即是肿瘤的恶性与否。1表示恶性，0表示非恶性。我们的任务就在于，给定新样本的大小，能否准确给出是恶性肿瘤的概率。</w:t>
      </w:r>
    </w:p>
    <w:p w:rsidR="00F06D3D" w:rsidRDefault="00F06D3D" w:rsidP="00AC6E29"/>
    <w:p w:rsidR="00F06D3D" w:rsidRDefault="00F06D3D" w:rsidP="00AC6E29">
      <w:r>
        <w:rPr>
          <w:rFonts w:hint="eastAsia"/>
        </w:rPr>
        <w:t>这是一个分类问题，分类指的是，我们的输出是离散值，即只有0和1。</w:t>
      </w:r>
    </w:p>
    <w:p w:rsidR="00F06D3D" w:rsidRDefault="00F06D3D" w:rsidP="00AC6E29">
      <w:r>
        <w:rPr>
          <w:rFonts w:hint="eastAsia"/>
        </w:rPr>
        <w:t>监督学习的基本思想是，对于每个特征都有标准答案，算法通过学习这些“标准答案“，对新样本的答案做出预测。</w:t>
      </w:r>
    </w:p>
    <w:p w:rsidR="00F06D3D" w:rsidRDefault="00F06D3D" w:rsidP="00AC6E29"/>
    <w:p w:rsidR="00F06D3D" w:rsidRDefault="00F06D3D" w:rsidP="00AC6E29"/>
    <w:p w:rsidR="00F06D3D" w:rsidRDefault="00F06D3D" w:rsidP="00F06D3D">
      <w:pPr>
        <w:pStyle w:val="2"/>
      </w:pPr>
      <w:r>
        <w:rPr>
          <w:rFonts w:hint="eastAsia"/>
        </w:rPr>
        <w:t>1.4</w:t>
      </w:r>
      <w:r>
        <w:t xml:space="preserve"> </w:t>
      </w:r>
      <w:r>
        <w:rPr>
          <w:rFonts w:hint="eastAsia"/>
        </w:rPr>
        <w:t>无监督学习</w:t>
      </w:r>
    </w:p>
    <w:p w:rsidR="00F06D3D" w:rsidRDefault="00F06D3D" w:rsidP="00F06D3D">
      <w:r>
        <w:rPr>
          <w:rFonts w:hint="eastAsia"/>
        </w:rPr>
        <w:t>在监督学习中，每个训练样本都有已知的答案，而在无监督学习中则不同，输入的样本只有特征，而没有确</w:t>
      </w:r>
      <w:r w:rsidR="009A7B68">
        <w:rPr>
          <w:rFonts w:hint="eastAsia"/>
        </w:rPr>
        <w:t>定的标签。针对这个数据集，我们的无监督学习算法能从中找出该数据集具有的特殊结构。</w:t>
      </w:r>
    </w:p>
    <w:p w:rsidR="009A7B68" w:rsidRDefault="009A7B68" w:rsidP="00F06D3D">
      <w:r>
        <w:rPr>
          <w:rFonts w:hint="eastAsia"/>
        </w:rPr>
        <w:t>如下图所示，以下是没有标签的数据集，我们的无监督学习算法能自动将该数据集分为两类</w:t>
      </w:r>
    </w:p>
    <w:p w:rsidR="009A7B68" w:rsidRDefault="009A7B68" w:rsidP="00F06D3D">
      <w:r>
        <w:rPr>
          <w:noProof/>
        </w:rPr>
        <w:drawing>
          <wp:inline distT="0" distB="0" distL="0" distR="0" wp14:anchorId="789126F8" wp14:editId="7390DD9E">
            <wp:extent cx="1323109" cy="125445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634" cy="1272013"/>
                    </a:xfrm>
                    <a:prstGeom prst="rect">
                      <a:avLst/>
                    </a:prstGeom>
                    <a:noFill/>
                  </pic:spPr>
                </pic:pic>
              </a:graphicData>
            </a:graphic>
          </wp:inline>
        </w:drawing>
      </w:r>
    </w:p>
    <w:p w:rsidR="009A7B68" w:rsidRDefault="009A7B68" w:rsidP="00F06D3D">
      <w:r>
        <w:rPr>
          <w:rFonts w:hint="eastAsia"/>
        </w:rPr>
        <w:t>该算法被称为聚类算法</w:t>
      </w:r>
    </w:p>
    <w:p w:rsidR="009A7B68" w:rsidRDefault="009A7B68" w:rsidP="00F06D3D">
      <w:r>
        <w:rPr>
          <w:rFonts w:hint="eastAsia"/>
        </w:rPr>
        <w:lastRenderedPageBreak/>
        <w:t>聚类算法有如下应用：</w:t>
      </w:r>
    </w:p>
    <w:p w:rsidR="009A7B68" w:rsidRDefault="009A7B68" w:rsidP="009A7B68">
      <w:pPr>
        <w:pStyle w:val="a7"/>
        <w:numPr>
          <w:ilvl w:val="0"/>
          <w:numId w:val="3"/>
        </w:numPr>
        <w:ind w:firstLineChars="0"/>
      </w:pPr>
      <w:r>
        <w:rPr>
          <w:rFonts w:hint="eastAsia"/>
        </w:rPr>
        <w:t>谷歌新闻中的算法能自动为新闻归类</w:t>
      </w:r>
    </w:p>
    <w:p w:rsidR="009A7B68" w:rsidRDefault="009A7B68" w:rsidP="009A7B68">
      <w:pPr>
        <w:pStyle w:val="a7"/>
        <w:numPr>
          <w:ilvl w:val="0"/>
          <w:numId w:val="3"/>
        </w:numPr>
        <w:ind w:firstLineChars="0"/>
      </w:pPr>
      <w:r>
        <w:rPr>
          <w:rFonts w:hint="eastAsia"/>
        </w:rPr>
        <w:t>能够根据D</w:t>
      </w:r>
      <w:r>
        <w:t>NA</w:t>
      </w:r>
      <w:r>
        <w:rPr>
          <w:rFonts w:hint="eastAsia"/>
        </w:rPr>
        <w:t>信息进行身份匹配</w:t>
      </w:r>
    </w:p>
    <w:p w:rsidR="009A7B68" w:rsidRDefault="009A7B68" w:rsidP="009A7B68">
      <w:pPr>
        <w:pStyle w:val="a7"/>
        <w:numPr>
          <w:ilvl w:val="0"/>
          <w:numId w:val="3"/>
        </w:numPr>
        <w:ind w:firstLineChars="0"/>
      </w:pPr>
      <w:r>
        <w:rPr>
          <w:rFonts w:hint="eastAsia"/>
        </w:rPr>
        <w:t>组织计算机集群</w:t>
      </w:r>
    </w:p>
    <w:p w:rsidR="009A7B68" w:rsidRDefault="009A7B68" w:rsidP="009A7B68">
      <w:pPr>
        <w:pStyle w:val="a7"/>
        <w:numPr>
          <w:ilvl w:val="0"/>
          <w:numId w:val="3"/>
        </w:numPr>
        <w:ind w:firstLineChars="0"/>
      </w:pPr>
      <w:r>
        <w:rPr>
          <w:rFonts w:hint="eastAsia"/>
        </w:rPr>
        <w:t>根据用户信息进行市场切分</w:t>
      </w:r>
    </w:p>
    <w:p w:rsidR="009A7B68" w:rsidRPr="00F06D3D" w:rsidRDefault="009A7B68" w:rsidP="009A7B68">
      <w:pPr>
        <w:pStyle w:val="a7"/>
        <w:numPr>
          <w:ilvl w:val="0"/>
          <w:numId w:val="3"/>
        </w:numPr>
        <w:ind w:firstLineChars="0"/>
        <w:rPr>
          <w:rFonts w:hint="eastAsia"/>
        </w:rPr>
      </w:pPr>
      <w:r>
        <w:rPr>
          <w:rFonts w:hint="eastAsia"/>
        </w:rPr>
        <w:t>“鸡尾酒算法</w:t>
      </w:r>
      <w:r>
        <w:t>”</w:t>
      </w:r>
    </w:p>
    <w:p w:rsidR="00F06D3D" w:rsidRDefault="00F06D3D" w:rsidP="00AC6E29"/>
    <w:p w:rsidR="009A7B68" w:rsidRDefault="009A7B68" w:rsidP="009A7B68">
      <w:pPr>
        <w:pStyle w:val="1"/>
        <w:numPr>
          <w:ilvl w:val="0"/>
          <w:numId w:val="1"/>
        </w:numPr>
      </w:pPr>
      <w:r>
        <w:rPr>
          <w:rFonts w:hint="eastAsia"/>
        </w:rPr>
        <w:t>单变量线性回归</w:t>
      </w:r>
    </w:p>
    <w:p w:rsidR="009A7B68" w:rsidRDefault="009A7B68" w:rsidP="009A7B68">
      <w:pPr>
        <w:pStyle w:val="2"/>
      </w:pPr>
      <w:r>
        <w:rPr>
          <w:rFonts w:hint="eastAsia"/>
        </w:rPr>
        <w:t>2.1</w:t>
      </w:r>
      <w:r>
        <w:t xml:space="preserve"> </w:t>
      </w:r>
      <w:r>
        <w:rPr>
          <w:rFonts w:hint="eastAsia"/>
        </w:rPr>
        <w:t>模型表示</w:t>
      </w:r>
    </w:p>
    <w:p w:rsidR="009A7B68" w:rsidRDefault="009A7B68" w:rsidP="009A7B68">
      <w:r>
        <w:rPr>
          <w:rFonts w:hint="eastAsia"/>
        </w:rPr>
        <w:t>我们第一个学习的算法是线性回归算法。</w:t>
      </w:r>
    </w:p>
    <w:p w:rsidR="00AF634F" w:rsidRDefault="00AF634F" w:rsidP="009A7B68">
      <w:r>
        <w:rPr>
          <w:rFonts w:hint="eastAsia"/>
        </w:rPr>
        <w:t>我们继续从房价预测的例子来说。为了预测房价，我们已获得了许多关于房价的数据</w:t>
      </w:r>
    </w:p>
    <w:p w:rsidR="00AF634F" w:rsidRDefault="00AF634F" w:rsidP="009A7B68">
      <w:r>
        <w:rPr>
          <w:rFonts w:hint="eastAsia"/>
        </w:rPr>
        <w:t xml:space="preserve">如图所示 </w:t>
      </w:r>
      <w:r>
        <w:rPr>
          <w:noProof/>
        </w:rPr>
        <w:drawing>
          <wp:inline distT="0" distB="0" distL="0" distR="0" wp14:anchorId="074B909A">
            <wp:extent cx="2568050" cy="1385454"/>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9802" cy="1397189"/>
                    </a:xfrm>
                    <a:prstGeom prst="rect">
                      <a:avLst/>
                    </a:prstGeom>
                    <a:noFill/>
                  </pic:spPr>
                </pic:pic>
              </a:graphicData>
            </a:graphic>
          </wp:inline>
        </w:drawing>
      </w:r>
      <w:r>
        <w:rPr>
          <w:rFonts w:hint="eastAsia"/>
        </w:rPr>
        <w:t>从图中数据所看，我们似乎可以拟合出一条直线，并以此预测房价。</w:t>
      </w:r>
    </w:p>
    <w:p w:rsidR="00AF634F" w:rsidRDefault="00AF634F" w:rsidP="009A7B68">
      <w:r>
        <w:rPr>
          <w:rFonts w:hint="eastAsia"/>
        </w:rPr>
        <w:t xml:space="preserve">我们的数据集如下表所示 </w:t>
      </w:r>
    </w:p>
    <w:p w:rsidR="00AF634F" w:rsidRDefault="00AF634F" w:rsidP="009A7B68">
      <w:r>
        <w:rPr>
          <w:noProof/>
        </w:rPr>
        <w:drawing>
          <wp:inline distT="0" distB="0" distL="0" distR="0" wp14:anchorId="0E6D583A">
            <wp:extent cx="2737485" cy="116459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7485" cy="1164590"/>
                    </a:xfrm>
                    <a:prstGeom prst="rect">
                      <a:avLst/>
                    </a:prstGeom>
                    <a:noFill/>
                  </pic:spPr>
                </pic:pic>
              </a:graphicData>
            </a:graphic>
          </wp:inline>
        </w:drawing>
      </w:r>
    </w:p>
    <w:p w:rsidR="00AF634F" w:rsidRDefault="00AF634F" w:rsidP="00AF634F">
      <w:r>
        <w:rPr>
          <w:rFonts w:hint="eastAsia"/>
        </w:rPr>
        <w:t>我们将要用来描述这个回归问题的标记如下</w:t>
      </w:r>
      <w:r>
        <w:t>:</w:t>
      </w:r>
    </w:p>
    <w:p w:rsidR="00AF634F" w:rsidRDefault="00AF634F" w:rsidP="00AF634F">
      <w:r>
        <w:t>m 代表训练集中实例的数量</w:t>
      </w:r>
    </w:p>
    <w:p w:rsidR="00AF634F" w:rsidRDefault="00AF634F" w:rsidP="00AF634F">
      <w:r>
        <w:t>x 代表特征/输入变量</w:t>
      </w:r>
    </w:p>
    <w:p w:rsidR="00AF634F" w:rsidRDefault="00AF634F" w:rsidP="00AF634F">
      <w:r>
        <w:t>y 代表目标变量/输出变量</w:t>
      </w:r>
    </w:p>
    <w:p w:rsidR="00AF634F" w:rsidRDefault="00AF634F" w:rsidP="00AF634F">
      <w:r>
        <w:t>(x,y) 代表训练集中的实例</w:t>
      </w:r>
    </w:p>
    <w:p w:rsidR="00AF634F" w:rsidRDefault="00AF634F" w:rsidP="00AF634F">
      <m:oMath>
        <m:sSup>
          <m:sSupPr>
            <m:ctrlPr>
              <w:rPr>
                <w:rFonts w:ascii="Cambria Math" w:hAnsi="Cambria Math"/>
              </w:rPr>
            </m:ctrlPr>
          </m:sSupPr>
          <m:e>
            <m:r>
              <w:rPr>
                <w:rFonts w:ascii="Cambria Math" w:hAnsi="Cambria Math"/>
              </w:rPr>
              <m:t>(</m:t>
            </m:r>
            <m:r>
              <w:rPr>
                <w:rFonts w:ascii="Cambria Math" w:hAnsi="Cambria Math" w:hint="eastAsia"/>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Pr>
          <w:rFonts w:hint="eastAsia"/>
        </w:rPr>
        <w:t>)</w:t>
      </w:r>
      <w:r>
        <w:t>代表第i 个观察实例</w:t>
      </w:r>
    </w:p>
    <w:p w:rsidR="00AF634F" w:rsidRDefault="00AF634F" w:rsidP="00AF634F">
      <w:r>
        <w:rPr>
          <w:rFonts w:hint="eastAsia"/>
        </w:rPr>
        <w:t>h代表我们的假设函数</w:t>
      </w:r>
    </w:p>
    <w:p w:rsidR="00AF634F" w:rsidRDefault="00AF634F" w:rsidP="00AF634F">
      <w:r>
        <w:rPr>
          <w:rFonts w:hint="eastAsia"/>
        </w:rPr>
        <w:t>h根据我们样本的输入特征x，得出预测值y</w:t>
      </w:r>
      <w:r>
        <w:t>’</w:t>
      </w:r>
    </w:p>
    <w:p w:rsidR="00AF634F" w:rsidRDefault="00AF634F" w:rsidP="00AF634F"/>
    <w:p w:rsidR="00AF634F" w:rsidRDefault="00AF634F" w:rsidP="00AF634F">
      <w:r>
        <w:rPr>
          <w:rFonts w:hint="eastAsia"/>
        </w:rPr>
        <w:t>那么问题来了，我们该如何表示我们的假设函数h呢？</w:t>
      </w:r>
    </w:p>
    <w:p w:rsidR="00AF634F" w:rsidRDefault="00AF634F" w:rsidP="00AF634F">
      <w:r>
        <w:rPr>
          <w:rFonts w:hint="eastAsia"/>
        </w:rPr>
        <w:t>一种可能的表示是，</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x</m:t>
        </m:r>
      </m:oMath>
      <w:r>
        <w:rPr>
          <w:rFonts w:hint="eastAsia"/>
        </w:rPr>
        <w:t>，因为只有一个变量，所以这样的问题叫做单变量回归问题</w:t>
      </w:r>
    </w:p>
    <w:p w:rsidR="00AF634F" w:rsidRPr="00AF634F" w:rsidRDefault="00AF634F" w:rsidP="00AF634F">
      <w:pPr>
        <w:pStyle w:val="2"/>
        <w:rPr>
          <w:rFonts w:asciiTheme="minorHAnsi" w:eastAsiaTheme="minorEastAsia" w:hAnsiTheme="minorHAnsi" w:cstheme="minorBidi" w:hint="eastAsia"/>
        </w:rPr>
      </w:pPr>
      <w:r>
        <w:rPr>
          <w:rFonts w:hint="eastAsia"/>
        </w:rPr>
        <w:lastRenderedPageBreak/>
        <w:t>2.2</w:t>
      </w:r>
      <w:r>
        <w:t xml:space="preserve"> </w:t>
      </w:r>
      <w:r>
        <w:rPr>
          <w:rFonts w:hint="eastAsia"/>
        </w:rPr>
        <w:t>代价函数</w:t>
      </w:r>
    </w:p>
    <w:p w:rsidR="00AF634F" w:rsidRDefault="00AF634F" w:rsidP="00AF634F">
      <w:r>
        <w:rPr>
          <w:rFonts w:hint="eastAsia"/>
        </w:rPr>
        <w:t>我们将定义代价函数的概念，这有助与</w:t>
      </w:r>
      <w:r w:rsidR="00767E82">
        <w:rPr>
          <w:rFonts w:hint="eastAsia"/>
        </w:rPr>
        <w:t>拟合假设函数</w:t>
      </w:r>
    </w:p>
    <w:p w:rsidR="00767E82" w:rsidRDefault="00767E82" w:rsidP="00AF634F">
      <w:r>
        <w:rPr>
          <w:rFonts w:hint="eastAsia"/>
        </w:rPr>
        <w:t>若我们随机为模型选择参数，这样得到的结果往往是不靠谱的。为了能得到最为精准的预测，我们不得不精心选择参数。在选择参数前，我们首先要评估模型的准确度。</w:t>
      </w:r>
    </w:p>
    <w:p w:rsidR="00767E82" w:rsidRDefault="00767E82" w:rsidP="00AF634F">
      <w:r>
        <w:rPr>
          <w:rFonts w:hint="eastAsia"/>
        </w:rPr>
        <w:t>我们可以观察到，</w:t>
      </w:r>
      <w:r>
        <w:rPr>
          <w:noProof/>
        </w:rPr>
        <w:drawing>
          <wp:inline distT="0" distB="0" distL="0" distR="0" wp14:anchorId="2A91EB19">
            <wp:extent cx="1865630" cy="143256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5630" cy="1432560"/>
                    </a:xfrm>
                    <a:prstGeom prst="rect">
                      <a:avLst/>
                    </a:prstGeom>
                    <a:noFill/>
                  </pic:spPr>
                </pic:pic>
              </a:graphicData>
            </a:graphic>
          </wp:inline>
        </w:drawing>
      </w:r>
      <w:r>
        <w:rPr>
          <w:rFonts w:hint="eastAsia"/>
        </w:rPr>
        <w:t>我们的假设函数值与实际标签间是存在差距的，为了衡量这种差距的大小，我们引入</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w:r>
        <w:rPr>
          <w:rFonts w:hint="eastAsia"/>
        </w:rPr>
        <w:t>，即每个预测值与实际值差值的平方均值。我们的目标是选择合理的参数，能够使得最小。</w:t>
      </w:r>
    </w:p>
    <w:p w:rsidR="00767E82" w:rsidRDefault="00767E82" w:rsidP="00AF634F">
      <w:pPr>
        <w:rPr>
          <w:rFonts w:hint="eastAsia"/>
        </w:rPr>
      </w:pPr>
    </w:p>
    <w:p w:rsidR="00767E82" w:rsidRDefault="00767E82" w:rsidP="00AF634F">
      <w:r>
        <w:rPr>
          <w:rFonts w:hint="eastAsia"/>
        </w:rPr>
        <w:t>由数学知识可得，要求J的最小值，可直接令J对各个参数求偏导，并让偏导值为0，如此即可得出</w:t>
      </w:r>
      <w:r w:rsidR="002C58F1">
        <w:rPr>
          <w:rFonts w:hint="eastAsia"/>
        </w:rPr>
        <w:t>J的最小值，但是对于成百个参数时，这样解偏导会十分复杂。</w:t>
      </w:r>
    </w:p>
    <w:p w:rsidR="002C58F1" w:rsidRDefault="002C58F1" w:rsidP="00AF634F"/>
    <w:p w:rsidR="002C58F1" w:rsidRDefault="002C58F1" w:rsidP="002C58F1">
      <w:pPr>
        <w:pStyle w:val="2"/>
      </w:pPr>
      <w:r>
        <w:rPr>
          <w:rFonts w:hint="eastAsia"/>
        </w:rPr>
        <w:t>2.3</w:t>
      </w:r>
      <w:r>
        <w:t xml:space="preserve"> </w:t>
      </w:r>
      <w:r>
        <w:rPr>
          <w:rFonts w:hint="eastAsia"/>
        </w:rPr>
        <w:t>梯度下降</w:t>
      </w:r>
    </w:p>
    <w:p w:rsidR="002C58F1" w:rsidRDefault="002C58F1" w:rsidP="002C58F1">
      <w:r>
        <w:rPr>
          <w:rFonts w:hint="eastAsia"/>
        </w:rPr>
        <w:t>梯度下降是一种能够用来求函数最小值的方法，背后的数学原理我会在另一篇文章中讨论。</w:t>
      </w:r>
    </w:p>
    <w:p w:rsidR="002C58F1" w:rsidRDefault="002C58F1" w:rsidP="002C58F1">
      <w:r>
        <w:rPr>
          <w:rFonts w:hint="eastAsia"/>
        </w:rPr>
        <w:t>简单理解梯度下降的原理就是，</w:t>
      </w:r>
      <w:r w:rsidRPr="002C58F1">
        <w:rPr>
          <w:rFonts w:hint="eastAsia"/>
        </w:rPr>
        <w:t>开始时我们随机选择一个参数的组合</w:t>
      </w:r>
      <w:r w:rsidRPr="002C58F1">
        <w:t>(θ_0,θ_1,......,θ_n )，计算代价函数，然后我们寻找下一个能让代价函数值下降最多的参数组合。</w:t>
      </w:r>
      <w:r>
        <w:rPr>
          <w:rFonts w:hint="eastAsia"/>
        </w:rPr>
        <w:t>我们持续这么做知道找到能令代价函数最小的参数。但</w:t>
      </w:r>
      <w:r w:rsidRPr="002C58F1">
        <w:rPr>
          <w:rFonts w:hint="eastAsia"/>
        </w:rPr>
        <w:t>因为我们并没有尝试完所有的参数组合，所以不能确定我们得到的局部最小值是否便是全局最小值</w:t>
      </w:r>
      <w:r>
        <w:rPr>
          <w:rFonts w:hint="eastAsia"/>
        </w:rPr>
        <w:t>。</w:t>
      </w:r>
    </w:p>
    <w:p w:rsidR="002C58F1" w:rsidRDefault="002C58F1" w:rsidP="002C58F1">
      <w:r>
        <w:rPr>
          <w:rFonts w:hint="eastAsia"/>
        </w:rPr>
        <w:t xml:space="preserve">如图所示 </w:t>
      </w:r>
      <w:r>
        <w:rPr>
          <w:noProof/>
        </w:rPr>
        <w:drawing>
          <wp:inline distT="0" distB="0" distL="0" distR="0" wp14:anchorId="517CD554">
            <wp:extent cx="3609340" cy="15608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340" cy="1560830"/>
                    </a:xfrm>
                    <a:prstGeom prst="rect">
                      <a:avLst/>
                    </a:prstGeom>
                    <a:noFill/>
                  </pic:spPr>
                </pic:pic>
              </a:graphicData>
            </a:graphic>
          </wp:inline>
        </w:drawing>
      </w:r>
    </w:p>
    <w:p w:rsidR="002C58F1" w:rsidRDefault="002C58F1" w:rsidP="002C58F1"/>
    <w:p w:rsidR="002C58F1" w:rsidRDefault="002C58F1" w:rsidP="002C58F1">
      <w:r>
        <w:rPr>
          <w:rFonts w:hint="eastAsia"/>
        </w:rPr>
        <w:t>每次都选择下降最快的点，即梯度进行更新。</w:t>
      </w:r>
    </w:p>
    <w:p w:rsidR="002C58F1" w:rsidRDefault="002C58F1" w:rsidP="002C58F1">
      <w:r>
        <w:rPr>
          <w:rFonts w:hint="eastAsia"/>
        </w:rPr>
        <w:t>梯度下降的算法公式为</w:t>
      </w:r>
    </w:p>
    <w:p w:rsidR="002C58F1" w:rsidRDefault="002C58F1" w:rsidP="002C58F1">
      <w:r>
        <w:rPr>
          <w:noProof/>
        </w:rPr>
        <w:drawing>
          <wp:inline distT="0" distB="0" distL="0" distR="0" wp14:anchorId="52E7B3B8">
            <wp:extent cx="2737485" cy="57277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7485" cy="572770"/>
                    </a:xfrm>
                    <a:prstGeom prst="rect">
                      <a:avLst/>
                    </a:prstGeom>
                    <a:noFill/>
                  </pic:spPr>
                </pic:pic>
              </a:graphicData>
            </a:graphic>
          </wp:inline>
        </w:drawing>
      </w:r>
    </w:p>
    <w:p w:rsidR="002C58F1" w:rsidRDefault="002C58F1" w:rsidP="002C58F1">
      <w:r>
        <w:rPr>
          <w:rFonts w:hint="eastAsia"/>
        </w:rPr>
        <w:lastRenderedPageBreak/>
        <w:t>其中α是学习率， 决定下降的不乏，α太大会使函数不收敛，太小会占用太多训练时间。</w:t>
      </w:r>
    </w:p>
    <w:p w:rsidR="002C58F1" w:rsidRDefault="002C58F1" w:rsidP="002C58F1">
      <w:r>
        <w:rPr>
          <w:rFonts w:hint="eastAsia"/>
        </w:rPr>
        <w:t>进行梯度下降时，我们需要同时更新各个参数。</w:t>
      </w:r>
    </w:p>
    <w:p w:rsidR="002C58F1" w:rsidRDefault="002C58F1" w:rsidP="002C58F1"/>
    <w:p w:rsidR="002C58F1" w:rsidRDefault="002C58F1" w:rsidP="002C58F1">
      <w:pPr>
        <w:pStyle w:val="2"/>
      </w:pPr>
      <w:r>
        <w:rPr>
          <w:rFonts w:hint="eastAsia"/>
        </w:rPr>
        <w:t>2.4</w:t>
      </w:r>
      <w:r>
        <w:t xml:space="preserve"> </w:t>
      </w:r>
      <w:r>
        <w:rPr>
          <w:rFonts w:hint="eastAsia"/>
        </w:rPr>
        <w:t>通过梯度下降实现线性回归</w:t>
      </w:r>
    </w:p>
    <w:p w:rsidR="002C58F1" w:rsidRDefault="002C58F1" w:rsidP="002C58F1">
      <w:r>
        <w:rPr>
          <w:rFonts w:hint="eastAsia"/>
        </w:rPr>
        <w:t>梯度下降和线性回归算法如图所示</w:t>
      </w:r>
    </w:p>
    <w:p w:rsidR="002C58F1" w:rsidRDefault="002C58F1" w:rsidP="002C58F1">
      <w:r>
        <w:rPr>
          <w:noProof/>
        </w:rPr>
        <w:drawing>
          <wp:inline distT="0" distB="0" distL="0" distR="0" wp14:anchorId="5B5ACB3A">
            <wp:extent cx="4163695" cy="1365885"/>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695" cy="1365885"/>
                    </a:xfrm>
                    <a:prstGeom prst="rect">
                      <a:avLst/>
                    </a:prstGeom>
                    <a:noFill/>
                  </pic:spPr>
                </pic:pic>
              </a:graphicData>
            </a:graphic>
          </wp:inline>
        </w:drawing>
      </w:r>
    </w:p>
    <w:p w:rsidR="002C58F1" w:rsidRDefault="002C58F1" w:rsidP="002C58F1">
      <w:r>
        <w:rPr>
          <w:rFonts w:hint="eastAsia"/>
        </w:rPr>
        <w:t>要更新参数θ，我们需要对J求偏导，</w:t>
      </w:r>
      <w:r w:rsidR="00F927EF">
        <w:rPr>
          <w:rFonts w:hint="eastAsia"/>
        </w:rPr>
        <w:t>解得</w:t>
      </w:r>
    </w:p>
    <w:p w:rsidR="00F927EF" w:rsidRDefault="00F927EF" w:rsidP="002C58F1">
      <w:r>
        <w:rPr>
          <w:noProof/>
        </w:rPr>
        <w:drawing>
          <wp:inline distT="0" distB="0" distL="0" distR="0" wp14:anchorId="6922486D">
            <wp:extent cx="2658110" cy="124396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110" cy="1243965"/>
                    </a:xfrm>
                    <a:prstGeom prst="rect">
                      <a:avLst/>
                    </a:prstGeom>
                    <a:noFill/>
                  </pic:spPr>
                </pic:pic>
              </a:graphicData>
            </a:graphic>
          </wp:inline>
        </w:drawing>
      </w:r>
    </w:p>
    <w:p w:rsidR="00F927EF" w:rsidRDefault="00F927EF" w:rsidP="002C58F1">
      <w:r>
        <w:rPr>
          <w:rFonts w:hint="eastAsia"/>
        </w:rPr>
        <w:t>该算法也称为梯度批量下降，指在梯度下降的每一步中，我们都用到了所有的样本。</w:t>
      </w:r>
    </w:p>
    <w:p w:rsidR="00F927EF" w:rsidRPr="002C58F1" w:rsidRDefault="00F927EF" w:rsidP="002C58F1">
      <w:pPr>
        <w:rPr>
          <w:rFonts w:hint="eastAsia"/>
        </w:rPr>
      </w:pPr>
      <w:bookmarkStart w:id="0" w:name="_GoBack"/>
      <w:bookmarkEnd w:id="0"/>
    </w:p>
    <w:sectPr w:rsidR="00F927EF" w:rsidRPr="002C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C72" w:rsidRDefault="00637C72" w:rsidP="00AC6E29">
      <w:r>
        <w:separator/>
      </w:r>
    </w:p>
  </w:endnote>
  <w:endnote w:type="continuationSeparator" w:id="0">
    <w:p w:rsidR="00637C72" w:rsidRDefault="00637C72" w:rsidP="00AC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C72" w:rsidRDefault="00637C72" w:rsidP="00AC6E29">
      <w:r>
        <w:separator/>
      </w:r>
    </w:p>
  </w:footnote>
  <w:footnote w:type="continuationSeparator" w:id="0">
    <w:p w:rsidR="00637C72" w:rsidRDefault="00637C72" w:rsidP="00AC6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6183"/>
    <w:multiLevelType w:val="hybridMultilevel"/>
    <w:tmpl w:val="AAA0404C"/>
    <w:lvl w:ilvl="0" w:tplc="8DC2D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081DAC"/>
    <w:multiLevelType w:val="hybridMultilevel"/>
    <w:tmpl w:val="B6F2D018"/>
    <w:lvl w:ilvl="0" w:tplc="9CD419BC">
      <w:start w:val="1"/>
      <w:numFmt w:val="decimal"/>
      <w:lvlText w:val="%1、"/>
      <w:lvlJc w:val="left"/>
      <w:pPr>
        <w:ind w:left="696" w:hanging="69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6A3D48"/>
    <w:multiLevelType w:val="hybridMultilevel"/>
    <w:tmpl w:val="2A9AACBC"/>
    <w:lvl w:ilvl="0" w:tplc="E72C1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01"/>
    <w:rsid w:val="002C58F1"/>
    <w:rsid w:val="00637C72"/>
    <w:rsid w:val="00767E82"/>
    <w:rsid w:val="009A7B68"/>
    <w:rsid w:val="00AC6E29"/>
    <w:rsid w:val="00AF634F"/>
    <w:rsid w:val="00C00326"/>
    <w:rsid w:val="00DA719D"/>
    <w:rsid w:val="00E47931"/>
    <w:rsid w:val="00EB4F01"/>
    <w:rsid w:val="00F06D3D"/>
    <w:rsid w:val="00F9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7DC63"/>
  <w15:chartTrackingRefBased/>
  <w15:docId w15:val="{B471492E-C9E1-474B-9414-09A84BDC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6E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E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E29"/>
    <w:rPr>
      <w:sz w:val="18"/>
      <w:szCs w:val="18"/>
    </w:rPr>
  </w:style>
  <w:style w:type="paragraph" w:styleId="a5">
    <w:name w:val="footer"/>
    <w:basedOn w:val="a"/>
    <w:link w:val="a6"/>
    <w:uiPriority w:val="99"/>
    <w:unhideWhenUsed/>
    <w:rsid w:val="00AC6E29"/>
    <w:pPr>
      <w:tabs>
        <w:tab w:val="center" w:pos="4153"/>
        <w:tab w:val="right" w:pos="8306"/>
      </w:tabs>
      <w:snapToGrid w:val="0"/>
      <w:jc w:val="left"/>
    </w:pPr>
    <w:rPr>
      <w:sz w:val="18"/>
      <w:szCs w:val="18"/>
    </w:rPr>
  </w:style>
  <w:style w:type="character" w:customStyle="1" w:styleId="a6">
    <w:name w:val="页脚 字符"/>
    <w:basedOn w:val="a0"/>
    <w:link w:val="a5"/>
    <w:uiPriority w:val="99"/>
    <w:rsid w:val="00AC6E29"/>
    <w:rPr>
      <w:sz w:val="18"/>
      <w:szCs w:val="18"/>
    </w:rPr>
  </w:style>
  <w:style w:type="character" w:customStyle="1" w:styleId="10">
    <w:name w:val="标题 1 字符"/>
    <w:basedOn w:val="a0"/>
    <w:link w:val="1"/>
    <w:uiPriority w:val="9"/>
    <w:rsid w:val="00AC6E29"/>
    <w:rPr>
      <w:b/>
      <w:bCs/>
      <w:kern w:val="44"/>
      <w:sz w:val="44"/>
      <w:szCs w:val="44"/>
    </w:rPr>
  </w:style>
  <w:style w:type="character" w:customStyle="1" w:styleId="20">
    <w:name w:val="标题 2 字符"/>
    <w:basedOn w:val="a0"/>
    <w:link w:val="2"/>
    <w:uiPriority w:val="9"/>
    <w:rsid w:val="00AC6E29"/>
    <w:rPr>
      <w:rFonts w:asciiTheme="majorHAnsi" w:eastAsiaTheme="majorEastAsia" w:hAnsiTheme="majorHAnsi" w:cstheme="majorBidi"/>
      <w:b/>
      <w:bCs/>
      <w:sz w:val="32"/>
      <w:szCs w:val="32"/>
    </w:rPr>
  </w:style>
  <w:style w:type="paragraph" w:styleId="a7">
    <w:name w:val="List Paragraph"/>
    <w:basedOn w:val="a"/>
    <w:uiPriority w:val="34"/>
    <w:qFormat/>
    <w:rsid w:val="00AC6E29"/>
    <w:pPr>
      <w:ind w:firstLineChars="200" w:firstLine="420"/>
    </w:pPr>
  </w:style>
  <w:style w:type="character" w:styleId="a8">
    <w:name w:val="Placeholder Text"/>
    <w:basedOn w:val="a0"/>
    <w:uiPriority w:val="99"/>
    <w:semiHidden/>
    <w:rsid w:val="00AF6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2</cp:revision>
  <dcterms:created xsi:type="dcterms:W3CDTF">2019-09-05T07:29:00Z</dcterms:created>
  <dcterms:modified xsi:type="dcterms:W3CDTF">2019-09-05T08:42:00Z</dcterms:modified>
</cp:coreProperties>
</file>