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6387" w14:textId="77777777" w:rsidR="00FD1451" w:rsidRDefault="00FD1451" w:rsidP="00FD1451">
      <w:pPr>
        <w:jc w:val="center"/>
      </w:pPr>
      <w:r>
        <w:t>МИНИСТЕРСТВО НАУКИ И ВЫСШЕГО ОБРАЗОВАНИЯ РФ</w:t>
      </w:r>
    </w:p>
    <w:p w14:paraId="51110AE8" w14:textId="77777777" w:rsidR="00FD1451" w:rsidRDefault="00FD1451" w:rsidP="00FD1451">
      <w:pPr>
        <w:jc w:val="center"/>
      </w:pPr>
    </w:p>
    <w:p w14:paraId="15DC5075" w14:textId="77777777" w:rsidR="00FD1451" w:rsidRDefault="00FD1451" w:rsidP="00FD1451">
      <w:pPr>
        <w:jc w:val="center"/>
      </w:pPr>
      <w:r>
        <w:t>Федеральное государственное бюджетное образовательное</w:t>
      </w:r>
    </w:p>
    <w:p w14:paraId="40075ABE" w14:textId="77777777" w:rsidR="00FD1451" w:rsidRDefault="00FD1451" w:rsidP="00FD1451">
      <w:pPr>
        <w:jc w:val="center"/>
      </w:pPr>
      <w:r>
        <w:t>учреждение высшего образования</w:t>
      </w:r>
    </w:p>
    <w:p w14:paraId="7530F460" w14:textId="77777777" w:rsidR="00FD1451" w:rsidRDefault="00FD1451" w:rsidP="00FD1451">
      <w:pPr>
        <w:jc w:val="center"/>
      </w:pPr>
    </w:p>
    <w:p w14:paraId="721C0068" w14:textId="77777777" w:rsidR="00FD1451" w:rsidRDefault="00FD1451" w:rsidP="00FD1451">
      <w:pPr>
        <w:jc w:val="center"/>
      </w:pPr>
      <w:r>
        <w:t>ТОМСКИЙ ГОСУДАРСТВЕННЫЙ УНИВЕРСИТЕТ</w:t>
      </w:r>
    </w:p>
    <w:p w14:paraId="37488799" w14:textId="77777777" w:rsidR="00FD1451" w:rsidRDefault="00FD1451" w:rsidP="00FD1451">
      <w:pPr>
        <w:jc w:val="center"/>
      </w:pPr>
      <w:r>
        <w:t>СИСТЕМ УПРАВЛЕНИЯ И РАДИОЭЛЕКТРОНИКИ (ТУСУР)</w:t>
      </w:r>
    </w:p>
    <w:p w14:paraId="7486CF1F" w14:textId="77777777" w:rsidR="00FD1451" w:rsidRDefault="00FD1451" w:rsidP="00FD1451">
      <w:pPr>
        <w:jc w:val="center"/>
      </w:pPr>
    </w:p>
    <w:p w14:paraId="72C4D098" w14:textId="77777777" w:rsidR="00FD1451" w:rsidRDefault="00FD1451" w:rsidP="00FD1451">
      <w:pPr>
        <w:jc w:val="center"/>
      </w:pPr>
    </w:p>
    <w:p w14:paraId="03834CA3" w14:textId="77777777" w:rsidR="00FD1451" w:rsidRDefault="00FD1451" w:rsidP="00FD1451">
      <w:pPr>
        <w:jc w:val="center"/>
      </w:pPr>
    </w:p>
    <w:p w14:paraId="5F1FAE9A" w14:textId="77777777" w:rsidR="00FD1451" w:rsidRDefault="00FD1451" w:rsidP="00FD1451">
      <w:pPr>
        <w:jc w:val="center"/>
      </w:pPr>
    </w:p>
    <w:p w14:paraId="5D7A3C49" w14:textId="77777777" w:rsidR="00FD1451" w:rsidRDefault="00FD1451" w:rsidP="00FD1451">
      <w:pPr>
        <w:jc w:val="center"/>
      </w:pPr>
    </w:p>
    <w:p w14:paraId="35679D67" w14:textId="77777777" w:rsidR="00FD1451" w:rsidRDefault="00FD1451" w:rsidP="00FD1451">
      <w:pPr>
        <w:jc w:val="center"/>
      </w:pPr>
    </w:p>
    <w:p w14:paraId="630E4CEF" w14:textId="77777777" w:rsidR="00FD1451" w:rsidRDefault="00FD1451" w:rsidP="00FD1451">
      <w:pPr>
        <w:jc w:val="center"/>
      </w:pPr>
    </w:p>
    <w:p w14:paraId="36AA68D5" w14:textId="77777777" w:rsidR="00FD1451" w:rsidRDefault="00FD1451" w:rsidP="00FD1451">
      <w:pPr>
        <w:jc w:val="center"/>
      </w:pPr>
    </w:p>
    <w:p w14:paraId="42847E75" w14:textId="77777777" w:rsidR="00FD1451" w:rsidRDefault="00FD1451" w:rsidP="00FD1451">
      <w:pPr>
        <w:jc w:val="center"/>
      </w:pPr>
    </w:p>
    <w:p w14:paraId="6FF4287D" w14:textId="77777777" w:rsidR="00FD1451" w:rsidRDefault="00FD1451" w:rsidP="00FD1451">
      <w:pPr>
        <w:jc w:val="center"/>
      </w:pPr>
    </w:p>
    <w:p w14:paraId="04C24963" w14:textId="02FF4090" w:rsidR="00FD1451" w:rsidRDefault="00354167" w:rsidP="00FD1451">
      <w:pPr>
        <w:spacing w:after="240"/>
        <w:jc w:val="center"/>
      </w:pPr>
      <w:r>
        <w:t>КОНТРОЛЬНАЯ</w:t>
      </w:r>
      <w:r w:rsidR="00FD1451">
        <w:t xml:space="preserve"> РАБОТА №</w:t>
      </w:r>
      <w:r>
        <w:t>2</w:t>
      </w:r>
    </w:p>
    <w:p w14:paraId="2C8605C0" w14:textId="77777777" w:rsidR="00FD1451" w:rsidRDefault="00FD1451" w:rsidP="00FD1451">
      <w:pPr>
        <w:jc w:val="center"/>
      </w:pPr>
      <w:r>
        <w:t>по дисциплине «</w:t>
      </w:r>
      <w:r w:rsidRPr="006E3338">
        <w:rPr>
          <w:b/>
          <w:bCs/>
        </w:rPr>
        <w:t>Информационные технологии</w:t>
      </w:r>
      <w:r>
        <w:t>»</w:t>
      </w:r>
    </w:p>
    <w:p w14:paraId="2C9765BA" w14:textId="77777777" w:rsidR="00FD1451" w:rsidRDefault="00FD1451" w:rsidP="00FD1451">
      <w:pPr>
        <w:jc w:val="center"/>
      </w:pPr>
    </w:p>
    <w:p w14:paraId="47265548" w14:textId="77777777" w:rsidR="00FD1451" w:rsidRDefault="00FD1451" w:rsidP="00FD1451">
      <w:pPr>
        <w:jc w:val="center"/>
      </w:pPr>
    </w:p>
    <w:p w14:paraId="24A2744A" w14:textId="77777777" w:rsidR="00FD1451" w:rsidRDefault="00FD1451" w:rsidP="00FD1451">
      <w:pPr>
        <w:spacing w:line="360" w:lineRule="auto"/>
        <w:jc w:val="center"/>
      </w:pPr>
    </w:p>
    <w:p w14:paraId="0753F927" w14:textId="77777777" w:rsidR="00FD1451" w:rsidRDefault="00FD1451" w:rsidP="00FD1451">
      <w:pPr>
        <w:spacing w:line="360" w:lineRule="auto"/>
        <w:jc w:val="center"/>
      </w:pPr>
    </w:p>
    <w:p w14:paraId="3B89FE79" w14:textId="77777777" w:rsidR="00FD1451" w:rsidRDefault="00FD1451" w:rsidP="00FD1451">
      <w:pPr>
        <w:spacing w:line="360" w:lineRule="auto"/>
        <w:ind w:left="5812"/>
      </w:pPr>
      <w:r>
        <w:t xml:space="preserve">Студент гр.: </w:t>
      </w:r>
      <w:r w:rsidRPr="00C649C4">
        <w:t>з-431П10-3 </w:t>
      </w:r>
    </w:p>
    <w:p w14:paraId="37F42F5D" w14:textId="77777777" w:rsidR="00FD1451" w:rsidRDefault="00FD1451" w:rsidP="00FD1451">
      <w:pPr>
        <w:spacing w:line="360" w:lineRule="auto"/>
        <w:ind w:left="5812"/>
      </w:pPr>
      <w:r>
        <w:rPr>
          <w:u w:val="single"/>
        </w:rPr>
        <w:tab/>
      </w:r>
      <w:r>
        <w:rPr>
          <w:u w:val="single"/>
        </w:rPr>
        <w:tab/>
      </w:r>
      <w:r>
        <w:t>А. Р. Седых</w:t>
      </w:r>
    </w:p>
    <w:p w14:paraId="2DC9E099" w14:textId="77777777" w:rsidR="00FD1451" w:rsidRDefault="00FD1451" w:rsidP="00FD1451">
      <w:pPr>
        <w:spacing w:line="360" w:lineRule="auto"/>
        <w:ind w:left="5812"/>
      </w:pPr>
      <w:r>
        <w:t>Направления подготовки</w:t>
      </w:r>
    </w:p>
    <w:p w14:paraId="34BA10F2" w14:textId="77777777" w:rsidR="00FD1451" w:rsidRDefault="00FD1451" w:rsidP="00FD1451">
      <w:pPr>
        <w:spacing w:line="360" w:lineRule="auto"/>
        <w:ind w:left="5812"/>
      </w:pPr>
      <w:r>
        <w:t>«Информатика и вычислительная техника»</w:t>
      </w:r>
    </w:p>
    <w:p w14:paraId="6128D2B4" w14:textId="77777777" w:rsidR="00FD1451" w:rsidRDefault="00FD1451" w:rsidP="00FD1451">
      <w:pPr>
        <w:spacing w:line="360" w:lineRule="auto"/>
        <w:ind w:left="581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</w:t>
      </w:r>
    </w:p>
    <w:p w14:paraId="76282578" w14:textId="77777777" w:rsidR="00FD1451" w:rsidRDefault="00FD1451" w:rsidP="00FD1451">
      <w:pPr>
        <w:spacing w:line="360" w:lineRule="auto"/>
      </w:pPr>
    </w:p>
    <w:p w14:paraId="7D3263E0" w14:textId="77777777" w:rsidR="00FD1451" w:rsidRDefault="00FD1451" w:rsidP="00FD1451">
      <w:pPr>
        <w:spacing w:line="360" w:lineRule="auto"/>
        <w:ind w:left="5812"/>
      </w:pPr>
      <w:r>
        <w:t>Руководитель:</w:t>
      </w:r>
    </w:p>
    <w:p w14:paraId="112E8F2D" w14:textId="77777777" w:rsidR="00FD1451" w:rsidRDefault="00FD1451" w:rsidP="00FD1451">
      <w:pPr>
        <w:spacing w:line="360" w:lineRule="auto"/>
        <w:ind w:left="5812"/>
      </w:pPr>
      <w:r>
        <w:t>канд. техн. наук,</w:t>
      </w:r>
    </w:p>
    <w:p w14:paraId="42375C22" w14:textId="77777777" w:rsidR="00FD1451" w:rsidRDefault="00FD1451" w:rsidP="00FD1451">
      <w:pPr>
        <w:spacing w:line="360" w:lineRule="auto"/>
        <w:ind w:left="5812"/>
      </w:pPr>
      <w:r>
        <w:t>доцент кафедры АСУ</w:t>
      </w:r>
    </w:p>
    <w:p w14:paraId="60D65353" w14:textId="77777777" w:rsidR="00FD1451" w:rsidRDefault="00FD1451" w:rsidP="00FD1451">
      <w:pPr>
        <w:spacing w:line="360" w:lineRule="auto"/>
        <w:ind w:left="5812"/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t>А. И. Исакова</w:t>
      </w:r>
    </w:p>
    <w:p w14:paraId="1947823A" w14:textId="77777777" w:rsidR="00FD1451" w:rsidRDefault="00FD1451" w:rsidP="00FD1451">
      <w:pPr>
        <w:spacing w:line="360" w:lineRule="auto"/>
        <w:ind w:left="581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</w:t>
      </w:r>
    </w:p>
    <w:p w14:paraId="675BB433" w14:textId="77777777" w:rsidR="00FD1451" w:rsidRDefault="00FD1451" w:rsidP="00FD1451">
      <w:pPr>
        <w:spacing w:line="360" w:lineRule="auto"/>
        <w:ind w:left="5812"/>
      </w:pPr>
    </w:p>
    <w:p w14:paraId="441CED28" w14:textId="77777777" w:rsidR="00FD1451" w:rsidRDefault="00FD1451" w:rsidP="00FD1451">
      <w:pPr>
        <w:spacing w:line="360" w:lineRule="auto"/>
        <w:jc w:val="center"/>
      </w:pPr>
    </w:p>
    <w:p w14:paraId="24C2EF33" w14:textId="77777777" w:rsidR="00FD1451" w:rsidRDefault="00FD1451" w:rsidP="00FD1451">
      <w:pPr>
        <w:spacing w:line="360" w:lineRule="auto"/>
        <w:jc w:val="center"/>
        <w:rPr>
          <w:b/>
          <w:bCs/>
        </w:rPr>
      </w:pPr>
      <w:r>
        <w:t>2022 г.</w:t>
      </w:r>
    </w:p>
    <w:p w14:paraId="1C26823E" w14:textId="77777777" w:rsidR="007E109E" w:rsidRPr="00FD1451" w:rsidRDefault="007E109E" w:rsidP="00760DCE">
      <w:pPr>
        <w:jc w:val="center"/>
        <w:rPr>
          <w:sz w:val="28"/>
          <w:szCs w:val="28"/>
        </w:rPr>
      </w:pPr>
    </w:p>
    <w:p w14:paraId="3FA8BEFF" w14:textId="77777777" w:rsidR="007E109E" w:rsidRDefault="007E10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2258720E" w14:textId="0C5F50BB" w:rsidR="00617074" w:rsidRDefault="007E109E" w:rsidP="00760DC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Задание 1</w:t>
      </w:r>
    </w:p>
    <w:p w14:paraId="1D982880" w14:textId="77777777" w:rsidR="007E109E" w:rsidRDefault="007E109E" w:rsidP="00760DCE">
      <w:pPr>
        <w:jc w:val="center"/>
        <w:rPr>
          <w:b/>
          <w:bCs/>
          <w:i/>
          <w:iCs/>
          <w:sz w:val="28"/>
          <w:szCs w:val="28"/>
        </w:rPr>
      </w:pPr>
    </w:p>
    <w:p w14:paraId="51B311CA" w14:textId="557C7319" w:rsidR="00760DCE" w:rsidRDefault="00760DCE" w:rsidP="00760DCE">
      <w:pPr>
        <w:jc w:val="center"/>
        <w:rPr>
          <w:b/>
          <w:bCs/>
          <w:i/>
          <w:iCs/>
          <w:sz w:val="28"/>
          <w:szCs w:val="28"/>
        </w:rPr>
      </w:pPr>
      <w:r w:rsidRPr="00760DCE">
        <w:rPr>
          <w:b/>
          <w:bCs/>
          <w:i/>
          <w:iCs/>
          <w:sz w:val="28"/>
          <w:szCs w:val="28"/>
        </w:rPr>
        <w:t>«</w:t>
      </w:r>
      <w:r w:rsidR="008A6868" w:rsidRPr="00760DCE">
        <w:rPr>
          <w:b/>
          <w:bCs/>
          <w:i/>
          <w:iCs/>
          <w:sz w:val="28"/>
          <w:szCs w:val="28"/>
        </w:rPr>
        <w:t>Анализ и выработка согласованной финансовой политики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18510FBB" w14:textId="5B867E95" w:rsidR="00DF4B57" w:rsidRPr="00760DCE" w:rsidRDefault="008A6868" w:rsidP="00760DCE">
      <w:pPr>
        <w:jc w:val="center"/>
        <w:rPr>
          <w:b/>
          <w:bCs/>
          <w:i/>
          <w:iCs/>
          <w:sz w:val="28"/>
          <w:szCs w:val="28"/>
        </w:rPr>
      </w:pPr>
      <w:r w:rsidRPr="00760DCE">
        <w:rPr>
          <w:b/>
          <w:bCs/>
          <w:i/>
          <w:iCs/>
          <w:sz w:val="28"/>
          <w:szCs w:val="28"/>
        </w:rPr>
        <w:t>на предприятии</w:t>
      </w:r>
      <w:r w:rsidR="00760DCE" w:rsidRPr="00760DCE">
        <w:rPr>
          <w:b/>
          <w:bCs/>
          <w:i/>
          <w:iCs/>
          <w:sz w:val="28"/>
          <w:szCs w:val="28"/>
        </w:rPr>
        <w:t>»</w:t>
      </w:r>
    </w:p>
    <w:p w14:paraId="0D0567E5" w14:textId="236F7570" w:rsidR="00DF4B57" w:rsidRDefault="00DF4B57">
      <w:pPr>
        <w:rPr>
          <w:sz w:val="28"/>
          <w:szCs w:val="28"/>
        </w:rPr>
      </w:pPr>
    </w:p>
    <w:p w14:paraId="227D218E" w14:textId="6AB7ADD0" w:rsidR="00DF4B57" w:rsidRPr="001728C5" w:rsidRDefault="00525CA4" w:rsidP="003A7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Исходные данные по заданию представлены в таблицах 1–3. Баланс по каждому подразделению</w:t>
      </w:r>
      <w:r w:rsidR="004E13EA">
        <w:rPr>
          <w:sz w:val="28"/>
          <w:szCs w:val="28"/>
        </w:rPr>
        <w:t xml:space="preserve"> рассчитан как разность поступлений и платежей по каждому месяцу</w:t>
      </w:r>
      <w:r w:rsidR="0029506D">
        <w:rPr>
          <w:sz w:val="28"/>
          <w:szCs w:val="28"/>
        </w:rPr>
        <w:t>, плюс средства на начальный период</w:t>
      </w:r>
      <w:r w:rsidR="0011105A">
        <w:rPr>
          <w:sz w:val="28"/>
          <w:szCs w:val="28"/>
        </w:rPr>
        <w:t xml:space="preserve"> (таблицы </w:t>
      </w:r>
      <w:r w:rsidR="001728C5">
        <w:rPr>
          <w:sz w:val="28"/>
          <w:szCs w:val="28"/>
        </w:rPr>
        <w:t>4–6</w:t>
      </w:r>
      <w:r w:rsidR="0011105A">
        <w:rPr>
          <w:sz w:val="28"/>
          <w:szCs w:val="28"/>
        </w:rPr>
        <w:t>)</w:t>
      </w:r>
      <w:r w:rsidR="005C77DD">
        <w:rPr>
          <w:sz w:val="28"/>
          <w:szCs w:val="28"/>
        </w:rPr>
        <w:t xml:space="preserve">. Все расчеты произведены в </w:t>
      </w:r>
      <w:r w:rsidR="005C77DD">
        <w:rPr>
          <w:sz w:val="28"/>
          <w:szCs w:val="28"/>
          <w:lang w:val="en-US"/>
        </w:rPr>
        <w:t>MS</w:t>
      </w:r>
      <w:r w:rsidR="005C77DD" w:rsidRPr="00990777">
        <w:rPr>
          <w:sz w:val="28"/>
          <w:szCs w:val="28"/>
        </w:rPr>
        <w:t xml:space="preserve"> </w:t>
      </w:r>
      <w:r w:rsidR="005C77DD">
        <w:rPr>
          <w:sz w:val="28"/>
          <w:szCs w:val="28"/>
          <w:lang w:val="en-US"/>
        </w:rPr>
        <w:t>Excel</w:t>
      </w:r>
      <w:r w:rsidR="002C19A0" w:rsidRPr="00990777">
        <w:rPr>
          <w:sz w:val="28"/>
          <w:szCs w:val="28"/>
        </w:rPr>
        <w:t xml:space="preserve"> 2022</w:t>
      </w:r>
      <w:r w:rsidR="002C19A0">
        <w:rPr>
          <w:sz w:val="28"/>
          <w:szCs w:val="28"/>
        </w:rPr>
        <w:t>. Графи</w:t>
      </w:r>
      <w:r w:rsidR="00990777">
        <w:rPr>
          <w:sz w:val="28"/>
          <w:szCs w:val="28"/>
        </w:rPr>
        <w:t xml:space="preserve">чески движение денежных средств по подразделениям </w:t>
      </w:r>
      <w:r w:rsidR="001728C5">
        <w:rPr>
          <w:sz w:val="28"/>
          <w:szCs w:val="28"/>
        </w:rPr>
        <w:t xml:space="preserve">1–3 </w:t>
      </w:r>
      <w:r w:rsidR="00990777">
        <w:rPr>
          <w:sz w:val="28"/>
          <w:szCs w:val="28"/>
        </w:rPr>
        <w:t xml:space="preserve"> </w:t>
      </w:r>
      <w:r w:rsidR="001728C5">
        <w:rPr>
          <w:sz w:val="28"/>
          <w:szCs w:val="28"/>
        </w:rPr>
        <w:t>изображено на рисунках 1–3.</w:t>
      </w:r>
    </w:p>
    <w:p w14:paraId="19840A1D" w14:textId="7984ABD6" w:rsidR="00DF4B57" w:rsidRDefault="00DF4B57"/>
    <w:p w14:paraId="71C11E82" w14:textId="37660A1E" w:rsidR="00DF4B57" w:rsidRPr="001C1B2C" w:rsidRDefault="001C1B2C" w:rsidP="002D025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0E8DC3BA" w14:textId="6F9A7834" w:rsidR="00DF4B57" w:rsidRDefault="00DF4B5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359"/>
        <w:gridCol w:w="1236"/>
        <w:gridCol w:w="1316"/>
        <w:gridCol w:w="1327"/>
        <w:gridCol w:w="1366"/>
        <w:gridCol w:w="1270"/>
      </w:tblGrid>
      <w:tr w:rsidR="000E6656" w:rsidRPr="00DF4B57" w14:paraId="3723DE98" w14:textId="77777777" w:rsidTr="000E6656">
        <w:trPr>
          <w:jc w:val="center"/>
        </w:trPr>
        <w:tc>
          <w:tcPr>
            <w:tcW w:w="1471" w:type="dxa"/>
            <w:vMerge w:val="restart"/>
            <w:vAlign w:val="center"/>
          </w:tcPr>
          <w:p w14:paraId="6354DF4F" w14:textId="4E401A91" w:rsidR="000E6656" w:rsidRPr="00DF4B57" w:rsidRDefault="000E6656" w:rsidP="000E6656">
            <w:pPr>
              <w:jc w:val="center"/>
            </w:pPr>
            <w:r>
              <w:t>Месяц</w:t>
            </w:r>
          </w:p>
        </w:tc>
        <w:tc>
          <w:tcPr>
            <w:tcW w:w="2595" w:type="dxa"/>
            <w:gridSpan w:val="2"/>
            <w:vAlign w:val="center"/>
          </w:tcPr>
          <w:p w14:paraId="27D26087" w14:textId="05F1FB26" w:rsidR="000E6656" w:rsidRPr="00DF4B57" w:rsidRDefault="000E6656" w:rsidP="000E6656">
            <w:pPr>
              <w:jc w:val="center"/>
            </w:pPr>
            <w:r>
              <w:t>Подразделение 1</w:t>
            </w:r>
          </w:p>
        </w:tc>
        <w:tc>
          <w:tcPr>
            <w:tcW w:w="2643" w:type="dxa"/>
            <w:gridSpan w:val="2"/>
            <w:vAlign w:val="center"/>
          </w:tcPr>
          <w:p w14:paraId="0F924951" w14:textId="39DCA4CB" w:rsidR="000E6656" w:rsidRPr="00DF4B57" w:rsidRDefault="000E6656" w:rsidP="000E6656">
            <w:pPr>
              <w:jc w:val="center"/>
            </w:pPr>
            <w:r>
              <w:t>Подразделение 2</w:t>
            </w:r>
          </w:p>
        </w:tc>
        <w:tc>
          <w:tcPr>
            <w:tcW w:w="2636" w:type="dxa"/>
            <w:gridSpan w:val="2"/>
            <w:vAlign w:val="center"/>
          </w:tcPr>
          <w:p w14:paraId="565FE011" w14:textId="1D886F25" w:rsidR="000E6656" w:rsidRPr="00DF4B57" w:rsidRDefault="000E6656" w:rsidP="000E6656">
            <w:pPr>
              <w:jc w:val="center"/>
            </w:pPr>
            <w:r>
              <w:t>Подразделение 3</w:t>
            </w:r>
          </w:p>
        </w:tc>
      </w:tr>
      <w:tr w:rsidR="000E6656" w:rsidRPr="00DF4B57" w14:paraId="1D741D47" w14:textId="77777777" w:rsidTr="000E6656">
        <w:trPr>
          <w:jc w:val="center"/>
        </w:trPr>
        <w:tc>
          <w:tcPr>
            <w:tcW w:w="1471" w:type="dxa"/>
            <w:vMerge/>
            <w:vAlign w:val="center"/>
          </w:tcPr>
          <w:p w14:paraId="761F2EB4" w14:textId="77777777" w:rsidR="000E6656" w:rsidRPr="00DF4B57" w:rsidRDefault="000E6656" w:rsidP="000E6656">
            <w:pPr>
              <w:jc w:val="center"/>
            </w:pPr>
          </w:p>
        </w:tc>
        <w:tc>
          <w:tcPr>
            <w:tcW w:w="2595" w:type="dxa"/>
            <w:gridSpan w:val="2"/>
            <w:vAlign w:val="center"/>
          </w:tcPr>
          <w:p w14:paraId="3D7FBE04" w14:textId="77777777" w:rsidR="000E6656" w:rsidRDefault="000E6656" w:rsidP="000E6656">
            <w:pPr>
              <w:jc w:val="center"/>
            </w:pPr>
            <w:r>
              <w:t xml:space="preserve">Средства </w:t>
            </w:r>
          </w:p>
          <w:p w14:paraId="6CCF2D29" w14:textId="77777777" w:rsidR="000E6656" w:rsidRDefault="000E6656" w:rsidP="000E6656">
            <w:pPr>
              <w:jc w:val="center"/>
            </w:pPr>
            <w:r>
              <w:t>на начало</w:t>
            </w:r>
          </w:p>
          <w:p w14:paraId="7BA5FC42" w14:textId="0C0D64CE" w:rsidR="000E6656" w:rsidRPr="002D0252" w:rsidRDefault="000E6656" w:rsidP="000E6656">
            <w:pPr>
              <w:jc w:val="center"/>
            </w:pPr>
            <w:r>
              <w:t xml:space="preserve">периода </w:t>
            </w:r>
            <w:r w:rsidR="003C43FE" w:rsidRPr="00033C22">
              <w:rPr>
                <w:i/>
                <w:iCs/>
                <w:lang w:val="en-US"/>
              </w:rPr>
              <w:t>S</w:t>
            </w:r>
            <w:r w:rsidR="003C43FE" w:rsidRPr="002D0252">
              <w:rPr>
                <w:i/>
                <w:iCs/>
              </w:rPr>
              <w:t>1</w:t>
            </w:r>
          </w:p>
        </w:tc>
        <w:tc>
          <w:tcPr>
            <w:tcW w:w="2643" w:type="dxa"/>
            <w:gridSpan w:val="2"/>
            <w:vAlign w:val="center"/>
          </w:tcPr>
          <w:p w14:paraId="3A9AC28B" w14:textId="77777777" w:rsidR="000E6656" w:rsidRDefault="000E6656" w:rsidP="000E6656">
            <w:pPr>
              <w:jc w:val="center"/>
            </w:pPr>
            <w:r>
              <w:t xml:space="preserve">Средства </w:t>
            </w:r>
          </w:p>
          <w:p w14:paraId="75E6BF71" w14:textId="77777777" w:rsidR="000E6656" w:rsidRDefault="000E6656" w:rsidP="000E6656">
            <w:pPr>
              <w:jc w:val="center"/>
            </w:pPr>
            <w:r>
              <w:t xml:space="preserve">на начало </w:t>
            </w:r>
          </w:p>
          <w:p w14:paraId="7AE959E8" w14:textId="21AF4527" w:rsidR="000E6656" w:rsidRPr="002D0252" w:rsidRDefault="000E6656" w:rsidP="000E6656">
            <w:pPr>
              <w:jc w:val="center"/>
            </w:pPr>
            <w:r>
              <w:t xml:space="preserve">периода </w:t>
            </w:r>
            <w:r w:rsidR="003C43FE" w:rsidRPr="00033C22">
              <w:rPr>
                <w:i/>
                <w:iCs/>
                <w:lang w:val="en-US"/>
              </w:rPr>
              <w:t>S</w:t>
            </w:r>
            <w:r w:rsidR="003C43FE" w:rsidRPr="002D0252">
              <w:rPr>
                <w:i/>
                <w:iCs/>
              </w:rPr>
              <w:t>2</w:t>
            </w:r>
          </w:p>
        </w:tc>
        <w:tc>
          <w:tcPr>
            <w:tcW w:w="2636" w:type="dxa"/>
            <w:gridSpan w:val="2"/>
            <w:vAlign w:val="center"/>
          </w:tcPr>
          <w:p w14:paraId="52B98F4A" w14:textId="77777777" w:rsidR="000E6656" w:rsidRDefault="000E6656" w:rsidP="000E6656">
            <w:pPr>
              <w:jc w:val="center"/>
            </w:pPr>
            <w:r>
              <w:t xml:space="preserve">Средства на </w:t>
            </w:r>
          </w:p>
          <w:p w14:paraId="26A78063" w14:textId="77777777" w:rsidR="000E6656" w:rsidRDefault="000E6656" w:rsidP="000E6656">
            <w:pPr>
              <w:jc w:val="center"/>
            </w:pPr>
            <w:r>
              <w:t xml:space="preserve">начало </w:t>
            </w:r>
          </w:p>
          <w:p w14:paraId="42B10E08" w14:textId="73150322" w:rsidR="000E6656" w:rsidRPr="002D0252" w:rsidRDefault="000E6656" w:rsidP="000E6656">
            <w:pPr>
              <w:jc w:val="center"/>
            </w:pPr>
            <w:r>
              <w:t xml:space="preserve">периода </w:t>
            </w:r>
            <w:r w:rsidR="003C43FE" w:rsidRPr="00033C22">
              <w:rPr>
                <w:i/>
                <w:iCs/>
                <w:lang w:val="en-US"/>
              </w:rPr>
              <w:t>S</w:t>
            </w:r>
            <w:r w:rsidR="003C43FE" w:rsidRPr="002D0252">
              <w:rPr>
                <w:i/>
                <w:iCs/>
              </w:rPr>
              <w:t>3</w:t>
            </w:r>
          </w:p>
        </w:tc>
      </w:tr>
      <w:tr w:rsidR="000E6656" w:rsidRPr="00DF4B57" w14:paraId="344F3F4E" w14:textId="77777777" w:rsidTr="003C43FE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14:paraId="0A93F481" w14:textId="77777777" w:rsidR="000E6656" w:rsidRPr="00DF4B57" w:rsidRDefault="000E6656" w:rsidP="000E6656">
            <w:pPr>
              <w:jc w:val="center"/>
            </w:pPr>
          </w:p>
        </w:tc>
        <w:tc>
          <w:tcPr>
            <w:tcW w:w="1359" w:type="dxa"/>
            <w:vAlign w:val="center"/>
          </w:tcPr>
          <w:p w14:paraId="6917A5D1" w14:textId="0DE0C076" w:rsidR="000E6656" w:rsidRPr="00DF4B57" w:rsidRDefault="000E6656" w:rsidP="000E6656">
            <w:pPr>
              <w:jc w:val="center"/>
            </w:pPr>
            <w:r>
              <w:t>поступления</w:t>
            </w:r>
          </w:p>
        </w:tc>
        <w:tc>
          <w:tcPr>
            <w:tcW w:w="1236" w:type="dxa"/>
            <w:vAlign w:val="center"/>
          </w:tcPr>
          <w:p w14:paraId="4B414287" w14:textId="4E735D9E" w:rsidR="000E6656" w:rsidRPr="00DF4B57" w:rsidRDefault="000E6656" w:rsidP="000E6656">
            <w:pPr>
              <w:jc w:val="center"/>
            </w:pPr>
            <w:r>
              <w:t>платежи</w:t>
            </w:r>
          </w:p>
        </w:tc>
        <w:tc>
          <w:tcPr>
            <w:tcW w:w="1316" w:type="dxa"/>
            <w:vAlign w:val="center"/>
          </w:tcPr>
          <w:p w14:paraId="21A21BB2" w14:textId="5102AE3E" w:rsidR="000E6656" w:rsidRPr="00DF4B57" w:rsidRDefault="000E6656" w:rsidP="000E6656">
            <w:pPr>
              <w:jc w:val="center"/>
            </w:pPr>
            <w:r>
              <w:t>поступления</w:t>
            </w:r>
          </w:p>
        </w:tc>
        <w:tc>
          <w:tcPr>
            <w:tcW w:w="1327" w:type="dxa"/>
            <w:vAlign w:val="center"/>
          </w:tcPr>
          <w:p w14:paraId="630D4FA8" w14:textId="6EE35557" w:rsidR="000E6656" w:rsidRPr="00DF4B57" w:rsidRDefault="000E6656" w:rsidP="000E6656">
            <w:pPr>
              <w:jc w:val="center"/>
            </w:pPr>
            <w:r>
              <w:t>платежи</w:t>
            </w:r>
          </w:p>
        </w:tc>
        <w:tc>
          <w:tcPr>
            <w:tcW w:w="1366" w:type="dxa"/>
            <w:vAlign w:val="center"/>
          </w:tcPr>
          <w:p w14:paraId="10B5D1A0" w14:textId="14F1B694" w:rsidR="000E6656" w:rsidRPr="00DF4B57" w:rsidRDefault="000E6656" w:rsidP="000E6656">
            <w:pPr>
              <w:jc w:val="center"/>
            </w:pPr>
            <w:r>
              <w:t>поступления</w:t>
            </w:r>
          </w:p>
        </w:tc>
        <w:tc>
          <w:tcPr>
            <w:tcW w:w="1270" w:type="dxa"/>
            <w:vAlign w:val="center"/>
          </w:tcPr>
          <w:p w14:paraId="2A37A8B0" w14:textId="17F5F85A" w:rsidR="000E6656" w:rsidRPr="00DF4B57" w:rsidRDefault="000E6656" w:rsidP="000E6656">
            <w:pPr>
              <w:jc w:val="center"/>
            </w:pPr>
            <w:r>
              <w:t>платежи</w:t>
            </w:r>
          </w:p>
        </w:tc>
      </w:tr>
      <w:tr w:rsidR="003C43FE" w:rsidRPr="00DF4B57" w14:paraId="41458BFC" w14:textId="77777777" w:rsidTr="003C43FE">
        <w:trPr>
          <w:trHeight w:val="397"/>
          <w:jc w:val="center"/>
        </w:trPr>
        <w:tc>
          <w:tcPr>
            <w:tcW w:w="1471" w:type="dxa"/>
          </w:tcPr>
          <w:p w14:paraId="78CFA610" w14:textId="77777777" w:rsidR="003C43FE" w:rsidRPr="00DF4B57" w:rsidRDefault="003C43FE" w:rsidP="00DF4B57">
            <w:r>
              <w:t>Январь</w:t>
            </w:r>
          </w:p>
        </w:tc>
        <w:tc>
          <w:tcPr>
            <w:tcW w:w="1359" w:type="dxa"/>
          </w:tcPr>
          <w:p w14:paraId="51229CC9" w14:textId="0E88664B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6" w:type="dxa"/>
          </w:tcPr>
          <w:p w14:paraId="37E5B74B" w14:textId="35DE1C85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16" w:type="dxa"/>
          </w:tcPr>
          <w:p w14:paraId="02B57DC9" w14:textId="7BC18AF6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27" w:type="dxa"/>
          </w:tcPr>
          <w:p w14:paraId="07A72AB7" w14:textId="664A1CC4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66" w:type="dxa"/>
          </w:tcPr>
          <w:p w14:paraId="331E65C8" w14:textId="2E4BC865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70" w:type="dxa"/>
          </w:tcPr>
          <w:p w14:paraId="30337613" w14:textId="1D8E8198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3C43FE" w:rsidRPr="00DF4B57" w14:paraId="33787BD5" w14:textId="77777777" w:rsidTr="003C43FE">
        <w:trPr>
          <w:trHeight w:val="397"/>
          <w:jc w:val="center"/>
        </w:trPr>
        <w:tc>
          <w:tcPr>
            <w:tcW w:w="1471" w:type="dxa"/>
          </w:tcPr>
          <w:p w14:paraId="241812E9" w14:textId="77777777" w:rsidR="003C43FE" w:rsidRPr="00DF4B57" w:rsidRDefault="003C43FE" w:rsidP="00DF4B57">
            <w:r>
              <w:t>Февраль</w:t>
            </w:r>
          </w:p>
        </w:tc>
        <w:tc>
          <w:tcPr>
            <w:tcW w:w="1359" w:type="dxa"/>
          </w:tcPr>
          <w:p w14:paraId="4A9A3409" w14:textId="645578B0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236" w:type="dxa"/>
          </w:tcPr>
          <w:p w14:paraId="18CB0A60" w14:textId="2EFD23C1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316" w:type="dxa"/>
          </w:tcPr>
          <w:p w14:paraId="4059B4D4" w14:textId="036700B0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27" w:type="dxa"/>
          </w:tcPr>
          <w:p w14:paraId="4C7B0C72" w14:textId="3D4F67D8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66" w:type="dxa"/>
          </w:tcPr>
          <w:p w14:paraId="27994CAE" w14:textId="07656278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70" w:type="dxa"/>
          </w:tcPr>
          <w:p w14:paraId="3F1F6BD4" w14:textId="654249C6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3C43FE" w:rsidRPr="00DF4B57" w14:paraId="2B59769D" w14:textId="77777777" w:rsidTr="003C43FE">
        <w:trPr>
          <w:trHeight w:val="397"/>
          <w:jc w:val="center"/>
        </w:trPr>
        <w:tc>
          <w:tcPr>
            <w:tcW w:w="1471" w:type="dxa"/>
          </w:tcPr>
          <w:p w14:paraId="30336FB9" w14:textId="77777777" w:rsidR="003C43FE" w:rsidRPr="00DF4B57" w:rsidRDefault="003C43FE" w:rsidP="00DF4B57">
            <w:r>
              <w:t>Март</w:t>
            </w:r>
          </w:p>
        </w:tc>
        <w:tc>
          <w:tcPr>
            <w:tcW w:w="1359" w:type="dxa"/>
          </w:tcPr>
          <w:p w14:paraId="4051E1C7" w14:textId="10FCD0C6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36" w:type="dxa"/>
          </w:tcPr>
          <w:p w14:paraId="204F5368" w14:textId="66B181E3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316" w:type="dxa"/>
          </w:tcPr>
          <w:p w14:paraId="1E3F7488" w14:textId="79F472B7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27" w:type="dxa"/>
          </w:tcPr>
          <w:p w14:paraId="03663E48" w14:textId="49789F0E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66" w:type="dxa"/>
          </w:tcPr>
          <w:p w14:paraId="046FFE77" w14:textId="49D82110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0" w:type="dxa"/>
          </w:tcPr>
          <w:p w14:paraId="5781D872" w14:textId="6EDD7601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3C43FE" w:rsidRPr="00DF4B57" w14:paraId="6E016860" w14:textId="77777777" w:rsidTr="003C43FE">
        <w:trPr>
          <w:trHeight w:val="397"/>
          <w:jc w:val="center"/>
        </w:trPr>
        <w:tc>
          <w:tcPr>
            <w:tcW w:w="1471" w:type="dxa"/>
          </w:tcPr>
          <w:p w14:paraId="22283FC7" w14:textId="77777777" w:rsidR="003C43FE" w:rsidRPr="00DF4B57" w:rsidRDefault="003C43FE" w:rsidP="00DF4B57">
            <w:r>
              <w:t>Апрель</w:t>
            </w:r>
          </w:p>
        </w:tc>
        <w:tc>
          <w:tcPr>
            <w:tcW w:w="1359" w:type="dxa"/>
          </w:tcPr>
          <w:p w14:paraId="7D23677E" w14:textId="61883923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36" w:type="dxa"/>
          </w:tcPr>
          <w:p w14:paraId="52464170" w14:textId="50A72BB8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16" w:type="dxa"/>
          </w:tcPr>
          <w:p w14:paraId="6C49387B" w14:textId="0E43ECB2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27" w:type="dxa"/>
          </w:tcPr>
          <w:p w14:paraId="5008BBDF" w14:textId="3EF68E51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66" w:type="dxa"/>
          </w:tcPr>
          <w:p w14:paraId="7A1C3725" w14:textId="5E5D75B9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0" w:type="dxa"/>
          </w:tcPr>
          <w:p w14:paraId="277C7E2E" w14:textId="788740AE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C43FE" w:rsidRPr="00DF4B57" w14:paraId="2F1743AD" w14:textId="77777777" w:rsidTr="003C43FE">
        <w:trPr>
          <w:trHeight w:val="397"/>
          <w:jc w:val="center"/>
        </w:trPr>
        <w:tc>
          <w:tcPr>
            <w:tcW w:w="1471" w:type="dxa"/>
          </w:tcPr>
          <w:p w14:paraId="470E1785" w14:textId="77777777" w:rsidR="003C43FE" w:rsidRPr="00DF4B57" w:rsidRDefault="003C43FE" w:rsidP="00DF4B57">
            <w:r>
              <w:t>Май</w:t>
            </w:r>
          </w:p>
        </w:tc>
        <w:tc>
          <w:tcPr>
            <w:tcW w:w="1359" w:type="dxa"/>
          </w:tcPr>
          <w:p w14:paraId="02A931D8" w14:textId="4BBB8BCC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1236" w:type="dxa"/>
          </w:tcPr>
          <w:p w14:paraId="2FE9EDDB" w14:textId="0E506B97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316" w:type="dxa"/>
          </w:tcPr>
          <w:p w14:paraId="3C56C1DA" w14:textId="5CEAEB58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27" w:type="dxa"/>
          </w:tcPr>
          <w:p w14:paraId="6757AA20" w14:textId="113B6858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66" w:type="dxa"/>
          </w:tcPr>
          <w:p w14:paraId="292676FA" w14:textId="66516D9E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270" w:type="dxa"/>
          </w:tcPr>
          <w:p w14:paraId="43AF1722" w14:textId="7E0863EA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3C43FE" w:rsidRPr="00DF4B57" w14:paraId="520D11CE" w14:textId="77777777" w:rsidTr="003C43FE">
        <w:trPr>
          <w:trHeight w:val="397"/>
          <w:jc w:val="center"/>
        </w:trPr>
        <w:tc>
          <w:tcPr>
            <w:tcW w:w="1471" w:type="dxa"/>
          </w:tcPr>
          <w:p w14:paraId="2A8C12E6" w14:textId="77777777" w:rsidR="003C43FE" w:rsidRPr="00DF4B57" w:rsidRDefault="003C43FE" w:rsidP="00DF4B57">
            <w:r>
              <w:t>Июнь</w:t>
            </w:r>
          </w:p>
        </w:tc>
        <w:tc>
          <w:tcPr>
            <w:tcW w:w="1359" w:type="dxa"/>
          </w:tcPr>
          <w:p w14:paraId="5ABDCD3B" w14:textId="25032724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36" w:type="dxa"/>
          </w:tcPr>
          <w:p w14:paraId="3E773BCE" w14:textId="1FF908B0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16" w:type="dxa"/>
          </w:tcPr>
          <w:p w14:paraId="7F3E32D6" w14:textId="14025483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27" w:type="dxa"/>
          </w:tcPr>
          <w:p w14:paraId="10313641" w14:textId="4761BD8D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66" w:type="dxa"/>
          </w:tcPr>
          <w:p w14:paraId="4AFB0E7D" w14:textId="17557EA2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70" w:type="dxa"/>
          </w:tcPr>
          <w:p w14:paraId="1C67B810" w14:textId="1FC0DCBF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C43FE" w:rsidRPr="00DF4B57" w14:paraId="1D48D86D" w14:textId="77777777" w:rsidTr="003C43FE">
        <w:trPr>
          <w:trHeight w:val="397"/>
          <w:jc w:val="center"/>
        </w:trPr>
        <w:tc>
          <w:tcPr>
            <w:tcW w:w="1471" w:type="dxa"/>
          </w:tcPr>
          <w:p w14:paraId="5A70FD6D" w14:textId="77777777" w:rsidR="003C43FE" w:rsidRPr="00DF4B57" w:rsidRDefault="003C43FE" w:rsidP="00DF4B57">
            <w:r>
              <w:t>Июль</w:t>
            </w:r>
          </w:p>
        </w:tc>
        <w:tc>
          <w:tcPr>
            <w:tcW w:w="1359" w:type="dxa"/>
          </w:tcPr>
          <w:p w14:paraId="3BB72686" w14:textId="2D8C068B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6" w:type="dxa"/>
          </w:tcPr>
          <w:p w14:paraId="7C4DBA0B" w14:textId="0F69B061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16" w:type="dxa"/>
          </w:tcPr>
          <w:p w14:paraId="4CE73041" w14:textId="64C9AF32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27" w:type="dxa"/>
          </w:tcPr>
          <w:p w14:paraId="5C331BFB" w14:textId="11C62340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6" w:type="dxa"/>
          </w:tcPr>
          <w:p w14:paraId="2FC55B61" w14:textId="40F6E7BB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0" w:type="dxa"/>
          </w:tcPr>
          <w:p w14:paraId="414F60FE" w14:textId="13CA6CB4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3C43FE" w:rsidRPr="00DF4B57" w14:paraId="37BECC0C" w14:textId="77777777" w:rsidTr="003C43FE">
        <w:trPr>
          <w:trHeight w:val="397"/>
          <w:jc w:val="center"/>
        </w:trPr>
        <w:tc>
          <w:tcPr>
            <w:tcW w:w="1471" w:type="dxa"/>
          </w:tcPr>
          <w:p w14:paraId="0EA39382" w14:textId="77777777" w:rsidR="003C43FE" w:rsidRPr="00DF4B57" w:rsidRDefault="003C43FE" w:rsidP="00DF4B57">
            <w:r>
              <w:t>Август</w:t>
            </w:r>
          </w:p>
        </w:tc>
        <w:tc>
          <w:tcPr>
            <w:tcW w:w="1359" w:type="dxa"/>
          </w:tcPr>
          <w:p w14:paraId="345EA7C3" w14:textId="5A737460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6" w:type="dxa"/>
          </w:tcPr>
          <w:p w14:paraId="2E56ACE5" w14:textId="50ABAB32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16" w:type="dxa"/>
          </w:tcPr>
          <w:p w14:paraId="4E33AADA" w14:textId="6B4EB27E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27" w:type="dxa"/>
          </w:tcPr>
          <w:p w14:paraId="2F2E48FC" w14:textId="2807A989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66" w:type="dxa"/>
          </w:tcPr>
          <w:p w14:paraId="1DB2B295" w14:textId="3511BFA2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70" w:type="dxa"/>
          </w:tcPr>
          <w:p w14:paraId="6B79B918" w14:textId="6FEF0E99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C43FE" w:rsidRPr="00DF4B57" w14:paraId="618605FC" w14:textId="77777777" w:rsidTr="003C43FE">
        <w:trPr>
          <w:trHeight w:val="397"/>
          <w:jc w:val="center"/>
        </w:trPr>
        <w:tc>
          <w:tcPr>
            <w:tcW w:w="1471" w:type="dxa"/>
          </w:tcPr>
          <w:p w14:paraId="2DA6CBCA" w14:textId="77777777" w:rsidR="003C43FE" w:rsidRPr="00DF4B57" w:rsidRDefault="003C43FE" w:rsidP="00DF4B57">
            <w:r>
              <w:t>Сентябрь</w:t>
            </w:r>
          </w:p>
        </w:tc>
        <w:tc>
          <w:tcPr>
            <w:tcW w:w="1359" w:type="dxa"/>
          </w:tcPr>
          <w:p w14:paraId="72E4DFA5" w14:textId="235A8711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36" w:type="dxa"/>
          </w:tcPr>
          <w:p w14:paraId="51649FEC" w14:textId="4C17E6F9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316" w:type="dxa"/>
          </w:tcPr>
          <w:p w14:paraId="1C57F8A1" w14:textId="44149357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27" w:type="dxa"/>
          </w:tcPr>
          <w:p w14:paraId="75E9EE6F" w14:textId="549E119F" w:rsidR="003C43FE" w:rsidRPr="000F2681" w:rsidRDefault="00033C22" w:rsidP="00033C22">
            <w:pPr>
              <w:jc w:val="center"/>
            </w:pPr>
            <w:r>
              <w:rPr>
                <w:lang w:val="en-US"/>
              </w:rPr>
              <w:t>110</w:t>
            </w:r>
          </w:p>
        </w:tc>
        <w:tc>
          <w:tcPr>
            <w:tcW w:w="1366" w:type="dxa"/>
          </w:tcPr>
          <w:p w14:paraId="2A6D1023" w14:textId="6615E0AF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70" w:type="dxa"/>
          </w:tcPr>
          <w:p w14:paraId="3510D346" w14:textId="1AB0D2E9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C43FE" w:rsidRPr="00DF4B57" w14:paraId="60375AFE" w14:textId="77777777" w:rsidTr="003C43FE">
        <w:trPr>
          <w:trHeight w:val="397"/>
          <w:jc w:val="center"/>
        </w:trPr>
        <w:tc>
          <w:tcPr>
            <w:tcW w:w="1471" w:type="dxa"/>
          </w:tcPr>
          <w:p w14:paraId="6DA0816A" w14:textId="77777777" w:rsidR="003C43FE" w:rsidRPr="00DF4B57" w:rsidRDefault="003C43FE" w:rsidP="00DF4B57">
            <w:r>
              <w:t>Октябрь</w:t>
            </w:r>
          </w:p>
        </w:tc>
        <w:tc>
          <w:tcPr>
            <w:tcW w:w="1359" w:type="dxa"/>
          </w:tcPr>
          <w:p w14:paraId="4191BCCA" w14:textId="0767095F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6" w:type="dxa"/>
          </w:tcPr>
          <w:p w14:paraId="0F045FD6" w14:textId="348F3B04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316" w:type="dxa"/>
          </w:tcPr>
          <w:p w14:paraId="35DD4F0A" w14:textId="486D6CED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27" w:type="dxa"/>
          </w:tcPr>
          <w:p w14:paraId="062DF240" w14:textId="393A7455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66" w:type="dxa"/>
          </w:tcPr>
          <w:p w14:paraId="2BB33CE5" w14:textId="5F33CBFA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270" w:type="dxa"/>
          </w:tcPr>
          <w:p w14:paraId="1633E726" w14:textId="4CEDBF53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3C43FE" w:rsidRPr="00DF4B57" w14:paraId="597D5ECB" w14:textId="77777777" w:rsidTr="003C43FE">
        <w:trPr>
          <w:trHeight w:val="397"/>
          <w:jc w:val="center"/>
        </w:trPr>
        <w:tc>
          <w:tcPr>
            <w:tcW w:w="1471" w:type="dxa"/>
          </w:tcPr>
          <w:p w14:paraId="46AAB956" w14:textId="69782D00" w:rsidR="003C43FE" w:rsidRPr="00DF4B57" w:rsidRDefault="003C43FE" w:rsidP="00DF4B57">
            <w:r>
              <w:t>Ноябрь</w:t>
            </w:r>
          </w:p>
        </w:tc>
        <w:tc>
          <w:tcPr>
            <w:tcW w:w="1359" w:type="dxa"/>
          </w:tcPr>
          <w:p w14:paraId="1E94E3C6" w14:textId="74AF98D2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236" w:type="dxa"/>
          </w:tcPr>
          <w:p w14:paraId="50F2DA00" w14:textId="3E589612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316" w:type="dxa"/>
          </w:tcPr>
          <w:p w14:paraId="0FA21F40" w14:textId="5754490B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327" w:type="dxa"/>
          </w:tcPr>
          <w:p w14:paraId="59958748" w14:textId="16F566F3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66" w:type="dxa"/>
          </w:tcPr>
          <w:p w14:paraId="5873B55D" w14:textId="702E34B9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70" w:type="dxa"/>
          </w:tcPr>
          <w:p w14:paraId="6A019350" w14:textId="7811752E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C43FE" w:rsidRPr="00DF4B57" w14:paraId="2E3F4C6E" w14:textId="77777777" w:rsidTr="003C43FE">
        <w:trPr>
          <w:trHeight w:val="397"/>
          <w:jc w:val="center"/>
        </w:trPr>
        <w:tc>
          <w:tcPr>
            <w:tcW w:w="1471" w:type="dxa"/>
          </w:tcPr>
          <w:p w14:paraId="39AA7FD1" w14:textId="77777777" w:rsidR="003C43FE" w:rsidRPr="00DF4B57" w:rsidRDefault="003C43FE" w:rsidP="00DF4B57">
            <w:r>
              <w:t>Декабрь</w:t>
            </w:r>
          </w:p>
        </w:tc>
        <w:tc>
          <w:tcPr>
            <w:tcW w:w="1359" w:type="dxa"/>
          </w:tcPr>
          <w:p w14:paraId="5CF6483F" w14:textId="02D21D0B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236" w:type="dxa"/>
          </w:tcPr>
          <w:p w14:paraId="6F3E7220" w14:textId="0A79E74C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16" w:type="dxa"/>
          </w:tcPr>
          <w:p w14:paraId="49AD1C47" w14:textId="1A590233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27" w:type="dxa"/>
          </w:tcPr>
          <w:p w14:paraId="1122A3F1" w14:textId="5BC38EB1" w:rsidR="003C43FE" w:rsidRPr="00033C22" w:rsidRDefault="00033C22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6" w:type="dxa"/>
          </w:tcPr>
          <w:p w14:paraId="78F80759" w14:textId="74DE25E8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70" w:type="dxa"/>
          </w:tcPr>
          <w:p w14:paraId="5E3EE761" w14:textId="33877832" w:rsidR="003C43FE" w:rsidRPr="000F2681" w:rsidRDefault="000F2681" w:rsidP="00033C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4026797" w14:textId="4D63E9C8" w:rsidR="00DF4B57" w:rsidRDefault="00DF4B57">
      <w:pPr>
        <w:rPr>
          <w:sz w:val="28"/>
          <w:szCs w:val="28"/>
        </w:rPr>
      </w:pPr>
    </w:p>
    <w:p w14:paraId="533DA1EE" w14:textId="64A21E48" w:rsidR="001C1B2C" w:rsidRDefault="0086082D">
      <w:pPr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0C5C16F0" w14:textId="77777777" w:rsidR="0086082D" w:rsidRDefault="0086082D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577"/>
      </w:tblGrid>
      <w:tr w:rsidR="006F6FD8" w:rsidRPr="006F6FD8" w14:paraId="5AE81898" w14:textId="77777777" w:rsidTr="009725A3">
        <w:trPr>
          <w:trHeight w:val="389"/>
        </w:trPr>
        <w:tc>
          <w:tcPr>
            <w:tcW w:w="1726" w:type="dxa"/>
          </w:tcPr>
          <w:p w14:paraId="5DE41790" w14:textId="1E4CB5A5" w:rsidR="006F6FD8" w:rsidRPr="009725A3" w:rsidRDefault="006F6FD8">
            <w:pPr>
              <w:rPr>
                <w:b/>
                <w:bCs/>
              </w:rPr>
            </w:pPr>
            <w:r w:rsidRPr="009725A3">
              <w:rPr>
                <w:b/>
                <w:bCs/>
              </w:rPr>
              <w:t>ВАРИАНТ</w:t>
            </w:r>
          </w:p>
        </w:tc>
        <w:tc>
          <w:tcPr>
            <w:tcW w:w="577" w:type="dxa"/>
          </w:tcPr>
          <w:p w14:paraId="1268D60B" w14:textId="7FE13455" w:rsidR="006F6FD8" w:rsidRPr="009725A3" w:rsidRDefault="006F6FD8">
            <w:pPr>
              <w:rPr>
                <w:b/>
                <w:bCs/>
              </w:rPr>
            </w:pPr>
            <w:r w:rsidRPr="009725A3">
              <w:rPr>
                <w:b/>
                <w:bCs/>
              </w:rPr>
              <w:t>9</w:t>
            </w:r>
          </w:p>
        </w:tc>
      </w:tr>
      <w:tr w:rsidR="006F6FD8" w:rsidRPr="006F6FD8" w14:paraId="253FEC02" w14:textId="77777777" w:rsidTr="009725A3">
        <w:trPr>
          <w:trHeight w:val="409"/>
        </w:trPr>
        <w:tc>
          <w:tcPr>
            <w:tcW w:w="1726" w:type="dxa"/>
          </w:tcPr>
          <w:p w14:paraId="15046CB1" w14:textId="0572F479" w:rsidR="006F6FD8" w:rsidRPr="009725A3" w:rsidRDefault="009725A3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77" w:type="dxa"/>
          </w:tcPr>
          <w:p w14:paraId="65CA843C" w14:textId="1AF93C14" w:rsidR="006F6FD8" w:rsidRPr="009725A3" w:rsidRDefault="009725A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F6FD8" w:rsidRPr="006F6FD8" w14:paraId="73A3E560" w14:textId="77777777" w:rsidTr="009725A3">
        <w:trPr>
          <w:trHeight w:val="389"/>
        </w:trPr>
        <w:tc>
          <w:tcPr>
            <w:tcW w:w="1726" w:type="dxa"/>
          </w:tcPr>
          <w:p w14:paraId="204DC605" w14:textId="3A2C2ACF" w:rsidR="006F6FD8" w:rsidRPr="009725A3" w:rsidRDefault="009725A3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77" w:type="dxa"/>
          </w:tcPr>
          <w:p w14:paraId="62B2779E" w14:textId="3A24EF97" w:rsidR="006F6FD8" w:rsidRPr="009725A3" w:rsidRDefault="009725A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F6FD8" w:rsidRPr="006F6FD8" w14:paraId="07387DD7" w14:textId="77777777" w:rsidTr="009725A3">
        <w:trPr>
          <w:trHeight w:val="409"/>
        </w:trPr>
        <w:tc>
          <w:tcPr>
            <w:tcW w:w="1726" w:type="dxa"/>
          </w:tcPr>
          <w:p w14:paraId="71A3932D" w14:textId="17DBEFEF" w:rsidR="006F6FD8" w:rsidRPr="009725A3" w:rsidRDefault="009725A3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77" w:type="dxa"/>
          </w:tcPr>
          <w:p w14:paraId="2B521691" w14:textId="74A85937" w:rsidR="006F6FD8" w:rsidRPr="009725A3" w:rsidRDefault="009725A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14:paraId="34A55184" w14:textId="68D379B5" w:rsidR="009725A3" w:rsidRDefault="009725A3">
      <w:pPr>
        <w:rPr>
          <w:sz w:val="28"/>
          <w:szCs w:val="28"/>
        </w:rPr>
      </w:pPr>
    </w:p>
    <w:p w14:paraId="1F03779D" w14:textId="31E600D8" w:rsidR="009725A3" w:rsidRDefault="009725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BB55E0">
        <w:rPr>
          <w:sz w:val="28"/>
          <w:szCs w:val="28"/>
        </w:rPr>
        <w:t>3</w:t>
      </w:r>
    </w:p>
    <w:p w14:paraId="2D26D7F7" w14:textId="77777777" w:rsidR="00BB55E0" w:rsidRDefault="00BB55E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577"/>
      </w:tblGrid>
      <w:tr w:rsidR="00BB55E0" w:rsidRPr="006F6FD8" w14:paraId="1F64BB97" w14:textId="77777777" w:rsidTr="0026553E">
        <w:trPr>
          <w:trHeight w:val="389"/>
        </w:trPr>
        <w:tc>
          <w:tcPr>
            <w:tcW w:w="1726" w:type="dxa"/>
          </w:tcPr>
          <w:p w14:paraId="40F7DE60" w14:textId="77777777" w:rsidR="00BB55E0" w:rsidRPr="009725A3" w:rsidRDefault="00BB55E0" w:rsidP="0026553E">
            <w:pPr>
              <w:rPr>
                <w:b/>
                <w:bCs/>
              </w:rPr>
            </w:pPr>
            <w:r w:rsidRPr="009725A3">
              <w:rPr>
                <w:b/>
                <w:bCs/>
              </w:rPr>
              <w:t>ВАРИАНТ</w:t>
            </w:r>
          </w:p>
        </w:tc>
        <w:tc>
          <w:tcPr>
            <w:tcW w:w="577" w:type="dxa"/>
          </w:tcPr>
          <w:p w14:paraId="001ACE30" w14:textId="77777777" w:rsidR="00BB55E0" w:rsidRPr="009725A3" w:rsidRDefault="00BB55E0" w:rsidP="0026553E">
            <w:pPr>
              <w:rPr>
                <w:b/>
                <w:bCs/>
              </w:rPr>
            </w:pPr>
            <w:r w:rsidRPr="009725A3">
              <w:rPr>
                <w:b/>
                <w:bCs/>
              </w:rPr>
              <w:t>9</w:t>
            </w:r>
          </w:p>
        </w:tc>
      </w:tr>
      <w:tr w:rsidR="00BB55E0" w:rsidRPr="006F6FD8" w14:paraId="4BE06B50" w14:textId="77777777" w:rsidTr="0026553E">
        <w:trPr>
          <w:trHeight w:val="409"/>
        </w:trPr>
        <w:tc>
          <w:tcPr>
            <w:tcW w:w="1726" w:type="dxa"/>
          </w:tcPr>
          <w:p w14:paraId="767D5384" w14:textId="78727F94" w:rsidR="00BB55E0" w:rsidRPr="009725A3" w:rsidRDefault="000613DE" w:rsidP="0026553E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BB55E0">
              <w:rPr>
                <w:lang w:val="en-US"/>
              </w:rPr>
              <w:t>1</w:t>
            </w:r>
          </w:p>
        </w:tc>
        <w:tc>
          <w:tcPr>
            <w:tcW w:w="577" w:type="dxa"/>
          </w:tcPr>
          <w:p w14:paraId="40F9D801" w14:textId="0C70FE47" w:rsidR="00BB55E0" w:rsidRPr="009725A3" w:rsidRDefault="00BB55E0" w:rsidP="002655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76373">
              <w:rPr>
                <w:lang w:val="en-US"/>
              </w:rPr>
              <w:t>6</w:t>
            </w:r>
          </w:p>
        </w:tc>
      </w:tr>
      <w:tr w:rsidR="00BB55E0" w:rsidRPr="006F6FD8" w14:paraId="7B0E51D0" w14:textId="77777777" w:rsidTr="0026553E">
        <w:trPr>
          <w:trHeight w:val="389"/>
        </w:trPr>
        <w:tc>
          <w:tcPr>
            <w:tcW w:w="1726" w:type="dxa"/>
          </w:tcPr>
          <w:p w14:paraId="7B81CACE" w14:textId="0AC026E0" w:rsidR="00BB55E0" w:rsidRPr="009725A3" w:rsidRDefault="000613DE" w:rsidP="0026553E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BB55E0">
              <w:rPr>
                <w:lang w:val="en-US"/>
              </w:rPr>
              <w:t>2</w:t>
            </w:r>
          </w:p>
        </w:tc>
        <w:tc>
          <w:tcPr>
            <w:tcW w:w="577" w:type="dxa"/>
          </w:tcPr>
          <w:p w14:paraId="3D4E2C82" w14:textId="1A99BEAC" w:rsidR="00BB55E0" w:rsidRPr="009725A3" w:rsidRDefault="00E76373" w:rsidP="002655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B55E0">
              <w:rPr>
                <w:lang w:val="en-US"/>
              </w:rPr>
              <w:t>2</w:t>
            </w:r>
          </w:p>
        </w:tc>
      </w:tr>
    </w:tbl>
    <w:p w14:paraId="6C506A52" w14:textId="77777777" w:rsidR="00BB55E0" w:rsidRDefault="00BB55E0">
      <w:pPr>
        <w:rPr>
          <w:sz w:val="28"/>
          <w:szCs w:val="28"/>
        </w:rPr>
      </w:pPr>
    </w:p>
    <w:p w14:paraId="5850E1AC" w14:textId="285FC9C1" w:rsidR="00E76373" w:rsidRDefault="00661B88">
      <w:pPr>
        <w:rPr>
          <w:sz w:val="28"/>
          <w:szCs w:val="28"/>
        </w:rPr>
      </w:pPr>
      <w:r>
        <w:rPr>
          <w:sz w:val="28"/>
          <w:szCs w:val="28"/>
        </w:rPr>
        <w:t>Таблица 4 – Движение денежных средств</w:t>
      </w:r>
      <w:r w:rsidR="00714949">
        <w:rPr>
          <w:sz w:val="28"/>
          <w:szCs w:val="28"/>
        </w:rPr>
        <w:t xml:space="preserve"> </w:t>
      </w:r>
      <w:r w:rsidR="00005935">
        <w:rPr>
          <w:sz w:val="28"/>
          <w:szCs w:val="28"/>
        </w:rPr>
        <w:t>по подразделению 1</w:t>
      </w:r>
    </w:p>
    <w:p w14:paraId="0BCBC01F" w14:textId="77777777" w:rsidR="00005935" w:rsidRDefault="00005935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71"/>
        <w:gridCol w:w="1359"/>
        <w:gridCol w:w="1236"/>
        <w:gridCol w:w="1236"/>
      </w:tblGrid>
      <w:tr w:rsidR="009B1FDB" w:rsidRPr="00033C22" w14:paraId="63837FC9" w14:textId="77777777" w:rsidTr="0026553E">
        <w:trPr>
          <w:trHeight w:val="397"/>
        </w:trPr>
        <w:tc>
          <w:tcPr>
            <w:tcW w:w="1471" w:type="dxa"/>
          </w:tcPr>
          <w:p w14:paraId="4CEDFC03" w14:textId="77777777" w:rsidR="009B1FDB" w:rsidRDefault="009B1FDB" w:rsidP="0026553E">
            <w:r>
              <w:t>Месяц</w:t>
            </w:r>
          </w:p>
        </w:tc>
        <w:tc>
          <w:tcPr>
            <w:tcW w:w="1359" w:type="dxa"/>
          </w:tcPr>
          <w:p w14:paraId="60E9E78A" w14:textId="77777777" w:rsidR="009B1FDB" w:rsidRPr="000A6FF9" w:rsidRDefault="009B1FDB" w:rsidP="0026553E">
            <w:pPr>
              <w:jc w:val="center"/>
            </w:pPr>
            <w:r>
              <w:t>Поступления</w:t>
            </w:r>
          </w:p>
        </w:tc>
        <w:tc>
          <w:tcPr>
            <w:tcW w:w="1236" w:type="dxa"/>
          </w:tcPr>
          <w:p w14:paraId="08647AEB" w14:textId="77777777" w:rsidR="009B1FDB" w:rsidRPr="000A6FF9" w:rsidRDefault="009B1FDB" w:rsidP="0026553E">
            <w:pPr>
              <w:jc w:val="center"/>
            </w:pPr>
            <w:r>
              <w:t>Платежи</w:t>
            </w:r>
          </w:p>
        </w:tc>
        <w:tc>
          <w:tcPr>
            <w:tcW w:w="1236" w:type="dxa"/>
          </w:tcPr>
          <w:p w14:paraId="11CC3E6C" w14:textId="77777777" w:rsidR="009B1FDB" w:rsidRDefault="009B1FDB" w:rsidP="0026553E">
            <w:pPr>
              <w:jc w:val="center"/>
            </w:pPr>
            <w:r>
              <w:t>Баланс</w:t>
            </w:r>
          </w:p>
        </w:tc>
      </w:tr>
      <w:tr w:rsidR="001C3FC4" w:rsidRPr="00033C22" w14:paraId="7BA60CAD" w14:textId="77777777" w:rsidTr="001C26BC">
        <w:trPr>
          <w:trHeight w:val="397"/>
        </w:trPr>
        <w:tc>
          <w:tcPr>
            <w:tcW w:w="1471" w:type="dxa"/>
          </w:tcPr>
          <w:p w14:paraId="46CA37F5" w14:textId="77777777" w:rsidR="001C3FC4" w:rsidRPr="00DF4B57" w:rsidRDefault="001C3FC4" w:rsidP="001C3FC4">
            <w:r>
              <w:t>Январь</w:t>
            </w:r>
          </w:p>
        </w:tc>
        <w:tc>
          <w:tcPr>
            <w:tcW w:w="1359" w:type="dxa"/>
            <w:vAlign w:val="center"/>
          </w:tcPr>
          <w:p w14:paraId="56D18818" w14:textId="5B01177B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100</w:t>
            </w:r>
          </w:p>
        </w:tc>
        <w:tc>
          <w:tcPr>
            <w:tcW w:w="1236" w:type="dxa"/>
            <w:vAlign w:val="center"/>
          </w:tcPr>
          <w:p w14:paraId="3F5EF59B" w14:textId="05EFD2C0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80</w:t>
            </w:r>
          </w:p>
        </w:tc>
        <w:tc>
          <w:tcPr>
            <w:tcW w:w="1236" w:type="dxa"/>
            <w:vAlign w:val="center"/>
          </w:tcPr>
          <w:p w14:paraId="390122EF" w14:textId="077ACDD9" w:rsidR="001C3FC4" w:rsidRPr="001C3FC4" w:rsidRDefault="001C3FC4" w:rsidP="001C3FC4">
            <w:pPr>
              <w:jc w:val="center"/>
            </w:pPr>
            <w:r w:rsidRPr="001C3FC4">
              <w:rPr>
                <w:color w:val="000000"/>
              </w:rPr>
              <w:t>40</w:t>
            </w:r>
          </w:p>
        </w:tc>
      </w:tr>
      <w:tr w:rsidR="001C3FC4" w:rsidRPr="00033C22" w14:paraId="5D116594" w14:textId="77777777" w:rsidTr="001C26BC">
        <w:trPr>
          <w:trHeight w:val="397"/>
        </w:trPr>
        <w:tc>
          <w:tcPr>
            <w:tcW w:w="1471" w:type="dxa"/>
          </w:tcPr>
          <w:p w14:paraId="2C415198" w14:textId="77777777" w:rsidR="001C3FC4" w:rsidRPr="00DF4B57" w:rsidRDefault="001C3FC4" w:rsidP="001C3FC4">
            <w:r>
              <w:t>Февраль</w:t>
            </w:r>
          </w:p>
        </w:tc>
        <w:tc>
          <w:tcPr>
            <w:tcW w:w="1359" w:type="dxa"/>
            <w:vAlign w:val="center"/>
          </w:tcPr>
          <w:p w14:paraId="60E3FAB9" w14:textId="2D352E64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75</w:t>
            </w:r>
          </w:p>
        </w:tc>
        <w:tc>
          <w:tcPr>
            <w:tcW w:w="1236" w:type="dxa"/>
            <w:vAlign w:val="center"/>
          </w:tcPr>
          <w:p w14:paraId="2516887D" w14:textId="24FF5518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120</w:t>
            </w:r>
          </w:p>
        </w:tc>
        <w:tc>
          <w:tcPr>
            <w:tcW w:w="1236" w:type="dxa"/>
            <w:vAlign w:val="center"/>
          </w:tcPr>
          <w:p w14:paraId="6C7EF1DC" w14:textId="586AFBD4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-5</w:t>
            </w:r>
          </w:p>
        </w:tc>
      </w:tr>
      <w:tr w:rsidR="001C3FC4" w:rsidRPr="00033C22" w14:paraId="59BD0E68" w14:textId="77777777" w:rsidTr="001C26BC">
        <w:trPr>
          <w:trHeight w:val="397"/>
        </w:trPr>
        <w:tc>
          <w:tcPr>
            <w:tcW w:w="1471" w:type="dxa"/>
          </w:tcPr>
          <w:p w14:paraId="7F72C4E4" w14:textId="77777777" w:rsidR="001C3FC4" w:rsidRPr="00DF4B57" w:rsidRDefault="001C3FC4" w:rsidP="001C3FC4">
            <w:r>
              <w:t>Март</w:t>
            </w:r>
          </w:p>
        </w:tc>
        <w:tc>
          <w:tcPr>
            <w:tcW w:w="1359" w:type="dxa"/>
            <w:vAlign w:val="center"/>
          </w:tcPr>
          <w:p w14:paraId="70F84EC5" w14:textId="49A5F3E1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00F2C3CC" w14:textId="0BFE1825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120</w:t>
            </w:r>
          </w:p>
        </w:tc>
        <w:tc>
          <w:tcPr>
            <w:tcW w:w="1236" w:type="dxa"/>
            <w:vAlign w:val="center"/>
          </w:tcPr>
          <w:p w14:paraId="7C4E0FB2" w14:textId="1031E790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-75</w:t>
            </w:r>
          </w:p>
        </w:tc>
      </w:tr>
      <w:tr w:rsidR="001C3FC4" w:rsidRPr="00033C22" w14:paraId="736C2726" w14:textId="77777777" w:rsidTr="001C26BC">
        <w:trPr>
          <w:trHeight w:val="397"/>
        </w:trPr>
        <w:tc>
          <w:tcPr>
            <w:tcW w:w="1471" w:type="dxa"/>
          </w:tcPr>
          <w:p w14:paraId="44DEA2FE" w14:textId="77777777" w:rsidR="001C3FC4" w:rsidRPr="00DF4B57" w:rsidRDefault="001C3FC4" w:rsidP="001C3FC4">
            <w:r>
              <w:t>Апрель</w:t>
            </w:r>
          </w:p>
        </w:tc>
        <w:tc>
          <w:tcPr>
            <w:tcW w:w="1359" w:type="dxa"/>
            <w:vAlign w:val="center"/>
          </w:tcPr>
          <w:p w14:paraId="2C1FC3BD" w14:textId="77496560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70</w:t>
            </w:r>
          </w:p>
        </w:tc>
        <w:tc>
          <w:tcPr>
            <w:tcW w:w="1236" w:type="dxa"/>
            <w:vAlign w:val="center"/>
          </w:tcPr>
          <w:p w14:paraId="59A4FEDA" w14:textId="37E61503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29D1DF31" w14:textId="556EA9E1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-55</w:t>
            </w:r>
          </w:p>
        </w:tc>
      </w:tr>
      <w:tr w:rsidR="001C3FC4" w:rsidRPr="00033C22" w14:paraId="395AB614" w14:textId="77777777" w:rsidTr="001C26BC">
        <w:trPr>
          <w:trHeight w:val="397"/>
        </w:trPr>
        <w:tc>
          <w:tcPr>
            <w:tcW w:w="1471" w:type="dxa"/>
          </w:tcPr>
          <w:p w14:paraId="1726E088" w14:textId="77777777" w:rsidR="001C3FC4" w:rsidRPr="00DF4B57" w:rsidRDefault="001C3FC4" w:rsidP="001C3FC4">
            <w:r>
              <w:t>Май</w:t>
            </w:r>
          </w:p>
        </w:tc>
        <w:tc>
          <w:tcPr>
            <w:tcW w:w="1359" w:type="dxa"/>
            <w:vAlign w:val="center"/>
          </w:tcPr>
          <w:p w14:paraId="49808178" w14:textId="45ED12E4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85</w:t>
            </w:r>
          </w:p>
        </w:tc>
        <w:tc>
          <w:tcPr>
            <w:tcW w:w="1236" w:type="dxa"/>
            <w:vAlign w:val="center"/>
          </w:tcPr>
          <w:p w14:paraId="61F3BE0B" w14:textId="4F37BF33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80</w:t>
            </w:r>
          </w:p>
        </w:tc>
        <w:tc>
          <w:tcPr>
            <w:tcW w:w="1236" w:type="dxa"/>
            <w:vAlign w:val="center"/>
          </w:tcPr>
          <w:p w14:paraId="5ECEA9F3" w14:textId="5A83E83D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-50</w:t>
            </w:r>
          </w:p>
        </w:tc>
      </w:tr>
      <w:tr w:rsidR="001C3FC4" w:rsidRPr="00033C22" w14:paraId="07FBC499" w14:textId="77777777" w:rsidTr="001C26BC">
        <w:trPr>
          <w:trHeight w:val="397"/>
        </w:trPr>
        <w:tc>
          <w:tcPr>
            <w:tcW w:w="1471" w:type="dxa"/>
          </w:tcPr>
          <w:p w14:paraId="6807FF32" w14:textId="77777777" w:rsidR="001C3FC4" w:rsidRPr="00DF4B57" w:rsidRDefault="001C3FC4" w:rsidP="001C3FC4">
            <w:r>
              <w:t>Июнь</w:t>
            </w:r>
          </w:p>
        </w:tc>
        <w:tc>
          <w:tcPr>
            <w:tcW w:w="1359" w:type="dxa"/>
            <w:vAlign w:val="center"/>
          </w:tcPr>
          <w:p w14:paraId="15D60A84" w14:textId="43044F3F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60</w:t>
            </w:r>
          </w:p>
        </w:tc>
        <w:tc>
          <w:tcPr>
            <w:tcW w:w="1236" w:type="dxa"/>
            <w:vAlign w:val="center"/>
          </w:tcPr>
          <w:p w14:paraId="4F5E2C44" w14:textId="00EF635B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40</w:t>
            </w:r>
          </w:p>
        </w:tc>
        <w:tc>
          <w:tcPr>
            <w:tcW w:w="1236" w:type="dxa"/>
            <w:vAlign w:val="center"/>
          </w:tcPr>
          <w:p w14:paraId="6AD4FD06" w14:textId="315CF420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-30</w:t>
            </w:r>
          </w:p>
        </w:tc>
      </w:tr>
      <w:tr w:rsidR="001C3FC4" w:rsidRPr="00033C22" w14:paraId="517E1F92" w14:textId="77777777" w:rsidTr="001C26BC">
        <w:trPr>
          <w:trHeight w:val="397"/>
        </w:trPr>
        <w:tc>
          <w:tcPr>
            <w:tcW w:w="1471" w:type="dxa"/>
          </w:tcPr>
          <w:p w14:paraId="60B1C6F8" w14:textId="77777777" w:rsidR="001C3FC4" w:rsidRPr="00DF4B57" w:rsidRDefault="001C3FC4" w:rsidP="001C3FC4">
            <w:r>
              <w:t>Июль</w:t>
            </w:r>
          </w:p>
        </w:tc>
        <w:tc>
          <w:tcPr>
            <w:tcW w:w="1359" w:type="dxa"/>
            <w:vAlign w:val="center"/>
          </w:tcPr>
          <w:p w14:paraId="1F2B0A70" w14:textId="7B594097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120</w:t>
            </w:r>
          </w:p>
        </w:tc>
        <w:tc>
          <w:tcPr>
            <w:tcW w:w="1236" w:type="dxa"/>
            <w:vAlign w:val="center"/>
          </w:tcPr>
          <w:p w14:paraId="513C2535" w14:textId="3F3C828F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45</w:t>
            </w:r>
          </w:p>
        </w:tc>
        <w:tc>
          <w:tcPr>
            <w:tcW w:w="1236" w:type="dxa"/>
            <w:vAlign w:val="center"/>
          </w:tcPr>
          <w:p w14:paraId="0B6C36C7" w14:textId="5AC7F508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45</w:t>
            </w:r>
          </w:p>
        </w:tc>
      </w:tr>
      <w:tr w:rsidR="001C3FC4" w:rsidRPr="00033C22" w14:paraId="5E358583" w14:textId="77777777" w:rsidTr="001C26BC">
        <w:trPr>
          <w:trHeight w:val="397"/>
        </w:trPr>
        <w:tc>
          <w:tcPr>
            <w:tcW w:w="1471" w:type="dxa"/>
          </w:tcPr>
          <w:p w14:paraId="6E8E157A" w14:textId="77777777" w:rsidR="001C3FC4" w:rsidRPr="00DF4B57" w:rsidRDefault="001C3FC4" w:rsidP="001C3FC4">
            <w:r>
              <w:t>Август</w:t>
            </w:r>
          </w:p>
        </w:tc>
        <w:tc>
          <w:tcPr>
            <w:tcW w:w="1359" w:type="dxa"/>
            <w:vAlign w:val="center"/>
          </w:tcPr>
          <w:p w14:paraId="5BDAE9AC" w14:textId="391CB0D7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110</w:t>
            </w:r>
          </w:p>
        </w:tc>
        <w:tc>
          <w:tcPr>
            <w:tcW w:w="1236" w:type="dxa"/>
            <w:vAlign w:val="center"/>
          </w:tcPr>
          <w:p w14:paraId="78434B2A" w14:textId="00C8CFE0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35</w:t>
            </w:r>
          </w:p>
        </w:tc>
        <w:tc>
          <w:tcPr>
            <w:tcW w:w="1236" w:type="dxa"/>
            <w:vAlign w:val="center"/>
          </w:tcPr>
          <w:p w14:paraId="48A788BD" w14:textId="2707E996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120</w:t>
            </w:r>
          </w:p>
        </w:tc>
      </w:tr>
      <w:tr w:rsidR="001C3FC4" w:rsidRPr="00033C22" w14:paraId="4D2035AE" w14:textId="77777777" w:rsidTr="001C26BC">
        <w:trPr>
          <w:trHeight w:val="397"/>
        </w:trPr>
        <w:tc>
          <w:tcPr>
            <w:tcW w:w="1471" w:type="dxa"/>
          </w:tcPr>
          <w:p w14:paraId="464FDE09" w14:textId="77777777" w:rsidR="001C3FC4" w:rsidRPr="00DF4B57" w:rsidRDefault="001C3FC4" w:rsidP="001C3FC4">
            <w:r>
              <w:t>Сентябрь</w:t>
            </w:r>
          </w:p>
        </w:tc>
        <w:tc>
          <w:tcPr>
            <w:tcW w:w="1359" w:type="dxa"/>
            <w:vAlign w:val="center"/>
          </w:tcPr>
          <w:p w14:paraId="0105EB3F" w14:textId="08A9333B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90</w:t>
            </w:r>
          </w:p>
        </w:tc>
        <w:tc>
          <w:tcPr>
            <w:tcW w:w="1236" w:type="dxa"/>
            <w:vAlign w:val="center"/>
          </w:tcPr>
          <w:p w14:paraId="5B1E798C" w14:textId="6A469A92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150</w:t>
            </w:r>
          </w:p>
        </w:tc>
        <w:tc>
          <w:tcPr>
            <w:tcW w:w="1236" w:type="dxa"/>
            <w:vAlign w:val="center"/>
          </w:tcPr>
          <w:p w14:paraId="3B29C967" w14:textId="19CD5445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60</w:t>
            </w:r>
          </w:p>
        </w:tc>
      </w:tr>
      <w:tr w:rsidR="001C3FC4" w:rsidRPr="00033C22" w14:paraId="2D9326DF" w14:textId="77777777" w:rsidTr="001C26BC">
        <w:trPr>
          <w:trHeight w:val="397"/>
        </w:trPr>
        <w:tc>
          <w:tcPr>
            <w:tcW w:w="1471" w:type="dxa"/>
          </w:tcPr>
          <w:p w14:paraId="67B83611" w14:textId="77777777" w:rsidR="001C3FC4" w:rsidRPr="00DF4B57" w:rsidRDefault="001C3FC4" w:rsidP="001C3FC4">
            <w:r>
              <w:t>Октябрь</w:t>
            </w:r>
          </w:p>
        </w:tc>
        <w:tc>
          <w:tcPr>
            <w:tcW w:w="1359" w:type="dxa"/>
            <w:vAlign w:val="center"/>
          </w:tcPr>
          <w:p w14:paraId="20FF0C8F" w14:textId="642E710B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150</w:t>
            </w:r>
          </w:p>
        </w:tc>
        <w:tc>
          <w:tcPr>
            <w:tcW w:w="1236" w:type="dxa"/>
            <w:vAlign w:val="center"/>
          </w:tcPr>
          <w:p w14:paraId="73919061" w14:textId="5B7E8DC0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160</w:t>
            </w:r>
          </w:p>
        </w:tc>
        <w:tc>
          <w:tcPr>
            <w:tcW w:w="1236" w:type="dxa"/>
            <w:vAlign w:val="center"/>
          </w:tcPr>
          <w:p w14:paraId="325CCF8D" w14:textId="229079A5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50</w:t>
            </w:r>
          </w:p>
        </w:tc>
      </w:tr>
      <w:tr w:rsidR="001C3FC4" w:rsidRPr="00033C22" w14:paraId="5EB17EF2" w14:textId="77777777" w:rsidTr="001C26BC">
        <w:trPr>
          <w:trHeight w:val="397"/>
        </w:trPr>
        <w:tc>
          <w:tcPr>
            <w:tcW w:w="1471" w:type="dxa"/>
          </w:tcPr>
          <w:p w14:paraId="0146F9E7" w14:textId="77777777" w:rsidR="001C3FC4" w:rsidRPr="00DF4B57" w:rsidRDefault="001C3FC4" w:rsidP="001C3FC4">
            <w:r>
              <w:t>Ноябрь</w:t>
            </w:r>
          </w:p>
        </w:tc>
        <w:tc>
          <w:tcPr>
            <w:tcW w:w="1359" w:type="dxa"/>
            <w:vAlign w:val="center"/>
          </w:tcPr>
          <w:p w14:paraId="1AEDD1EF" w14:textId="1BDADB33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55</w:t>
            </w:r>
          </w:p>
        </w:tc>
        <w:tc>
          <w:tcPr>
            <w:tcW w:w="1236" w:type="dxa"/>
            <w:vAlign w:val="center"/>
          </w:tcPr>
          <w:p w14:paraId="309B8E73" w14:textId="4DA4276F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35</w:t>
            </w:r>
          </w:p>
        </w:tc>
        <w:tc>
          <w:tcPr>
            <w:tcW w:w="1236" w:type="dxa"/>
            <w:vAlign w:val="center"/>
          </w:tcPr>
          <w:p w14:paraId="5AB4A1D6" w14:textId="12CDDFBB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70</w:t>
            </w:r>
          </w:p>
        </w:tc>
      </w:tr>
      <w:tr w:rsidR="001C3FC4" w:rsidRPr="00033C22" w14:paraId="2299CAD6" w14:textId="77777777" w:rsidTr="001C26BC">
        <w:trPr>
          <w:trHeight w:val="397"/>
        </w:trPr>
        <w:tc>
          <w:tcPr>
            <w:tcW w:w="1471" w:type="dxa"/>
          </w:tcPr>
          <w:p w14:paraId="5A5FF729" w14:textId="77777777" w:rsidR="001C3FC4" w:rsidRPr="00DF4B57" w:rsidRDefault="001C3FC4" w:rsidP="001C3FC4">
            <w:r>
              <w:t>Декабрь</w:t>
            </w:r>
          </w:p>
        </w:tc>
        <w:tc>
          <w:tcPr>
            <w:tcW w:w="1359" w:type="dxa"/>
            <w:vAlign w:val="center"/>
          </w:tcPr>
          <w:p w14:paraId="2E99B34B" w14:textId="253AAA1D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45</w:t>
            </w:r>
          </w:p>
        </w:tc>
        <w:tc>
          <w:tcPr>
            <w:tcW w:w="1236" w:type="dxa"/>
            <w:vAlign w:val="center"/>
          </w:tcPr>
          <w:p w14:paraId="597FFE17" w14:textId="5B9A781A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1E439AE3" w14:textId="6C8C8FFF" w:rsidR="001C3FC4" w:rsidRPr="001C3FC4" w:rsidRDefault="001C3FC4" w:rsidP="001C3FC4">
            <w:pPr>
              <w:jc w:val="center"/>
              <w:rPr>
                <w:lang w:val="en-US"/>
              </w:rPr>
            </w:pPr>
            <w:r w:rsidRPr="001C3FC4">
              <w:rPr>
                <w:color w:val="000000"/>
              </w:rPr>
              <w:t>95</w:t>
            </w:r>
          </w:p>
        </w:tc>
      </w:tr>
    </w:tbl>
    <w:p w14:paraId="73BE56A4" w14:textId="77777777" w:rsidR="00005935" w:rsidRDefault="00005935">
      <w:pPr>
        <w:rPr>
          <w:sz w:val="28"/>
          <w:szCs w:val="28"/>
        </w:rPr>
      </w:pPr>
    </w:p>
    <w:p w14:paraId="0F89D431" w14:textId="77777777" w:rsidR="00605D95" w:rsidRPr="00661B88" w:rsidRDefault="00605D95">
      <w:pPr>
        <w:rPr>
          <w:sz w:val="28"/>
          <w:szCs w:val="28"/>
        </w:rPr>
      </w:pPr>
    </w:p>
    <w:p w14:paraId="02F1C469" w14:textId="7EDD08A5" w:rsidR="009725A3" w:rsidRDefault="00D632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A18EAB" wp14:editId="5F559691">
            <wp:extent cx="5486400" cy="3200400"/>
            <wp:effectExtent l="0" t="0" r="1270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5C2500" w14:textId="77777777" w:rsidR="00CC434D" w:rsidRDefault="00CC434D">
      <w:pPr>
        <w:rPr>
          <w:sz w:val="28"/>
          <w:szCs w:val="28"/>
        </w:rPr>
      </w:pPr>
    </w:p>
    <w:p w14:paraId="69DF2EF5" w14:textId="7078EB6F" w:rsidR="00BE2CD5" w:rsidRDefault="00CC434D" w:rsidP="00CC434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1 – Движение денежных средств по подразделению</w:t>
      </w:r>
      <w:r w:rsidR="00F035A1">
        <w:rPr>
          <w:sz w:val="28"/>
          <w:szCs w:val="28"/>
        </w:rPr>
        <w:t xml:space="preserve"> 1</w:t>
      </w:r>
      <w:r>
        <w:rPr>
          <w:sz w:val="28"/>
          <w:szCs w:val="28"/>
        </w:rPr>
        <w:t>, млн руб.</w:t>
      </w:r>
    </w:p>
    <w:p w14:paraId="51B95FC6" w14:textId="77777777" w:rsidR="007F62A7" w:rsidRDefault="007F62A7" w:rsidP="00CC434D">
      <w:pPr>
        <w:jc w:val="center"/>
        <w:rPr>
          <w:sz w:val="28"/>
          <w:szCs w:val="28"/>
        </w:rPr>
      </w:pPr>
    </w:p>
    <w:p w14:paraId="165592F4" w14:textId="5D0C5360" w:rsidR="00A25A3F" w:rsidRDefault="00A629C9" w:rsidP="003A7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Из данных рисунка 1 и таблицы 4 видно, что подразделение 1 испытывает</w:t>
      </w:r>
      <w:r w:rsidR="00BF016D">
        <w:rPr>
          <w:sz w:val="28"/>
          <w:szCs w:val="28"/>
        </w:rPr>
        <w:t xml:space="preserve"> нехватку</w:t>
      </w:r>
      <w:r w:rsidR="00613313">
        <w:rPr>
          <w:sz w:val="28"/>
          <w:szCs w:val="28"/>
        </w:rPr>
        <w:t xml:space="preserve"> денежных средств </w:t>
      </w:r>
      <w:r w:rsidR="00954A8F">
        <w:rPr>
          <w:sz w:val="28"/>
          <w:szCs w:val="28"/>
        </w:rPr>
        <w:t>в течение</w:t>
      </w:r>
      <w:r w:rsidR="00613313">
        <w:rPr>
          <w:sz w:val="28"/>
          <w:szCs w:val="28"/>
        </w:rPr>
        <w:t xml:space="preserve"> пяти месяцев (февраль, март, апрель, май, </w:t>
      </w:r>
      <w:r w:rsidR="002201DB">
        <w:rPr>
          <w:sz w:val="28"/>
          <w:szCs w:val="28"/>
        </w:rPr>
        <w:t>июнь)</w:t>
      </w:r>
      <w:r w:rsidR="00940444">
        <w:rPr>
          <w:sz w:val="28"/>
          <w:szCs w:val="28"/>
        </w:rPr>
        <w:t>.</w:t>
      </w:r>
    </w:p>
    <w:p w14:paraId="3FA07267" w14:textId="77777777" w:rsidR="00D351BB" w:rsidRDefault="00D351BB">
      <w:pPr>
        <w:rPr>
          <w:sz w:val="28"/>
          <w:szCs w:val="28"/>
        </w:rPr>
      </w:pPr>
    </w:p>
    <w:p w14:paraId="7B9991BA" w14:textId="15725E53" w:rsidR="00C70A12" w:rsidRDefault="00C70A12">
      <w:pPr>
        <w:rPr>
          <w:sz w:val="28"/>
          <w:szCs w:val="28"/>
        </w:rPr>
      </w:pPr>
      <w:r>
        <w:rPr>
          <w:sz w:val="28"/>
          <w:szCs w:val="28"/>
        </w:rPr>
        <w:t>Таблица 5 – Движение денежных средств по подразделению 2</w:t>
      </w:r>
    </w:p>
    <w:p w14:paraId="2497FB6F" w14:textId="77777777" w:rsidR="00C70A12" w:rsidRDefault="00C70A12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71"/>
        <w:gridCol w:w="1359"/>
        <w:gridCol w:w="1236"/>
        <w:gridCol w:w="1236"/>
      </w:tblGrid>
      <w:tr w:rsidR="009B1FDB" w:rsidRPr="00033C22" w14:paraId="6EDF4C81" w14:textId="77777777" w:rsidTr="0026553E">
        <w:trPr>
          <w:trHeight w:val="397"/>
        </w:trPr>
        <w:tc>
          <w:tcPr>
            <w:tcW w:w="1471" w:type="dxa"/>
          </w:tcPr>
          <w:p w14:paraId="70667A26" w14:textId="77777777" w:rsidR="009B1FDB" w:rsidRDefault="009B1FDB" w:rsidP="0026553E">
            <w:r>
              <w:t>Месяц</w:t>
            </w:r>
          </w:p>
        </w:tc>
        <w:tc>
          <w:tcPr>
            <w:tcW w:w="1359" w:type="dxa"/>
          </w:tcPr>
          <w:p w14:paraId="2668FB8B" w14:textId="77777777" w:rsidR="009B1FDB" w:rsidRPr="000A6FF9" w:rsidRDefault="009B1FDB" w:rsidP="0026553E">
            <w:pPr>
              <w:jc w:val="center"/>
            </w:pPr>
            <w:r>
              <w:t>Поступления</w:t>
            </w:r>
          </w:p>
        </w:tc>
        <w:tc>
          <w:tcPr>
            <w:tcW w:w="1236" w:type="dxa"/>
          </w:tcPr>
          <w:p w14:paraId="2486C12A" w14:textId="77777777" w:rsidR="009B1FDB" w:rsidRPr="000A6FF9" w:rsidRDefault="009B1FDB" w:rsidP="0026553E">
            <w:pPr>
              <w:jc w:val="center"/>
            </w:pPr>
            <w:r>
              <w:t>Платежи</w:t>
            </w:r>
          </w:p>
        </w:tc>
        <w:tc>
          <w:tcPr>
            <w:tcW w:w="1236" w:type="dxa"/>
          </w:tcPr>
          <w:p w14:paraId="60AD2E8A" w14:textId="77777777" w:rsidR="009B1FDB" w:rsidRDefault="009B1FDB" w:rsidP="0026553E">
            <w:pPr>
              <w:jc w:val="center"/>
            </w:pPr>
            <w:r>
              <w:t>Баланс</w:t>
            </w:r>
          </w:p>
        </w:tc>
      </w:tr>
      <w:tr w:rsidR="00CB08CE" w:rsidRPr="00033C22" w14:paraId="2947E460" w14:textId="77777777" w:rsidTr="00FB0321">
        <w:trPr>
          <w:trHeight w:val="397"/>
        </w:trPr>
        <w:tc>
          <w:tcPr>
            <w:tcW w:w="1471" w:type="dxa"/>
          </w:tcPr>
          <w:p w14:paraId="0786F20B" w14:textId="77777777" w:rsidR="00CB08CE" w:rsidRPr="00DF4B57" w:rsidRDefault="00CB08CE" w:rsidP="00CB08CE">
            <w:r>
              <w:t>Январь</w:t>
            </w:r>
          </w:p>
        </w:tc>
        <w:tc>
          <w:tcPr>
            <w:tcW w:w="1359" w:type="dxa"/>
            <w:vAlign w:val="center"/>
          </w:tcPr>
          <w:p w14:paraId="5F00492A" w14:textId="2EDB5CCF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2903C0CD" w14:textId="5B908F36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35</w:t>
            </w:r>
          </w:p>
        </w:tc>
        <w:tc>
          <w:tcPr>
            <w:tcW w:w="1236" w:type="dxa"/>
            <w:vAlign w:val="center"/>
          </w:tcPr>
          <w:p w14:paraId="10084B92" w14:textId="6061A255" w:rsidR="00CB08CE" w:rsidRPr="00CB08CE" w:rsidRDefault="00CB08CE" w:rsidP="00CB08CE">
            <w:pPr>
              <w:jc w:val="center"/>
            </w:pPr>
            <w:r w:rsidRPr="00CB08CE">
              <w:rPr>
                <w:color w:val="000000"/>
                <w:lang w:val="en-US"/>
              </w:rPr>
              <w:t>35</w:t>
            </w:r>
          </w:p>
        </w:tc>
      </w:tr>
      <w:tr w:rsidR="00CB08CE" w:rsidRPr="00033C22" w14:paraId="3DC88428" w14:textId="77777777" w:rsidTr="00FB0321">
        <w:trPr>
          <w:trHeight w:val="397"/>
        </w:trPr>
        <w:tc>
          <w:tcPr>
            <w:tcW w:w="1471" w:type="dxa"/>
          </w:tcPr>
          <w:p w14:paraId="46110387" w14:textId="77777777" w:rsidR="00CB08CE" w:rsidRPr="00DF4B57" w:rsidRDefault="00CB08CE" w:rsidP="00CB08CE">
            <w:r>
              <w:t>Февраль</w:t>
            </w:r>
          </w:p>
        </w:tc>
        <w:tc>
          <w:tcPr>
            <w:tcW w:w="1359" w:type="dxa"/>
            <w:vAlign w:val="center"/>
          </w:tcPr>
          <w:p w14:paraId="15C124EB" w14:textId="62444E9F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30</w:t>
            </w:r>
          </w:p>
        </w:tc>
        <w:tc>
          <w:tcPr>
            <w:tcW w:w="1236" w:type="dxa"/>
            <w:vAlign w:val="center"/>
          </w:tcPr>
          <w:p w14:paraId="2DB1FACD" w14:textId="334FFA9B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40</w:t>
            </w:r>
          </w:p>
        </w:tc>
        <w:tc>
          <w:tcPr>
            <w:tcW w:w="1236" w:type="dxa"/>
            <w:vAlign w:val="center"/>
          </w:tcPr>
          <w:p w14:paraId="1FEF637D" w14:textId="2C01E2CF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25</w:t>
            </w:r>
          </w:p>
        </w:tc>
      </w:tr>
      <w:tr w:rsidR="00CB08CE" w:rsidRPr="00033C22" w14:paraId="5F60926F" w14:textId="77777777" w:rsidTr="00FB0321">
        <w:trPr>
          <w:trHeight w:val="397"/>
        </w:trPr>
        <w:tc>
          <w:tcPr>
            <w:tcW w:w="1471" w:type="dxa"/>
          </w:tcPr>
          <w:p w14:paraId="5082D2E3" w14:textId="77777777" w:rsidR="00CB08CE" w:rsidRPr="00DF4B57" w:rsidRDefault="00CB08CE" w:rsidP="00CB08CE">
            <w:r>
              <w:t>Март</w:t>
            </w:r>
          </w:p>
        </w:tc>
        <w:tc>
          <w:tcPr>
            <w:tcW w:w="1359" w:type="dxa"/>
            <w:vAlign w:val="center"/>
          </w:tcPr>
          <w:p w14:paraId="45E13EEF" w14:textId="08E06F2D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15</w:t>
            </w:r>
          </w:p>
        </w:tc>
        <w:tc>
          <w:tcPr>
            <w:tcW w:w="1236" w:type="dxa"/>
            <w:vAlign w:val="center"/>
          </w:tcPr>
          <w:p w14:paraId="6D3822F3" w14:textId="4ECAE8B8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1DA1B319" w14:textId="3F2544D4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-10</w:t>
            </w:r>
          </w:p>
        </w:tc>
      </w:tr>
      <w:tr w:rsidR="00CB08CE" w:rsidRPr="00033C22" w14:paraId="55C24754" w14:textId="77777777" w:rsidTr="00FB0321">
        <w:trPr>
          <w:trHeight w:val="397"/>
        </w:trPr>
        <w:tc>
          <w:tcPr>
            <w:tcW w:w="1471" w:type="dxa"/>
          </w:tcPr>
          <w:p w14:paraId="16DE89B0" w14:textId="77777777" w:rsidR="00CB08CE" w:rsidRPr="00DF4B57" w:rsidRDefault="00CB08CE" w:rsidP="00CB08CE">
            <w:r>
              <w:t>Апрель</w:t>
            </w:r>
          </w:p>
        </w:tc>
        <w:tc>
          <w:tcPr>
            <w:tcW w:w="1359" w:type="dxa"/>
            <w:vAlign w:val="center"/>
          </w:tcPr>
          <w:p w14:paraId="7254E4D9" w14:textId="6BE33D86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30</w:t>
            </w:r>
          </w:p>
        </w:tc>
        <w:tc>
          <w:tcPr>
            <w:tcW w:w="1236" w:type="dxa"/>
            <w:vAlign w:val="center"/>
          </w:tcPr>
          <w:p w14:paraId="3DDC56B6" w14:textId="58E17867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30</w:t>
            </w:r>
          </w:p>
        </w:tc>
        <w:tc>
          <w:tcPr>
            <w:tcW w:w="1236" w:type="dxa"/>
            <w:vAlign w:val="center"/>
          </w:tcPr>
          <w:p w14:paraId="48F763F3" w14:textId="7002F96D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-10</w:t>
            </w:r>
          </w:p>
        </w:tc>
      </w:tr>
      <w:tr w:rsidR="00CB08CE" w:rsidRPr="00033C22" w14:paraId="4B1A3179" w14:textId="77777777" w:rsidTr="00FB0321">
        <w:trPr>
          <w:trHeight w:val="397"/>
        </w:trPr>
        <w:tc>
          <w:tcPr>
            <w:tcW w:w="1471" w:type="dxa"/>
          </w:tcPr>
          <w:p w14:paraId="19374A7E" w14:textId="77777777" w:rsidR="00CB08CE" w:rsidRPr="00DF4B57" w:rsidRDefault="00CB08CE" w:rsidP="00CB08CE">
            <w:r>
              <w:t>Май</w:t>
            </w:r>
          </w:p>
        </w:tc>
        <w:tc>
          <w:tcPr>
            <w:tcW w:w="1359" w:type="dxa"/>
            <w:vAlign w:val="center"/>
          </w:tcPr>
          <w:p w14:paraId="7931899A" w14:textId="3AD8496E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45</w:t>
            </w:r>
          </w:p>
        </w:tc>
        <w:tc>
          <w:tcPr>
            <w:tcW w:w="1236" w:type="dxa"/>
            <w:vAlign w:val="center"/>
          </w:tcPr>
          <w:p w14:paraId="7C78E43C" w14:textId="269DEDDD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30</w:t>
            </w:r>
          </w:p>
        </w:tc>
        <w:tc>
          <w:tcPr>
            <w:tcW w:w="1236" w:type="dxa"/>
            <w:vAlign w:val="center"/>
          </w:tcPr>
          <w:p w14:paraId="44D8C569" w14:textId="08DABDD4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</w:t>
            </w:r>
          </w:p>
        </w:tc>
      </w:tr>
      <w:tr w:rsidR="00CB08CE" w:rsidRPr="00033C22" w14:paraId="2C67B348" w14:textId="77777777" w:rsidTr="00FB0321">
        <w:trPr>
          <w:trHeight w:val="397"/>
        </w:trPr>
        <w:tc>
          <w:tcPr>
            <w:tcW w:w="1471" w:type="dxa"/>
          </w:tcPr>
          <w:p w14:paraId="46E8D11D" w14:textId="77777777" w:rsidR="00CB08CE" w:rsidRPr="00DF4B57" w:rsidRDefault="00CB08CE" w:rsidP="00CB08CE">
            <w:r>
              <w:t>Июнь</w:t>
            </w:r>
          </w:p>
        </w:tc>
        <w:tc>
          <w:tcPr>
            <w:tcW w:w="1359" w:type="dxa"/>
            <w:vAlign w:val="center"/>
          </w:tcPr>
          <w:p w14:paraId="6CAB1D6C" w14:textId="0992429C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7B94BAE8" w14:textId="118CD8C3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13D34E18" w14:textId="1C5275A5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</w:t>
            </w:r>
          </w:p>
        </w:tc>
      </w:tr>
      <w:tr w:rsidR="00CB08CE" w:rsidRPr="00033C22" w14:paraId="7F796BF5" w14:textId="77777777" w:rsidTr="00FB0321">
        <w:trPr>
          <w:trHeight w:val="397"/>
        </w:trPr>
        <w:tc>
          <w:tcPr>
            <w:tcW w:w="1471" w:type="dxa"/>
          </w:tcPr>
          <w:p w14:paraId="21558C5A" w14:textId="77777777" w:rsidR="00CB08CE" w:rsidRPr="00DF4B57" w:rsidRDefault="00CB08CE" w:rsidP="00CB08CE">
            <w:r>
              <w:t>Июль</w:t>
            </w:r>
          </w:p>
        </w:tc>
        <w:tc>
          <w:tcPr>
            <w:tcW w:w="1359" w:type="dxa"/>
            <w:vAlign w:val="center"/>
          </w:tcPr>
          <w:p w14:paraId="69F61F33" w14:textId="705B1583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2217E4CF" w14:textId="6C46F637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25</w:t>
            </w:r>
          </w:p>
        </w:tc>
        <w:tc>
          <w:tcPr>
            <w:tcW w:w="1236" w:type="dxa"/>
            <w:vAlign w:val="center"/>
          </w:tcPr>
          <w:p w14:paraId="09B1A7A7" w14:textId="0940953D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30</w:t>
            </w:r>
          </w:p>
        </w:tc>
      </w:tr>
      <w:tr w:rsidR="00CB08CE" w:rsidRPr="00033C22" w14:paraId="591B26C8" w14:textId="77777777" w:rsidTr="00FB0321">
        <w:trPr>
          <w:trHeight w:val="397"/>
        </w:trPr>
        <w:tc>
          <w:tcPr>
            <w:tcW w:w="1471" w:type="dxa"/>
          </w:tcPr>
          <w:p w14:paraId="702FA258" w14:textId="77777777" w:rsidR="00CB08CE" w:rsidRPr="00DF4B57" w:rsidRDefault="00CB08CE" w:rsidP="00CB08CE">
            <w:r>
              <w:t>Август</w:t>
            </w:r>
          </w:p>
        </w:tc>
        <w:tc>
          <w:tcPr>
            <w:tcW w:w="1359" w:type="dxa"/>
            <w:vAlign w:val="center"/>
          </w:tcPr>
          <w:p w14:paraId="6E73EC0C" w14:textId="4F7D36D0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70337FB8" w14:textId="29052112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15</w:t>
            </w:r>
          </w:p>
        </w:tc>
        <w:tc>
          <w:tcPr>
            <w:tcW w:w="1236" w:type="dxa"/>
            <w:vAlign w:val="center"/>
          </w:tcPr>
          <w:p w14:paraId="02B79D53" w14:textId="5B29A8B4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65</w:t>
            </w:r>
          </w:p>
        </w:tc>
      </w:tr>
      <w:tr w:rsidR="00CB08CE" w:rsidRPr="00033C22" w14:paraId="6F86C5E6" w14:textId="77777777" w:rsidTr="00FB0321">
        <w:trPr>
          <w:trHeight w:val="397"/>
        </w:trPr>
        <w:tc>
          <w:tcPr>
            <w:tcW w:w="1471" w:type="dxa"/>
          </w:tcPr>
          <w:p w14:paraId="01ABB841" w14:textId="77777777" w:rsidR="00CB08CE" w:rsidRPr="00DF4B57" w:rsidRDefault="00CB08CE" w:rsidP="00CB08CE">
            <w:r>
              <w:t>Сентябрь</w:t>
            </w:r>
          </w:p>
        </w:tc>
        <w:tc>
          <w:tcPr>
            <w:tcW w:w="1359" w:type="dxa"/>
            <w:vAlign w:val="center"/>
          </w:tcPr>
          <w:p w14:paraId="33C847D1" w14:textId="104B64B6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2577EB3B" w14:textId="76EC9A2A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110</w:t>
            </w:r>
          </w:p>
        </w:tc>
        <w:tc>
          <w:tcPr>
            <w:tcW w:w="1236" w:type="dxa"/>
            <w:vAlign w:val="center"/>
          </w:tcPr>
          <w:p w14:paraId="0487F9CC" w14:textId="40F072AB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</w:t>
            </w:r>
          </w:p>
        </w:tc>
      </w:tr>
      <w:tr w:rsidR="00CB08CE" w:rsidRPr="00033C22" w14:paraId="2DAEA0F3" w14:textId="77777777" w:rsidTr="00FB0321">
        <w:trPr>
          <w:trHeight w:val="397"/>
        </w:trPr>
        <w:tc>
          <w:tcPr>
            <w:tcW w:w="1471" w:type="dxa"/>
          </w:tcPr>
          <w:p w14:paraId="2062EAA3" w14:textId="77777777" w:rsidR="00CB08CE" w:rsidRPr="00DF4B57" w:rsidRDefault="00CB08CE" w:rsidP="00CB08CE">
            <w:r>
              <w:t>Октябрь</w:t>
            </w:r>
          </w:p>
        </w:tc>
        <w:tc>
          <w:tcPr>
            <w:tcW w:w="1359" w:type="dxa"/>
            <w:vAlign w:val="center"/>
          </w:tcPr>
          <w:p w14:paraId="0DD04037" w14:textId="3B4EFA79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70</w:t>
            </w:r>
          </w:p>
        </w:tc>
        <w:tc>
          <w:tcPr>
            <w:tcW w:w="1236" w:type="dxa"/>
            <w:vAlign w:val="center"/>
          </w:tcPr>
          <w:p w14:paraId="093C3F06" w14:textId="74095F5D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90</w:t>
            </w:r>
          </w:p>
        </w:tc>
        <w:tc>
          <w:tcPr>
            <w:tcW w:w="1236" w:type="dxa"/>
            <w:vAlign w:val="center"/>
          </w:tcPr>
          <w:p w14:paraId="674A6FC4" w14:textId="5BBD5C9A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-15</w:t>
            </w:r>
          </w:p>
        </w:tc>
      </w:tr>
      <w:tr w:rsidR="00CB08CE" w:rsidRPr="00033C22" w14:paraId="38BB79F5" w14:textId="77777777" w:rsidTr="00FB0321">
        <w:trPr>
          <w:trHeight w:val="397"/>
        </w:trPr>
        <w:tc>
          <w:tcPr>
            <w:tcW w:w="1471" w:type="dxa"/>
          </w:tcPr>
          <w:p w14:paraId="1F614F97" w14:textId="77777777" w:rsidR="00CB08CE" w:rsidRPr="00DF4B57" w:rsidRDefault="00CB08CE" w:rsidP="00CB08CE">
            <w:r>
              <w:t>Ноябрь</w:t>
            </w:r>
          </w:p>
        </w:tc>
        <w:tc>
          <w:tcPr>
            <w:tcW w:w="1359" w:type="dxa"/>
            <w:vAlign w:val="center"/>
          </w:tcPr>
          <w:p w14:paraId="73370801" w14:textId="48BC7AA0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40</w:t>
            </w:r>
          </w:p>
        </w:tc>
        <w:tc>
          <w:tcPr>
            <w:tcW w:w="1236" w:type="dxa"/>
            <w:vAlign w:val="center"/>
          </w:tcPr>
          <w:p w14:paraId="213AF864" w14:textId="3831580C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6E57C8B3" w14:textId="511FCEEF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5</w:t>
            </w:r>
          </w:p>
        </w:tc>
      </w:tr>
      <w:tr w:rsidR="00CB08CE" w:rsidRPr="00033C22" w14:paraId="0CFD9BF5" w14:textId="77777777" w:rsidTr="00FB0321">
        <w:trPr>
          <w:trHeight w:val="397"/>
        </w:trPr>
        <w:tc>
          <w:tcPr>
            <w:tcW w:w="1471" w:type="dxa"/>
          </w:tcPr>
          <w:p w14:paraId="0B427A75" w14:textId="77777777" w:rsidR="00CB08CE" w:rsidRPr="00DF4B57" w:rsidRDefault="00CB08CE" w:rsidP="00CB08CE">
            <w:r>
              <w:t>Декабрь</w:t>
            </w:r>
          </w:p>
        </w:tc>
        <w:tc>
          <w:tcPr>
            <w:tcW w:w="1359" w:type="dxa"/>
            <w:vAlign w:val="center"/>
          </w:tcPr>
          <w:p w14:paraId="106094CD" w14:textId="154F7DB9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64393C16" w14:textId="2A05C46A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10</w:t>
            </w:r>
          </w:p>
        </w:tc>
        <w:tc>
          <w:tcPr>
            <w:tcW w:w="1236" w:type="dxa"/>
            <w:vAlign w:val="center"/>
          </w:tcPr>
          <w:p w14:paraId="02C2FA01" w14:textId="341D9E79" w:rsidR="00CB08CE" w:rsidRPr="00CB08CE" w:rsidRDefault="00CB08CE" w:rsidP="00CB08CE">
            <w:pPr>
              <w:jc w:val="center"/>
              <w:rPr>
                <w:lang w:val="en-US"/>
              </w:rPr>
            </w:pPr>
            <w:r w:rsidRPr="00CB08CE">
              <w:rPr>
                <w:color w:val="000000"/>
                <w:lang w:val="en-US"/>
              </w:rPr>
              <w:t>15</w:t>
            </w:r>
          </w:p>
        </w:tc>
      </w:tr>
    </w:tbl>
    <w:p w14:paraId="57D3B8D4" w14:textId="77777777" w:rsidR="009B1FDB" w:rsidRDefault="009B1FDB">
      <w:pPr>
        <w:rPr>
          <w:sz w:val="28"/>
          <w:szCs w:val="28"/>
        </w:rPr>
      </w:pPr>
    </w:p>
    <w:p w14:paraId="2D08C7F5" w14:textId="77777777" w:rsidR="00F035A1" w:rsidRDefault="00F035A1">
      <w:pPr>
        <w:rPr>
          <w:sz w:val="28"/>
          <w:szCs w:val="28"/>
        </w:rPr>
      </w:pPr>
    </w:p>
    <w:p w14:paraId="7890288B" w14:textId="2FCA0216" w:rsidR="009B1FDB" w:rsidRDefault="007F62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EC6F4" wp14:editId="17EF1A28">
            <wp:extent cx="5486400" cy="3200400"/>
            <wp:effectExtent l="0" t="0" r="1270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0A499C" w14:textId="77777777" w:rsidR="00F035A1" w:rsidRDefault="00F035A1">
      <w:pPr>
        <w:rPr>
          <w:sz w:val="28"/>
          <w:szCs w:val="28"/>
        </w:rPr>
      </w:pPr>
    </w:p>
    <w:p w14:paraId="27945CAF" w14:textId="10F78EA7" w:rsidR="00F035A1" w:rsidRDefault="00F035A1" w:rsidP="00F035A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2 – Движение денежных средств по подразделению 2, млн руб.</w:t>
      </w:r>
    </w:p>
    <w:p w14:paraId="31CFA26B" w14:textId="2B3849AE" w:rsidR="00F035A1" w:rsidRDefault="00F035A1">
      <w:pPr>
        <w:rPr>
          <w:sz w:val="28"/>
          <w:szCs w:val="28"/>
        </w:rPr>
      </w:pPr>
    </w:p>
    <w:p w14:paraId="064755DB" w14:textId="7C08BA78" w:rsidR="009B1FDB" w:rsidRDefault="00940444" w:rsidP="003A79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данных рисунка 2 и таблицы 5 видно, что подразделение 2 испытывает нехватку денежных средств в течение двух периодов за год</w:t>
      </w:r>
      <w:r w:rsidR="00040D85">
        <w:rPr>
          <w:sz w:val="28"/>
          <w:szCs w:val="28"/>
        </w:rPr>
        <w:t xml:space="preserve"> на протяжении </w:t>
      </w:r>
      <w:r w:rsidR="005F20AE">
        <w:rPr>
          <w:sz w:val="28"/>
          <w:szCs w:val="28"/>
        </w:rPr>
        <w:t>трех</w:t>
      </w:r>
      <w:r w:rsidR="00040D85">
        <w:rPr>
          <w:sz w:val="28"/>
          <w:szCs w:val="28"/>
        </w:rPr>
        <w:t xml:space="preserve"> месяцев</w:t>
      </w:r>
      <w:r w:rsidR="00AB1AB7">
        <w:rPr>
          <w:sz w:val="28"/>
          <w:szCs w:val="28"/>
        </w:rPr>
        <w:t xml:space="preserve">, первый период на протяжении </w:t>
      </w:r>
      <w:r w:rsidR="005F20AE">
        <w:rPr>
          <w:sz w:val="28"/>
          <w:szCs w:val="28"/>
        </w:rPr>
        <w:t>двух</w:t>
      </w:r>
      <w:r w:rsidR="00AB1AB7">
        <w:rPr>
          <w:sz w:val="28"/>
          <w:szCs w:val="28"/>
        </w:rPr>
        <w:t xml:space="preserve"> месяцев</w:t>
      </w:r>
      <w:r>
        <w:rPr>
          <w:sz w:val="28"/>
          <w:szCs w:val="28"/>
        </w:rPr>
        <w:t xml:space="preserve"> (март, апрель)</w:t>
      </w:r>
      <w:r w:rsidR="005C4E75">
        <w:rPr>
          <w:sz w:val="28"/>
          <w:szCs w:val="28"/>
        </w:rPr>
        <w:t xml:space="preserve"> и второй на протяжении </w:t>
      </w:r>
      <w:r w:rsidR="005F20AE">
        <w:rPr>
          <w:sz w:val="28"/>
          <w:szCs w:val="28"/>
        </w:rPr>
        <w:t>одного</w:t>
      </w:r>
      <w:r w:rsidR="005C4E75">
        <w:rPr>
          <w:sz w:val="28"/>
          <w:szCs w:val="28"/>
        </w:rPr>
        <w:t xml:space="preserve"> меся</w:t>
      </w:r>
      <w:r w:rsidR="005F20AE">
        <w:rPr>
          <w:sz w:val="28"/>
          <w:szCs w:val="28"/>
        </w:rPr>
        <w:t>ца</w:t>
      </w:r>
      <w:r w:rsidR="005C4E75">
        <w:rPr>
          <w:sz w:val="28"/>
          <w:szCs w:val="28"/>
        </w:rPr>
        <w:t xml:space="preserve"> (октябрь)</w:t>
      </w:r>
      <w:r w:rsidR="00CD5934">
        <w:rPr>
          <w:sz w:val="28"/>
          <w:szCs w:val="28"/>
        </w:rPr>
        <w:t>.</w:t>
      </w:r>
    </w:p>
    <w:p w14:paraId="3CCAF374" w14:textId="77777777" w:rsidR="009B1FDB" w:rsidRDefault="009B1FDB">
      <w:pPr>
        <w:rPr>
          <w:sz w:val="28"/>
          <w:szCs w:val="28"/>
        </w:rPr>
      </w:pPr>
    </w:p>
    <w:p w14:paraId="0CCA5DE6" w14:textId="58118C23" w:rsidR="009B1FDB" w:rsidRDefault="009B1FDB" w:rsidP="009B1FDB">
      <w:pPr>
        <w:rPr>
          <w:sz w:val="28"/>
          <w:szCs w:val="28"/>
        </w:rPr>
      </w:pPr>
      <w:r>
        <w:rPr>
          <w:sz w:val="28"/>
          <w:szCs w:val="28"/>
        </w:rPr>
        <w:t>Таблица 6 – Движение денежных средств по подразделению 3</w:t>
      </w:r>
    </w:p>
    <w:p w14:paraId="2F565286" w14:textId="77777777" w:rsidR="009B1FDB" w:rsidRDefault="009B1FDB" w:rsidP="009B1FDB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71"/>
        <w:gridCol w:w="1359"/>
        <w:gridCol w:w="1236"/>
        <w:gridCol w:w="1236"/>
      </w:tblGrid>
      <w:tr w:rsidR="009B1FDB" w:rsidRPr="00033C22" w14:paraId="550BFA5D" w14:textId="77777777" w:rsidTr="0026553E">
        <w:trPr>
          <w:trHeight w:val="397"/>
        </w:trPr>
        <w:tc>
          <w:tcPr>
            <w:tcW w:w="1471" w:type="dxa"/>
          </w:tcPr>
          <w:p w14:paraId="0E0475F1" w14:textId="77777777" w:rsidR="009B1FDB" w:rsidRDefault="009B1FDB" w:rsidP="0026553E">
            <w:r>
              <w:t>Месяц</w:t>
            </w:r>
          </w:p>
        </w:tc>
        <w:tc>
          <w:tcPr>
            <w:tcW w:w="1359" w:type="dxa"/>
          </w:tcPr>
          <w:p w14:paraId="5C2D686E" w14:textId="77777777" w:rsidR="009B1FDB" w:rsidRPr="000A6FF9" w:rsidRDefault="009B1FDB" w:rsidP="0026553E">
            <w:pPr>
              <w:jc w:val="center"/>
            </w:pPr>
            <w:r>
              <w:t>Поступления</w:t>
            </w:r>
          </w:p>
        </w:tc>
        <w:tc>
          <w:tcPr>
            <w:tcW w:w="1236" w:type="dxa"/>
          </w:tcPr>
          <w:p w14:paraId="550C218C" w14:textId="77777777" w:rsidR="009B1FDB" w:rsidRPr="000A6FF9" w:rsidRDefault="009B1FDB" w:rsidP="0026553E">
            <w:pPr>
              <w:jc w:val="center"/>
            </w:pPr>
            <w:r>
              <w:t>Платежи</w:t>
            </w:r>
          </w:p>
        </w:tc>
        <w:tc>
          <w:tcPr>
            <w:tcW w:w="1236" w:type="dxa"/>
          </w:tcPr>
          <w:p w14:paraId="4D6FCCAD" w14:textId="77777777" w:rsidR="009B1FDB" w:rsidRDefault="009B1FDB" w:rsidP="0026553E">
            <w:pPr>
              <w:jc w:val="center"/>
            </w:pPr>
            <w:r>
              <w:t>Баланс</w:t>
            </w:r>
          </w:p>
        </w:tc>
      </w:tr>
      <w:tr w:rsidR="005F20AE" w:rsidRPr="00033C22" w14:paraId="75B0A873" w14:textId="77777777" w:rsidTr="002E546E">
        <w:trPr>
          <w:trHeight w:val="397"/>
        </w:trPr>
        <w:tc>
          <w:tcPr>
            <w:tcW w:w="1471" w:type="dxa"/>
          </w:tcPr>
          <w:p w14:paraId="4790A2BE" w14:textId="77777777" w:rsidR="005F20AE" w:rsidRPr="00DF4B57" w:rsidRDefault="005F20AE" w:rsidP="005F20AE">
            <w:r>
              <w:t>Январь</w:t>
            </w:r>
          </w:p>
        </w:tc>
        <w:tc>
          <w:tcPr>
            <w:tcW w:w="1359" w:type="dxa"/>
            <w:vAlign w:val="center"/>
          </w:tcPr>
          <w:p w14:paraId="12C02E84" w14:textId="746CEE2B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80</w:t>
            </w:r>
          </w:p>
        </w:tc>
        <w:tc>
          <w:tcPr>
            <w:tcW w:w="1236" w:type="dxa"/>
            <w:vAlign w:val="center"/>
          </w:tcPr>
          <w:p w14:paraId="71C5291C" w14:textId="3B537A92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65</w:t>
            </w:r>
          </w:p>
        </w:tc>
        <w:tc>
          <w:tcPr>
            <w:tcW w:w="1236" w:type="dxa"/>
            <w:vAlign w:val="center"/>
          </w:tcPr>
          <w:p w14:paraId="33C708FD" w14:textId="57B79FEC" w:rsidR="005F20AE" w:rsidRPr="005F20AE" w:rsidRDefault="005F20AE" w:rsidP="005F20AE">
            <w:pPr>
              <w:jc w:val="center"/>
            </w:pPr>
            <w:r w:rsidRPr="005F20AE">
              <w:rPr>
                <w:color w:val="000000"/>
              </w:rPr>
              <w:t>30</w:t>
            </w:r>
          </w:p>
        </w:tc>
      </w:tr>
      <w:tr w:rsidR="005F20AE" w:rsidRPr="00033C22" w14:paraId="21911647" w14:textId="77777777" w:rsidTr="002E546E">
        <w:trPr>
          <w:trHeight w:val="397"/>
        </w:trPr>
        <w:tc>
          <w:tcPr>
            <w:tcW w:w="1471" w:type="dxa"/>
          </w:tcPr>
          <w:p w14:paraId="153B3C1D" w14:textId="77777777" w:rsidR="005F20AE" w:rsidRPr="00DF4B57" w:rsidRDefault="005F20AE" w:rsidP="005F20AE">
            <w:r>
              <w:t>Февраль</w:t>
            </w:r>
          </w:p>
        </w:tc>
        <w:tc>
          <w:tcPr>
            <w:tcW w:w="1359" w:type="dxa"/>
            <w:vAlign w:val="center"/>
          </w:tcPr>
          <w:p w14:paraId="1C7DF396" w14:textId="346E0A6E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70</w:t>
            </w:r>
          </w:p>
        </w:tc>
        <w:tc>
          <w:tcPr>
            <w:tcW w:w="1236" w:type="dxa"/>
            <w:vAlign w:val="center"/>
          </w:tcPr>
          <w:p w14:paraId="26F68D2C" w14:textId="2A11897D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65</w:t>
            </w:r>
          </w:p>
        </w:tc>
        <w:tc>
          <w:tcPr>
            <w:tcW w:w="1236" w:type="dxa"/>
            <w:vAlign w:val="center"/>
          </w:tcPr>
          <w:p w14:paraId="5B9295FE" w14:textId="51DA117F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35</w:t>
            </w:r>
          </w:p>
        </w:tc>
      </w:tr>
      <w:tr w:rsidR="005F20AE" w:rsidRPr="00033C22" w14:paraId="03077BEA" w14:textId="77777777" w:rsidTr="002E546E">
        <w:trPr>
          <w:trHeight w:val="397"/>
        </w:trPr>
        <w:tc>
          <w:tcPr>
            <w:tcW w:w="1471" w:type="dxa"/>
          </w:tcPr>
          <w:p w14:paraId="561075F0" w14:textId="77777777" w:rsidR="005F20AE" w:rsidRPr="00DF4B57" w:rsidRDefault="005F20AE" w:rsidP="005F20AE">
            <w:r>
              <w:t>Март</w:t>
            </w:r>
          </w:p>
        </w:tc>
        <w:tc>
          <w:tcPr>
            <w:tcW w:w="1359" w:type="dxa"/>
            <w:vAlign w:val="center"/>
          </w:tcPr>
          <w:p w14:paraId="5089515A" w14:textId="24C8C949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3F02C961" w14:textId="0C2837BD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145</w:t>
            </w:r>
          </w:p>
        </w:tc>
        <w:tc>
          <w:tcPr>
            <w:tcW w:w="1236" w:type="dxa"/>
            <w:vAlign w:val="center"/>
          </w:tcPr>
          <w:p w14:paraId="68F4665A" w14:textId="585E471B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-60</w:t>
            </w:r>
          </w:p>
        </w:tc>
      </w:tr>
      <w:tr w:rsidR="005F20AE" w:rsidRPr="00033C22" w14:paraId="32392B3B" w14:textId="77777777" w:rsidTr="002E546E">
        <w:trPr>
          <w:trHeight w:val="397"/>
        </w:trPr>
        <w:tc>
          <w:tcPr>
            <w:tcW w:w="1471" w:type="dxa"/>
          </w:tcPr>
          <w:p w14:paraId="51298517" w14:textId="77777777" w:rsidR="005F20AE" w:rsidRPr="00DF4B57" w:rsidRDefault="005F20AE" w:rsidP="005F20AE">
            <w:r>
              <w:t>Апрель</w:t>
            </w:r>
          </w:p>
        </w:tc>
        <w:tc>
          <w:tcPr>
            <w:tcW w:w="1359" w:type="dxa"/>
            <w:vAlign w:val="center"/>
          </w:tcPr>
          <w:p w14:paraId="40E3AF54" w14:textId="68D7150B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60</w:t>
            </w:r>
          </w:p>
        </w:tc>
        <w:tc>
          <w:tcPr>
            <w:tcW w:w="1236" w:type="dxa"/>
            <w:vAlign w:val="center"/>
          </w:tcPr>
          <w:p w14:paraId="79CA108A" w14:textId="5E15B31E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57E974F8" w14:textId="77518953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-20</w:t>
            </w:r>
          </w:p>
        </w:tc>
      </w:tr>
      <w:tr w:rsidR="005F20AE" w:rsidRPr="00033C22" w14:paraId="1A9EF127" w14:textId="77777777" w:rsidTr="002E546E">
        <w:trPr>
          <w:trHeight w:val="397"/>
        </w:trPr>
        <w:tc>
          <w:tcPr>
            <w:tcW w:w="1471" w:type="dxa"/>
          </w:tcPr>
          <w:p w14:paraId="563C47CE" w14:textId="77777777" w:rsidR="005F20AE" w:rsidRPr="00DF4B57" w:rsidRDefault="005F20AE" w:rsidP="005F20AE">
            <w:r>
              <w:t>Май</w:t>
            </w:r>
          </w:p>
        </w:tc>
        <w:tc>
          <w:tcPr>
            <w:tcW w:w="1359" w:type="dxa"/>
            <w:vAlign w:val="center"/>
          </w:tcPr>
          <w:p w14:paraId="619B8DB7" w14:textId="52837CF2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70</w:t>
            </w:r>
          </w:p>
        </w:tc>
        <w:tc>
          <w:tcPr>
            <w:tcW w:w="1236" w:type="dxa"/>
            <w:vAlign w:val="center"/>
          </w:tcPr>
          <w:p w14:paraId="27988431" w14:textId="28E92253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35</w:t>
            </w:r>
          </w:p>
        </w:tc>
        <w:tc>
          <w:tcPr>
            <w:tcW w:w="1236" w:type="dxa"/>
            <w:vAlign w:val="center"/>
          </w:tcPr>
          <w:p w14:paraId="2114160F" w14:textId="4F837743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15</w:t>
            </w:r>
          </w:p>
        </w:tc>
      </w:tr>
      <w:tr w:rsidR="005F20AE" w:rsidRPr="00033C22" w14:paraId="02B7D523" w14:textId="77777777" w:rsidTr="002E546E">
        <w:trPr>
          <w:trHeight w:val="397"/>
        </w:trPr>
        <w:tc>
          <w:tcPr>
            <w:tcW w:w="1471" w:type="dxa"/>
          </w:tcPr>
          <w:p w14:paraId="5E962561" w14:textId="77777777" w:rsidR="005F20AE" w:rsidRPr="00DF4B57" w:rsidRDefault="005F20AE" w:rsidP="005F20AE">
            <w:r>
              <w:t>Июнь</w:t>
            </w:r>
          </w:p>
        </w:tc>
        <w:tc>
          <w:tcPr>
            <w:tcW w:w="1359" w:type="dxa"/>
            <w:vAlign w:val="center"/>
          </w:tcPr>
          <w:p w14:paraId="4124EDA1" w14:textId="21B6F233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50</w:t>
            </w:r>
          </w:p>
        </w:tc>
        <w:tc>
          <w:tcPr>
            <w:tcW w:w="1236" w:type="dxa"/>
            <w:vAlign w:val="center"/>
          </w:tcPr>
          <w:p w14:paraId="40BD08D6" w14:textId="1055C071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2F08E14B" w14:textId="3E2B6076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45</w:t>
            </w:r>
          </w:p>
        </w:tc>
      </w:tr>
      <w:tr w:rsidR="005F20AE" w:rsidRPr="00033C22" w14:paraId="52481A7F" w14:textId="77777777" w:rsidTr="002E546E">
        <w:trPr>
          <w:trHeight w:val="397"/>
        </w:trPr>
        <w:tc>
          <w:tcPr>
            <w:tcW w:w="1471" w:type="dxa"/>
          </w:tcPr>
          <w:p w14:paraId="61785FDA" w14:textId="77777777" w:rsidR="005F20AE" w:rsidRPr="00DF4B57" w:rsidRDefault="005F20AE" w:rsidP="005F20AE">
            <w:r>
              <w:t>Июль</w:t>
            </w:r>
          </w:p>
        </w:tc>
        <w:tc>
          <w:tcPr>
            <w:tcW w:w="1359" w:type="dxa"/>
            <w:vAlign w:val="center"/>
          </w:tcPr>
          <w:p w14:paraId="62021A9E" w14:textId="74BF4984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35</w:t>
            </w:r>
          </w:p>
        </w:tc>
        <w:tc>
          <w:tcPr>
            <w:tcW w:w="1236" w:type="dxa"/>
            <w:vAlign w:val="center"/>
          </w:tcPr>
          <w:p w14:paraId="05C409E0" w14:textId="2C763814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20</w:t>
            </w:r>
          </w:p>
        </w:tc>
        <w:tc>
          <w:tcPr>
            <w:tcW w:w="1236" w:type="dxa"/>
            <w:vAlign w:val="center"/>
          </w:tcPr>
          <w:p w14:paraId="4CBB8E1F" w14:textId="3E69F610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60</w:t>
            </w:r>
          </w:p>
        </w:tc>
      </w:tr>
      <w:tr w:rsidR="005F20AE" w:rsidRPr="00033C22" w14:paraId="48056757" w14:textId="77777777" w:rsidTr="002E546E">
        <w:trPr>
          <w:trHeight w:val="397"/>
        </w:trPr>
        <w:tc>
          <w:tcPr>
            <w:tcW w:w="1471" w:type="dxa"/>
          </w:tcPr>
          <w:p w14:paraId="332D4ECF" w14:textId="77777777" w:rsidR="005F20AE" w:rsidRPr="00DF4B57" w:rsidRDefault="005F20AE" w:rsidP="005F20AE">
            <w:r>
              <w:t>Август</w:t>
            </w:r>
          </w:p>
        </w:tc>
        <w:tc>
          <w:tcPr>
            <w:tcW w:w="1359" w:type="dxa"/>
            <w:vAlign w:val="center"/>
          </w:tcPr>
          <w:p w14:paraId="6C35186A" w14:textId="79F0B4CB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90</w:t>
            </w:r>
          </w:p>
        </w:tc>
        <w:tc>
          <w:tcPr>
            <w:tcW w:w="1236" w:type="dxa"/>
            <w:vAlign w:val="center"/>
          </w:tcPr>
          <w:p w14:paraId="4BF683B5" w14:textId="283F429C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25</w:t>
            </w:r>
          </w:p>
        </w:tc>
        <w:tc>
          <w:tcPr>
            <w:tcW w:w="1236" w:type="dxa"/>
            <w:vAlign w:val="center"/>
          </w:tcPr>
          <w:p w14:paraId="4B27917E" w14:textId="616A4CDB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125</w:t>
            </w:r>
          </w:p>
        </w:tc>
      </w:tr>
      <w:tr w:rsidR="005F20AE" w:rsidRPr="00033C22" w14:paraId="2C1CA8F2" w14:textId="77777777" w:rsidTr="002E546E">
        <w:trPr>
          <w:trHeight w:val="397"/>
        </w:trPr>
        <w:tc>
          <w:tcPr>
            <w:tcW w:w="1471" w:type="dxa"/>
          </w:tcPr>
          <w:p w14:paraId="125A42E9" w14:textId="77777777" w:rsidR="005F20AE" w:rsidRPr="00DF4B57" w:rsidRDefault="005F20AE" w:rsidP="005F20AE">
            <w:r>
              <w:t>Сентябрь</w:t>
            </w:r>
          </w:p>
        </w:tc>
        <w:tc>
          <w:tcPr>
            <w:tcW w:w="1359" w:type="dxa"/>
            <w:vAlign w:val="center"/>
          </w:tcPr>
          <w:p w14:paraId="2BC59101" w14:textId="71FC484B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60</w:t>
            </w:r>
          </w:p>
        </w:tc>
        <w:tc>
          <w:tcPr>
            <w:tcW w:w="1236" w:type="dxa"/>
            <w:vAlign w:val="center"/>
          </w:tcPr>
          <w:p w14:paraId="55589B38" w14:textId="040020E9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80</w:t>
            </w:r>
          </w:p>
        </w:tc>
        <w:tc>
          <w:tcPr>
            <w:tcW w:w="1236" w:type="dxa"/>
            <w:vAlign w:val="center"/>
          </w:tcPr>
          <w:p w14:paraId="4347949A" w14:textId="28B8FADE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105</w:t>
            </w:r>
          </w:p>
        </w:tc>
      </w:tr>
      <w:tr w:rsidR="005F20AE" w:rsidRPr="00033C22" w14:paraId="46F75120" w14:textId="77777777" w:rsidTr="002E546E">
        <w:trPr>
          <w:trHeight w:val="397"/>
        </w:trPr>
        <w:tc>
          <w:tcPr>
            <w:tcW w:w="1471" w:type="dxa"/>
          </w:tcPr>
          <w:p w14:paraId="628A0CF3" w14:textId="77777777" w:rsidR="005F20AE" w:rsidRPr="00DF4B57" w:rsidRDefault="005F20AE" w:rsidP="005F20AE">
            <w:r>
              <w:t>Октябрь</w:t>
            </w:r>
          </w:p>
        </w:tc>
        <w:tc>
          <w:tcPr>
            <w:tcW w:w="1359" w:type="dxa"/>
            <w:vAlign w:val="center"/>
          </w:tcPr>
          <w:p w14:paraId="651FB997" w14:textId="5EEFAD73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125</w:t>
            </w:r>
          </w:p>
        </w:tc>
        <w:tc>
          <w:tcPr>
            <w:tcW w:w="1236" w:type="dxa"/>
            <w:vAlign w:val="center"/>
          </w:tcPr>
          <w:p w14:paraId="0D1FC49A" w14:textId="7D096A34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130</w:t>
            </w:r>
          </w:p>
        </w:tc>
        <w:tc>
          <w:tcPr>
            <w:tcW w:w="1236" w:type="dxa"/>
            <w:vAlign w:val="center"/>
          </w:tcPr>
          <w:p w14:paraId="16C60D42" w14:textId="3D32A5CB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100</w:t>
            </w:r>
          </w:p>
        </w:tc>
      </w:tr>
      <w:tr w:rsidR="005F20AE" w:rsidRPr="00033C22" w14:paraId="5DD6FA8D" w14:textId="77777777" w:rsidTr="002E546E">
        <w:trPr>
          <w:trHeight w:val="397"/>
        </w:trPr>
        <w:tc>
          <w:tcPr>
            <w:tcW w:w="1471" w:type="dxa"/>
          </w:tcPr>
          <w:p w14:paraId="18F022A7" w14:textId="77777777" w:rsidR="005F20AE" w:rsidRPr="00DF4B57" w:rsidRDefault="005F20AE" w:rsidP="005F20AE">
            <w:r>
              <w:t>Ноябрь</w:t>
            </w:r>
          </w:p>
        </w:tc>
        <w:tc>
          <w:tcPr>
            <w:tcW w:w="1359" w:type="dxa"/>
            <w:vAlign w:val="center"/>
          </w:tcPr>
          <w:p w14:paraId="4F6E14F8" w14:textId="7249232D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35</w:t>
            </w:r>
          </w:p>
        </w:tc>
        <w:tc>
          <w:tcPr>
            <w:tcW w:w="1236" w:type="dxa"/>
            <w:vAlign w:val="center"/>
          </w:tcPr>
          <w:p w14:paraId="4D273FB1" w14:textId="37D9678E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25</w:t>
            </w:r>
          </w:p>
        </w:tc>
        <w:tc>
          <w:tcPr>
            <w:tcW w:w="1236" w:type="dxa"/>
            <w:vAlign w:val="center"/>
          </w:tcPr>
          <w:p w14:paraId="75C33BB8" w14:textId="3A570C95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110</w:t>
            </w:r>
          </w:p>
        </w:tc>
      </w:tr>
      <w:tr w:rsidR="005F20AE" w:rsidRPr="00033C22" w14:paraId="51C33EB5" w14:textId="77777777" w:rsidTr="002E546E">
        <w:trPr>
          <w:trHeight w:val="397"/>
        </w:trPr>
        <w:tc>
          <w:tcPr>
            <w:tcW w:w="1471" w:type="dxa"/>
          </w:tcPr>
          <w:p w14:paraId="1B56E50B" w14:textId="77777777" w:rsidR="005F20AE" w:rsidRPr="00DF4B57" w:rsidRDefault="005F20AE" w:rsidP="005F20AE">
            <w:r>
              <w:t>Декабрь</w:t>
            </w:r>
          </w:p>
        </w:tc>
        <w:tc>
          <w:tcPr>
            <w:tcW w:w="1359" w:type="dxa"/>
            <w:vAlign w:val="center"/>
          </w:tcPr>
          <w:p w14:paraId="6F9D8719" w14:textId="34439322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30</w:t>
            </w:r>
          </w:p>
        </w:tc>
        <w:tc>
          <w:tcPr>
            <w:tcW w:w="1236" w:type="dxa"/>
            <w:vAlign w:val="center"/>
          </w:tcPr>
          <w:p w14:paraId="0954BB74" w14:textId="2FBF30A7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  <w:lang w:val="en-US"/>
              </w:rPr>
              <w:t>15</w:t>
            </w:r>
          </w:p>
        </w:tc>
        <w:tc>
          <w:tcPr>
            <w:tcW w:w="1236" w:type="dxa"/>
            <w:vAlign w:val="center"/>
          </w:tcPr>
          <w:p w14:paraId="12A7FDE0" w14:textId="08C6B2E3" w:rsidR="005F20AE" w:rsidRPr="005F20AE" w:rsidRDefault="005F20AE" w:rsidP="005F20AE">
            <w:pPr>
              <w:jc w:val="center"/>
              <w:rPr>
                <w:lang w:val="en-US"/>
              </w:rPr>
            </w:pPr>
            <w:r w:rsidRPr="005F20AE">
              <w:rPr>
                <w:color w:val="000000"/>
              </w:rPr>
              <w:t>125</w:t>
            </w:r>
          </w:p>
        </w:tc>
      </w:tr>
    </w:tbl>
    <w:p w14:paraId="6D25F333" w14:textId="77777777" w:rsidR="009B1FDB" w:rsidRDefault="009B1FDB" w:rsidP="009B1FDB">
      <w:pPr>
        <w:rPr>
          <w:sz w:val="28"/>
          <w:szCs w:val="28"/>
        </w:rPr>
      </w:pPr>
    </w:p>
    <w:p w14:paraId="3A7E1CC0" w14:textId="77777777" w:rsidR="00605D95" w:rsidRDefault="00605D95" w:rsidP="009B1FDB">
      <w:pPr>
        <w:rPr>
          <w:sz w:val="28"/>
          <w:szCs w:val="28"/>
        </w:rPr>
      </w:pPr>
    </w:p>
    <w:p w14:paraId="1579E994" w14:textId="5BA22AA3" w:rsidR="00BA6B71" w:rsidRDefault="00BA6B71" w:rsidP="009B1FD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4AA6E0" wp14:editId="4CBEFB4B">
            <wp:extent cx="5486400" cy="3200400"/>
            <wp:effectExtent l="0" t="0" r="1270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112BCE" w14:textId="77777777" w:rsidR="009B1FDB" w:rsidRDefault="009B1FDB">
      <w:pPr>
        <w:rPr>
          <w:sz w:val="28"/>
          <w:szCs w:val="28"/>
        </w:rPr>
      </w:pPr>
    </w:p>
    <w:p w14:paraId="11A609FE" w14:textId="2018BEC3" w:rsidR="00BA6B71" w:rsidRDefault="00BA6B71" w:rsidP="00BA6B7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D5934">
        <w:rPr>
          <w:sz w:val="28"/>
          <w:szCs w:val="28"/>
        </w:rPr>
        <w:t>3</w:t>
      </w:r>
      <w:r>
        <w:rPr>
          <w:sz w:val="28"/>
          <w:szCs w:val="28"/>
        </w:rPr>
        <w:t xml:space="preserve"> – Движение денежных средств по подразделению 3, млн руб.</w:t>
      </w:r>
    </w:p>
    <w:p w14:paraId="3EDD5A75" w14:textId="77777777" w:rsidR="00BA6B71" w:rsidRDefault="00BA6B71">
      <w:pPr>
        <w:rPr>
          <w:sz w:val="28"/>
          <w:szCs w:val="28"/>
        </w:rPr>
      </w:pPr>
    </w:p>
    <w:p w14:paraId="7C2F14A3" w14:textId="1F505329" w:rsidR="00CD5934" w:rsidRDefault="00CD5934" w:rsidP="003A79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данных рисунка 3 и таблицы </w:t>
      </w:r>
      <w:r w:rsidR="00E043A5">
        <w:rPr>
          <w:sz w:val="28"/>
          <w:szCs w:val="28"/>
        </w:rPr>
        <w:t>6</w:t>
      </w:r>
      <w:r>
        <w:rPr>
          <w:sz w:val="28"/>
          <w:szCs w:val="28"/>
        </w:rPr>
        <w:t xml:space="preserve"> видно, что подразделение </w:t>
      </w:r>
      <w:r w:rsidR="00E043A5">
        <w:rPr>
          <w:sz w:val="28"/>
          <w:szCs w:val="28"/>
        </w:rPr>
        <w:t>3</w:t>
      </w:r>
      <w:r>
        <w:rPr>
          <w:sz w:val="28"/>
          <w:szCs w:val="28"/>
        </w:rPr>
        <w:t xml:space="preserve"> испытывает нехватку денежных средств в течение </w:t>
      </w:r>
      <w:r w:rsidR="00E043A5">
        <w:rPr>
          <w:sz w:val="28"/>
          <w:szCs w:val="28"/>
        </w:rPr>
        <w:t>двух</w:t>
      </w:r>
      <w:r>
        <w:rPr>
          <w:sz w:val="28"/>
          <w:szCs w:val="28"/>
        </w:rPr>
        <w:t xml:space="preserve"> месяцев (март, апрель).</w:t>
      </w:r>
    </w:p>
    <w:p w14:paraId="485CE0CB" w14:textId="77777777" w:rsidR="001814E8" w:rsidRDefault="001814E8" w:rsidP="00CD5934">
      <w:pPr>
        <w:spacing w:line="360" w:lineRule="auto"/>
        <w:ind w:firstLine="708"/>
        <w:rPr>
          <w:sz w:val="28"/>
          <w:szCs w:val="28"/>
        </w:rPr>
      </w:pPr>
    </w:p>
    <w:p w14:paraId="4C9B4FDD" w14:textId="4E4014B8" w:rsidR="00D73180" w:rsidRDefault="00D73180" w:rsidP="00D7318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7 – Консолидированный финансовый поток предприятия</w:t>
      </w:r>
    </w:p>
    <w:p w14:paraId="12CD9983" w14:textId="77777777" w:rsidR="00B20C64" w:rsidRPr="00DA6EEA" w:rsidRDefault="00B20C64" w:rsidP="00B20C64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471"/>
        <w:gridCol w:w="1790"/>
        <w:gridCol w:w="1275"/>
        <w:gridCol w:w="1276"/>
      </w:tblGrid>
      <w:tr w:rsidR="00E1018C" w:rsidRPr="00033C22" w14:paraId="522D3665" w14:textId="77777777" w:rsidTr="00327BD6">
        <w:trPr>
          <w:trHeight w:val="397"/>
        </w:trPr>
        <w:tc>
          <w:tcPr>
            <w:tcW w:w="1471" w:type="dxa"/>
          </w:tcPr>
          <w:p w14:paraId="4075A94D" w14:textId="77777777" w:rsidR="00E1018C" w:rsidRDefault="00E1018C" w:rsidP="00327BD6">
            <w:r>
              <w:t>Месяц</w:t>
            </w:r>
          </w:p>
        </w:tc>
        <w:tc>
          <w:tcPr>
            <w:tcW w:w="1790" w:type="dxa"/>
            <w:vAlign w:val="center"/>
          </w:tcPr>
          <w:p w14:paraId="7CECD309" w14:textId="77777777" w:rsidR="00E1018C" w:rsidRPr="000A6FF9" w:rsidRDefault="00E1018C" w:rsidP="00327BD6">
            <w:pPr>
              <w:jc w:val="center"/>
            </w:pPr>
            <w:r>
              <w:rPr>
                <w:color w:val="000000"/>
              </w:rPr>
              <w:t>П</w:t>
            </w:r>
            <w:r w:rsidRPr="00593A21">
              <w:rPr>
                <w:color w:val="000000"/>
              </w:rPr>
              <w:t>оступления</w:t>
            </w:r>
          </w:p>
        </w:tc>
        <w:tc>
          <w:tcPr>
            <w:tcW w:w="1275" w:type="dxa"/>
            <w:vAlign w:val="center"/>
          </w:tcPr>
          <w:p w14:paraId="2469038C" w14:textId="77777777" w:rsidR="00E1018C" w:rsidRPr="000A6FF9" w:rsidRDefault="00E1018C" w:rsidP="00327BD6">
            <w:pPr>
              <w:jc w:val="center"/>
            </w:pPr>
            <w:r>
              <w:rPr>
                <w:color w:val="000000"/>
              </w:rPr>
              <w:t>П</w:t>
            </w:r>
            <w:r w:rsidRPr="00593A21">
              <w:rPr>
                <w:color w:val="000000"/>
              </w:rPr>
              <w:t>латежи</w:t>
            </w:r>
          </w:p>
        </w:tc>
        <w:tc>
          <w:tcPr>
            <w:tcW w:w="1276" w:type="dxa"/>
            <w:vAlign w:val="center"/>
          </w:tcPr>
          <w:p w14:paraId="6BB9CE53" w14:textId="77777777" w:rsidR="00E1018C" w:rsidRDefault="00E1018C" w:rsidP="00327BD6">
            <w:pPr>
              <w:jc w:val="center"/>
            </w:pPr>
            <w:r>
              <w:rPr>
                <w:color w:val="000000"/>
              </w:rPr>
              <w:t>Б</w:t>
            </w:r>
            <w:r w:rsidRPr="00593A21">
              <w:rPr>
                <w:color w:val="000000"/>
              </w:rPr>
              <w:t>аланс</w:t>
            </w:r>
          </w:p>
        </w:tc>
      </w:tr>
      <w:tr w:rsidR="00E1018C" w:rsidRPr="00033C22" w14:paraId="6DF6EEEA" w14:textId="77777777" w:rsidTr="00327BD6">
        <w:trPr>
          <w:trHeight w:val="397"/>
        </w:trPr>
        <w:tc>
          <w:tcPr>
            <w:tcW w:w="1471" w:type="dxa"/>
          </w:tcPr>
          <w:p w14:paraId="2B8C9E6E" w14:textId="77777777" w:rsidR="00E1018C" w:rsidRPr="00DF4B57" w:rsidRDefault="00E1018C" w:rsidP="00327BD6">
            <w:r>
              <w:t>Январь</w:t>
            </w:r>
          </w:p>
        </w:tc>
        <w:tc>
          <w:tcPr>
            <w:tcW w:w="1790" w:type="dxa"/>
            <w:vAlign w:val="center"/>
          </w:tcPr>
          <w:p w14:paraId="4CA69E5A" w14:textId="77777777" w:rsidR="00E1018C" w:rsidRPr="006B3D70" w:rsidRDefault="00E1018C" w:rsidP="00327BD6">
            <w:pPr>
              <w:jc w:val="center"/>
            </w:pPr>
            <w:r w:rsidRPr="00593A21">
              <w:rPr>
                <w:color w:val="000000"/>
              </w:rPr>
              <w:t>230</w:t>
            </w:r>
          </w:p>
        </w:tc>
        <w:tc>
          <w:tcPr>
            <w:tcW w:w="1275" w:type="dxa"/>
            <w:vAlign w:val="center"/>
          </w:tcPr>
          <w:p w14:paraId="2F15CBF9" w14:textId="77777777" w:rsidR="00E1018C" w:rsidRPr="00835433" w:rsidRDefault="00E1018C" w:rsidP="00327BD6">
            <w:pPr>
              <w:jc w:val="center"/>
            </w:pPr>
            <w:r w:rsidRPr="00593A21">
              <w:rPr>
                <w:color w:val="000000"/>
              </w:rPr>
              <w:t>180</w:t>
            </w:r>
          </w:p>
        </w:tc>
        <w:tc>
          <w:tcPr>
            <w:tcW w:w="1276" w:type="dxa"/>
            <w:vAlign w:val="center"/>
          </w:tcPr>
          <w:p w14:paraId="723ECACC" w14:textId="77777777" w:rsidR="00E1018C" w:rsidRPr="00B74112" w:rsidRDefault="00E1018C" w:rsidP="00327BD6">
            <w:pPr>
              <w:jc w:val="center"/>
            </w:pPr>
            <w:r w:rsidRPr="00593A21">
              <w:rPr>
                <w:color w:val="000000"/>
              </w:rPr>
              <w:t>105</w:t>
            </w:r>
          </w:p>
        </w:tc>
      </w:tr>
      <w:tr w:rsidR="00E1018C" w:rsidRPr="00033C22" w14:paraId="11F13961" w14:textId="77777777" w:rsidTr="00327BD6">
        <w:trPr>
          <w:trHeight w:val="397"/>
        </w:trPr>
        <w:tc>
          <w:tcPr>
            <w:tcW w:w="1471" w:type="dxa"/>
          </w:tcPr>
          <w:p w14:paraId="35387C1F" w14:textId="77777777" w:rsidR="00E1018C" w:rsidRPr="00DF4B57" w:rsidRDefault="00E1018C" w:rsidP="00327BD6">
            <w:r>
              <w:t>Февраль</w:t>
            </w:r>
          </w:p>
        </w:tc>
        <w:tc>
          <w:tcPr>
            <w:tcW w:w="1790" w:type="dxa"/>
            <w:vAlign w:val="center"/>
          </w:tcPr>
          <w:p w14:paraId="52FE8781" w14:textId="77777777" w:rsidR="00E1018C" w:rsidRPr="00E841D8" w:rsidRDefault="00E1018C" w:rsidP="00327BD6">
            <w:pPr>
              <w:jc w:val="center"/>
            </w:pPr>
            <w:r w:rsidRPr="00593A21">
              <w:rPr>
                <w:color w:val="000000"/>
              </w:rPr>
              <w:t>175</w:t>
            </w:r>
          </w:p>
        </w:tc>
        <w:tc>
          <w:tcPr>
            <w:tcW w:w="1275" w:type="dxa"/>
            <w:vAlign w:val="center"/>
          </w:tcPr>
          <w:p w14:paraId="09A13C54" w14:textId="77777777" w:rsidR="00E1018C" w:rsidRPr="00276813" w:rsidRDefault="00E1018C" w:rsidP="00327BD6">
            <w:pPr>
              <w:jc w:val="center"/>
            </w:pPr>
            <w:r w:rsidRPr="00593A21">
              <w:rPr>
                <w:color w:val="000000"/>
              </w:rPr>
              <w:t>225</w:t>
            </w:r>
          </w:p>
        </w:tc>
        <w:tc>
          <w:tcPr>
            <w:tcW w:w="1276" w:type="dxa"/>
            <w:vAlign w:val="center"/>
          </w:tcPr>
          <w:p w14:paraId="09941B8A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55</w:t>
            </w:r>
          </w:p>
        </w:tc>
      </w:tr>
      <w:tr w:rsidR="00E1018C" w:rsidRPr="00033C22" w14:paraId="32A9ED44" w14:textId="77777777" w:rsidTr="00327BD6">
        <w:trPr>
          <w:trHeight w:val="397"/>
        </w:trPr>
        <w:tc>
          <w:tcPr>
            <w:tcW w:w="1471" w:type="dxa"/>
          </w:tcPr>
          <w:p w14:paraId="6E32F336" w14:textId="77777777" w:rsidR="00E1018C" w:rsidRPr="00DF4B57" w:rsidRDefault="00E1018C" w:rsidP="00327BD6">
            <w:r>
              <w:t>Март</w:t>
            </w:r>
          </w:p>
        </w:tc>
        <w:tc>
          <w:tcPr>
            <w:tcW w:w="1790" w:type="dxa"/>
            <w:vAlign w:val="center"/>
          </w:tcPr>
          <w:p w14:paraId="33A94891" w14:textId="77777777" w:rsidR="00E1018C" w:rsidRPr="00276813" w:rsidRDefault="00E1018C" w:rsidP="00327BD6">
            <w:pPr>
              <w:jc w:val="center"/>
            </w:pPr>
            <w:r w:rsidRPr="00593A21">
              <w:rPr>
                <w:color w:val="000000"/>
              </w:rPr>
              <w:t>115</w:t>
            </w:r>
          </w:p>
        </w:tc>
        <w:tc>
          <w:tcPr>
            <w:tcW w:w="1275" w:type="dxa"/>
            <w:vAlign w:val="center"/>
          </w:tcPr>
          <w:p w14:paraId="0051B686" w14:textId="77777777" w:rsidR="00E1018C" w:rsidRPr="00276813" w:rsidRDefault="00E1018C" w:rsidP="00327BD6">
            <w:pPr>
              <w:jc w:val="center"/>
            </w:pPr>
            <w:r w:rsidRPr="00593A21">
              <w:rPr>
                <w:color w:val="000000"/>
              </w:rPr>
              <w:t>315</w:t>
            </w:r>
          </w:p>
        </w:tc>
        <w:tc>
          <w:tcPr>
            <w:tcW w:w="1276" w:type="dxa"/>
            <w:vAlign w:val="center"/>
          </w:tcPr>
          <w:p w14:paraId="59D3EFF8" w14:textId="77777777" w:rsidR="00E1018C" w:rsidRPr="00D163DF" w:rsidRDefault="00E1018C" w:rsidP="00327BD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3A21">
              <w:rPr>
                <w:b/>
                <w:bCs/>
                <w:color w:val="FF0000"/>
              </w:rPr>
              <w:t>-145</w:t>
            </w:r>
          </w:p>
        </w:tc>
      </w:tr>
      <w:tr w:rsidR="00E1018C" w:rsidRPr="00033C22" w14:paraId="038CDD3D" w14:textId="77777777" w:rsidTr="00327BD6">
        <w:trPr>
          <w:trHeight w:val="397"/>
        </w:trPr>
        <w:tc>
          <w:tcPr>
            <w:tcW w:w="1471" w:type="dxa"/>
          </w:tcPr>
          <w:p w14:paraId="3C000858" w14:textId="77777777" w:rsidR="00E1018C" w:rsidRPr="00DF4B57" w:rsidRDefault="00E1018C" w:rsidP="00327BD6">
            <w:r>
              <w:t>Апрель</w:t>
            </w:r>
          </w:p>
        </w:tc>
        <w:tc>
          <w:tcPr>
            <w:tcW w:w="1790" w:type="dxa"/>
            <w:vAlign w:val="center"/>
          </w:tcPr>
          <w:p w14:paraId="684CEC1C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160</w:t>
            </w:r>
          </w:p>
        </w:tc>
        <w:tc>
          <w:tcPr>
            <w:tcW w:w="1275" w:type="dxa"/>
            <w:vAlign w:val="center"/>
          </w:tcPr>
          <w:p w14:paraId="6A0AEDB3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100</w:t>
            </w:r>
          </w:p>
        </w:tc>
        <w:tc>
          <w:tcPr>
            <w:tcW w:w="1276" w:type="dxa"/>
            <w:vAlign w:val="center"/>
          </w:tcPr>
          <w:p w14:paraId="404DCBB6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-85</w:t>
            </w:r>
          </w:p>
        </w:tc>
      </w:tr>
      <w:tr w:rsidR="00E1018C" w:rsidRPr="00033C22" w14:paraId="58D846F9" w14:textId="77777777" w:rsidTr="00327BD6">
        <w:trPr>
          <w:trHeight w:val="397"/>
        </w:trPr>
        <w:tc>
          <w:tcPr>
            <w:tcW w:w="1471" w:type="dxa"/>
          </w:tcPr>
          <w:p w14:paraId="4E1011A6" w14:textId="77777777" w:rsidR="00E1018C" w:rsidRPr="00DF4B57" w:rsidRDefault="00E1018C" w:rsidP="00327BD6">
            <w:r>
              <w:t>Май</w:t>
            </w:r>
          </w:p>
        </w:tc>
        <w:tc>
          <w:tcPr>
            <w:tcW w:w="1790" w:type="dxa"/>
            <w:vAlign w:val="center"/>
          </w:tcPr>
          <w:p w14:paraId="5981F8C0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200</w:t>
            </w:r>
          </w:p>
        </w:tc>
        <w:tc>
          <w:tcPr>
            <w:tcW w:w="1275" w:type="dxa"/>
            <w:vAlign w:val="center"/>
          </w:tcPr>
          <w:p w14:paraId="6A30C9B8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145</w:t>
            </w:r>
          </w:p>
        </w:tc>
        <w:tc>
          <w:tcPr>
            <w:tcW w:w="1276" w:type="dxa"/>
            <w:vAlign w:val="center"/>
          </w:tcPr>
          <w:p w14:paraId="6CB78E3A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-30</w:t>
            </w:r>
          </w:p>
        </w:tc>
      </w:tr>
      <w:tr w:rsidR="00E1018C" w:rsidRPr="00033C22" w14:paraId="6B15F87B" w14:textId="77777777" w:rsidTr="00327BD6">
        <w:trPr>
          <w:trHeight w:val="397"/>
        </w:trPr>
        <w:tc>
          <w:tcPr>
            <w:tcW w:w="1471" w:type="dxa"/>
          </w:tcPr>
          <w:p w14:paraId="7C279AB1" w14:textId="77777777" w:rsidR="00E1018C" w:rsidRPr="00DF4B57" w:rsidRDefault="00E1018C" w:rsidP="00327BD6">
            <w:r>
              <w:t>Июнь</w:t>
            </w:r>
          </w:p>
        </w:tc>
        <w:tc>
          <w:tcPr>
            <w:tcW w:w="1790" w:type="dxa"/>
            <w:vAlign w:val="center"/>
          </w:tcPr>
          <w:p w14:paraId="16666925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130</w:t>
            </w:r>
          </w:p>
        </w:tc>
        <w:tc>
          <w:tcPr>
            <w:tcW w:w="1275" w:type="dxa"/>
            <w:vAlign w:val="center"/>
          </w:tcPr>
          <w:p w14:paraId="71DC7932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80</w:t>
            </w:r>
          </w:p>
        </w:tc>
        <w:tc>
          <w:tcPr>
            <w:tcW w:w="1276" w:type="dxa"/>
            <w:vAlign w:val="center"/>
          </w:tcPr>
          <w:p w14:paraId="32225B51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20</w:t>
            </w:r>
          </w:p>
        </w:tc>
      </w:tr>
      <w:tr w:rsidR="00E1018C" w:rsidRPr="00033C22" w14:paraId="2928A0CE" w14:textId="77777777" w:rsidTr="00327BD6">
        <w:trPr>
          <w:trHeight w:val="397"/>
        </w:trPr>
        <w:tc>
          <w:tcPr>
            <w:tcW w:w="1471" w:type="dxa"/>
          </w:tcPr>
          <w:p w14:paraId="44EA8084" w14:textId="77777777" w:rsidR="00E1018C" w:rsidRPr="00DF4B57" w:rsidRDefault="00E1018C" w:rsidP="00327BD6">
            <w:r>
              <w:t>Июль</w:t>
            </w:r>
          </w:p>
        </w:tc>
        <w:tc>
          <w:tcPr>
            <w:tcW w:w="1790" w:type="dxa"/>
            <w:vAlign w:val="center"/>
          </w:tcPr>
          <w:p w14:paraId="73512F47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205</w:t>
            </w:r>
          </w:p>
        </w:tc>
        <w:tc>
          <w:tcPr>
            <w:tcW w:w="1275" w:type="dxa"/>
            <w:vAlign w:val="center"/>
          </w:tcPr>
          <w:p w14:paraId="0C8FA325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90</w:t>
            </w:r>
          </w:p>
        </w:tc>
        <w:tc>
          <w:tcPr>
            <w:tcW w:w="1276" w:type="dxa"/>
            <w:vAlign w:val="center"/>
          </w:tcPr>
          <w:p w14:paraId="7D7268BA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135</w:t>
            </w:r>
          </w:p>
        </w:tc>
      </w:tr>
      <w:tr w:rsidR="00E1018C" w:rsidRPr="00033C22" w14:paraId="61E40FBF" w14:textId="77777777" w:rsidTr="00327BD6">
        <w:trPr>
          <w:trHeight w:val="397"/>
        </w:trPr>
        <w:tc>
          <w:tcPr>
            <w:tcW w:w="1471" w:type="dxa"/>
          </w:tcPr>
          <w:p w14:paraId="16ADD4C8" w14:textId="77777777" w:rsidR="00E1018C" w:rsidRPr="00DF4B57" w:rsidRDefault="00E1018C" w:rsidP="00327BD6">
            <w:r>
              <w:t>Август</w:t>
            </w:r>
          </w:p>
        </w:tc>
        <w:tc>
          <w:tcPr>
            <w:tcW w:w="1790" w:type="dxa"/>
            <w:vAlign w:val="center"/>
          </w:tcPr>
          <w:p w14:paraId="25C8BD3F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250</w:t>
            </w:r>
          </w:p>
        </w:tc>
        <w:tc>
          <w:tcPr>
            <w:tcW w:w="1275" w:type="dxa"/>
            <w:vAlign w:val="center"/>
          </w:tcPr>
          <w:p w14:paraId="2110E365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75</w:t>
            </w:r>
          </w:p>
        </w:tc>
        <w:tc>
          <w:tcPr>
            <w:tcW w:w="1276" w:type="dxa"/>
            <w:vAlign w:val="center"/>
          </w:tcPr>
          <w:p w14:paraId="1FF05470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310</w:t>
            </w:r>
          </w:p>
        </w:tc>
      </w:tr>
      <w:tr w:rsidR="00E1018C" w:rsidRPr="00033C22" w14:paraId="0731506E" w14:textId="77777777" w:rsidTr="00327BD6">
        <w:trPr>
          <w:trHeight w:val="397"/>
        </w:trPr>
        <w:tc>
          <w:tcPr>
            <w:tcW w:w="1471" w:type="dxa"/>
          </w:tcPr>
          <w:p w14:paraId="053D0209" w14:textId="77777777" w:rsidR="00E1018C" w:rsidRPr="00DF4B57" w:rsidRDefault="00E1018C" w:rsidP="00327BD6">
            <w:r>
              <w:t>Сентябрь</w:t>
            </w:r>
          </w:p>
        </w:tc>
        <w:tc>
          <w:tcPr>
            <w:tcW w:w="1790" w:type="dxa"/>
            <w:vAlign w:val="center"/>
          </w:tcPr>
          <w:p w14:paraId="1083B91D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200</w:t>
            </w:r>
          </w:p>
        </w:tc>
        <w:tc>
          <w:tcPr>
            <w:tcW w:w="1275" w:type="dxa"/>
            <w:vAlign w:val="center"/>
          </w:tcPr>
          <w:p w14:paraId="28613699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340</w:t>
            </w:r>
          </w:p>
        </w:tc>
        <w:tc>
          <w:tcPr>
            <w:tcW w:w="1276" w:type="dxa"/>
            <w:vAlign w:val="center"/>
          </w:tcPr>
          <w:p w14:paraId="347853BD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170</w:t>
            </w:r>
          </w:p>
        </w:tc>
      </w:tr>
      <w:tr w:rsidR="00E1018C" w:rsidRPr="00033C22" w14:paraId="67F78B57" w14:textId="77777777" w:rsidTr="00327BD6">
        <w:trPr>
          <w:trHeight w:val="397"/>
        </w:trPr>
        <w:tc>
          <w:tcPr>
            <w:tcW w:w="1471" w:type="dxa"/>
          </w:tcPr>
          <w:p w14:paraId="09E74C7A" w14:textId="77777777" w:rsidR="00E1018C" w:rsidRPr="00DF4B57" w:rsidRDefault="00E1018C" w:rsidP="00327BD6">
            <w:r>
              <w:t>Октябрь</w:t>
            </w:r>
          </w:p>
        </w:tc>
        <w:tc>
          <w:tcPr>
            <w:tcW w:w="1790" w:type="dxa"/>
            <w:vAlign w:val="center"/>
          </w:tcPr>
          <w:p w14:paraId="096DA6DC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345</w:t>
            </w:r>
          </w:p>
        </w:tc>
        <w:tc>
          <w:tcPr>
            <w:tcW w:w="1275" w:type="dxa"/>
            <w:vAlign w:val="center"/>
          </w:tcPr>
          <w:p w14:paraId="4EA704C9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380</w:t>
            </w:r>
          </w:p>
        </w:tc>
        <w:tc>
          <w:tcPr>
            <w:tcW w:w="1276" w:type="dxa"/>
            <w:vAlign w:val="center"/>
          </w:tcPr>
          <w:p w14:paraId="786F7C11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135</w:t>
            </w:r>
          </w:p>
        </w:tc>
      </w:tr>
      <w:tr w:rsidR="00E1018C" w:rsidRPr="00033C22" w14:paraId="7588A073" w14:textId="77777777" w:rsidTr="00327BD6">
        <w:trPr>
          <w:trHeight w:val="397"/>
        </w:trPr>
        <w:tc>
          <w:tcPr>
            <w:tcW w:w="1471" w:type="dxa"/>
          </w:tcPr>
          <w:p w14:paraId="1EA9697D" w14:textId="77777777" w:rsidR="00E1018C" w:rsidRPr="00DF4B57" w:rsidRDefault="00E1018C" w:rsidP="00327BD6">
            <w:r>
              <w:t>Ноябрь</w:t>
            </w:r>
          </w:p>
        </w:tc>
        <w:tc>
          <w:tcPr>
            <w:tcW w:w="1790" w:type="dxa"/>
            <w:vAlign w:val="center"/>
          </w:tcPr>
          <w:p w14:paraId="6440B4ED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130</w:t>
            </w:r>
          </w:p>
        </w:tc>
        <w:tc>
          <w:tcPr>
            <w:tcW w:w="1275" w:type="dxa"/>
            <w:vAlign w:val="center"/>
          </w:tcPr>
          <w:p w14:paraId="2169E41B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80</w:t>
            </w:r>
          </w:p>
        </w:tc>
        <w:tc>
          <w:tcPr>
            <w:tcW w:w="1276" w:type="dxa"/>
            <w:vAlign w:val="center"/>
          </w:tcPr>
          <w:p w14:paraId="7660AAE2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185</w:t>
            </w:r>
          </w:p>
        </w:tc>
      </w:tr>
      <w:tr w:rsidR="00E1018C" w:rsidRPr="00033C22" w14:paraId="604F5299" w14:textId="77777777" w:rsidTr="00327BD6">
        <w:trPr>
          <w:trHeight w:val="397"/>
        </w:trPr>
        <w:tc>
          <w:tcPr>
            <w:tcW w:w="1471" w:type="dxa"/>
          </w:tcPr>
          <w:p w14:paraId="158061D4" w14:textId="77777777" w:rsidR="00E1018C" w:rsidRPr="00DF4B57" w:rsidRDefault="00E1018C" w:rsidP="00327BD6">
            <w:r>
              <w:t>Декабрь</w:t>
            </w:r>
          </w:p>
        </w:tc>
        <w:tc>
          <w:tcPr>
            <w:tcW w:w="1790" w:type="dxa"/>
            <w:vAlign w:val="center"/>
          </w:tcPr>
          <w:p w14:paraId="7935B3D7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95</w:t>
            </w:r>
          </w:p>
        </w:tc>
        <w:tc>
          <w:tcPr>
            <w:tcW w:w="1275" w:type="dxa"/>
            <w:vAlign w:val="center"/>
          </w:tcPr>
          <w:p w14:paraId="1C41374B" w14:textId="77777777" w:rsidR="00E1018C" w:rsidRPr="00033C22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45</w:t>
            </w:r>
          </w:p>
        </w:tc>
        <w:tc>
          <w:tcPr>
            <w:tcW w:w="1276" w:type="dxa"/>
            <w:vAlign w:val="center"/>
          </w:tcPr>
          <w:p w14:paraId="0CF2F936" w14:textId="77777777" w:rsidR="00E1018C" w:rsidRDefault="00E1018C" w:rsidP="00327BD6">
            <w:pPr>
              <w:jc w:val="center"/>
              <w:rPr>
                <w:lang w:val="en-US"/>
              </w:rPr>
            </w:pPr>
            <w:r w:rsidRPr="00593A21">
              <w:rPr>
                <w:color w:val="000000"/>
              </w:rPr>
              <w:t>235</w:t>
            </w:r>
          </w:p>
        </w:tc>
      </w:tr>
    </w:tbl>
    <w:p w14:paraId="0FA664BC" w14:textId="77777777" w:rsidR="00E90962" w:rsidRDefault="00E90962" w:rsidP="00E90962">
      <w:pPr>
        <w:spacing w:line="360" w:lineRule="auto"/>
        <w:rPr>
          <w:sz w:val="28"/>
          <w:szCs w:val="28"/>
        </w:rPr>
      </w:pPr>
    </w:p>
    <w:p w14:paraId="385503D6" w14:textId="57B09321" w:rsidR="00B20C64" w:rsidRDefault="005B42E4" w:rsidP="00E90962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092DF5" wp14:editId="792E7928">
            <wp:extent cx="5486400" cy="3200400"/>
            <wp:effectExtent l="0" t="0" r="1270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9E44E3C" w14:textId="22FDB04C" w:rsidR="00782C45" w:rsidRDefault="00782C45" w:rsidP="00C506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 – </w:t>
      </w:r>
      <w:r w:rsidR="00677202">
        <w:rPr>
          <w:sz w:val="28"/>
          <w:szCs w:val="28"/>
        </w:rPr>
        <w:t>Консолидированный финансовый поток</w:t>
      </w:r>
      <w:r>
        <w:rPr>
          <w:sz w:val="28"/>
          <w:szCs w:val="28"/>
        </w:rPr>
        <w:t xml:space="preserve"> </w:t>
      </w:r>
    </w:p>
    <w:p w14:paraId="43D5A05E" w14:textId="227A5147" w:rsidR="00782C45" w:rsidRDefault="000D001E" w:rsidP="00C506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предприятия</w:t>
      </w:r>
      <w:r w:rsidR="00782C45">
        <w:rPr>
          <w:sz w:val="28"/>
          <w:szCs w:val="28"/>
        </w:rPr>
        <w:t>, млн руб.</w:t>
      </w:r>
    </w:p>
    <w:p w14:paraId="4591B27A" w14:textId="77777777" w:rsidR="00FA56CB" w:rsidRDefault="00FA56CB" w:rsidP="00782C45">
      <w:pPr>
        <w:jc w:val="center"/>
        <w:rPr>
          <w:sz w:val="28"/>
          <w:szCs w:val="28"/>
        </w:rPr>
      </w:pPr>
    </w:p>
    <w:p w14:paraId="57786511" w14:textId="56C67C62" w:rsidR="00782C45" w:rsidRDefault="00782C45" w:rsidP="003A79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данных рисунка </w:t>
      </w:r>
      <w:r w:rsidR="001D5F4D">
        <w:rPr>
          <w:sz w:val="28"/>
          <w:szCs w:val="28"/>
        </w:rPr>
        <w:t>4</w:t>
      </w:r>
      <w:r>
        <w:rPr>
          <w:sz w:val="28"/>
          <w:szCs w:val="28"/>
        </w:rPr>
        <w:t xml:space="preserve"> и таблицы </w:t>
      </w:r>
      <w:r w:rsidR="001D5F4D">
        <w:rPr>
          <w:sz w:val="28"/>
          <w:szCs w:val="28"/>
        </w:rPr>
        <w:t>7</w:t>
      </w:r>
      <w:r>
        <w:rPr>
          <w:sz w:val="28"/>
          <w:szCs w:val="28"/>
        </w:rPr>
        <w:t xml:space="preserve"> видно, что </w:t>
      </w:r>
      <w:r w:rsidR="000D001E">
        <w:rPr>
          <w:sz w:val="28"/>
          <w:szCs w:val="28"/>
        </w:rPr>
        <w:t>предприятие</w:t>
      </w:r>
      <w:r>
        <w:rPr>
          <w:sz w:val="28"/>
          <w:szCs w:val="28"/>
        </w:rPr>
        <w:t xml:space="preserve"> испытывает нехватку денежных средств в течение </w:t>
      </w:r>
      <w:r w:rsidR="00FA56CB">
        <w:rPr>
          <w:sz w:val="28"/>
          <w:szCs w:val="28"/>
        </w:rPr>
        <w:t>трех</w:t>
      </w:r>
      <w:r>
        <w:rPr>
          <w:sz w:val="28"/>
          <w:szCs w:val="28"/>
        </w:rPr>
        <w:t xml:space="preserve"> месяцев (март, апрель</w:t>
      </w:r>
      <w:r w:rsidR="001D5F4D">
        <w:rPr>
          <w:sz w:val="28"/>
          <w:szCs w:val="28"/>
        </w:rPr>
        <w:t>, май</w:t>
      </w:r>
      <w:r>
        <w:rPr>
          <w:sz w:val="28"/>
          <w:szCs w:val="28"/>
        </w:rPr>
        <w:t>).</w:t>
      </w:r>
      <w:r w:rsidR="00D60D77">
        <w:rPr>
          <w:sz w:val="28"/>
          <w:szCs w:val="28"/>
        </w:rPr>
        <w:t xml:space="preserve"> Поскольку из данных видно, что </w:t>
      </w:r>
      <w:r w:rsidR="000D6A09">
        <w:rPr>
          <w:sz w:val="28"/>
          <w:szCs w:val="28"/>
        </w:rPr>
        <w:t xml:space="preserve">в марте появилась нехватка </w:t>
      </w:r>
      <w:r w:rsidR="004D2906">
        <w:rPr>
          <w:sz w:val="28"/>
          <w:szCs w:val="28"/>
        </w:rPr>
        <w:t xml:space="preserve">денежных средств в размере </w:t>
      </w:r>
      <w:r w:rsidR="00FA56CB">
        <w:rPr>
          <w:sz w:val="28"/>
          <w:szCs w:val="28"/>
        </w:rPr>
        <w:t>145</w:t>
      </w:r>
      <w:r w:rsidR="004D2906">
        <w:rPr>
          <w:sz w:val="28"/>
          <w:szCs w:val="28"/>
        </w:rPr>
        <w:t xml:space="preserve"> млн руб</w:t>
      </w:r>
      <w:r w:rsidR="00371E2F">
        <w:rPr>
          <w:sz w:val="28"/>
          <w:szCs w:val="28"/>
        </w:rPr>
        <w:t xml:space="preserve">. Эта нехватка ощущалась </w:t>
      </w:r>
      <w:r w:rsidR="00D60D77">
        <w:rPr>
          <w:sz w:val="28"/>
          <w:szCs w:val="28"/>
        </w:rPr>
        <w:t xml:space="preserve">на протяжении </w:t>
      </w:r>
      <w:r w:rsidR="00FA56CB">
        <w:rPr>
          <w:sz w:val="28"/>
          <w:szCs w:val="28"/>
        </w:rPr>
        <w:t>трех</w:t>
      </w:r>
      <w:r w:rsidR="00D60D77">
        <w:rPr>
          <w:sz w:val="28"/>
          <w:szCs w:val="28"/>
        </w:rPr>
        <w:t xml:space="preserve"> месяцев</w:t>
      </w:r>
      <w:r w:rsidR="00CC6C6B">
        <w:rPr>
          <w:sz w:val="28"/>
          <w:szCs w:val="28"/>
        </w:rPr>
        <w:t>. Поэтому</w:t>
      </w:r>
      <w:r w:rsidR="001C5C4F">
        <w:rPr>
          <w:sz w:val="28"/>
          <w:szCs w:val="28"/>
        </w:rPr>
        <w:t xml:space="preserve"> руководство предприятия приняло решение</w:t>
      </w:r>
      <w:r w:rsidR="007168D1">
        <w:rPr>
          <w:sz w:val="28"/>
          <w:szCs w:val="28"/>
        </w:rPr>
        <w:t xml:space="preserve"> о получении кредита на сумму </w:t>
      </w:r>
      <w:r w:rsidR="00FA56CB">
        <w:rPr>
          <w:sz w:val="28"/>
          <w:szCs w:val="28"/>
        </w:rPr>
        <w:t>145</w:t>
      </w:r>
      <w:r w:rsidR="007168D1">
        <w:rPr>
          <w:sz w:val="28"/>
          <w:szCs w:val="28"/>
        </w:rPr>
        <w:t xml:space="preserve"> млн </w:t>
      </w:r>
      <w:proofErr w:type="spellStart"/>
      <w:r w:rsidR="007168D1">
        <w:rPr>
          <w:sz w:val="28"/>
          <w:szCs w:val="28"/>
        </w:rPr>
        <w:t>руб</w:t>
      </w:r>
      <w:proofErr w:type="spellEnd"/>
      <w:r w:rsidR="007168D1">
        <w:rPr>
          <w:sz w:val="28"/>
          <w:szCs w:val="28"/>
        </w:rPr>
        <w:t>, сроком н</w:t>
      </w:r>
      <w:r w:rsidR="00D25D6E">
        <w:rPr>
          <w:sz w:val="28"/>
          <w:szCs w:val="28"/>
        </w:rPr>
        <w:t xml:space="preserve">а </w:t>
      </w:r>
      <w:r w:rsidR="00FA56CB">
        <w:rPr>
          <w:sz w:val="28"/>
          <w:szCs w:val="28"/>
        </w:rPr>
        <w:t>три</w:t>
      </w:r>
      <w:r w:rsidR="005C2092">
        <w:rPr>
          <w:sz w:val="28"/>
          <w:szCs w:val="28"/>
        </w:rPr>
        <w:t xml:space="preserve"> месяца под </w:t>
      </w:r>
      <w:r w:rsidR="009E7E6D">
        <w:rPr>
          <w:sz w:val="28"/>
          <w:szCs w:val="28"/>
        </w:rPr>
        <w:t>15</w:t>
      </w:r>
      <w:r w:rsidR="009E7E6D" w:rsidRPr="009E7E6D">
        <w:rPr>
          <w:sz w:val="28"/>
          <w:szCs w:val="28"/>
        </w:rPr>
        <w:t xml:space="preserve">% </w:t>
      </w:r>
      <w:r w:rsidR="009E7E6D">
        <w:rPr>
          <w:sz w:val="28"/>
          <w:szCs w:val="28"/>
        </w:rPr>
        <w:t>годовых. Приведем расчеты выплат.</w:t>
      </w:r>
    </w:p>
    <w:p w14:paraId="0382AACD" w14:textId="5E1AE818" w:rsidR="009E7E6D" w:rsidRDefault="00FA56CB" w:rsidP="002D3EC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145</w:t>
      </w:r>
      <w:r w:rsidR="002D3EC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D3EC0">
        <w:rPr>
          <w:rFonts w:ascii="Times New Roman" w:hAnsi="Times New Roman" w:cs="Times New Roman"/>
          <w:sz w:val="28"/>
          <w:szCs w:val="28"/>
        </w:rPr>
        <w:t xml:space="preserve"> = </w:t>
      </w:r>
      <w:r w:rsidR="004D354D">
        <w:rPr>
          <w:rFonts w:ascii="Times New Roman" w:hAnsi="Times New Roman" w:cs="Times New Roman"/>
          <w:sz w:val="28"/>
          <w:szCs w:val="28"/>
        </w:rPr>
        <w:t>48</w:t>
      </w:r>
      <w:r w:rsidR="004958F3">
        <w:rPr>
          <w:rFonts w:ascii="Times New Roman" w:hAnsi="Times New Roman" w:cs="Times New Roman"/>
          <w:sz w:val="28"/>
          <w:szCs w:val="28"/>
        </w:rPr>
        <w:t>,</w:t>
      </w:r>
      <w:r w:rsidR="004D354D">
        <w:rPr>
          <w:rFonts w:ascii="Times New Roman" w:hAnsi="Times New Roman" w:cs="Times New Roman"/>
          <w:sz w:val="28"/>
          <w:szCs w:val="28"/>
        </w:rPr>
        <w:t>333</w:t>
      </w:r>
      <w:r w:rsidR="00592963">
        <w:rPr>
          <w:rFonts w:ascii="Times New Roman" w:hAnsi="Times New Roman" w:cs="Times New Roman"/>
          <w:sz w:val="28"/>
          <w:szCs w:val="28"/>
        </w:rPr>
        <w:t>3</w:t>
      </w:r>
      <w:r w:rsidR="00A83CF9">
        <w:rPr>
          <w:rFonts w:ascii="Times New Roman" w:hAnsi="Times New Roman" w:cs="Times New Roman"/>
          <w:sz w:val="28"/>
          <w:szCs w:val="28"/>
        </w:rPr>
        <w:t>…</w:t>
      </w:r>
      <w:r w:rsidR="004958F3">
        <w:rPr>
          <w:rFonts w:ascii="Times New Roman" w:hAnsi="Times New Roman" w:cs="Times New Roman"/>
          <w:sz w:val="28"/>
          <w:szCs w:val="28"/>
        </w:rPr>
        <w:t xml:space="preserve"> млн руб. (ежемесячная постоянная выплата по кредиту)</w:t>
      </w:r>
      <w:r w:rsidR="000E7139">
        <w:rPr>
          <w:rFonts w:ascii="Times New Roman" w:hAnsi="Times New Roman" w:cs="Times New Roman"/>
          <w:sz w:val="28"/>
          <w:szCs w:val="28"/>
        </w:rPr>
        <w:t>;</w:t>
      </w:r>
    </w:p>
    <w:p w14:paraId="3E40FA24" w14:textId="48B7F9A6" w:rsidR="00A83CF9" w:rsidRDefault="000B1467" w:rsidP="000B14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Банк предложил разделить сумму</w:t>
      </w:r>
      <w:r w:rsidR="008344E3">
        <w:rPr>
          <w:sz w:val="28"/>
          <w:szCs w:val="28"/>
        </w:rPr>
        <w:t xml:space="preserve"> по платежам следующим образом: </w:t>
      </w:r>
    </w:p>
    <w:p w14:paraId="44B2E437" w14:textId="190C5170" w:rsidR="008344E3" w:rsidRDefault="008344E3" w:rsidP="000B14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1-й месяц </w:t>
      </w:r>
      <w:r w:rsidR="007079A1">
        <w:rPr>
          <w:sz w:val="28"/>
          <w:szCs w:val="28"/>
        </w:rPr>
        <w:t>= 48 млн руб.</w:t>
      </w:r>
      <w:r w:rsidR="00BB6382">
        <w:rPr>
          <w:sz w:val="28"/>
          <w:szCs w:val="28"/>
        </w:rPr>
        <w:t>,</w:t>
      </w:r>
    </w:p>
    <w:p w14:paraId="12113683" w14:textId="089D0677" w:rsidR="007079A1" w:rsidRDefault="007079A1" w:rsidP="000B14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2-й месяц = 48 млн руб.</w:t>
      </w:r>
      <w:r w:rsidR="00BB6382">
        <w:rPr>
          <w:sz w:val="28"/>
          <w:szCs w:val="28"/>
        </w:rPr>
        <w:t>,</w:t>
      </w:r>
    </w:p>
    <w:p w14:paraId="469318B4" w14:textId="181B69BE" w:rsidR="00BB6382" w:rsidRPr="000B1467" w:rsidRDefault="00BB6382" w:rsidP="000B14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3-й месяц = 49 млн руб.,</w:t>
      </w:r>
    </w:p>
    <w:p w14:paraId="6925EE38" w14:textId="4C71D68E" w:rsidR="000E7139" w:rsidRDefault="000E7139" w:rsidP="002D3EC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15% / 12 (мес.) = </w:t>
      </w:r>
      <w:r w:rsidR="00566994">
        <w:rPr>
          <w:rFonts w:ascii="Times New Roman" w:hAnsi="Times New Roman" w:cs="Times New Roman"/>
          <w:sz w:val="28"/>
          <w:szCs w:val="28"/>
        </w:rPr>
        <w:t>1,25% (ежемесячный процент, взимаемый банком с предприятия за пользование кредитом);</w:t>
      </w:r>
    </w:p>
    <w:p w14:paraId="41E7C8D9" w14:textId="3B1904BC" w:rsidR="00566994" w:rsidRDefault="003830FC" w:rsidP="002D3EC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04D42">
        <w:rPr>
          <w:rFonts w:ascii="Times New Roman" w:hAnsi="Times New Roman" w:cs="Times New Roman"/>
          <w:sz w:val="28"/>
          <w:szCs w:val="28"/>
        </w:rPr>
        <w:t>145</w:t>
      </w:r>
      <w:r>
        <w:rPr>
          <w:rFonts w:ascii="Times New Roman" w:hAnsi="Times New Roman" w:cs="Times New Roman"/>
          <w:sz w:val="28"/>
          <w:szCs w:val="28"/>
        </w:rPr>
        <w:t xml:space="preserve"> млн руб. </w:t>
      </w:r>
      <w:r w:rsidRPr="001B0381">
        <w:rPr>
          <w:rFonts w:ascii="Times New Roman" w:hAnsi="Times New Roman" w:cs="Times New Roman"/>
          <w:sz w:val="28"/>
          <w:szCs w:val="28"/>
        </w:rPr>
        <w:t>*</w:t>
      </w:r>
      <w:r w:rsidR="000338FE" w:rsidRPr="001B0381">
        <w:rPr>
          <w:rFonts w:ascii="Times New Roman" w:hAnsi="Times New Roman" w:cs="Times New Roman"/>
          <w:sz w:val="28"/>
          <w:szCs w:val="28"/>
        </w:rPr>
        <w:t xml:space="preserve"> 1</w:t>
      </w:r>
      <w:r w:rsidR="000338FE">
        <w:rPr>
          <w:rFonts w:ascii="Times New Roman" w:hAnsi="Times New Roman" w:cs="Times New Roman"/>
          <w:sz w:val="28"/>
          <w:szCs w:val="28"/>
        </w:rPr>
        <w:t xml:space="preserve">,25%) / 100 = </w:t>
      </w:r>
      <w:r w:rsidR="000B584B">
        <w:rPr>
          <w:rFonts w:ascii="Times New Roman" w:hAnsi="Times New Roman" w:cs="Times New Roman"/>
          <w:sz w:val="28"/>
          <w:szCs w:val="28"/>
        </w:rPr>
        <w:t>1</w:t>
      </w:r>
      <w:r w:rsidR="00021FF3">
        <w:rPr>
          <w:rFonts w:ascii="Times New Roman" w:hAnsi="Times New Roman" w:cs="Times New Roman"/>
          <w:sz w:val="28"/>
          <w:szCs w:val="28"/>
        </w:rPr>
        <w:t>,</w:t>
      </w:r>
      <w:r w:rsidR="000B584B">
        <w:rPr>
          <w:rFonts w:ascii="Times New Roman" w:hAnsi="Times New Roman" w:cs="Times New Roman"/>
          <w:sz w:val="28"/>
          <w:szCs w:val="28"/>
        </w:rPr>
        <w:t xml:space="preserve">8125 </w:t>
      </w:r>
      <w:r w:rsidR="001B0381">
        <w:rPr>
          <w:rFonts w:ascii="Times New Roman" w:hAnsi="Times New Roman" w:cs="Times New Roman"/>
          <w:sz w:val="28"/>
          <w:szCs w:val="28"/>
        </w:rPr>
        <w:t>млн руб.</w:t>
      </w:r>
      <w:r w:rsidR="000D19B7">
        <w:rPr>
          <w:rFonts w:ascii="Times New Roman" w:hAnsi="Times New Roman" w:cs="Times New Roman"/>
          <w:sz w:val="28"/>
          <w:szCs w:val="28"/>
        </w:rPr>
        <w:t xml:space="preserve"> </w:t>
      </w:r>
      <w:r w:rsidR="001B0381">
        <w:rPr>
          <w:rFonts w:ascii="Times New Roman" w:hAnsi="Times New Roman" w:cs="Times New Roman"/>
          <w:sz w:val="28"/>
          <w:szCs w:val="28"/>
        </w:rPr>
        <w:t xml:space="preserve">(составляет </w:t>
      </w:r>
      <w:r w:rsidR="00355C51" w:rsidRPr="001B0381">
        <w:rPr>
          <w:rFonts w:ascii="Times New Roman" w:hAnsi="Times New Roman" w:cs="Times New Roman"/>
          <w:sz w:val="28"/>
          <w:szCs w:val="28"/>
        </w:rPr>
        <w:t>1</w:t>
      </w:r>
      <w:r w:rsidR="00355C51">
        <w:rPr>
          <w:rFonts w:ascii="Times New Roman" w:hAnsi="Times New Roman" w:cs="Times New Roman"/>
          <w:sz w:val="28"/>
          <w:szCs w:val="28"/>
        </w:rPr>
        <w:t xml:space="preserve">,25% от </w:t>
      </w:r>
      <w:r w:rsidR="000D19B7">
        <w:rPr>
          <w:rFonts w:ascii="Times New Roman" w:hAnsi="Times New Roman" w:cs="Times New Roman"/>
          <w:sz w:val="28"/>
          <w:szCs w:val="28"/>
        </w:rPr>
        <w:t>145</w:t>
      </w:r>
      <w:r w:rsidR="00355C51">
        <w:rPr>
          <w:rFonts w:ascii="Times New Roman" w:hAnsi="Times New Roman" w:cs="Times New Roman"/>
          <w:sz w:val="28"/>
          <w:szCs w:val="28"/>
        </w:rPr>
        <w:t xml:space="preserve"> млн руб.);</w:t>
      </w:r>
    </w:p>
    <w:p w14:paraId="09BDA2E4" w14:textId="5C5DAA69" w:rsidR="00D163DF" w:rsidRDefault="004A4AE3" w:rsidP="002D3EC0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48</w:t>
      </w:r>
      <w:r w:rsidR="00592963">
        <w:rPr>
          <w:rFonts w:ascii="Times New Roman" w:hAnsi="Times New Roman" w:cs="Times New Roman"/>
          <w:sz w:val="28"/>
          <w:szCs w:val="28"/>
        </w:rPr>
        <w:t xml:space="preserve"> + 1,8125 = </w:t>
      </w:r>
      <w:r w:rsidR="00E85BF8">
        <w:rPr>
          <w:rFonts w:ascii="Times New Roman" w:hAnsi="Times New Roman" w:cs="Times New Roman"/>
          <w:sz w:val="28"/>
          <w:szCs w:val="28"/>
        </w:rPr>
        <w:t>48,8125 млн руб.</w:t>
      </w:r>
      <w:r w:rsidR="003A46D5">
        <w:rPr>
          <w:rFonts w:ascii="Times New Roman" w:hAnsi="Times New Roman" w:cs="Times New Roman"/>
          <w:sz w:val="28"/>
          <w:szCs w:val="28"/>
        </w:rPr>
        <w:t xml:space="preserve"> </w:t>
      </w:r>
      <w:r w:rsidR="007C32C3">
        <w:rPr>
          <w:rFonts w:ascii="Times New Roman" w:hAnsi="Times New Roman" w:cs="Times New Roman"/>
          <w:sz w:val="28"/>
          <w:szCs w:val="28"/>
        </w:rPr>
        <w:t xml:space="preserve">(первая выплата предприятия по возврату </w:t>
      </w:r>
      <w:r w:rsidR="004935FE">
        <w:rPr>
          <w:rFonts w:ascii="Times New Roman" w:hAnsi="Times New Roman" w:cs="Times New Roman"/>
          <w:sz w:val="28"/>
          <w:szCs w:val="28"/>
        </w:rPr>
        <w:t>кредита, осуществляемая в апреле);</w:t>
      </w:r>
    </w:p>
    <w:p w14:paraId="36C854CE" w14:textId="741CC392" w:rsidR="009E52B3" w:rsidRDefault="00BB70E8" w:rsidP="009E52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145 </w:t>
      </w:r>
      <w:r w:rsidR="000953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63D">
        <w:rPr>
          <w:rFonts w:ascii="Times New Roman" w:hAnsi="Times New Roman" w:cs="Times New Roman"/>
          <w:sz w:val="28"/>
          <w:szCs w:val="28"/>
        </w:rPr>
        <w:t>48 =</w:t>
      </w:r>
      <w:r w:rsidR="00964F46">
        <w:rPr>
          <w:rFonts w:ascii="Times New Roman" w:hAnsi="Times New Roman" w:cs="Times New Roman"/>
          <w:sz w:val="28"/>
          <w:szCs w:val="28"/>
        </w:rPr>
        <w:t xml:space="preserve"> 9</w:t>
      </w:r>
      <w:r w:rsidR="008F55FD">
        <w:rPr>
          <w:rFonts w:ascii="Times New Roman" w:hAnsi="Times New Roman" w:cs="Times New Roman"/>
          <w:sz w:val="28"/>
          <w:szCs w:val="28"/>
        </w:rPr>
        <w:t>7 млн руб.</w:t>
      </w:r>
      <w:r w:rsidR="007328D3">
        <w:rPr>
          <w:rFonts w:ascii="Times New Roman" w:hAnsi="Times New Roman" w:cs="Times New Roman"/>
          <w:sz w:val="28"/>
          <w:szCs w:val="28"/>
        </w:rPr>
        <w:t xml:space="preserve"> (остаток кредита на </w:t>
      </w:r>
      <w:r w:rsidR="009E52B3">
        <w:rPr>
          <w:rFonts w:ascii="Times New Roman" w:hAnsi="Times New Roman" w:cs="Times New Roman"/>
          <w:sz w:val="28"/>
          <w:szCs w:val="28"/>
        </w:rPr>
        <w:t>2-й и 3-й месяцы для погашения задолженности);</w:t>
      </w:r>
    </w:p>
    <w:p w14:paraId="2CFED33E" w14:textId="28910E7E" w:rsidR="009E52B3" w:rsidRDefault="000B5775" w:rsidP="009E52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7A6C">
        <w:rPr>
          <w:rFonts w:ascii="Times New Roman" w:hAnsi="Times New Roman" w:cs="Times New Roman"/>
          <w:sz w:val="28"/>
          <w:szCs w:val="28"/>
        </w:rPr>
        <w:t>(</w:t>
      </w:r>
      <w:r w:rsidR="005F33AE">
        <w:rPr>
          <w:rFonts w:ascii="Times New Roman" w:hAnsi="Times New Roman" w:cs="Times New Roman"/>
          <w:sz w:val="28"/>
          <w:szCs w:val="28"/>
        </w:rPr>
        <w:t>9</w:t>
      </w:r>
      <w:r w:rsidR="008F55FD">
        <w:rPr>
          <w:rFonts w:ascii="Times New Roman" w:hAnsi="Times New Roman" w:cs="Times New Roman"/>
          <w:sz w:val="28"/>
          <w:szCs w:val="28"/>
        </w:rPr>
        <w:t>7</w:t>
      </w:r>
      <w:r w:rsidR="005F33AE">
        <w:rPr>
          <w:rFonts w:ascii="Times New Roman" w:hAnsi="Times New Roman" w:cs="Times New Roman"/>
          <w:sz w:val="28"/>
          <w:szCs w:val="28"/>
        </w:rPr>
        <w:t xml:space="preserve"> </w:t>
      </w:r>
      <w:r w:rsidR="005F33AE" w:rsidRPr="00C87A6C">
        <w:rPr>
          <w:rFonts w:ascii="Times New Roman" w:hAnsi="Times New Roman" w:cs="Times New Roman"/>
          <w:sz w:val="28"/>
          <w:szCs w:val="28"/>
        </w:rPr>
        <w:t>* 1,25%</w:t>
      </w:r>
      <w:r w:rsidRPr="00C87A6C">
        <w:rPr>
          <w:rFonts w:ascii="Times New Roman" w:hAnsi="Times New Roman" w:cs="Times New Roman"/>
          <w:sz w:val="28"/>
          <w:szCs w:val="28"/>
        </w:rPr>
        <w:t xml:space="preserve">) / 100 = </w:t>
      </w:r>
      <w:r w:rsidR="00FA37D4">
        <w:rPr>
          <w:rFonts w:ascii="Times New Roman" w:hAnsi="Times New Roman" w:cs="Times New Roman"/>
          <w:sz w:val="28"/>
          <w:szCs w:val="28"/>
        </w:rPr>
        <w:t>1,2125 млн руб.</w:t>
      </w:r>
      <w:r w:rsidR="00C87A6C">
        <w:rPr>
          <w:rFonts w:ascii="Times New Roman" w:hAnsi="Times New Roman" w:cs="Times New Roman"/>
          <w:sz w:val="28"/>
          <w:szCs w:val="28"/>
        </w:rPr>
        <w:t xml:space="preserve"> (составляет 1</w:t>
      </w:r>
      <w:r w:rsidR="00C87A6C" w:rsidRPr="00C87A6C">
        <w:rPr>
          <w:rFonts w:ascii="Times New Roman" w:hAnsi="Times New Roman" w:cs="Times New Roman"/>
          <w:sz w:val="28"/>
          <w:szCs w:val="28"/>
        </w:rPr>
        <w:t>,25%</w:t>
      </w:r>
      <w:r w:rsidR="00C87A6C">
        <w:rPr>
          <w:rFonts w:ascii="Times New Roman" w:hAnsi="Times New Roman" w:cs="Times New Roman"/>
          <w:sz w:val="28"/>
          <w:szCs w:val="28"/>
        </w:rPr>
        <w:t xml:space="preserve"> от оставшейся суммы 97 </w:t>
      </w:r>
      <w:r w:rsidR="00A45CD5">
        <w:rPr>
          <w:rFonts w:ascii="Times New Roman" w:hAnsi="Times New Roman" w:cs="Times New Roman"/>
          <w:sz w:val="28"/>
          <w:szCs w:val="28"/>
        </w:rPr>
        <w:t>млн руб.);</w:t>
      </w:r>
    </w:p>
    <w:p w14:paraId="0CF5393D" w14:textId="486C6F06" w:rsidR="00A45CD5" w:rsidRDefault="008B0C72" w:rsidP="009E52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 + 1,2125 = 49,2125 млн руб.</w:t>
      </w:r>
      <w:r w:rsidR="003F619C">
        <w:rPr>
          <w:rFonts w:ascii="Times New Roman" w:hAnsi="Times New Roman" w:cs="Times New Roman"/>
          <w:sz w:val="28"/>
          <w:szCs w:val="28"/>
        </w:rPr>
        <w:t xml:space="preserve"> (вторая выплата предприятия по возврату кредита</w:t>
      </w:r>
      <w:r w:rsidR="00212EC0">
        <w:rPr>
          <w:rFonts w:ascii="Times New Roman" w:hAnsi="Times New Roman" w:cs="Times New Roman"/>
          <w:sz w:val="28"/>
          <w:szCs w:val="28"/>
        </w:rPr>
        <w:t>, осуществляемая в мае</w:t>
      </w:r>
      <w:r w:rsidR="003F619C">
        <w:rPr>
          <w:rFonts w:ascii="Times New Roman" w:hAnsi="Times New Roman" w:cs="Times New Roman"/>
          <w:sz w:val="28"/>
          <w:szCs w:val="28"/>
        </w:rPr>
        <w:t>)</w:t>
      </w:r>
      <w:r w:rsidR="00212EC0">
        <w:rPr>
          <w:rFonts w:ascii="Times New Roman" w:hAnsi="Times New Roman" w:cs="Times New Roman"/>
          <w:sz w:val="28"/>
          <w:szCs w:val="28"/>
        </w:rPr>
        <w:t>;</w:t>
      </w:r>
    </w:p>
    <w:p w14:paraId="36DBCA65" w14:textId="07C2538D" w:rsidR="00212EC0" w:rsidRDefault="00C43442" w:rsidP="009E52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97 </w:t>
      </w:r>
      <w:r w:rsidR="000953B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48 = 49 </w:t>
      </w:r>
      <w:r w:rsidR="0093427C">
        <w:rPr>
          <w:rFonts w:ascii="Times New Roman" w:hAnsi="Times New Roman" w:cs="Times New Roman"/>
          <w:sz w:val="28"/>
          <w:szCs w:val="28"/>
        </w:rPr>
        <w:t>млн руб. (остаток кредита на 3-й месяц для погашения задолженности);</w:t>
      </w:r>
    </w:p>
    <w:p w14:paraId="47BB8F33" w14:textId="0589873B" w:rsidR="000953B2" w:rsidRDefault="000953B2" w:rsidP="001E00D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(49 млн руб. </w:t>
      </w:r>
      <w:r w:rsidRPr="001E00D2">
        <w:rPr>
          <w:rFonts w:ascii="Times New Roman" w:hAnsi="Times New Roman" w:cs="Times New Roman"/>
          <w:sz w:val="28"/>
          <w:szCs w:val="28"/>
        </w:rPr>
        <w:t>* 1</w:t>
      </w:r>
      <w:r>
        <w:rPr>
          <w:rFonts w:ascii="Times New Roman" w:hAnsi="Times New Roman" w:cs="Times New Roman"/>
          <w:sz w:val="28"/>
          <w:szCs w:val="28"/>
        </w:rPr>
        <w:t>,25%)</w:t>
      </w:r>
      <w:r w:rsidR="00265E71">
        <w:rPr>
          <w:rFonts w:ascii="Times New Roman" w:hAnsi="Times New Roman" w:cs="Times New Roman"/>
          <w:sz w:val="28"/>
          <w:szCs w:val="28"/>
        </w:rPr>
        <w:t xml:space="preserve"> / 100 = </w:t>
      </w:r>
      <w:r w:rsidR="001E00D2">
        <w:rPr>
          <w:rFonts w:ascii="Times New Roman" w:hAnsi="Times New Roman" w:cs="Times New Roman"/>
          <w:sz w:val="28"/>
          <w:szCs w:val="28"/>
        </w:rPr>
        <w:t>0,6125 млн руб. (составляет 1</w:t>
      </w:r>
      <w:r w:rsidR="001E00D2" w:rsidRPr="00C87A6C">
        <w:rPr>
          <w:rFonts w:ascii="Times New Roman" w:hAnsi="Times New Roman" w:cs="Times New Roman"/>
          <w:sz w:val="28"/>
          <w:szCs w:val="28"/>
        </w:rPr>
        <w:t>,25%</w:t>
      </w:r>
      <w:r w:rsidR="001E00D2">
        <w:rPr>
          <w:rFonts w:ascii="Times New Roman" w:hAnsi="Times New Roman" w:cs="Times New Roman"/>
          <w:sz w:val="28"/>
          <w:szCs w:val="28"/>
        </w:rPr>
        <w:t xml:space="preserve"> от оставшейся суммы 49 млн руб.);</w:t>
      </w:r>
    </w:p>
    <w:p w14:paraId="40DCA988" w14:textId="40EF8ED3" w:rsidR="001E00D2" w:rsidRDefault="000405ED" w:rsidP="001E00D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 + 0,6125 = 49,6125 млн руб.</w:t>
      </w:r>
      <w:r w:rsidR="005D7C3E">
        <w:rPr>
          <w:rFonts w:ascii="Times New Roman" w:hAnsi="Times New Roman" w:cs="Times New Roman"/>
          <w:sz w:val="28"/>
          <w:szCs w:val="28"/>
        </w:rPr>
        <w:t xml:space="preserve"> (третья выплата предприятия по возврату кредита, осуществляемая в июне);</w:t>
      </w:r>
    </w:p>
    <w:p w14:paraId="3331F605" w14:textId="082013CC" w:rsidR="00BB5201" w:rsidRDefault="00BB5201" w:rsidP="00A944A7">
      <w:pPr>
        <w:spacing w:line="360" w:lineRule="auto"/>
        <w:rPr>
          <w:sz w:val="28"/>
          <w:szCs w:val="28"/>
        </w:rPr>
      </w:pPr>
    </w:p>
    <w:p w14:paraId="5210F8AB" w14:textId="60145245" w:rsidR="00BB5201" w:rsidRDefault="00BB5201" w:rsidP="00A944A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8 – Расчет </w:t>
      </w:r>
      <w:r w:rsidR="00113043">
        <w:rPr>
          <w:sz w:val="28"/>
          <w:szCs w:val="28"/>
        </w:rPr>
        <w:t>выплат по дифференцированному кредиту (по «остатку»)</w:t>
      </w:r>
    </w:p>
    <w:p w14:paraId="6EA61CDD" w14:textId="77777777" w:rsidR="00A944A7" w:rsidRDefault="00A944A7" w:rsidP="00A944A7">
      <w:pPr>
        <w:spacing w:line="360" w:lineRule="auto"/>
        <w:rPr>
          <w:sz w:val="28"/>
          <w:szCs w:val="28"/>
        </w:rPr>
      </w:pPr>
    </w:p>
    <w:tbl>
      <w:tblPr>
        <w:tblW w:w="10712" w:type="dxa"/>
        <w:tblInd w:w="-5" w:type="dxa"/>
        <w:tblLook w:val="04A0" w:firstRow="1" w:lastRow="0" w:firstColumn="1" w:lastColumn="0" w:noHBand="0" w:noVBand="1"/>
      </w:tblPr>
      <w:tblGrid>
        <w:gridCol w:w="1843"/>
        <w:gridCol w:w="1559"/>
        <w:gridCol w:w="1842"/>
        <w:gridCol w:w="2127"/>
        <w:gridCol w:w="1782"/>
        <w:gridCol w:w="1559"/>
      </w:tblGrid>
      <w:tr w:rsidR="00A944A7" w14:paraId="0F939B5D" w14:textId="77777777" w:rsidTr="002247DC">
        <w:trPr>
          <w:gridAfter w:val="1"/>
          <w:wAfter w:w="1559" w:type="dxa"/>
          <w:trHeight w:val="32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A48E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 кредита, млн руб.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192D0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Выплаты по кредиту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9E405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Проценты, млн руб.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A1FF7" w14:textId="77777777" w:rsidR="00A944A7" w:rsidRDefault="00A944A7">
            <w:pPr>
              <w:jc w:val="center"/>
              <w:rPr>
                <w:color w:val="000000"/>
              </w:rPr>
            </w:pPr>
          </w:p>
          <w:p w14:paraId="4089080D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Постоянная сумма, млн руб. (Основной долг)</w:t>
            </w:r>
          </w:p>
          <w:p w14:paraId="6C5D5EF8" w14:textId="7AF91434" w:rsidR="00A944A7" w:rsidRDefault="00A944A7">
            <w:pPr>
              <w:jc w:val="center"/>
              <w:rPr>
                <w:color w:val="000000"/>
              </w:rPr>
            </w:pPr>
          </w:p>
        </w:tc>
        <w:tc>
          <w:tcPr>
            <w:tcW w:w="17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1310D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Итоговая сумма, млн руб.</w:t>
            </w:r>
          </w:p>
        </w:tc>
      </w:tr>
      <w:tr w:rsidR="00A944A7" w14:paraId="0EE76C60" w14:textId="77777777" w:rsidTr="002247DC">
        <w:trPr>
          <w:trHeight w:val="32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BF7E2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15C50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F4048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1CE1E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D2512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0B04" w14:textId="77777777" w:rsidR="00A944A7" w:rsidRDefault="00A944A7">
            <w:pPr>
              <w:jc w:val="center"/>
              <w:rPr>
                <w:color w:val="000000"/>
              </w:rPr>
            </w:pPr>
          </w:p>
        </w:tc>
      </w:tr>
      <w:tr w:rsidR="00A944A7" w14:paraId="7DDB55A1" w14:textId="77777777" w:rsidTr="002247DC">
        <w:trPr>
          <w:trHeight w:val="32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56322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8FB67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14F0C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254C7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7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B32D5" w14:textId="77777777" w:rsidR="00A944A7" w:rsidRDefault="00A944A7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D55E" w14:textId="77777777" w:rsidR="00A944A7" w:rsidRDefault="00A944A7">
            <w:pPr>
              <w:rPr>
                <w:sz w:val="20"/>
                <w:szCs w:val="20"/>
              </w:rPr>
            </w:pPr>
          </w:p>
        </w:tc>
      </w:tr>
      <w:tr w:rsidR="00A944A7" w14:paraId="0C37C665" w14:textId="77777777" w:rsidTr="00D64116">
        <w:trPr>
          <w:trHeight w:val="397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10390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291BE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1-й месяц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DE51E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1,8125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0B6121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99EF6D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49,8125</w:t>
            </w:r>
          </w:p>
        </w:tc>
        <w:tc>
          <w:tcPr>
            <w:tcW w:w="1559" w:type="dxa"/>
            <w:vAlign w:val="center"/>
            <w:hideMark/>
          </w:tcPr>
          <w:p w14:paraId="26830A88" w14:textId="77777777" w:rsidR="00A944A7" w:rsidRDefault="00A944A7">
            <w:pPr>
              <w:rPr>
                <w:sz w:val="20"/>
                <w:szCs w:val="20"/>
              </w:rPr>
            </w:pPr>
          </w:p>
        </w:tc>
      </w:tr>
      <w:tr w:rsidR="00A944A7" w14:paraId="609EBF07" w14:textId="77777777" w:rsidTr="00D64116">
        <w:trPr>
          <w:trHeight w:val="397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D301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59DB0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2-й месяц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1F37FD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1,2125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3B096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A55DD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49,2125</w:t>
            </w:r>
          </w:p>
        </w:tc>
        <w:tc>
          <w:tcPr>
            <w:tcW w:w="1559" w:type="dxa"/>
            <w:vAlign w:val="center"/>
            <w:hideMark/>
          </w:tcPr>
          <w:p w14:paraId="430CE44A" w14:textId="77777777" w:rsidR="00A944A7" w:rsidRDefault="00A944A7">
            <w:pPr>
              <w:rPr>
                <w:sz w:val="20"/>
                <w:szCs w:val="20"/>
              </w:rPr>
            </w:pPr>
          </w:p>
        </w:tc>
      </w:tr>
      <w:tr w:rsidR="00A944A7" w14:paraId="7A84116C" w14:textId="77777777" w:rsidTr="00D64116">
        <w:trPr>
          <w:trHeight w:val="397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348B5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D92771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3-й месяц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ACBCE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0,6125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968B1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21363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49,6125</w:t>
            </w:r>
          </w:p>
        </w:tc>
        <w:tc>
          <w:tcPr>
            <w:tcW w:w="1559" w:type="dxa"/>
            <w:vAlign w:val="center"/>
            <w:hideMark/>
          </w:tcPr>
          <w:p w14:paraId="311E8293" w14:textId="77777777" w:rsidR="00A944A7" w:rsidRDefault="00A944A7">
            <w:pPr>
              <w:rPr>
                <w:sz w:val="20"/>
                <w:szCs w:val="20"/>
              </w:rPr>
            </w:pPr>
          </w:p>
        </w:tc>
      </w:tr>
      <w:tr w:rsidR="00A944A7" w14:paraId="178F5179" w14:textId="77777777" w:rsidTr="00D64116">
        <w:trPr>
          <w:trHeight w:val="397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D5C23" w14:textId="77777777" w:rsidR="00A944A7" w:rsidRPr="00D64116" w:rsidRDefault="00A944A7">
            <w:pPr>
              <w:jc w:val="center"/>
              <w:rPr>
                <w:b/>
                <w:bCs/>
                <w:color w:val="000000"/>
              </w:rPr>
            </w:pPr>
            <w:r w:rsidRPr="00D64116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486F4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1A091F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3,6375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CB2DE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6C8DE" w14:textId="77777777" w:rsidR="00A944A7" w:rsidRDefault="00A944A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148,6375</w:t>
            </w:r>
          </w:p>
        </w:tc>
        <w:tc>
          <w:tcPr>
            <w:tcW w:w="1559" w:type="dxa"/>
            <w:vAlign w:val="center"/>
            <w:hideMark/>
          </w:tcPr>
          <w:p w14:paraId="13149470" w14:textId="77777777" w:rsidR="00A944A7" w:rsidRDefault="00A944A7">
            <w:pPr>
              <w:rPr>
                <w:sz w:val="20"/>
                <w:szCs w:val="20"/>
              </w:rPr>
            </w:pPr>
          </w:p>
        </w:tc>
      </w:tr>
    </w:tbl>
    <w:p w14:paraId="472787AA" w14:textId="77777777" w:rsidR="00A944A7" w:rsidRPr="00A944A7" w:rsidRDefault="00A944A7" w:rsidP="00A944A7">
      <w:pPr>
        <w:spacing w:line="360" w:lineRule="auto"/>
        <w:rPr>
          <w:sz w:val="28"/>
          <w:szCs w:val="28"/>
        </w:rPr>
      </w:pPr>
    </w:p>
    <w:p w14:paraId="5CE17681" w14:textId="5CC32B10" w:rsidR="005D7C3E" w:rsidRPr="002247DC" w:rsidRDefault="006664FB" w:rsidP="003A79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Итого: при получении предприятием</w:t>
      </w:r>
      <w:r w:rsidR="00B522AE">
        <w:rPr>
          <w:sz w:val="28"/>
          <w:szCs w:val="28"/>
        </w:rPr>
        <w:t xml:space="preserve"> кредита на сумму 145 млн руб. сроком</w:t>
      </w:r>
      <w:r w:rsidR="002247DC">
        <w:rPr>
          <w:sz w:val="28"/>
          <w:szCs w:val="28"/>
        </w:rPr>
        <w:t xml:space="preserve"> </w:t>
      </w:r>
      <w:r w:rsidR="00B522AE">
        <w:rPr>
          <w:sz w:val="28"/>
          <w:szCs w:val="28"/>
        </w:rPr>
        <w:t xml:space="preserve">на три месяца сумма за </w:t>
      </w:r>
      <w:r w:rsidR="008845F8">
        <w:rPr>
          <w:sz w:val="28"/>
          <w:szCs w:val="28"/>
        </w:rPr>
        <w:t xml:space="preserve">пользование кредитом составила </w:t>
      </w:r>
      <w:r w:rsidR="008845F8" w:rsidRPr="008845F8">
        <w:rPr>
          <w:color w:val="000000"/>
          <w:sz w:val="28"/>
          <w:szCs w:val="28"/>
        </w:rPr>
        <w:t>3,6375</w:t>
      </w:r>
      <w:r w:rsidR="008845F8">
        <w:rPr>
          <w:color w:val="000000"/>
          <w:sz w:val="28"/>
          <w:szCs w:val="28"/>
        </w:rPr>
        <w:t xml:space="preserve"> млн руб.</w:t>
      </w:r>
    </w:p>
    <w:p w14:paraId="1F6B0C4A" w14:textId="256B91DC" w:rsidR="002247DC" w:rsidRDefault="00E869BE" w:rsidP="003A7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показали расчеты по методике взятия диффер</w:t>
      </w:r>
      <w:r w:rsidR="00DD5042">
        <w:rPr>
          <w:sz w:val="28"/>
          <w:szCs w:val="28"/>
        </w:rPr>
        <w:t>енцированного кредита («по остатку»), приведенные в таблицах 7-</w:t>
      </w:r>
      <w:r w:rsidR="00A9672A">
        <w:rPr>
          <w:sz w:val="28"/>
          <w:szCs w:val="28"/>
        </w:rPr>
        <w:t>8 и 10, это оказалось возможным, так как средства</w:t>
      </w:r>
      <w:r w:rsidR="00637295">
        <w:rPr>
          <w:sz w:val="28"/>
          <w:szCs w:val="28"/>
        </w:rPr>
        <w:t xml:space="preserve"> (итоговая сумма баланса с учетом получения кредита и </w:t>
      </w:r>
      <w:r w:rsidR="00637295">
        <w:rPr>
          <w:sz w:val="28"/>
          <w:szCs w:val="28"/>
        </w:rPr>
        <w:lastRenderedPageBreak/>
        <w:t>выплат по нему) на конец года меньше исходного показателя</w:t>
      </w:r>
      <w:r w:rsidR="004A12E0">
        <w:rPr>
          <w:sz w:val="28"/>
          <w:szCs w:val="28"/>
        </w:rPr>
        <w:t xml:space="preserve"> на 3,6375 млн руб., сто составляет точно сумму финансовых средств </w:t>
      </w:r>
      <w:r w:rsidR="00B0111A">
        <w:rPr>
          <w:sz w:val="28"/>
          <w:szCs w:val="28"/>
        </w:rPr>
        <w:t xml:space="preserve">по выплатам процентов. </w:t>
      </w:r>
    </w:p>
    <w:p w14:paraId="3C9712BA" w14:textId="19CE2A01" w:rsidR="00B0111A" w:rsidRDefault="001B6991" w:rsidP="003A7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показали расчеты по методике взятия кредита по «аннуитету», приведенные в таблице 9</w:t>
      </w:r>
      <w:r w:rsidR="001F453C">
        <w:rPr>
          <w:sz w:val="28"/>
          <w:szCs w:val="28"/>
        </w:rPr>
        <w:t>, переплата по процентам за три месяца составила</w:t>
      </w:r>
      <w:r w:rsidR="00C051D9">
        <w:rPr>
          <w:sz w:val="28"/>
          <w:szCs w:val="28"/>
        </w:rPr>
        <w:t xml:space="preserve"> </w:t>
      </w:r>
      <w:r w:rsidR="00EF1368">
        <w:rPr>
          <w:sz w:val="28"/>
          <w:szCs w:val="28"/>
        </w:rPr>
        <w:t>1,8</w:t>
      </w:r>
      <w:r w:rsidR="00855A7B">
        <w:rPr>
          <w:sz w:val="28"/>
          <w:szCs w:val="28"/>
        </w:rPr>
        <w:t>2</w:t>
      </w:r>
      <w:r w:rsidR="00EF1368">
        <w:rPr>
          <w:sz w:val="28"/>
          <w:szCs w:val="28"/>
        </w:rPr>
        <w:t>5</w:t>
      </w:r>
      <w:r w:rsidR="00686852">
        <w:rPr>
          <w:sz w:val="28"/>
          <w:szCs w:val="28"/>
        </w:rPr>
        <w:t>0</w:t>
      </w:r>
      <w:r w:rsidR="00EF1368">
        <w:rPr>
          <w:sz w:val="28"/>
          <w:szCs w:val="28"/>
        </w:rPr>
        <w:t xml:space="preserve"> млн руб., что на </w:t>
      </w:r>
      <w:r w:rsidR="00855A7B">
        <w:rPr>
          <w:sz w:val="28"/>
          <w:szCs w:val="28"/>
        </w:rPr>
        <w:t>1,8</w:t>
      </w:r>
      <w:r w:rsidR="00686852">
        <w:rPr>
          <w:sz w:val="28"/>
          <w:szCs w:val="28"/>
        </w:rPr>
        <w:t xml:space="preserve">125 меньше по сравнению с </w:t>
      </w:r>
      <w:r w:rsidR="00063377">
        <w:rPr>
          <w:sz w:val="28"/>
          <w:szCs w:val="28"/>
        </w:rPr>
        <w:t xml:space="preserve">методикой </w:t>
      </w:r>
      <w:r w:rsidR="009C484A">
        <w:rPr>
          <w:sz w:val="28"/>
          <w:szCs w:val="28"/>
        </w:rPr>
        <w:t>расчета</w:t>
      </w:r>
      <w:r w:rsidR="00063377">
        <w:rPr>
          <w:sz w:val="28"/>
          <w:szCs w:val="28"/>
        </w:rPr>
        <w:t xml:space="preserve"> по дифференцированным платежам</w:t>
      </w:r>
      <w:r w:rsidR="009C484A">
        <w:rPr>
          <w:sz w:val="28"/>
          <w:szCs w:val="28"/>
        </w:rPr>
        <w:t xml:space="preserve"> («по остатку»).</w:t>
      </w:r>
    </w:p>
    <w:p w14:paraId="4DA48A68" w14:textId="77777777" w:rsidR="00B4570E" w:rsidRDefault="00B4570E" w:rsidP="005D7C3E">
      <w:pPr>
        <w:spacing w:line="360" w:lineRule="auto"/>
        <w:rPr>
          <w:sz w:val="28"/>
          <w:szCs w:val="28"/>
        </w:rPr>
      </w:pPr>
    </w:p>
    <w:p w14:paraId="3690AE50" w14:textId="5F8028D6" w:rsidR="00B225E5" w:rsidRDefault="00B225E5" w:rsidP="005D7C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9 – Расчет выплат по кредиту по «анну</w:t>
      </w:r>
      <w:r w:rsidR="00B4570E">
        <w:rPr>
          <w:sz w:val="28"/>
          <w:szCs w:val="28"/>
        </w:rPr>
        <w:t>итету</w:t>
      </w:r>
      <w:r>
        <w:rPr>
          <w:sz w:val="28"/>
          <w:szCs w:val="28"/>
        </w:rPr>
        <w:t>»</w:t>
      </w:r>
    </w:p>
    <w:p w14:paraId="1A9CDD57" w14:textId="77777777" w:rsidR="00B4570E" w:rsidRPr="00DD5042" w:rsidRDefault="00B4570E" w:rsidP="005D7C3E">
      <w:pPr>
        <w:spacing w:line="360" w:lineRule="auto"/>
        <w:rPr>
          <w:sz w:val="28"/>
          <w:szCs w:val="28"/>
        </w:rPr>
      </w:pPr>
    </w:p>
    <w:tbl>
      <w:tblPr>
        <w:tblW w:w="8453" w:type="dxa"/>
        <w:tblLayout w:type="fixed"/>
        <w:tblLook w:val="04A0" w:firstRow="1" w:lastRow="0" w:firstColumn="1" w:lastColumn="0" w:noHBand="0" w:noVBand="1"/>
      </w:tblPr>
      <w:tblGrid>
        <w:gridCol w:w="2600"/>
        <w:gridCol w:w="1790"/>
        <w:gridCol w:w="1559"/>
        <w:gridCol w:w="2268"/>
        <w:gridCol w:w="236"/>
      </w:tblGrid>
      <w:tr w:rsidR="00B708A3" w14:paraId="54675692" w14:textId="77777777" w:rsidTr="00B04790">
        <w:trPr>
          <w:gridAfter w:val="1"/>
          <w:wAfter w:w="236" w:type="dxa"/>
          <w:trHeight w:val="320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F670D" w14:textId="77777777" w:rsidR="00167E8B" w:rsidRDefault="00167E8B">
            <w:pPr>
              <w:jc w:val="center"/>
              <w:rPr>
                <w:color w:val="000000"/>
              </w:rPr>
            </w:pPr>
          </w:p>
          <w:p w14:paraId="5C6390BA" w14:textId="72B4103A" w:rsidR="00B708A3" w:rsidRDefault="00B708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Кредит по аннуитету</w:t>
            </w:r>
            <w:r w:rsidRPr="00B708A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на сумму 145 млн руб.</w:t>
            </w:r>
            <w:r w:rsidR="00B04790">
              <w:rPr>
                <w:color w:val="000000"/>
              </w:rPr>
              <w:t xml:space="preserve"> на 3 месяца под 15% годовых</w:t>
            </w:r>
          </w:p>
          <w:p w14:paraId="14B9D4FA" w14:textId="77777777" w:rsidR="00167E8B" w:rsidRDefault="00167E8B">
            <w:pPr>
              <w:jc w:val="center"/>
              <w:rPr>
                <w:color w:val="000000"/>
              </w:rPr>
            </w:pPr>
          </w:p>
          <w:p w14:paraId="4D79CAD6" w14:textId="332638F3" w:rsidR="00167E8B" w:rsidRPr="00B708A3" w:rsidRDefault="00167E8B">
            <w:pPr>
              <w:jc w:val="center"/>
              <w:rPr>
                <w:color w:val="000000"/>
              </w:rPr>
            </w:pPr>
          </w:p>
        </w:tc>
      </w:tr>
      <w:tr w:rsidR="00B708A3" w14:paraId="5E2D90B8" w14:textId="77777777" w:rsidTr="00B04790">
        <w:trPr>
          <w:gridAfter w:val="1"/>
          <w:wAfter w:w="236" w:type="dxa"/>
          <w:trHeight w:val="320"/>
        </w:trPr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10F49" w14:textId="77777777" w:rsidR="00B708A3" w:rsidRDefault="00B708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Постоянная ежемесячная сумма выплат, млн руб.</w:t>
            </w:r>
          </w:p>
        </w:tc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41ABE" w14:textId="77777777" w:rsidR="00B708A3" w:rsidRDefault="00B708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Общая сумма выплат, млн руб.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BFD8" w14:textId="77777777" w:rsidR="00B708A3" w:rsidRDefault="00B708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Переплата по %%, млн руб.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68CA0" w14:textId="77777777" w:rsidR="00B708A3" w:rsidRDefault="00B708A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Переплата по отношению к методу "по остатку", млн руб.</w:t>
            </w:r>
          </w:p>
        </w:tc>
      </w:tr>
      <w:tr w:rsidR="00B708A3" w14:paraId="2E0E50DA" w14:textId="77777777" w:rsidTr="00B04790">
        <w:trPr>
          <w:trHeight w:val="320"/>
        </w:trPr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5BE56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1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39466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0FEE0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E878E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248E" w14:textId="77777777" w:rsidR="00B708A3" w:rsidRDefault="00B708A3">
            <w:pPr>
              <w:jc w:val="center"/>
              <w:rPr>
                <w:color w:val="000000"/>
              </w:rPr>
            </w:pPr>
          </w:p>
        </w:tc>
      </w:tr>
      <w:tr w:rsidR="00B708A3" w14:paraId="1450CB55" w14:textId="77777777" w:rsidTr="00B04790">
        <w:trPr>
          <w:trHeight w:val="320"/>
        </w:trPr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07902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1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C50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6982D6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D00F2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F60A" w14:textId="77777777" w:rsidR="00B708A3" w:rsidRDefault="00B708A3">
            <w:pPr>
              <w:rPr>
                <w:sz w:val="20"/>
                <w:szCs w:val="20"/>
              </w:rPr>
            </w:pPr>
          </w:p>
        </w:tc>
      </w:tr>
      <w:tr w:rsidR="00B708A3" w14:paraId="69B7CC65" w14:textId="77777777" w:rsidTr="00B04790">
        <w:trPr>
          <w:trHeight w:val="320"/>
        </w:trPr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52C5B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1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38CE7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15ED9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307803" w14:textId="77777777" w:rsidR="00B708A3" w:rsidRDefault="00B708A3">
            <w:pPr>
              <w:rPr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C204" w14:textId="77777777" w:rsidR="00B708A3" w:rsidRDefault="00B708A3">
            <w:pPr>
              <w:rPr>
                <w:sz w:val="20"/>
                <w:szCs w:val="20"/>
              </w:rPr>
            </w:pPr>
          </w:p>
        </w:tc>
      </w:tr>
      <w:tr w:rsidR="00167E8B" w14:paraId="6AF7A0C3" w14:textId="77777777" w:rsidTr="00550E30">
        <w:trPr>
          <w:trHeight w:val="320"/>
        </w:trPr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80B050" w14:textId="77777777" w:rsidR="00167E8B" w:rsidRDefault="00167E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48,9375</w:t>
            </w:r>
          </w:p>
          <w:p w14:paraId="4B2940B1" w14:textId="7AF89512" w:rsidR="00167E8B" w:rsidRDefault="00167E8B" w:rsidP="00303A7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9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2A777" w14:textId="77777777" w:rsidR="00167E8B" w:rsidRDefault="00167E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146,8125</w:t>
            </w:r>
          </w:p>
          <w:p w14:paraId="08A3A5C3" w14:textId="565F6B60" w:rsidR="00167E8B" w:rsidRDefault="00167E8B" w:rsidP="00E9335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ECB2" w14:textId="77777777" w:rsidR="00167E8B" w:rsidRDefault="00167E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1,8125</w:t>
            </w:r>
          </w:p>
          <w:p w14:paraId="091AED0E" w14:textId="6C0E4B44" w:rsidR="00167E8B" w:rsidRDefault="00167E8B" w:rsidP="00550E3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B7B9" w14:textId="77777777" w:rsidR="00167E8B" w:rsidRDefault="00167E8B" w:rsidP="00167E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-1,825</w:t>
            </w:r>
          </w:p>
          <w:p w14:paraId="6904E2F0" w14:textId="63F032D6" w:rsidR="00167E8B" w:rsidRDefault="00167E8B" w:rsidP="00BF414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7B82FB82" w14:textId="77777777" w:rsidR="00167E8B" w:rsidRDefault="00167E8B">
            <w:pPr>
              <w:rPr>
                <w:sz w:val="20"/>
                <w:szCs w:val="20"/>
              </w:rPr>
            </w:pPr>
          </w:p>
        </w:tc>
      </w:tr>
      <w:tr w:rsidR="00167E8B" w14:paraId="1D9A963F" w14:textId="77777777" w:rsidTr="00550E30">
        <w:trPr>
          <w:trHeight w:val="340"/>
        </w:trPr>
        <w:tc>
          <w:tcPr>
            <w:tcW w:w="2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DF4077" w14:textId="16B287E6" w:rsidR="00167E8B" w:rsidRDefault="00167E8B">
            <w:pPr>
              <w:jc w:val="center"/>
              <w:rPr>
                <w:color w:val="000000"/>
              </w:rPr>
            </w:pPr>
          </w:p>
        </w:tc>
        <w:tc>
          <w:tcPr>
            <w:tcW w:w="1790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8F729" w14:textId="2FD96687" w:rsidR="00167E8B" w:rsidRDefault="00167E8B"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C93F" w14:textId="29BDD07E" w:rsidR="00167E8B" w:rsidRDefault="00167E8B">
            <w:pPr>
              <w:rPr>
                <w:color w:val="000000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3834" w14:textId="5C7E3E64" w:rsidR="00167E8B" w:rsidRDefault="00167E8B">
            <w:pPr>
              <w:rPr>
                <w:color w:val="000000"/>
              </w:rPr>
            </w:pPr>
          </w:p>
        </w:tc>
        <w:tc>
          <w:tcPr>
            <w:tcW w:w="236" w:type="dxa"/>
            <w:vAlign w:val="center"/>
            <w:hideMark/>
          </w:tcPr>
          <w:p w14:paraId="1F97CCDA" w14:textId="77777777" w:rsidR="00167E8B" w:rsidRDefault="00167E8B">
            <w:pPr>
              <w:rPr>
                <w:sz w:val="20"/>
                <w:szCs w:val="20"/>
              </w:rPr>
            </w:pPr>
          </w:p>
        </w:tc>
      </w:tr>
    </w:tbl>
    <w:p w14:paraId="15736124" w14:textId="77777777" w:rsidR="0093288F" w:rsidRPr="005D7C3E" w:rsidRDefault="0093288F" w:rsidP="005D7C3E">
      <w:pPr>
        <w:spacing w:line="360" w:lineRule="auto"/>
        <w:rPr>
          <w:sz w:val="28"/>
          <w:szCs w:val="28"/>
        </w:rPr>
      </w:pPr>
    </w:p>
    <w:p w14:paraId="24E14DE5" w14:textId="60B66869" w:rsidR="00DE6F17" w:rsidRDefault="00DE6F17" w:rsidP="006606C0">
      <w:pPr>
        <w:spacing w:line="360" w:lineRule="auto"/>
        <w:rPr>
          <w:sz w:val="28"/>
          <w:szCs w:val="28"/>
        </w:rPr>
      </w:pPr>
    </w:p>
    <w:p w14:paraId="46AE111A" w14:textId="1ED2F175" w:rsidR="002F37B4" w:rsidRDefault="002F37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horzAnchor="margin" w:tblpXSpec="center" w:tblpY="237"/>
        <w:tblW w:w="11598" w:type="dxa"/>
        <w:tblLook w:val="04A0" w:firstRow="1" w:lastRow="0" w:firstColumn="1" w:lastColumn="0" w:noHBand="0" w:noVBand="1"/>
      </w:tblPr>
      <w:tblGrid>
        <w:gridCol w:w="394"/>
        <w:gridCol w:w="750"/>
        <w:gridCol w:w="638"/>
        <w:gridCol w:w="601"/>
        <w:gridCol w:w="750"/>
        <w:gridCol w:w="638"/>
        <w:gridCol w:w="601"/>
        <w:gridCol w:w="750"/>
        <w:gridCol w:w="638"/>
        <w:gridCol w:w="601"/>
        <w:gridCol w:w="750"/>
        <w:gridCol w:w="686"/>
        <w:gridCol w:w="709"/>
        <w:gridCol w:w="792"/>
        <w:gridCol w:w="866"/>
        <w:gridCol w:w="966"/>
        <w:gridCol w:w="436"/>
        <w:gridCol w:w="32"/>
      </w:tblGrid>
      <w:tr w:rsidR="003923EB" w:rsidRPr="007A1DCC" w14:paraId="0E89F5DB" w14:textId="77777777" w:rsidTr="00CD07A2">
        <w:trPr>
          <w:gridAfter w:val="2"/>
          <w:wAfter w:w="468" w:type="dxa"/>
          <w:trHeight w:val="680"/>
        </w:trPr>
        <w:tc>
          <w:tcPr>
            <w:tcW w:w="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7F7AA" w14:textId="24D60954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lastRenderedPageBreak/>
              <w:t>М</w:t>
            </w:r>
          </w:p>
        </w:tc>
        <w:tc>
          <w:tcPr>
            <w:tcW w:w="19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E072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Подразделение 1</w:t>
            </w:r>
          </w:p>
        </w:tc>
        <w:tc>
          <w:tcPr>
            <w:tcW w:w="19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24EB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Подразделение 2</w:t>
            </w:r>
          </w:p>
        </w:tc>
        <w:tc>
          <w:tcPr>
            <w:tcW w:w="19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2B5C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Подразделение 3</w:t>
            </w:r>
          </w:p>
        </w:tc>
        <w:tc>
          <w:tcPr>
            <w:tcW w:w="214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80FAE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Консолидированный поток предприятия без взятия кредита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8D50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Сумма кредита</w:t>
            </w:r>
          </w:p>
        </w:tc>
        <w:tc>
          <w:tcPr>
            <w:tcW w:w="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D65B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Суммы выплат по кредиту</w:t>
            </w:r>
          </w:p>
        </w:tc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F45EB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Баланс после взятия кредита и выплат по нему</w:t>
            </w:r>
          </w:p>
        </w:tc>
      </w:tr>
      <w:tr w:rsidR="003923EB" w:rsidRPr="007A1DCC" w14:paraId="36CE8D90" w14:textId="77777777" w:rsidTr="00CD07A2">
        <w:trPr>
          <w:trHeight w:val="320"/>
        </w:trPr>
        <w:tc>
          <w:tcPr>
            <w:tcW w:w="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98FD9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6800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29E9F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EC57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69062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2DE416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93C35B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BA7013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4B11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23EB" w:rsidRPr="007A1DCC" w14:paraId="59824456" w14:textId="77777777" w:rsidTr="00CD07A2">
        <w:trPr>
          <w:trHeight w:val="320"/>
        </w:trPr>
        <w:tc>
          <w:tcPr>
            <w:tcW w:w="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9A49B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C993D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8537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65077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9DC00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C98C4B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17FE1B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7BF1A8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7513" w14:textId="77777777" w:rsidR="003923EB" w:rsidRPr="007A1DCC" w:rsidRDefault="003923EB" w:rsidP="00E80975">
            <w:pPr>
              <w:rPr>
                <w:sz w:val="20"/>
                <w:szCs w:val="20"/>
              </w:rPr>
            </w:pPr>
          </w:p>
        </w:tc>
      </w:tr>
      <w:tr w:rsidR="003923EB" w:rsidRPr="007A1DCC" w14:paraId="1DBEA681" w14:textId="77777777" w:rsidTr="00CD07A2">
        <w:trPr>
          <w:trHeight w:val="369"/>
        </w:trPr>
        <w:tc>
          <w:tcPr>
            <w:tcW w:w="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48529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561A3" w14:textId="0DFE6D34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Ср-ва на нач. пер. S1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FB236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48F2B" w14:textId="03B6AA45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Ср-ва на нач. пер. S2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3E62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726AB" w14:textId="1A95E388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Ср-ва на нач. пер. S3</w:t>
            </w:r>
          </w:p>
        </w:tc>
        <w:tc>
          <w:tcPr>
            <w:tcW w:w="6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4BA2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4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953B3" w14:textId="018BFA43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Ср-ва на нач. пер. всего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EFAB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E32D7E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55015A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21DDF1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vAlign w:val="center"/>
            <w:hideMark/>
          </w:tcPr>
          <w:p w14:paraId="3A4C5752" w14:textId="77777777" w:rsidR="003923EB" w:rsidRPr="007A1DCC" w:rsidRDefault="003923EB" w:rsidP="00E80975">
            <w:pPr>
              <w:rPr>
                <w:sz w:val="20"/>
                <w:szCs w:val="20"/>
              </w:rPr>
            </w:pPr>
          </w:p>
        </w:tc>
      </w:tr>
      <w:tr w:rsidR="003923EB" w:rsidRPr="007A1DCC" w14:paraId="1D27ABDE" w14:textId="77777777" w:rsidTr="00CD07A2">
        <w:trPr>
          <w:trHeight w:val="340"/>
        </w:trPr>
        <w:tc>
          <w:tcPr>
            <w:tcW w:w="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661CE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2E57E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ADB73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1D253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8441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4A41B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86844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4C4FB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A793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3A9CCD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9E3B9D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61D963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A59F" w14:textId="77777777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23EB" w:rsidRPr="007A1DCC" w14:paraId="43641482" w14:textId="77777777" w:rsidTr="00CD07A2">
        <w:trPr>
          <w:gridAfter w:val="1"/>
          <w:wAfter w:w="32" w:type="dxa"/>
          <w:trHeight w:val="680"/>
        </w:trPr>
        <w:tc>
          <w:tcPr>
            <w:tcW w:w="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14BB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FC70" w14:textId="71090283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Поступл.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1880" w14:textId="63CF5732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Платежи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1A8BE" w14:textId="42CAD45A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Баланс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32403" w14:textId="3D47268B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Поступл.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809F" w14:textId="2B504E8C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Платежи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8456D" w14:textId="5D80AE1F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Баланс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C5591" w14:textId="74204065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Поступл.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75E4" w14:textId="5F98DBB0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Платежи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79FB" w14:textId="417B7CB4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Баланс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256F9" w14:textId="72752003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Поступл.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3831" w14:textId="21DFD5CF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Платежи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904F" w14:textId="3EC48C13" w:rsidR="003923EB" w:rsidRPr="007A1DCC" w:rsidRDefault="003923EB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Баланс</w:t>
            </w: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BFEBE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882E8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2EDDA" w14:textId="77777777" w:rsidR="003923EB" w:rsidRPr="007A1DCC" w:rsidRDefault="003923EB" w:rsidP="00E8097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36" w:type="dxa"/>
            <w:vAlign w:val="center"/>
            <w:hideMark/>
          </w:tcPr>
          <w:p w14:paraId="48CB896E" w14:textId="77777777" w:rsidR="003923EB" w:rsidRPr="007A1DCC" w:rsidRDefault="003923EB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314904DA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8701" w14:textId="42309104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Я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320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98A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E00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A67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C34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772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9AE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7C52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65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2C54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0E7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6EC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D04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745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C03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F32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436" w:type="dxa"/>
            <w:vAlign w:val="center"/>
            <w:hideMark/>
          </w:tcPr>
          <w:p w14:paraId="0C4795C3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05EE3351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DCB6" w14:textId="5C381474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Ф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F10D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75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55F4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4B42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3C9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353B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EFB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0D4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A8B7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65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A42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484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824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6CA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5B2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8CC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B58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436" w:type="dxa"/>
            <w:vAlign w:val="center"/>
            <w:hideMark/>
          </w:tcPr>
          <w:p w14:paraId="1BD643A8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05D46800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34F25" w14:textId="6E758359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М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F21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655C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D12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-75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2D9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00B4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056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-10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188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E48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145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D084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-60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6196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3908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9CF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-145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1DCD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082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A6C6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36" w:type="dxa"/>
            <w:vAlign w:val="center"/>
            <w:hideMark/>
          </w:tcPr>
          <w:p w14:paraId="01C1E0A9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511F6B29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668BF" w14:textId="2D3CEC0A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405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454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BD8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-55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1D9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A13A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B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-10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DAAF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CB6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733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E6CF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5C0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67A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-85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A68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0EC5" w14:textId="77777777" w:rsidR="00AD6C64" w:rsidRPr="007A1DCC" w:rsidRDefault="00AD6C64" w:rsidP="00E80975">
            <w:pPr>
              <w:jc w:val="right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48,8125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611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11,1875</w:t>
            </w:r>
          </w:p>
        </w:tc>
        <w:tc>
          <w:tcPr>
            <w:tcW w:w="436" w:type="dxa"/>
            <w:vAlign w:val="center"/>
            <w:hideMark/>
          </w:tcPr>
          <w:p w14:paraId="2168EB81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6B551B33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DFAF" w14:textId="1537F51B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М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039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85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32A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959F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6B8A6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6818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43D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DC93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714F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BDF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680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BB9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BA08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9E9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5747" w14:textId="77777777" w:rsidR="00AD6C64" w:rsidRPr="007A1DCC" w:rsidRDefault="00AD6C64" w:rsidP="00E80975">
            <w:pPr>
              <w:jc w:val="right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49,2125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20B86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16,975</w:t>
            </w:r>
          </w:p>
        </w:tc>
        <w:tc>
          <w:tcPr>
            <w:tcW w:w="436" w:type="dxa"/>
            <w:vAlign w:val="center"/>
            <w:hideMark/>
          </w:tcPr>
          <w:p w14:paraId="7530C727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3A93C51D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736E" w14:textId="1EC2CC80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61F3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7B20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4BF5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-30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FA1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34FE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C001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69A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990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D92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F3C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66B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3636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657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6F47" w14:textId="77777777" w:rsidR="00AD6C64" w:rsidRPr="007A1DCC" w:rsidRDefault="00AD6C64" w:rsidP="00E80975">
            <w:pPr>
              <w:jc w:val="right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49,6125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E9F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17,3625</w:t>
            </w:r>
          </w:p>
        </w:tc>
        <w:tc>
          <w:tcPr>
            <w:tcW w:w="436" w:type="dxa"/>
            <w:vAlign w:val="center"/>
            <w:hideMark/>
          </w:tcPr>
          <w:p w14:paraId="75723CCF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55732EB4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C360" w14:textId="6537C1CF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0B8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D34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0C7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701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54E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1C9E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D44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A3C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BAA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6D1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9A1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428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D48F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444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F9F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132,3625</w:t>
            </w:r>
          </w:p>
        </w:tc>
        <w:tc>
          <w:tcPr>
            <w:tcW w:w="436" w:type="dxa"/>
            <w:vAlign w:val="center"/>
            <w:hideMark/>
          </w:tcPr>
          <w:p w14:paraId="1E664BB5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0A6B6108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81F6" w14:textId="7A2D63DF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D9AA6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110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BBCE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9E1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7A1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FAD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B4FC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65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F27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90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688D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5931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614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A6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092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929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06B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BD7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307,3625</w:t>
            </w:r>
          </w:p>
        </w:tc>
        <w:tc>
          <w:tcPr>
            <w:tcW w:w="436" w:type="dxa"/>
            <w:vAlign w:val="center"/>
            <w:hideMark/>
          </w:tcPr>
          <w:p w14:paraId="61440B1E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3A2FD366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62F4B" w14:textId="47E36884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С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43B6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90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737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4CC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636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3CD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110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9756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B93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60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6EE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80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CB1E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21C0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57F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4D0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35D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AF0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A0A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167,3625</w:t>
            </w:r>
          </w:p>
        </w:tc>
        <w:tc>
          <w:tcPr>
            <w:tcW w:w="436" w:type="dxa"/>
            <w:vAlign w:val="center"/>
            <w:hideMark/>
          </w:tcPr>
          <w:p w14:paraId="0FE0B296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059FB034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DBEA7" w14:textId="3E792092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О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FB4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171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160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516A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144E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70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D60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90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6387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-15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15B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125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4FC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130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122E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51D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345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8AD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E70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A77F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969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140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132,3625</w:t>
            </w:r>
          </w:p>
        </w:tc>
        <w:tc>
          <w:tcPr>
            <w:tcW w:w="436" w:type="dxa"/>
            <w:vAlign w:val="center"/>
            <w:hideMark/>
          </w:tcPr>
          <w:p w14:paraId="5946A11D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7FA3FF87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7661F" w14:textId="23B6FF9E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Н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AC0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61AB4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5D2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B0D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D6A5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9E6F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EF9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BFC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F2C48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8AB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700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6F62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9A12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79F5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888A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182,3625</w:t>
            </w:r>
          </w:p>
        </w:tc>
        <w:tc>
          <w:tcPr>
            <w:tcW w:w="436" w:type="dxa"/>
            <w:vAlign w:val="center"/>
            <w:hideMark/>
          </w:tcPr>
          <w:p w14:paraId="2BB5FC7D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  <w:tr w:rsidR="007A1DCC" w:rsidRPr="007A1DCC" w14:paraId="39AB7088" w14:textId="77777777" w:rsidTr="00043C20">
        <w:trPr>
          <w:gridAfter w:val="1"/>
          <w:wAfter w:w="32" w:type="dxa"/>
          <w:trHeight w:val="369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E01E" w14:textId="27131FC8" w:rsidR="00AD6C64" w:rsidRPr="007A1DCC" w:rsidRDefault="00AD6C64" w:rsidP="00E80975">
            <w:pPr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Д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C55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E69B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00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E11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155E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1067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43F2C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4949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483E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125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3A6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95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7C7F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E523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30C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2910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39A1" w14:textId="77777777" w:rsidR="00AD6C64" w:rsidRPr="007A1DCC" w:rsidRDefault="00AD6C64" w:rsidP="00E80975">
            <w:pPr>
              <w:jc w:val="center"/>
              <w:rPr>
                <w:color w:val="000000"/>
                <w:sz w:val="20"/>
                <w:szCs w:val="20"/>
              </w:rPr>
            </w:pPr>
            <w:r w:rsidRPr="007A1DCC">
              <w:rPr>
                <w:color w:val="000000"/>
                <w:sz w:val="20"/>
                <w:szCs w:val="20"/>
              </w:rPr>
              <w:t>232,3625</w:t>
            </w:r>
          </w:p>
        </w:tc>
        <w:tc>
          <w:tcPr>
            <w:tcW w:w="436" w:type="dxa"/>
            <w:vAlign w:val="center"/>
            <w:hideMark/>
          </w:tcPr>
          <w:p w14:paraId="1715C822" w14:textId="77777777" w:rsidR="00AD6C64" w:rsidRPr="007A1DCC" w:rsidRDefault="00AD6C64" w:rsidP="00E80975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page" w:tblpX="3111" w:tblpY="9675"/>
        <w:tblW w:w="8791" w:type="dxa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417"/>
        <w:gridCol w:w="1134"/>
        <w:gridCol w:w="2417"/>
      </w:tblGrid>
      <w:tr w:rsidR="00154E8F" w:rsidRPr="00691490" w14:paraId="7476F3D0" w14:textId="77777777" w:rsidTr="00154E8F">
        <w:trPr>
          <w:gridAfter w:val="1"/>
          <w:wAfter w:w="2417" w:type="dxa"/>
          <w:trHeight w:val="32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07DB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Сумма кредита, млн руб.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B4B15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Выплаты по кредиту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C1509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Проценты, млн руб.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FBAC8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Постоянная сумма, млн руб. (Основной долг)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D738F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Итоговая сумма, млн руб.</w:t>
            </w:r>
          </w:p>
        </w:tc>
      </w:tr>
      <w:tr w:rsidR="00154E8F" w:rsidRPr="00691490" w14:paraId="67061378" w14:textId="77777777" w:rsidTr="00154E8F">
        <w:trPr>
          <w:trHeight w:val="32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45B9D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B62FD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14C4B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89E8E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7881A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111B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54E8F" w:rsidRPr="00691490" w14:paraId="4FDD5D2D" w14:textId="77777777" w:rsidTr="00154E8F">
        <w:trPr>
          <w:trHeight w:val="32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25DA8D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E4C02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6BB12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39348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600A8" w14:textId="77777777" w:rsidR="00154E8F" w:rsidRPr="00691490" w:rsidRDefault="00154E8F" w:rsidP="00154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FC27" w14:textId="77777777" w:rsidR="00154E8F" w:rsidRPr="00691490" w:rsidRDefault="00154E8F" w:rsidP="00154E8F">
            <w:pPr>
              <w:rPr>
                <w:sz w:val="20"/>
                <w:szCs w:val="20"/>
              </w:rPr>
            </w:pPr>
          </w:p>
        </w:tc>
      </w:tr>
      <w:tr w:rsidR="00154E8F" w:rsidRPr="00691490" w14:paraId="0208507A" w14:textId="77777777" w:rsidTr="00154E8F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6EAC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EA8D4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1-й месяц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FC008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1,8125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6C5C8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E3915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49,8125</w:t>
            </w:r>
          </w:p>
        </w:tc>
        <w:tc>
          <w:tcPr>
            <w:tcW w:w="2417" w:type="dxa"/>
            <w:vAlign w:val="center"/>
            <w:hideMark/>
          </w:tcPr>
          <w:p w14:paraId="5A90DA01" w14:textId="77777777" w:rsidR="00154E8F" w:rsidRPr="00691490" w:rsidRDefault="00154E8F" w:rsidP="00154E8F">
            <w:pPr>
              <w:rPr>
                <w:sz w:val="20"/>
                <w:szCs w:val="20"/>
              </w:rPr>
            </w:pPr>
          </w:p>
        </w:tc>
      </w:tr>
      <w:tr w:rsidR="00154E8F" w:rsidRPr="00691490" w14:paraId="6505D316" w14:textId="77777777" w:rsidTr="00154E8F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41251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F7787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2-й месяц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D97F89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1,2125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E9099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FE11A8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49,2125</w:t>
            </w:r>
          </w:p>
        </w:tc>
        <w:tc>
          <w:tcPr>
            <w:tcW w:w="2417" w:type="dxa"/>
            <w:vAlign w:val="center"/>
            <w:hideMark/>
          </w:tcPr>
          <w:p w14:paraId="2BF805DE" w14:textId="77777777" w:rsidR="00154E8F" w:rsidRPr="00691490" w:rsidRDefault="00154E8F" w:rsidP="00154E8F">
            <w:pPr>
              <w:rPr>
                <w:sz w:val="20"/>
                <w:szCs w:val="20"/>
              </w:rPr>
            </w:pPr>
          </w:p>
        </w:tc>
      </w:tr>
      <w:tr w:rsidR="00154E8F" w:rsidRPr="00691490" w14:paraId="1B9F63CE" w14:textId="77777777" w:rsidTr="00154E8F">
        <w:trPr>
          <w:trHeight w:val="3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F119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511A74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3-й месяц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70D431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0,6125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945E7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B6A30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49,6125</w:t>
            </w:r>
          </w:p>
        </w:tc>
        <w:tc>
          <w:tcPr>
            <w:tcW w:w="2417" w:type="dxa"/>
            <w:vAlign w:val="center"/>
            <w:hideMark/>
          </w:tcPr>
          <w:p w14:paraId="2C3580EA" w14:textId="77777777" w:rsidR="00154E8F" w:rsidRPr="00691490" w:rsidRDefault="00154E8F" w:rsidP="00154E8F">
            <w:pPr>
              <w:rPr>
                <w:sz w:val="20"/>
                <w:szCs w:val="20"/>
              </w:rPr>
            </w:pPr>
          </w:p>
        </w:tc>
      </w:tr>
      <w:tr w:rsidR="00154E8F" w:rsidRPr="00691490" w14:paraId="5C01EA54" w14:textId="77777777" w:rsidTr="00154E8F">
        <w:trPr>
          <w:trHeight w:val="3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A4A9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DC488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966C7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3,6375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8C42D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5AAAC5" w14:textId="77777777" w:rsidR="00154E8F" w:rsidRPr="00691490" w:rsidRDefault="00154E8F" w:rsidP="00154E8F">
            <w:pPr>
              <w:jc w:val="center"/>
              <w:rPr>
                <w:color w:val="000000"/>
                <w:sz w:val="20"/>
                <w:szCs w:val="20"/>
              </w:rPr>
            </w:pPr>
            <w:r w:rsidRPr="00691490">
              <w:rPr>
                <w:color w:val="000000"/>
                <w:sz w:val="20"/>
                <w:szCs w:val="20"/>
              </w:rPr>
              <w:t>148,6375</w:t>
            </w:r>
          </w:p>
        </w:tc>
        <w:tc>
          <w:tcPr>
            <w:tcW w:w="2417" w:type="dxa"/>
            <w:vAlign w:val="center"/>
            <w:hideMark/>
          </w:tcPr>
          <w:p w14:paraId="225618CB" w14:textId="77777777" w:rsidR="00154E8F" w:rsidRPr="00691490" w:rsidRDefault="00154E8F" w:rsidP="00154E8F">
            <w:pPr>
              <w:rPr>
                <w:sz w:val="20"/>
                <w:szCs w:val="20"/>
              </w:rPr>
            </w:pPr>
          </w:p>
        </w:tc>
      </w:tr>
    </w:tbl>
    <w:p w14:paraId="1D85D545" w14:textId="77777777" w:rsidR="002F37B4" w:rsidRDefault="002F37B4" w:rsidP="006606C0">
      <w:pPr>
        <w:spacing w:line="360" w:lineRule="auto"/>
        <w:rPr>
          <w:sz w:val="28"/>
          <w:szCs w:val="28"/>
        </w:rPr>
      </w:pPr>
    </w:p>
    <w:p w14:paraId="77D617BE" w14:textId="77777777" w:rsidR="00154E8F" w:rsidRDefault="00154E8F" w:rsidP="006606C0">
      <w:pPr>
        <w:spacing w:line="360" w:lineRule="auto"/>
        <w:rPr>
          <w:sz w:val="28"/>
          <w:szCs w:val="28"/>
        </w:rPr>
      </w:pPr>
    </w:p>
    <w:p w14:paraId="1CF9A776" w14:textId="77777777" w:rsidR="00DE6F17" w:rsidRDefault="00DE6F17" w:rsidP="00DE6F17">
      <w:pPr>
        <w:rPr>
          <w:sz w:val="28"/>
          <w:szCs w:val="28"/>
        </w:rPr>
      </w:pPr>
    </w:p>
    <w:p w14:paraId="71563729" w14:textId="024EC057" w:rsidR="00782C45" w:rsidRPr="007C32C3" w:rsidRDefault="00782C45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7510C631" w14:textId="77777777" w:rsidR="00FA65B3" w:rsidRPr="000A450D" w:rsidRDefault="00FA65B3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7BD1F201" w14:textId="77777777" w:rsidR="00FA65B3" w:rsidRPr="000A450D" w:rsidRDefault="00FA65B3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60D37068" w14:textId="77777777" w:rsidR="00A07530" w:rsidRPr="000A450D" w:rsidRDefault="00A07530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613D938A" w14:textId="77777777" w:rsidR="00A07530" w:rsidRPr="000A450D" w:rsidRDefault="00A07530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6C9734A2" w14:textId="77777777" w:rsidR="00A07530" w:rsidRDefault="00A07530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7D360004" w14:textId="77777777" w:rsidR="001C085F" w:rsidRDefault="001C085F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234EFB78" w14:textId="77777777" w:rsidR="001C085F" w:rsidRDefault="001C085F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505BCBE4" w14:textId="77777777" w:rsidR="001C085F" w:rsidRDefault="001C085F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49FA8F51" w14:textId="77777777" w:rsidR="001C085F" w:rsidRDefault="001C085F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tbl>
      <w:tblPr>
        <w:tblW w:w="8784" w:type="dxa"/>
        <w:tblInd w:w="1404" w:type="dxa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275"/>
        <w:gridCol w:w="3686"/>
      </w:tblGrid>
      <w:tr w:rsidR="001C085F" w:rsidRPr="001C085F" w14:paraId="644C6FA2" w14:textId="77777777" w:rsidTr="00154E8F">
        <w:trPr>
          <w:gridAfter w:val="1"/>
          <w:wAfter w:w="3686" w:type="dxa"/>
          <w:trHeight w:val="320"/>
        </w:trPr>
        <w:tc>
          <w:tcPr>
            <w:tcW w:w="5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843C4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Кредит по аннуитету</w:t>
            </w:r>
          </w:p>
        </w:tc>
      </w:tr>
      <w:tr w:rsidR="001C085F" w:rsidRPr="001C085F" w14:paraId="121811ED" w14:textId="77777777" w:rsidTr="00154E8F">
        <w:trPr>
          <w:gridAfter w:val="1"/>
          <w:wAfter w:w="3686" w:type="dxa"/>
          <w:trHeight w:val="320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38F99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Постоянная ежемесячная сумма выплат, млн руб.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8DEC2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Общая сумма выплат, млн руб.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B430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Переплата по %%, млн руб.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44B7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Переплата по отношению к методу "по остатку", млн руб.</w:t>
            </w:r>
          </w:p>
        </w:tc>
      </w:tr>
      <w:tr w:rsidR="001C085F" w:rsidRPr="001C085F" w14:paraId="537C1C2F" w14:textId="77777777" w:rsidTr="00154E8F">
        <w:trPr>
          <w:trHeight w:val="3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464E0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EAC8E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3EB2DC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604B48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ED30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C085F" w:rsidRPr="001C085F" w14:paraId="308E3280" w14:textId="77777777" w:rsidTr="00154E8F">
        <w:trPr>
          <w:trHeight w:val="3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52176E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9C76D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49316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BA1D0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74D6" w14:textId="77777777" w:rsidR="001C085F" w:rsidRPr="001C085F" w:rsidRDefault="001C085F">
            <w:pPr>
              <w:rPr>
                <w:sz w:val="20"/>
                <w:szCs w:val="20"/>
              </w:rPr>
            </w:pPr>
          </w:p>
        </w:tc>
      </w:tr>
      <w:tr w:rsidR="001C085F" w:rsidRPr="001C085F" w14:paraId="7EF0A8AD" w14:textId="77777777" w:rsidTr="00154E8F">
        <w:trPr>
          <w:trHeight w:val="320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41C9C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A6AC9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F59E5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C8547F" w14:textId="77777777" w:rsidR="001C085F" w:rsidRPr="001C085F" w:rsidRDefault="001C085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6FB7" w14:textId="77777777" w:rsidR="001C085F" w:rsidRPr="001C085F" w:rsidRDefault="001C085F">
            <w:pPr>
              <w:rPr>
                <w:sz w:val="20"/>
                <w:szCs w:val="20"/>
              </w:rPr>
            </w:pPr>
          </w:p>
        </w:tc>
      </w:tr>
      <w:tr w:rsidR="001C085F" w:rsidRPr="001C085F" w14:paraId="15501262" w14:textId="77777777" w:rsidTr="00154E8F">
        <w:trPr>
          <w:trHeight w:val="32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3F5F2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48,9375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F43EA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146,8125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63B7" w14:textId="77777777" w:rsidR="001C085F" w:rsidRPr="001C085F" w:rsidRDefault="001C085F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1,8125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391F" w14:textId="77777777" w:rsidR="001C085F" w:rsidRPr="001C085F" w:rsidRDefault="001C085F" w:rsidP="00BC6DCA">
            <w:pPr>
              <w:jc w:val="center"/>
              <w:rPr>
                <w:color w:val="000000"/>
                <w:sz w:val="20"/>
                <w:szCs w:val="20"/>
              </w:rPr>
            </w:pPr>
            <w:r w:rsidRPr="001C085F">
              <w:rPr>
                <w:color w:val="000000"/>
                <w:sz w:val="20"/>
                <w:szCs w:val="20"/>
              </w:rPr>
              <w:t>-1,825</w:t>
            </w:r>
          </w:p>
        </w:tc>
        <w:tc>
          <w:tcPr>
            <w:tcW w:w="3686" w:type="dxa"/>
            <w:vAlign w:val="center"/>
            <w:hideMark/>
          </w:tcPr>
          <w:p w14:paraId="05E74BB5" w14:textId="77777777" w:rsidR="001C085F" w:rsidRPr="001C085F" w:rsidRDefault="001C085F">
            <w:pPr>
              <w:rPr>
                <w:sz w:val="20"/>
                <w:szCs w:val="20"/>
              </w:rPr>
            </w:pPr>
          </w:p>
        </w:tc>
      </w:tr>
    </w:tbl>
    <w:p w14:paraId="6A093DC1" w14:textId="77777777" w:rsidR="001C085F" w:rsidRDefault="001C085F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788DE6E5" w14:textId="77777777" w:rsidR="001C085F" w:rsidRDefault="001C085F" w:rsidP="00FA65B3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</w:pPr>
    </w:p>
    <w:p w14:paraId="1D118B1B" w14:textId="77777777" w:rsidR="001D5514" w:rsidRDefault="001D5514" w:rsidP="009058FE">
      <w:pPr>
        <w:tabs>
          <w:tab w:val="left" w:pos="1584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rPr>
          <w:sz w:val="28"/>
          <w:szCs w:val="28"/>
        </w:rPr>
      </w:pPr>
    </w:p>
    <w:p w14:paraId="0749909C" w14:textId="1F0E1219" w:rsidR="00F85253" w:rsidRDefault="003A79AC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C6DCA" w:rsidRPr="009058FE">
        <w:rPr>
          <w:sz w:val="28"/>
          <w:szCs w:val="28"/>
        </w:rPr>
        <w:t xml:space="preserve">Вывод: получение кредита на три месяца в сумме </w:t>
      </w:r>
      <w:r w:rsidR="001E2B52" w:rsidRPr="009058FE">
        <w:rPr>
          <w:sz w:val="28"/>
          <w:szCs w:val="28"/>
        </w:rPr>
        <w:t>145 млн руб. вполне обосновано, так как в последующие три месяца</w:t>
      </w:r>
      <w:r w:rsidR="009058FE" w:rsidRPr="009058FE">
        <w:rPr>
          <w:sz w:val="28"/>
          <w:szCs w:val="28"/>
        </w:rPr>
        <w:t xml:space="preserve"> предприятие полностью</w:t>
      </w:r>
      <w:r w:rsidR="0058184A">
        <w:rPr>
          <w:sz w:val="28"/>
          <w:szCs w:val="28"/>
        </w:rPr>
        <w:t xml:space="preserve"> выплачивает этот кредит и к концу года имеет на баланс </w:t>
      </w:r>
      <w:r w:rsidR="00E76CC8">
        <w:rPr>
          <w:sz w:val="28"/>
          <w:szCs w:val="28"/>
        </w:rPr>
        <w:t>232,3625 млн рублей</w:t>
      </w:r>
      <w:r w:rsidR="00EB663D">
        <w:rPr>
          <w:sz w:val="28"/>
          <w:szCs w:val="28"/>
        </w:rPr>
        <w:t>. Без полу</w:t>
      </w:r>
      <w:r w:rsidR="009C6043">
        <w:rPr>
          <w:sz w:val="28"/>
          <w:szCs w:val="28"/>
        </w:rPr>
        <w:t xml:space="preserve">чения кредита существование </w:t>
      </w:r>
      <w:r w:rsidR="002E47CD">
        <w:rPr>
          <w:sz w:val="28"/>
          <w:szCs w:val="28"/>
        </w:rPr>
        <w:t>данного предприятия оказалось бы под вопросом</w:t>
      </w:r>
      <w:r w:rsidR="00064BA1">
        <w:rPr>
          <w:sz w:val="28"/>
          <w:szCs w:val="28"/>
        </w:rPr>
        <w:t>, так как нехватка существенных денежных средств</w:t>
      </w:r>
      <w:r w:rsidR="002902C2">
        <w:rPr>
          <w:sz w:val="28"/>
          <w:szCs w:val="28"/>
        </w:rPr>
        <w:t xml:space="preserve"> в течение трех месяцев (март</w:t>
      </w:r>
      <w:r w:rsidR="00A52030">
        <w:rPr>
          <w:sz w:val="28"/>
          <w:szCs w:val="28"/>
        </w:rPr>
        <w:t xml:space="preserve"> 145 млн руб., апрель 97 млн руб., май </w:t>
      </w:r>
      <w:r w:rsidR="00E16573">
        <w:rPr>
          <w:sz w:val="28"/>
          <w:szCs w:val="28"/>
        </w:rPr>
        <w:t xml:space="preserve">49 млн </w:t>
      </w:r>
      <w:r w:rsidR="003A4BC7">
        <w:rPr>
          <w:sz w:val="28"/>
          <w:szCs w:val="28"/>
        </w:rPr>
        <w:t>руб.</w:t>
      </w:r>
      <w:r w:rsidR="00E16573">
        <w:rPr>
          <w:sz w:val="28"/>
          <w:szCs w:val="28"/>
        </w:rPr>
        <w:t xml:space="preserve">), возможно привела бы </w:t>
      </w:r>
      <w:r w:rsidR="00F85253">
        <w:rPr>
          <w:sz w:val="28"/>
          <w:szCs w:val="28"/>
        </w:rPr>
        <w:t xml:space="preserve">предприятие к банкротству. Сравнивая результаты </w:t>
      </w:r>
      <w:r w:rsidR="00B25CBF">
        <w:rPr>
          <w:sz w:val="28"/>
          <w:szCs w:val="28"/>
        </w:rPr>
        <w:t>расчетов двух методик, можно сделать вывод, что наиболее выгодным</w:t>
      </w:r>
      <w:r w:rsidR="009F40DF">
        <w:rPr>
          <w:sz w:val="28"/>
          <w:szCs w:val="28"/>
        </w:rPr>
        <w:t xml:space="preserve"> считается дифференцированный кредит «по аннуитету»</w:t>
      </w:r>
      <w:r w:rsidR="00B45313">
        <w:rPr>
          <w:sz w:val="28"/>
          <w:szCs w:val="28"/>
        </w:rPr>
        <w:t xml:space="preserve">, чем «по остатку» при одинаковых условиях и сроках взятия кредита. Эффективней </w:t>
      </w:r>
      <w:r w:rsidR="00430667">
        <w:rPr>
          <w:sz w:val="28"/>
          <w:szCs w:val="28"/>
        </w:rPr>
        <w:t xml:space="preserve">для предприятия </w:t>
      </w:r>
      <w:r w:rsidR="00B45313">
        <w:rPr>
          <w:sz w:val="28"/>
          <w:szCs w:val="28"/>
        </w:rPr>
        <w:t xml:space="preserve">взять </w:t>
      </w:r>
      <w:r w:rsidR="007C2271">
        <w:rPr>
          <w:sz w:val="28"/>
          <w:szCs w:val="28"/>
        </w:rPr>
        <w:t xml:space="preserve">кредит «по аннуитету», тогда предприятие </w:t>
      </w:r>
      <w:r w:rsidR="00E634E1">
        <w:rPr>
          <w:sz w:val="28"/>
          <w:szCs w:val="28"/>
        </w:rPr>
        <w:t>смогл</w:t>
      </w:r>
      <w:r w:rsidR="00430667">
        <w:rPr>
          <w:sz w:val="28"/>
          <w:szCs w:val="28"/>
        </w:rPr>
        <w:t>о</w:t>
      </w:r>
      <w:r w:rsidR="00E634E1">
        <w:rPr>
          <w:sz w:val="28"/>
          <w:szCs w:val="28"/>
        </w:rPr>
        <w:t xml:space="preserve"> </w:t>
      </w:r>
      <w:r w:rsidR="00430667">
        <w:rPr>
          <w:sz w:val="28"/>
          <w:szCs w:val="28"/>
        </w:rPr>
        <w:t xml:space="preserve">сохранить </w:t>
      </w:r>
      <w:r w:rsidR="00E634E1">
        <w:rPr>
          <w:sz w:val="28"/>
          <w:szCs w:val="28"/>
        </w:rPr>
        <w:t>свою прибыль в размере 1,825 млн руб</w:t>
      </w:r>
      <w:r w:rsidR="006A7B20">
        <w:rPr>
          <w:sz w:val="28"/>
          <w:szCs w:val="28"/>
        </w:rPr>
        <w:t>.</w:t>
      </w:r>
    </w:p>
    <w:p w14:paraId="16495582" w14:textId="68CD0D86" w:rsidR="006A7B20" w:rsidRDefault="000F1389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A7B20">
        <w:rPr>
          <w:sz w:val="28"/>
          <w:szCs w:val="28"/>
        </w:rPr>
        <w:t>Получение кредита на шесть месяцев нецелесообразно, так как отрицательного баланса в течение вы</w:t>
      </w:r>
      <w:r w:rsidR="009C3D4F">
        <w:rPr>
          <w:sz w:val="28"/>
          <w:szCs w:val="28"/>
        </w:rPr>
        <w:t>платы сумм по кредиту (апрель, май, июнь)</w:t>
      </w:r>
      <w:r>
        <w:rPr>
          <w:sz w:val="28"/>
          <w:szCs w:val="28"/>
        </w:rPr>
        <w:t xml:space="preserve"> не наблюдалось и в последующие</w:t>
      </w:r>
      <w:r w:rsidR="00716A86">
        <w:rPr>
          <w:sz w:val="28"/>
          <w:szCs w:val="28"/>
        </w:rPr>
        <w:t xml:space="preserve"> месяцы</w:t>
      </w:r>
      <w:r>
        <w:rPr>
          <w:sz w:val="28"/>
          <w:szCs w:val="28"/>
        </w:rPr>
        <w:t>.</w:t>
      </w:r>
    </w:p>
    <w:p w14:paraId="3C561933" w14:textId="77777777" w:rsidR="007D5E91" w:rsidRDefault="007D5E91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11300744" w14:textId="77777777" w:rsidR="007D5E91" w:rsidRDefault="007D5E91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06C9561E" w14:textId="74F96FC6" w:rsidR="007D5E91" w:rsidRDefault="007D5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1E595" w14:textId="6CBC85C1" w:rsidR="007D5E91" w:rsidRPr="007D5E91" w:rsidRDefault="007D5E91" w:rsidP="007D5E91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7D5E91">
        <w:rPr>
          <w:b/>
          <w:bCs/>
          <w:i/>
          <w:iCs/>
          <w:sz w:val="28"/>
          <w:szCs w:val="28"/>
        </w:rPr>
        <w:lastRenderedPageBreak/>
        <w:t>Задание 2</w:t>
      </w:r>
    </w:p>
    <w:p w14:paraId="743781EB" w14:textId="53388D32" w:rsidR="000320B1" w:rsidRPr="007D5E91" w:rsidRDefault="007D5E91" w:rsidP="000320B1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7D5E91">
        <w:rPr>
          <w:b/>
          <w:bCs/>
          <w:i/>
          <w:iCs/>
          <w:sz w:val="28"/>
          <w:szCs w:val="28"/>
        </w:rPr>
        <w:t xml:space="preserve">«Разработка баз данных при помощи </w:t>
      </w:r>
      <w:r w:rsidRPr="007D5E91">
        <w:rPr>
          <w:b/>
          <w:bCs/>
          <w:i/>
          <w:iCs/>
          <w:sz w:val="28"/>
          <w:szCs w:val="28"/>
          <w:lang w:val="en-US"/>
        </w:rPr>
        <w:t>Microsoft</w:t>
      </w:r>
      <w:r w:rsidRPr="007D5E91">
        <w:rPr>
          <w:b/>
          <w:bCs/>
          <w:i/>
          <w:iCs/>
          <w:sz w:val="28"/>
          <w:szCs w:val="28"/>
        </w:rPr>
        <w:t xml:space="preserve"> </w:t>
      </w:r>
      <w:r w:rsidRPr="007D5E91">
        <w:rPr>
          <w:b/>
          <w:bCs/>
          <w:i/>
          <w:iCs/>
          <w:sz w:val="28"/>
          <w:szCs w:val="28"/>
          <w:lang w:val="en-US"/>
        </w:rPr>
        <w:t>Access</w:t>
      </w:r>
      <w:r w:rsidRPr="007D5E91">
        <w:rPr>
          <w:b/>
          <w:bCs/>
          <w:i/>
          <w:iCs/>
          <w:sz w:val="28"/>
          <w:szCs w:val="28"/>
        </w:rPr>
        <w:t>»</w:t>
      </w:r>
    </w:p>
    <w:p w14:paraId="3FA7B48E" w14:textId="77777777" w:rsidR="000320B1" w:rsidRDefault="009A222E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2BE4BE" w14:textId="2A61F625" w:rsidR="007D5E91" w:rsidRDefault="000320B1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A222E">
        <w:rPr>
          <w:sz w:val="28"/>
          <w:szCs w:val="28"/>
        </w:rPr>
        <w:t>В</w:t>
      </w:r>
      <w:r w:rsidR="003B2C00">
        <w:rPr>
          <w:sz w:val="28"/>
          <w:szCs w:val="28"/>
        </w:rPr>
        <w:t xml:space="preserve"> рамках задания 2 разработана </w:t>
      </w:r>
      <w:r w:rsidR="007151AA">
        <w:rPr>
          <w:sz w:val="28"/>
          <w:szCs w:val="28"/>
        </w:rPr>
        <w:t>база данных</w:t>
      </w:r>
      <w:r w:rsidR="003B2C00">
        <w:rPr>
          <w:sz w:val="28"/>
          <w:szCs w:val="28"/>
        </w:rPr>
        <w:t xml:space="preserve"> </w:t>
      </w:r>
      <w:r w:rsidR="00AF5B12">
        <w:rPr>
          <w:sz w:val="28"/>
          <w:szCs w:val="28"/>
        </w:rPr>
        <w:t>«</w:t>
      </w:r>
      <w:r w:rsidR="00F814A7">
        <w:rPr>
          <w:sz w:val="28"/>
          <w:szCs w:val="28"/>
        </w:rPr>
        <w:t>Библиотека</w:t>
      </w:r>
      <w:r w:rsidR="00AF5B12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AA2E4C">
        <w:rPr>
          <w:sz w:val="28"/>
          <w:szCs w:val="28"/>
        </w:rPr>
        <w:t xml:space="preserve"> В </w:t>
      </w:r>
      <w:r w:rsidR="00ED1D17">
        <w:rPr>
          <w:sz w:val="28"/>
          <w:szCs w:val="28"/>
        </w:rPr>
        <w:t xml:space="preserve">этой </w:t>
      </w:r>
      <w:r w:rsidR="007151AA">
        <w:rPr>
          <w:sz w:val="28"/>
          <w:szCs w:val="28"/>
        </w:rPr>
        <w:t>базе данных</w:t>
      </w:r>
      <w:r w:rsidR="00AA2E4C">
        <w:rPr>
          <w:sz w:val="28"/>
          <w:szCs w:val="28"/>
        </w:rPr>
        <w:t xml:space="preserve"> создано 4 таблицы</w:t>
      </w:r>
      <w:r w:rsidR="009F3248">
        <w:rPr>
          <w:sz w:val="28"/>
          <w:szCs w:val="28"/>
        </w:rPr>
        <w:t xml:space="preserve">, которые соединены связями </w:t>
      </w:r>
      <w:r w:rsidR="00932C47">
        <w:rPr>
          <w:sz w:val="28"/>
          <w:szCs w:val="28"/>
        </w:rPr>
        <w:t>(</w:t>
      </w:r>
      <w:r w:rsidR="009F3248">
        <w:rPr>
          <w:sz w:val="28"/>
          <w:szCs w:val="28"/>
        </w:rPr>
        <w:t>рис. 5</w:t>
      </w:r>
      <w:r w:rsidR="00932C47">
        <w:rPr>
          <w:sz w:val="28"/>
          <w:szCs w:val="28"/>
        </w:rPr>
        <w:t>)</w:t>
      </w:r>
      <w:r w:rsidR="009F3248">
        <w:rPr>
          <w:sz w:val="28"/>
          <w:szCs w:val="28"/>
        </w:rPr>
        <w:t>.</w:t>
      </w:r>
      <w:r w:rsidR="006C4A51">
        <w:rPr>
          <w:sz w:val="28"/>
          <w:szCs w:val="28"/>
        </w:rPr>
        <w:t xml:space="preserve"> В данном случае реализован</w:t>
      </w:r>
      <w:r w:rsidR="001D2D6E">
        <w:rPr>
          <w:sz w:val="28"/>
          <w:szCs w:val="28"/>
        </w:rPr>
        <w:t>ы связи между таблицами «Издательства»</w:t>
      </w:r>
      <w:r w:rsidR="00920C5B">
        <w:rPr>
          <w:sz w:val="28"/>
          <w:szCs w:val="28"/>
        </w:rPr>
        <w:t xml:space="preserve"> - «Книги» (один ко многим), </w:t>
      </w:r>
      <w:r w:rsidR="009470C6">
        <w:rPr>
          <w:sz w:val="28"/>
          <w:szCs w:val="28"/>
        </w:rPr>
        <w:t xml:space="preserve">«Книги» - </w:t>
      </w:r>
      <w:r w:rsidR="0001694E">
        <w:rPr>
          <w:sz w:val="28"/>
          <w:szCs w:val="28"/>
        </w:rPr>
        <w:t>«Выдача» - «Читатель» (многие ко многим).</w:t>
      </w:r>
    </w:p>
    <w:p w14:paraId="71391650" w14:textId="77777777" w:rsidR="00A57241" w:rsidRDefault="00A57241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19DDFEAA" w14:textId="01F96BC8" w:rsidR="00A57241" w:rsidRDefault="009C05A5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EB3B38" wp14:editId="555BAE8D">
            <wp:extent cx="5940425" cy="2035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979F" w14:textId="57369B09" w:rsidR="007D5E91" w:rsidRDefault="00203A8A" w:rsidP="00203A8A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Схема данных при разработке базы данных</w:t>
      </w:r>
    </w:p>
    <w:p w14:paraId="5F43F7AE" w14:textId="77777777" w:rsidR="00203A8A" w:rsidRDefault="00203A8A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7C0E7E57" w14:textId="6AA8F0FA" w:rsidR="00203A8A" w:rsidRDefault="000D59DE" w:rsidP="004C6856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91E47">
        <w:rPr>
          <w:sz w:val="28"/>
          <w:szCs w:val="28"/>
        </w:rPr>
        <w:t>Создание форм для ввода данных</w:t>
      </w:r>
      <w:r>
        <w:rPr>
          <w:sz w:val="28"/>
          <w:szCs w:val="28"/>
        </w:rPr>
        <w:t>.</w:t>
      </w:r>
    </w:p>
    <w:p w14:paraId="5B9FD0F3" w14:textId="4DA9F5B0" w:rsidR="000D59DE" w:rsidRDefault="000D59DE" w:rsidP="004C6856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базе данных разработана главная форма программы в режиме конструктора. Внешний вид формы представлен на рис. 6</w:t>
      </w:r>
      <w:r w:rsidR="00B912C5">
        <w:rPr>
          <w:sz w:val="28"/>
          <w:szCs w:val="28"/>
        </w:rPr>
        <w:t>.</w:t>
      </w:r>
    </w:p>
    <w:p w14:paraId="2706EFAF" w14:textId="76CF44E5" w:rsidR="003A5351" w:rsidRDefault="003A5351" w:rsidP="000545A4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D66565" wp14:editId="7E7B8531">
            <wp:extent cx="3690993" cy="311606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5" r="12124"/>
                    <a:stretch/>
                  </pic:blipFill>
                  <pic:spPr bwMode="auto">
                    <a:xfrm>
                      <a:off x="0" y="0"/>
                      <a:ext cx="3722411" cy="314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F1961" w14:textId="5E3A4B80" w:rsidR="009E3788" w:rsidRDefault="003A5351" w:rsidP="008219A9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</w:t>
      </w:r>
      <w:r w:rsidR="00DB4F25">
        <w:rPr>
          <w:sz w:val="28"/>
          <w:szCs w:val="28"/>
        </w:rPr>
        <w:t xml:space="preserve">. 6 – Главная кнопочная форма </w:t>
      </w:r>
      <w:r w:rsidR="00ED1D17">
        <w:rPr>
          <w:sz w:val="28"/>
          <w:szCs w:val="28"/>
        </w:rPr>
        <w:t>базы данных</w:t>
      </w:r>
      <w:r w:rsidR="00DB4F25">
        <w:rPr>
          <w:sz w:val="28"/>
          <w:szCs w:val="28"/>
        </w:rPr>
        <w:t xml:space="preserve"> «Библиотека»</w:t>
      </w:r>
    </w:p>
    <w:p w14:paraId="1017DE0F" w14:textId="77777777" w:rsidR="009456E3" w:rsidRDefault="009456E3" w:rsidP="008219A9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</w:p>
    <w:p w14:paraId="72B6295B" w14:textId="38EFCBCA" w:rsidR="00BA55EE" w:rsidRDefault="009456E3" w:rsidP="009E3788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Создание таблиц.</w:t>
      </w:r>
    </w:p>
    <w:p w14:paraId="2E5792F0" w14:textId="6AB610A1" w:rsidR="00BA55EE" w:rsidRDefault="00BA55EE" w:rsidP="004C6856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720D5">
        <w:rPr>
          <w:sz w:val="28"/>
          <w:szCs w:val="28"/>
        </w:rPr>
        <w:t>Табли</w:t>
      </w:r>
      <w:r w:rsidR="00F76C17">
        <w:rPr>
          <w:sz w:val="28"/>
          <w:szCs w:val="28"/>
        </w:rPr>
        <w:t>ца</w:t>
      </w:r>
      <w:r>
        <w:rPr>
          <w:sz w:val="28"/>
          <w:szCs w:val="28"/>
        </w:rPr>
        <w:t xml:space="preserve"> «Книги»</w:t>
      </w:r>
      <w:r w:rsidR="00185101">
        <w:rPr>
          <w:sz w:val="28"/>
          <w:szCs w:val="28"/>
        </w:rPr>
        <w:t xml:space="preserve"> (рис. </w:t>
      </w:r>
      <w:r w:rsidR="00DB0168" w:rsidRPr="00DB0168">
        <w:rPr>
          <w:sz w:val="28"/>
          <w:szCs w:val="28"/>
        </w:rPr>
        <w:t>7</w:t>
      </w:r>
      <w:r w:rsidR="00185101">
        <w:rPr>
          <w:sz w:val="28"/>
          <w:szCs w:val="28"/>
        </w:rPr>
        <w:t>)</w:t>
      </w:r>
      <w:r w:rsidR="00313E54">
        <w:rPr>
          <w:sz w:val="28"/>
          <w:szCs w:val="28"/>
        </w:rPr>
        <w:t xml:space="preserve"> хранит в себе информацию о книга</w:t>
      </w:r>
      <w:r w:rsidR="00D36C91">
        <w:rPr>
          <w:sz w:val="28"/>
          <w:szCs w:val="28"/>
        </w:rPr>
        <w:t xml:space="preserve">х и </w:t>
      </w:r>
      <w:r w:rsidR="00E71B7C">
        <w:rPr>
          <w:sz w:val="28"/>
          <w:szCs w:val="28"/>
        </w:rPr>
        <w:t>содержит поля ввода данны</w:t>
      </w:r>
      <w:r w:rsidR="001B21F3">
        <w:rPr>
          <w:sz w:val="28"/>
          <w:szCs w:val="28"/>
        </w:rPr>
        <w:t>х: «Код книги», «Название книги», «Автор», «Год издания», «Число страниц», «Цена»</w:t>
      </w:r>
      <w:r w:rsidR="00053F87">
        <w:rPr>
          <w:sz w:val="28"/>
          <w:szCs w:val="28"/>
        </w:rPr>
        <w:t>, «Код издательства»</w:t>
      </w:r>
      <w:r w:rsidR="00665CCD">
        <w:rPr>
          <w:sz w:val="28"/>
          <w:szCs w:val="28"/>
        </w:rPr>
        <w:t>.</w:t>
      </w:r>
      <w:r w:rsidR="005E2814">
        <w:rPr>
          <w:sz w:val="28"/>
          <w:szCs w:val="28"/>
        </w:rPr>
        <w:t xml:space="preserve"> </w:t>
      </w:r>
      <w:r w:rsidR="005E2814">
        <w:rPr>
          <w:sz w:val="28"/>
          <w:szCs w:val="28"/>
        </w:rPr>
        <w:t>Данная таблица создана в режиме «Конструктора».</w:t>
      </w:r>
      <w:r w:rsidR="00577834">
        <w:rPr>
          <w:sz w:val="28"/>
          <w:szCs w:val="28"/>
        </w:rPr>
        <w:t xml:space="preserve"> </w:t>
      </w:r>
      <w:r w:rsidR="005E2814">
        <w:rPr>
          <w:sz w:val="28"/>
          <w:szCs w:val="28"/>
        </w:rPr>
        <w:t>В п</w:t>
      </w:r>
      <w:r w:rsidR="00665CCD">
        <w:rPr>
          <w:sz w:val="28"/>
          <w:szCs w:val="28"/>
        </w:rPr>
        <w:t xml:space="preserve">оле </w:t>
      </w:r>
      <w:r w:rsidR="00665CCD">
        <w:rPr>
          <w:sz w:val="28"/>
          <w:szCs w:val="28"/>
        </w:rPr>
        <w:t>«Код издательства»</w:t>
      </w:r>
      <w:r w:rsidR="00665CCD">
        <w:rPr>
          <w:sz w:val="28"/>
          <w:szCs w:val="28"/>
        </w:rPr>
        <w:t xml:space="preserve"> </w:t>
      </w:r>
      <w:r w:rsidR="00D60374">
        <w:rPr>
          <w:sz w:val="28"/>
          <w:szCs w:val="28"/>
        </w:rPr>
        <w:t xml:space="preserve">использован </w:t>
      </w:r>
      <w:r w:rsidR="00186AAB">
        <w:rPr>
          <w:sz w:val="28"/>
          <w:szCs w:val="28"/>
        </w:rPr>
        <w:t>«М</w:t>
      </w:r>
      <w:r w:rsidR="00D60374">
        <w:rPr>
          <w:sz w:val="28"/>
          <w:szCs w:val="28"/>
        </w:rPr>
        <w:t>астер подстанов</w:t>
      </w:r>
      <w:r w:rsidR="00186AAB">
        <w:rPr>
          <w:sz w:val="28"/>
          <w:szCs w:val="28"/>
        </w:rPr>
        <w:t xml:space="preserve">ок» </w:t>
      </w:r>
      <w:r w:rsidR="003626D5">
        <w:rPr>
          <w:sz w:val="28"/>
          <w:szCs w:val="28"/>
        </w:rPr>
        <w:t>с помощью страницы свойств</w:t>
      </w:r>
      <w:r w:rsidR="007651F9">
        <w:rPr>
          <w:sz w:val="28"/>
          <w:szCs w:val="28"/>
        </w:rPr>
        <w:t>. Он</w:t>
      </w:r>
      <w:r w:rsidR="003843A4">
        <w:rPr>
          <w:sz w:val="28"/>
          <w:szCs w:val="28"/>
        </w:rPr>
        <w:t xml:space="preserve"> отображает</w:t>
      </w:r>
      <w:r w:rsidR="00803CCA">
        <w:rPr>
          <w:sz w:val="28"/>
          <w:szCs w:val="28"/>
        </w:rPr>
        <w:t xml:space="preserve"> данные из таблицы «Код издательства»</w:t>
      </w:r>
      <w:r w:rsidR="001825AB">
        <w:rPr>
          <w:sz w:val="28"/>
          <w:szCs w:val="28"/>
        </w:rPr>
        <w:t>.</w:t>
      </w:r>
    </w:p>
    <w:p w14:paraId="6A6FEE3D" w14:textId="77777777" w:rsidR="00CD3CA7" w:rsidRDefault="00CD3CA7" w:rsidP="009E3788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rPr>
          <w:sz w:val="28"/>
          <w:szCs w:val="28"/>
        </w:rPr>
      </w:pPr>
    </w:p>
    <w:p w14:paraId="09084922" w14:textId="402052B7" w:rsidR="00BA55EE" w:rsidRDefault="00BA55EE" w:rsidP="009E3788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120F7F" wp14:editId="5E8EFE8E">
            <wp:extent cx="5940425" cy="1890395"/>
            <wp:effectExtent l="0" t="0" r="3175" b="190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66EB" w14:textId="059EAEDA" w:rsidR="009B217D" w:rsidRPr="00BB18BA" w:rsidRDefault="00185101" w:rsidP="00407D2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8219A9" w:rsidRPr="00F76C17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4F048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76C17">
        <w:rPr>
          <w:sz w:val="28"/>
          <w:szCs w:val="28"/>
        </w:rPr>
        <w:t>Таблица</w:t>
      </w:r>
      <w:r w:rsidR="004F0483">
        <w:rPr>
          <w:sz w:val="28"/>
          <w:szCs w:val="28"/>
        </w:rPr>
        <w:t xml:space="preserve"> </w:t>
      </w:r>
      <w:r w:rsidR="00407D2E">
        <w:rPr>
          <w:sz w:val="28"/>
          <w:szCs w:val="28"/>
        </w:rPr>
        <w:t>«Книги»</w:t>
      </w:r>
    </w:p>
    <w:p w14:paraId="7D60A9C3" w14:textId="77777777" w:rsidR="00635EC9" w:rsidRDefault="00635EC9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2C3DEB8B" w14:textId="033D676D" w:rsidR="00EF3D79" w:rsidRDefault="000B5766" w:rsidP="004C6856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76C17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Выдача</w:t>
      </w:r>
      <w:r>
        <w:rPr>
          <w:sz w:val="28"/>
          <w:szCs w:val="28"/>
        </w:rPr>
        <w:t xml:space="preserve">» (рис.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) хранит в себе информацию о </w:t>
      </w:r>
      <w:r w:rsidR="009D6D4F">
        <w:rPr>
          <w:sz w:val="28"/>
          <w:szCs w:val="28"/>
        </w:rPr>
        <w:t>выданных книгах</w:t>
      </w:r>
      <w:r>
        <w:rPr>
          <w:sz w:val="28"/>
          <w:szCs w:val="28"/>
        </w:rPr>
        <w:t xml:space="preserve"> и содержит поля ввода данных: «</w:t>
      </w:r>
      <w:r w:rsidR="009D6D4F">
        <w:rPr>
          <w:sz w:val="28"/>
          <w:szCs w:val="28"/>
        </w:rPr>
        <w:t>Дата выдачи</w:t>
      </w:r>
      <w:r>
        <w:rPr>
          <w:sz w:val="28"/>
          <w:szCs w:val="28"/>
        </w:rPr>
        <w:t>», «</w:t>
      </w:r>
      <w:r w:rsidR="009D6D4F">
        <w:rPr>
          <w:sz w:val="28"/>
          <w:szCs w:val="28"/>
        </w:rPr>
        <w:t>Дата возврата</w:t>
      </w:r>
      <w:r>
        <w:rPr>
          <w:sz w:val="28"/>
          <w:szCs w:val="28"/>
        </w:rPr>
        <w:t>», «</w:t>
      </w:r>
      <w:r w:rsidR="00E2236E">
        <w:rPr>
          <w:sz w:val="28"/>
          <w:szCs w:val="28"/>
        </w:rPr>
        <w:t>Рейтинг</w:t>
      </w:r>
      <w:r>
        <w:rPr>
          <w:sz w:val="28"/>
          <w:szCs w:val="28"/>
        </w:rPr>
        <w:t>», «</w:t>
      </w:r>
      <w:r w:rsidR="00E2236E">
        <w:rPr>
          <w:sz w:val="28"/>
          <w:szCs w:val="28"/>
        </w:rPr>
        <w:t>Код книги</w:t>
      </w:r>
      <w:r>
        <w:rPr>
          <w:sz w:val="28"/>
          <w:szCs w:val="28"/>
        </w:rPr>
        <w:t>»</w:t>
      </w:r>
      <w:r w:rsidR="00E2236E">
        <w:rPr>
          <w:sz w:val="28"/>
          <w:szCs w:val="28"/>
        </w:rPr>
        <w:t>, «Код читателя».</w:t>
      </w:r>
      <w:r>
        <w:rPr>
          <w:sz w:val="28"/>
          <w:szCs w:val="28"/>
        </w:rPr>
        <w:t xml:space="preserve"> Данная </w:t>
      </w:r>
      <w:r w:rsidR="009456E3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создана в режиме «</w:t>
      </w:r>
      <w:r w:rsidR="00FE1138">
        <w:rPr>
          <w:sz w:val="28"/>
          <w:szCs w:val="28"/>
        </w:rPr>
        <w:t>Конструктора</w:t>
      </w:r>
      <w:r>
        <w:rPr>
          <w:sz w:val="28"/>
          <w:szCs w:val="28"/>
        </w:rPr>
        <w:t>»</w:t>
      </w:r>
      <w:r w:rsidR="00827069">
        <w:rPr>
          <w:sz w:val="28"/>
          <w:szCs w:val="28"/>
        </w:rPr>
        <w:t>.</w:t>
      </w:r>
      <w:r w:rsidR="00EF3D79" w:rsidRPr="00EF3D79">
        <w:rPr>
          <w:sz w:val="28"/>
          <w:szCs w:val="28"/>
        </w:rPr>
        <w:t xml:space="preserve"> </w:t>
      </w:r>
      <w:r w:rsidR="00EF3D79">
        <w:rPr>
          <w:sz w:val="28"/>
          <w:szCs w:val="28"/>
        </w:rPr>
        <w:t>В п</w:t>
      </w:r>
      <w:r w:rsidR="00EF3D79">
        <w:rPr>
          <w:sz w:val="28"/>
          <w:szCs w:val="28"/>
        </w:rPr>
        <w:t xml:space="preserve">оле «Код </w:t>
      </w:r>
      <w:r w:rsidR="00BB6E08">
        <w:rPr>
          <w:sz w:val="28"/>
          <w:szCs w:val="28"/>
        </w:rPr>
        <w:t>читателя</w:t>
      </w:r>
      <w:r w:rsidR="00EF3D79">
        <w:rPr>
          <w:sz w:val="28"/>
          <w:szCs w:val="28"/>
        </w:rPr>
        <w:t>» использован «Мастер подстановок» с помощью страницы свойств</w:t>
      </w:r>
      <w:r w:rsidR="00EF3D79">
        <w:rPr>
          <w:sz w:val="28"/>
          <w:szCs w:val="28"/>
        </w:rPr>
        <w:t>.</w:t>
      </w:r>
      <w:r w:rsidR="00EF3D79">
        <w:rPr>
          <w:sz w:val="28"/>
          <w:szCs w:val="28"/>
        </w:rPr>
        <w:t xml:space="preserve"> </w:t>
      </w:r>
      <w:r w:rsidR="00EF3D79">
        <w:rPr>
          <w:sz w:val="28"/>
          <w:szCs w:val="28"/>
        </w:rPr>
        <w:t>Он</w:t>
      </w:r>
      <w:r w:rsidR="00EF3D79">
        <w:rPr>
          <w:sz w:val="28"/>
          <w:szCs w:val="28"/>
        </w:rPr>
        <w:t xml:space="preserve"> отображает данные из таблицы «</w:t>
      </w:r>
      <w:r w:rsidR="00BB6E08">
        <w:rPr>
          <w:sz w:val="28"/>
          <w:szCs w:val="28"/>
        </w:rPr>
        <w:t>Читатель</w:t>
      </w:r>
      <w:r w:rsidR="00EF3D79">
        <w:rPr>
          <w:sz w:val="28"/>
          <w:szCs w:val="28"/>
        </w:rPr>
        <w:t>».</w:t>
      </w:r>
    </w:p>
    <w:p w14:paraId="13B66451" w14:textId="5E81EF10" w:rsidR="008219A9" w:rsidRDefault="008219A9" w:rsidP="00C8334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rPr>
          <w:sz w:val="28"/>
          <w:szCs w:val="28"/>
        </w:rPr>
      </w:pPr>
    </w:p>
    <w:p w14:paraId="3B26E73A" w14:textId="11D14487" w:rsidR="00635EC9" w:rsidRDefault="00FE1138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EA0E7C" wp14:editId="50345F53">
            <wp:extent cx="5940425" cy="2085340"/>
            <wp:effectExtent l="0" t="0" r="317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461A" w14:textId="54ED52BA" w:rsidR="00CD3CA7" w:rsidRPr="00BB18BA" w:rsidRDefault="00CD3CA7" w:rsidP="00CD3CA7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2C197A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F76C17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«</w:t>
      </w:r>
      <w:r w:rsidR="002C197A">
        <w:rPr>
          <w:sz w:val="28"/>
          <w:szCs w:val="28"/>
        </w:rPr>
        <w:t>Выдача</w:t>
      </w:r>
      <w:r>
        <w:rPr>
          <w:sz w:val="28"/>
          <w:szCs w:val="28"/>
        </w:rPr>
        <w:t>»</w:t>
      </w:r>
    </w:p>
    <w:p w14:paraId="247EC0E2" w14:textId="77787E04" w:rsidR="00635EC9" w:rsidRDefault="00635EC9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194F7779" w14:textId="7CC1E8EA" w:rsidR="00D23BDC" w:rsidRDefault="00D23BDC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Создание форм.</w:t>
      </w:r>
    </w:p>
    <w:p w14:paraId="076EC2ED" w14:textId="579687CC" w:rsidR="00D23BDC" w:rsidRDefault="00D23BDC" w:rsidP="00D23BDC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Данная форма</w:t>
      </w:r>
      <w:r w:rsidR="00A63D86">
        <w:rPr>
          <w:sz w:val="28"/>
          <w:szCs w:val="28"/>
        </w:rPr>
        <w:t xml:space="preserve"> «Книги»</w:t>
      </w:r>
      <w:r w:rsidR="000E0265">
        <w:rPr>
          <w:sz w:val="28"/>
          <w:szCs w:val="28"/>
        </w:rPr>
        <w:t xml:space="preserve"> (рис. 9)</w:t>
      </w:r>
      <w:r>
        <w:rPr>
          <w:sz w:val="28"/>
          <w:szCs w:val="28"/>
        </w:rPr>
        <w:t xml:space="preserve"> создана в режиме </w:t>
      </w:r>
      <w:r w:rsidR="00B73247">
        <w:rPr>
          <w:sz w:val="28"/>
          <w:szCs w:val="28"/>
        </w:rPr>
        <w:t>«с</w:t>
      </w:r>
      <w:r>
        <w:rPr>
          <w:sz w:val="28"/>
          <w:szCs w:val="28"/>
        </w:rPr>
        <w:t xml:space="preserve">оздание формы с помощью </w:t>
      </w:r>
      <w:r w:rsidR="00B73247">
        <w:rPr>
          <w:sz w:val="28"/>
          <w:szCs w:val="28"/>
        </w:rPr>
        <w:t>М</w:t>
      </w:r>
      <w:r>
        <w:rPr>
          <w:sz w:val="28"/>
          <w:szCs w:val="28"/>
        </w:rPr>
        <w:t>астера форм», в режиме конструктора созданы кнопки навигации.</w:t>
      </w:r>
    </w:p>
    <w:p w14:paraId="4C1182B7" w14:textId="77777777" w:rsidR="000E0265" w:rsidRDefault="000E0265" w:rsidP="00D23BDC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5DA11350" w14:textId="5794F58C" w:rsidR="00D23BDC" w:rsidRDefault="00E5690F" w:rsidP="000E0265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9CEB82" wp14:editId="07038012">
            <wp:extent cx="4589755" cy="27309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3" t="24527" r="7960"/>
                    <a:stretch/>
                  </pic:blipFill>
                  <pic:spPr bwMode="auto">
                    <a:xfrm>
                      <a:off x="0" y="0"/>
                      <a:ext cx="4591148" cy="273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466C3" w14:textId="5E9E623B" w:rsidR="00EF75B5" w:rsidRDefault="004A7409" w:rsidP="000E0265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 – Форма </w:t>
      </w:r>
      <w:r w:rsidR="00B80B49">
        <w:rPr>
          <w:sz w:val="28"/>
          <w:szCs w:val="28"/>
        </w:rPr>
        <w:t>«Книги»</w:t>
      </w:r>
    </w:p>
    <w:p w14:paraId="0285FC00" w14:textId="77777777" w:rsidR="00B80B49" w:rsidRDefault="00B80B49" w:rsidP="00B80B49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54389F4A" w14:textId="7545689F" w:rsidR="00B80B49" w:rsidRPr="006407EF" w:rsidRDefault="00B80B49" w:rsidP="00B80B49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D1D6E">
        <w:rPr>
          <w:sz w:val="28"/>
          <w:szCs w:val="28"/>
        </w:rPr>
        <w:t>Форма «Цена со скидкой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9D1D6E">
        <w:rPr>
          <w:sz w:val="28"/>
          <w:szCs w:val="28"/>
        </w:rPr>
        <w:t xml:space="preserve">(рис. </w:t>
      </w:r>
      <w:r w:rsidR="000D4AAE">
        <w:rPr>
          <w:sz w:val="28"/>
          <w:szCs w:val="28"/>
        </w:rPr>
        <w:t xml:space="preserve">10) </w:t>
      </w:r>
      <w:r>
        <w:rPr>
          <w:sz w:val="28"/>
          <w:szCs w:val="28"/>
        </w:rPr>
        <w:t>создана в режиме «</w:t>
      </w:r>
      <w:r w:rsidR="005A6361">
        <w:rPr>
          <w:sz w:val="28"/>
          <w:szCs w:val="28"/>
        </w:rPr>
        <w:t>с</w:t>
      </w:r>
      <w:r>
        <w:rPr>
          <w:sz w:val="28"/>
          <w:szCs w:val="28"/>
        </w:rPr>
        <w:t xml:space="preserve">оздание формы с помощью </w:t>
      </w:r>
      <w:r w:rsidR="005A6361">
        <w:rPr>
          <w:sz w:val="28"/>
          <w:szCs w:val="28"/>
        </w:rPr>
        <w:t>М</w:t>
      </w:r>
      <w:r>
        <w:rPr>
          <w:sz w:val="28"/>
          <w:szCs w:val="28"/>
        </w:rPr>
        <w:t xml:space="preserve">астера форм», </w:t>
      </w:r>
      <w:r w:rsidR="006467F5">
        <w:rPr>
          <w:sz w:val="28"/>
          <w:szCs w:val="28"/>
        </w:rPr>
        <w:t>выбираем поля «Наименование издательства», «</w:t>
      </w:r>
      <w:r w:rsidR="006467F5">
        <w:rPr>
          <w:sz w:val="28"/>
          <w:szCs w:val="28"/>
          <w:lang w:val="en-US"/>
        </w:rPr>
        <w:t>e</w:t>
      </w:r>
      <w:r w:rsidR="006467F5" w:rsidRPr="006467F5">
        <w:rPr>
          <w:sz w:val="28"/>
          <w:szCs w:val="28"/>
        </w:rPr>
        <w:t>-</w:t>
      </w:r>
      <w:r w:rsidR="006467F5">
        <w:rPr>
          <w:sz w:val="28"/>
          <w:szCs w:val="28"/>
          <w:lang w:val="en-US"/>
        </w:rPr>
        <w:t>mail</w:t>
      </w:r>
      <w:r w:rsidR="006467F5">
        <w:rPr>
          <w:sz w:val="28"/>
          <w:szCs w:val="28"/>
        </w:rPr>
        <w:t>», «Название книги», «Цена».</w:t>
      </w:r>
      <w:r w:rsidR="006467F5" w:rsidRPr="006467F5">
        <w:rPr>
          <w:sz w:val="28"/>
          <w:szCs w:val="28"/>
        </w:rPr>
        <w:t xml:space="preserve"> </w:t>
      </w:r>
      <w:r w:rsidR="006467F5">
        <w:rPr>
          <w:sz w:val="28"/>
          <w:szCs w:val="28"/>
        </w:rPr>
        <w:t>В</w:t>
      </w:r>
      <w:r>
        <w:rPr>
          <w:sz w:val="28"/>
          <w:szCs w:val="28"/>
        </w:rPr>
        <w:t xml:space="preserve"> режиме конструктора создан</w:t>
      </w:r>
      <w:r w:rsidR="006D40A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6D40A2">
        <w:rPr>
          <w:sz w:val="28"/>
          <w:szCs w:val="28"/>
        </w:rPr>
        <w:t>вычисляемое поле</w:t>
      </w:r>
      <w:r w:rsidR="00067143">
        <w:rPr>
          <w:sz w:val="28"/>
          <w:szCs w:val="28"/>
        </w:rPr>
        <w:t xml:space="preserve"> и с помощью «Окна свойств» пр</w:t>
      </w:r>
      <w:r w:rsidR="009A3131">
        <w:rPr>
          <w:sz w:val="28"/>
          <w:szCs w:val="28"/>
        </w:rPr>
        <w:t xml:space="preserve">описано выражение </w:t>
      </w:r>
      <w:r w:rsidR="009A3131" w:rsidRPr="009A3131">
        <w:rPr>
          <w:sz w:val="28"/>
          <w:szCs w:val="28"/>
        </w:rPr>
        <w:t>[</w:t>
      </w:r>
      <w:r w:rsidR="009A3131">
        <w:rPr>
          <w:sz w:val="28"/>
          <w:szCs w:val="28"/>
        </w:rPr>
        <w:t>Цена</w:t>
      </w:r>
      <w:r w:rsidR="009A3131" w:rsidRPr="009A3131">
        <w:rPr>
          <w:sz w:val="28"/>
          <w:szCs w:val="28"/>
        </w:rPr>
        <w:t>]</w:t>
      </w:r>
      <w:r w:rsidR="009A3131">
        <w:rPr>
          <w:sz w:val="28"/>
          <w:szCs w:val="28"/>
        </w:rPr>
        <w:t>-</w:t>
      </w:r>
      <w:r w:rsidR="009A3131" w:rsidRPr="009A3131">
        <w:rPr>
          <w:sz w:val="28"/>
          <w:szCs w:val="28"/>
        </w:rPr>
        <w:t>[</w:t>
      </w:r>
      <w:r w:rsidR="009A3131">
        <w:rPr>
          <w:sz w:val="28"/>
          <w:szCs w:val="28"/>
        </w:rPr>
        <w:t>Цена</w:t>
      </w:r>
      <w:r w:rsidR="006407EF" w:rsidRPr="006407EF">
        <w:rPr>
          <w:sz w:val="28"/>
          <w:szCs w:val="28"/>
        </w:rPr>
        <w:t>]*0,1</w:t>
      </w:r>
      <w:r w:rsidR="00CD0C42">
        <w:rPr>
          <w:sz w:val="28"/>
          <w:szCs w:val="28"/>
        </w:rPr>
        <w:t>. Таким образом в форме «Книги» ото</w:t>
      </w:r>
      <w:r w:rsidR="009B16C2">
        <w:rPr>
          <w:sz w:val="28"/>
          <w:szCs w:val="28"/>
        </w:rPr>
        <w:t xml:space="preserve">бразилась актуальная цена со </w:t>
      </w:r>
      <w:proofErr w:type="gramStart"/>
      <w:r w:rsidR="009B16C2">
        <w:rPr>
          <w:sz w:val="28"/>
          <w:szCs w:val="28"/>
        </w:rPr>
        <w:t>скидкой</w:t>
      </w:r>
      <w:proofErr w:type="gramEnd"/>
      <w:r w:rsidR="009B16C2">
        <w:rPr>
          <w:sz w:val="28"/>
          <w:szCs w:val="28"/>
        </w:rPr>
        <w:t xml:space="preserve"> а 10%.</w:t>
      </w:r>
    </w:p>
    <w:p w14:paraId="3B480019" w14:textId="77777777" w:rsidR="00B80B49" w:rsidRPr="004A7409" w:rsidRDefault="00B80B49" w:rsidP="00B80B49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2BA9FEBA" w14:textId="77777777" w:rsidR="009D1D6E" w:rsidRDefault="00F634D0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ED8FDC" wp14:editId="2D725C69">
            <wp:extent cx="4669155" cy="2254373"/>
            <wp:effectExtent l="0" t="0" r="4445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9" t="10034" r="4483" b="10343"/>
                    <a:stretch/>
                  </pic:blipFill>
                  <pic:spPr bwMode="auto">
                    <a:xfrm>
                      <a:off x="0" y="0"/>
                      <a:ext cx="4670482" cy="2255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CDF9" w14:textId="66BA0C93" w:rsidR="00FA2355" w:rsidRDefault="00FA2355" w:rsidP="00FA2355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10 – </w:t>
      </w:r>
      <w:r>
        <w:rPr>
          <w:sz w:val="28"/>
          <w:szCs w:val="28"/>
        </w:rPr>
        <w:t>Форма «Цена со скидкой»</w:t>
      </w:r>
    </w:p>
    <w:p w14:paraId="20612849" w14:textId="77777777" w:rsidR="00FA2355" w:rsidRDefault="00FA2355" w:rsidP="00FA2355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760D6D50" w14:textId="3650F469" w:rsidR="00FA2355" w:rsidRDefault="00FA2355" w:rsidP="00FA2355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62956">
        <w:rPr>
          <w:sz w:val="28"/>
          <w:szCs w:val="28"/>
        </w:rPr>
        <w:t xml:space="preserve">На рис. 11 создана </w:t>
      </w:r>
      <w:r w:rsidR="000868F7">
        <w:rPr>
          <w:sz w:val="28"/>
          <w:szCs w:val="28"/>
        </w:rPr>
        <w:t>«Ф</w:t>
      </w:r>
      <w:r w:rsidR="00D62956">
        <w:rPr>
          <w:sz w:val="28"/>
          <w:szCs w:val="28"/>
        </w:rPr>
        <w:t>орма с подчиненной формой</w:t>
      </w:r>
      <w:r w:rsidR="000868F7">
        <w:rPr>
          <w:sz w:val="28"/>
          <w:szCs w:val="28"/>
        </w:rPr>
        <w:t xml:space="preserve">». </w:t>
      </w:r>
      <w:r w:rsidR="006D29DB">
        <w:rPr>
          <w:sz w:val="28"/>
          <w:szCs w:val="28"/>
        </w:rPr>
        <w:t>Для создания формы и</w:t>
      </w:r>
      <w:r w:rsidR="000868F7">
        <w:rPr>
          <w:sz w:val="28"/>
          <w:szCs w:val="28"/>
        </w:rPr>
        <w:t xml:space="preserve">спользованы </w:t>
      </w:r>
      <w:r w:rsidR="001C0CC2">
        <w:rPr>
          <w:sz w:val="28"/>
          <w:szCs w:val="28"/>
        </w:rPr>
        <w:t>табли</w:t>
      </w:r>
      <w:r w:rsidR="00C66CCC">
        <w:rPr>
          <w:sz w:val="28"/>
          <w:szCs w:val="28"/>
        </w:rPr>
        <w:t>ц</w:t>
      </w:r>
      <w:r w:rsidR="000868F7">
        <w:rPr>
          <w:sz w:val="28"/>
          <w:szCs w:val="28"/>
        </w:rPr>
        <w:t>ы</w:t>
      </w:r>
      <w:r w:rsidR="00C66CCC">
        <w:rPr>
          <w:sz w:val="28"/>
          <w:szCs w:val="28"/>
        </w:rPr>
        <w:t xml:space="preserve"> со связями один ко многим.</w:t>
      </w:r>
      <w:r w:rsidR="004B2FB4">
        <w:rPr>
          <w:sz w:val="28"/>
          <w:szCs w:val="28"/>
        </w:rPr>
        <w:t xml:space="preserve"> Форма создана </w:t>
      </w:r>
      <w:r w:rsidR="004B2FB4">
        <w:rPr>
          <w:sz w:val="28"/>
          <w:szCs w:val="28"/>
        </w:rPr>
        <w:t>в режиме «создание формы с помощью Мастера форм»</w:t>
      </w:r>
      <w:r w:rsidR="00605F73">
        <w:rPr>
          <w:sz w:val="28"/>
          <w:szCs w:val="28"/>
        </w:rPr>
        <w:t>, с видом представления данны</w:t>
      </w:r>
      <w:r w:rsidR="000C02FD">
        <w:rPr>
          <w:sz w:val="28"/>
          <w:szCs w:val="28"/>
        </w:rPr>
        <w:t>х «Подчиненные формы».</w:t>
      </w:r>
    </w:p>
    <w:p w14:paraId="4AD7B13C" w14:textId="77777777" w:rsidR="00D62956" w:rsidRDefault="00D62956" w:rsidP="00FA2355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0DAE7304" w14:textId="08C8BA7E" w:rsidR="00FA2355" w:rsidRDefault="00D62956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71BF0" wp14:editId="00E78774">
            <wp:extent cx="5664373" cy="2583402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3" t="21532" b="10357"/>
                    <a:stretch/>
                  </pic:blipFill>
                  <pic:spPr bwMode="auto">
                    <a:xfrm>
                      <a:off x="0" y="0"/>
                      <a:ext cx="5665218" cy="258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469FC" w14:textId="672F8F78" w:rsidR="000C02FD" w:rsidRDefault="000C02FD" w:rsidP="000C02F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Форма </w:t>
      </w:r>
      <w:r>
        <w:rPr>
          <w:sz w:val="28"/>
          <w:szCs w:val="28"/>
        </w:rPr>
        <w:t>с подчиненной формой</w:t>
      </w:r>
    </w:p>
    <w:p w14:paraId="5D740C61" w14:textId="77777777" w:rsidR="000C02FD" w:rsidRDefault="000C02FD" w:rsidP="000C02F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0557F7D2" w14:textId="434AC48D" w:rsidR="000C02FD" w:rsidRDefault="0016796F" w:rsidP="000C02F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Создание запросов.</w:t>
      </w:r>
    </w:p>
    <w:p w14:paraId="480573FB" w14:textId="6ABC6308" w:rsidR="0016796F" w:rsidRDefault="0016796F" w:rsidP="000C02F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B2177">
        <w:rPr>
          <w:sz w:val="28"/>
          <w:szCs w:val="28"/>
        </w:rPr>
        <w:t xml:space="preserve">На </w:t>
      </w:r>
      <w:r w:rsidR="00065DFE">
        <w:rPr>
          <w:sz w:val="28"/>
          <w:szCs w:val="28"/>
        </w:rPr>
        <w:t>(</w:t>
      </w:r>
      <w:r w:rsidR="00DB2177">
        <w:rPr>
          <w:sz w:val="28"/>
          <w:szCs w:val="28"/>
        </w:rPr>
        <w:t>рис</w:t>
      </w:r>
      <w:r w:rsidR="00EA25AC">
        <w:rPr>
          <w:sz w:val="28"/>
          <w:szCs w:val="28"/>
        </w:rPr>
        <w:t>. 12</w:t>
      </w:r>
      <w:r w:rsidR="00065DFE">
        <w:rPr>
          <w:sz w:val="28"/>
          <w:szCs w:val="28"/>
        </w:rPr>
        <w:t>.1 и 12.2)</w:t>
      </w:r>
      <w:r w:rsidR="00EA25AC">
        <w:rPr>
          <w:sz w:val="28"/>
          <w:szCs w:val="28"/>
        </w:rPr>
        <w:t xml:space="preserve"> с</w:t>
      </w:r>
      <w:r w:rsidR="001F5D29">
        <w:rPr>
          <w:sz w:val="28"/>
          <w:szCs w:val="28"/>
        </w:rPr>
        <w:t>оздан запрос на выборку</w:t>
      </w:r>
      <w:r w:rsidR="004F11CF">
        <w:rPr>
          <w:sz w:val="28"/>
          <w:szCs w:val="28"/>
        </w:rPr>
        <w:t xml:space="preserve"> с помощью «Конструктора запросов»</w:t>
      </w:r>
      <w:r w:rsidR="00EA25AC">
        <w:rPr>
          <w:sz w:val="28"/>
          <w:szCs w:val="28"/>
        </w:rPr>
        <w:t>.</w:t>
      </w:r>
    </w:p>
    <w:p w14:paraId="1B489763" w14:textId="77777777" w:rsidR="000C02FD" w:rsidRDefault="000C02FD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</w:p>
    <w:p w14:paraId="6174E8C9" w14:textId="77777777" w:rsidR="00371B8C" w:rsidRDefault="00F634D0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072403" wp14:editId="0165A664">
            <wp:extent cx="5571101" cy="2645237"/>
            <wp:effectExtent l="0" t="0" r="4445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" r="3217" b="9272"/>
                    <a:stretch/>
                  </pic:blipFill>
                  <pic:spPr bwMode="auto">
                    <a:xfrm>
                      <a:off x="0" y="0"/>
                      <a:ext cx="5571752" cy="264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B98A3" w14:textId="1B2185E3" w:rsidR="00371B8C" w:rsidRDefault="00371B8C" w:rsidP="006254AC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2</w:t>
      </w:r>
      <w:r w:rsidR="00065DFE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 на выборку</w:t>
      </w:r>
      <w:r w:rsidR="006254AC">
        <w:rPr>
          <w:sz w:val="28"/>
          <w:szCs w:val="28"/>
        </w:rPr>
        <w:t xml:space="preserve"> </w:t>
      </w:r>
      <w:r w:rsidR="00EC5A54">
        <w:rPr>
          <w:sz w:val="28"/>
          <w:szCs w:val="28"/>
        </w:rPr>
        <w:t>(создание)</w:t>
      </w:r>
    </w:p>
    <w:p w14:paraId="1E147344" w14:textId="77777777" w:rsidR="00371B8C" w:rsidRDefault="00371B8C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</w:p>
    <w:p w14:paraId="6EB293B0" w14:textId="77777777" w:rsidR="006254AC" w:rsidRDefault="00F634D0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AAC7AF" wp14:editId="17B2A895">
            <wp:extent cx="5562600" cy="2616200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B1F5" w14:textId="34BB75DC" w:rsidR="00EC5A54" w:rsidRDefault="006254AC" w:rsidP="006254AC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  <w:r w:rsidR="00065DFE">
        <w:rPr>
          <w:sz w:val="28"/>
          <w:szCs w:val="28"/>
        </w:rPr>
        <w:t>.2</w:t>
      </w:r>
      <w:r>
        <w:rPr>
          <w:sz w:val="28"/>
          <w:szCs w:val="28"/>
        </w:rPr>
        <w:t xml:space="preserve"> – Запрос на выборку</w:t>
      </w:r>
      <w:r>
        <w:rPr>
          <w:sz w:val="28"/>
          <w:szCs w:val="28"/>
        </w:rPr>
        <w:t xml:space="preserve"> </w:t>
      </w:r>
      <w:r w:rsidR="00EC5A54">
        <w:rPr>
          <w:sz w:val="28"/>
          <w:szCs w:val="28"/>
        </w:rPr>
        <w:t>(результат)</w:t>
      </w:r>
    </w:p>
    <w:p w14:paraId="249E51B7" w14:textId="77777777" w:rsidR="00EC5A54" w:rsidRDefault="00EC5A54" w:rsidP="006254AC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</w:p>
    <w:p w14:paraId="128671C6" w14:textId="6F5838A6" w:rsidR="006254AC" w:rsidRPr="00675D9B" w:rsidRDefault="00336282" w:rsidP="00EC5A54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Запрос на групповые</w:t>
      </w:r>
      <w:r w:rsidR="00B923D9">
        <w:rPr>
          <w:sz w:val="28"/>
          <w:szCs w:val="28"/>
        </w:rPr>
        <w:t xml:space="preserve"> операции</w:t>
      </w:r>
      <w:r w:rsidR="00FA763D">
        <w:rPr>
          <w:sz w:val="28"/>
          <w:szCs w:val="28"/>
        </w:rPr>
        <w:t xml:space="preserve"> (рис. 13)</w:t>
      </w:r>
      <w:r w:rsidR="00B923D9">
        <w:rPr>
          <w:sz w:val="28"/>
          <w:szCs w:val="28"/>
        </w:rPr>
        <w:t xml:space="preserve"> выполнен с помощью </w:t>
      </w:r>
      <w:r w:rsidR="00FA763D">
        <w:rPr>
          <w:sz w:val="28"/>
          <w:szCs w:val="28"/>
        </w:rPr>
        <w:t>«Конструктора запросов»</w:t>
      </w:r>
      <w:r w:rsidR="00EC5A54">
        <w:rPr>
          <w:sz w:val="28"/>
          <w:szCs w:val="28"/>
        </w:rPr>
        <w:t xml:space="preserve"> </w:t>
      </w:r>
      <w:r w:rsidR="006A7F01">
        <w:rPr>
          <w:sz w:val="28"/>
          <w:szCs w:val="28"/>
        </w:rPr>
        <w:t xml:space="preserve">с выводом «Наименование издательства» и </w:t>
      </w:r>
      <w:r w:rsidR="00961047">
        <w:rPr>
          <w:sz w:val="28"/>
          <w:szCs w:val="28"/>
        </w:rPr>
        <w:t>количество книг</w:t>
      </w:r>
      <w:r w:rsidR="00675D9B">
        <w:rPr>
          <w:sz w:val="28"/>
          <w:szCs w:val="28"/>
        </w:rPr>
        <w:t xml:space="preserve"> с функцией «</w:t>
      </w:r>
      <w:r w:rsidR="00675D9B">
        <w:rPr>
          <w:sz w:val="28"/>
          <w:szCs w:val="28"/>
          <w:lang w:val="en-US"/>
        </w:rPr>
        <w:t>count</w:t>
      </w:r>
      <w:r w:rsidR="00675D9B">
        <w:rPr>
          <w:sz w:val="28"/>
          <w:szCs w:val="28"/>
        </w:rPr>
        <w:t>».</w:t>
      </w:r>
    </w:p>
    <w:p w14:paraId="222EE7F7" w14:textId="77777777" w:rsidR="006254AC" w:rsidRDefault="006254AC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</w:p>
    <w:p w14:paraId="7028ADFF" w14:textId="35E9038A" w:rsidR="00621897" w:rsidRDefault="00F634D0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3D31AD" wp14:editId="76479E7B">
            <wp:extent cx="2667000" cy="1216241"/>
            <wp:effectExtent l="0" t="0" r="0" b="317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42"/>
                    <a:stretch/>
                  </pic:blipFill>
                  <pic:spPr bwMode="auto">
                    <a:xfrm>
                      <a:off x="0" y="0"/>
                      <a:ext cx="2667000" cy="121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29EAB" w14:textId="47ED5C23" w:rsidR="000401AF" w:rsidRDefault="000401AF" w:rsidP="009D1D6E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 </w:t>
      </w:r>
      <w:r w:rsidR="008B0466">
        <w:rPr>
          <w:sz w:val="28"/>
          <w:szCs w:val="28"/>
        </w:rPr>
        <w:t>13 – Запрос на групповые операции</w:t>
      </w:r>
    </w:p>
    <w:p w14:paraId="787D250D" w14:textId="77777777" w:rsidR="008B0466" w:rsidRDefault="008B0466" w:rsidP="00FE0DF8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6A6A3003" w14:textId="53EC8A73" w:rsidR="00831447" w:rsidRDefault="00831447" w:rsidP="00FE0DF8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Создание отчетов.</w:t>
      </w:r>
    </w:p>
    <w:p w14:paraId="69EFACE0" w14:textId="652A4546" w:rsidR="00831447" w:rsidRDefault="00831447" w:rsidP="00FE0DF8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151AA">
        <w:rPr>
          <w:sz w:val="28"/>
          <w:szCs w:val="28"/>
        </w:rPr>
        <w:t>В созданной базе данных</w:t>
      </w:r>
      <w:r w:rsidR="00D801BD">
        <w:rPr>
          <w:sz w:val="28"/>
          <w:szCs w:val="28"/>
        </w:rPr>
        <w:t xml:space="preserve"> </w:t>
      </w:r>
      <w:r w:rsidR="00780408">
        <w:rPr>
          <w:sz w:val="28"/>
          <w:szCs w:val="28"/>
        </w:rPr>
        <w:t>сформирован отчет</w:t>
      </w:r>
      <w:r w:rsidR="000B2A79">
        <w:rPr>
          <w:sz w:val="28"/>
          <w:szCs w:val="28"/>
        </w:rPr>
        <w:t xml:space="preserve"> (рис. 14)</w:t>
      </w:r>
      <w:r w:rsidR="00AA2112">
        <w:rPr>
          <w:sz w:val="28"/>
          <w:szCs w:val="28"/>
        </w:rPr>
        <w:t xml:space="preserve"> по таблице «Книги»</w:t>
      </w:r>
      <w:r w:rsidR="00780408">
        <w:rPr>
          <w:sz w:val="28"/>
          <w:szCs w:val="28"/>
        </w:rPr>
        <w:t xml:space="preserve"> с помощью </w:t>
      </w:r>
      <w:r w:rsidR="00BE70BA">
        <w:rPr>
          <w:sz w:val="28"/>
          <w:szCs w:val="28"/>
        </w:rPr>
        <w:t>функции «Создание отчета».</w:t>
      </w:r>
    </w:p>
    <w:p w14:paraId="525C4296" w14:textId="77777777" w:rsidR="00FE0DF8" w:rsidRDefault="00FE0DF8" w:rsidP="00FE0DF8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p w14:paraId="0425E611" w14:textId="2A6D1FAC" w:rsidR="008219A9" w:rsidRDefault="00AA2112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64DE14" wp14:editId="32F8661F">
            <wp:extent cx="5527674" cy="2396971"/>
            <wp:effectExtent l="0" t="0" r="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9" t="19133" r="17500" b="27979"/>
                    <a:stretch/>
                  </pic:blipFill>
                  <pic:spPr bwMode="auto">
                    <a:xfrm>
                      <a:off x="0" y="0"/>
                      <a:ext cx="5589852" cy="242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9007A" w14:textId="3BA288E3" w:rsidR="008219A9" w:rsidRDefault="000B2A79" w:rsidP="000B2A79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 – Отчет по таблице «Книги»</w:t>
      </w:r>
    </w:p>
    <w:p w14:paraId="72731023" w14:textId="77777777" w:rsidR="008219A9" w:rsidRPr="007D5E91" w:rsidRDefault="008219A9" w:rsidP="002E47CD">
      <w:pPr>
        <w:tabs>
          <w:tab w:val="left" w:pos="709"/>
          <w:tab w:val="left" w:pos="2943"/>
          <w:tab w:val="left" w:pos="4179"/>
          <w:tab w:val="left" w:pos="5495"/>
          <w:tab w:val="left" w:pos="6822"/>
          <w:tab w:val="left" w:pos="8188"/>
        </w:tabs>
        <w:spacing w:line="360" w:lineRule="auto"/>
        <w:jc w:val="both"/>
        <w:rPr>
          <w:sz w:val="28"/>
          <w:szCs w:val="28"/>
        </w:rPr>
      </w:pPr>
    </w:p>
    <w:sectPr w:rsidR="008219A9" w:rsidRPr="007D5E91" w:rsidSect="00C1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A7127"/>
    <w:multiLevelType w:val="hybridMultilevel"/>
    <w:tmpl w:val="19264B8A"/>
    <w:lvl w:ilvl="0" w:tplc="7E9CCE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57"/>
    <w:rsid w:val="000006C8"/>
    <w:rsid w:val="00005935"/>
    <w:rsid w:val="0001694E"/>
    <w:rsid w:val="000175A9"/>
    <w:rsid w:val="00017E9F"/>
    <w:rsid w:val="00021FF3"/>
    <w:rsid w:val="000320B1"/>
    <w:rsid w:val="000338FE"/>
    <w:rsid w:val="00033C22"/>
    <w:rsid w:val="000401AF"/>
    <w:rsid w:val="000405ED"/>
    <w:rsid w:val="00040D85"/>
    <w:rsid w:val="00043C20"/>
    <w:rsid w:val="00046031"/>
    <w:rsid w:val="00051729"/>
    <w:rsid w:val="00053F87"/>
    <w:rsid w:val="000545A4"/>
    <w:rsid w:val="000613DE"/>
    <w:rsid w:val="0006297B"/>
    <w:rsid w:val="00063377"/>
    <w:rsid w:val="00064BA1"/>
    <w:rsid w:val="00065DFE"/>
    <w:rsid w:val="00067143"/>
    <w:rsid w:val="000720D5"/>
    <w:rsid w:val="00082303"/>
    <w:rsid w:val="000868F7"/>
    <w:rsid w:val="000953B2"/>
    <w:rsid w:val="000A450D"/>
    <w:rsid w:val="000A6FF9"/>
    <w:rsid w:val="000B1467"/>
    <w:rsid w:val="000B2A79"/>
    <w:rsid w:val="000B5766"/>
    <w:rsid w:val="000B5775"/>
    <w:rsid w:val="000B584B"/>
    <w:rsid w:val="000B5937"/>
    <w:rsid w:val="000C02FD"/>
    <w:rsid w:val="000D001E"/>
    <w:rsid w:val="000D19B7"/>
    <w:rsid w:val="000D4AAE"/>
    <w:rsid w:val="000D59DE"/>
    <w:rsid w:val="000D6A09"/>
    <w:rsid w:val="000E0265"/>
    <w:rsid w:val="000E3378"/>
    <w:rsid w:val="000E6656"/>
    <w:rsid w:val="000E7139"/>
    <w:rsid w:val="000F0332"/>
    <w:rsid w:val="000F1389"/>
    <w:rsid w:val="000F2681"/>
    <w:rsid w:val="00106EB6"/>
    <w:rsid w:val="0011105A"/>
    <w:rsid w:val="00113043"/>
    <w:rsid w:val="00142DF6"/>
    <w:rsid w:val="00154E8F"/>
    <w:rsid w:val="0016796F"/>
    <w:rsid w:val="00167E8B"/>
    <w:rsid w:val="001728C5"/>
    <w:rsid w:val="001814E8"/>
    <w:rsid w:val="001825AB"/>
    <w:rsid w:val="00185101"/>
    <w:rsid w:val="00186AAB"/>
    <w:rsid w:val="001A456F"/>
    <w:rsid w:val="001B0381"/>
    <w:rsid w:val="001B21F3"/>
    <w:rsid w:val="001B6991"/>
    <w:rsid w:val="001C085F"/>
    <w:rsid w:val="001C0CC2"/>
    <w:rsid w:val="001C1B2C"/>
    <w:rsid w:val="001C3FC4"/>
    <w:rsid w:val="001C5C4F"/>
    <w:rsid w:val="001C6A9B"/>
    <w:rsid w:val="001D2D6E"/>
    <w:rsid w:val="001D4B01"/>
    <w:rsid w:val="001D5514"/>
    <w:rsid w:val="001D5F4D"/>
    <w:rsid w:val="001E00D2"/>
    <w:rsid w:val="001E2B52"/>
    <w:rsid w:val="001F453C"/>
    <w:rsid w:val="001F5D29"/>
    <w:rsid w:val="00203A8A"/>
    <w:rsid w:val="00212EC0"/>
    <w:rsid w:val="002201DB"/>
    <w:rsid w:val="002247DC"/>
    <w:rsid w:val="0024219E"/>
    <w:rsid w:val="0025782E"/>
    <w:rsid w:val="00265E71"/>
    <w:rsid w:val="00266D6D"/>
    <w:rsid w:val="00276813"/>
    <w:rsid w:val="002902C2"/>
    <w:rsid w:val="0029506D"/>
    <w:rsid w:val="002C197A"/>
    <w:rsid w:val="002C19A0"/>
    <w:rsid w:val="002D0252"/>
    <w:rsid w:val="002D3EC0"/>
    <w:rsid w:val="002E47CD"/>
    <w:rsid w:val="002E5038"/>
    <w:rsid w:val="002F37B4"/>
    <w:rsid w:val="00301F1D"/>
    <w:rsid w:val="00302CB4"/>
    <w:rsid w:val="00311F4D"/>
    <w:rsid w:val="00313E54"/>
    <w:rsid w:val="0031425A"/>
    <w:rsid w:val="00336282"/>
    <w:rsid w:val="00354167"/>
    <w:rsid w:val="00355C51"/>
    <w:rsid w:val="003626D5"/>
    <w:rsid w:val="00371B8C"/>
    <w:rsid w:val="00371E2F"/>
    <w:rsid w:val="003830FC"/>
    <w:rsid w:val="003843A4"/>
    <w:rsid w:val="003875E8"/>
    <w:rsid w:val="00391E47"/>
    <w:rsid w:val="003923EB"/>
    <w:rsid w:val="003A46D5"/>
    <w:rsid w:val="003A4BC7"/>
    <w:rsid w:val="003A5351"/>
    <w:rsid w:val="003A79AC"/>
    <w:rsid w:val="003B2C00"/>
    <w:rsid w:val="003C43FE"/>
    <w:rsid w:val="003E1B0D"/>
    <w:rsid w:val="003F2190"/>
    <w:rsid w:val="003F619C"/>
    <w:rsid w:val="00407D2E"/>
    <w:rsid w:val="00411FB4"/>
    <w:rsid w:val="00415950"/>
    <w:rsid w:val="00430667"/>
    <w:rsid w:val="004907F7"/>
    <w:rsid w:val="00491090"/>
    <w:rsid w:val="004935FE"/>
    <w:rsid w:val="004958F3"/>
    <w:rsid w:val="004A12E0"/>
    <w:rsid w:val="004A1A3D"/>
    <w:rsid w:val="004A4AE3"/>
    <w:rsid w:val="004A7409"/>
    <w:rsid w:val="004B2FB4"/>
    <w:rsid w:val="004C6856"/>
    <w:rsid w:val="004D2906"/>
    <w:rsid w:val="004D354D"/>
    <w:rsid w:val="004E13EA"/>
    <w:rsid w:val="004F0483"/>
    <w:rsid w:val="004F11CF"/>
    <w:rsid w:val="004F60C5"/>
    <w:rsid w:val="004F7062"/>
    <w:rsid w:val="00525CA4"/>
    <w:rsid w:val="00532B84"/>
    <w:rsid w:val="005346D2"/>
    <w:rsid w:val="0054529A"/>
    <w:rsid w:val="00566994"/>
    <w:rsid w:val="00577834"/>
    <w:rsid w:val="0058184A"/>
    <w:rsid w:val="00592963"/>
    <w:rsid w:val="00593A21"/>
    <w:rsid w:val="005A6361"/>
    <w:rsid w:val="005A6428"/>
    <w:rsid w:val="005B42E4"/>
    <w:rsid w:val="005C2092"/>
    <w:rsid w:val="005C4E75"/>
    <w:rsid w:val="005C77DD"/>
    <w:rsid w:val="005D7C3E"/>
    <w:rsid w:val="005E2814"/>
    <w:rsid w:val="005F20AE"/>
    <w:rsid w:val="005F33AE"/>
    <w:rsid w:val="00605D95"/>
    <w:rsid w:val="00605F73"/>
    <w:rsid w:val="00607682"/>
    <w:rsid w:val="00613313"/>
    <w:rsid w:val="00617024"/>
    <w:rsid w:val="00617074"/>
    <w:rsid w:val="00617954"/>
    <w:rsid w:val="00621897"/>
    <w:rsid w:val="00623BB5"/>
    <w:rsid w:val="006254AC"/>
    <w:rsid w:val="00635EC9"/>
    <w:rsid w:val="00637295"/>
    <w:rsid w:val="006407EF"/>
    <w:rsid w:val="006467F5"/>
    <w:rsid w:val="00652BAF"/>
    <w:rsid w:val="006606C0"/>
    <w:rsid w:val="00661B88"/>
    <w:rsid w:val="00665CCD"/>
    <w:rsid w:val="006664FB"/>
    <w:rsid w:val="00674A14"/>
    <w:rsid w:val="00675D9B"/>
    <w:rsid w:val="00677202"/>
    <w:rsid w:val="00686852"/>
    <w:rsid w:val="006869F2"/>
    <w:rsid w:val="00691490"/>
    <w:rsid w:val="00694130"/>
    <w:rsid w:val="00695FD7"/>
    <w:rsid w:val="006A575D"/>
    <w:rsid w:val="006A7B20"/>
    <w:rsid w:val="006A7F01"/>
    <w:rsid w:val="006B1157"/>
    <w:rsid w:val="006B3D70"/>
    <w:rsid w:val="006C4A51"/>
    <w:rsid w:val="006D29DB"/>
    <w:rsid w:val="006D40A2"/>
    <w:rsid w:val="006F06E0"/>
    <w:rsid w:val="006F2802"/>
    <w:rsid w:val="006F32D0"/>
    <w:rsid w:val="006F6FD8"/>
    <w:rsid w:val="00704D42"/>
    <w:rsid w:val="0070698F"/>
    <w:rsid w:val="007079A1"/>
    <w:rsid w:val="00714949"/>
    <w:rsid w:val="007151AA"/>
    <w:rsid w:val="007168D1"/>
    <w:rsid w:val="00716A86"/>
    <w:rsid w:val="0072282A"/>
    <w:rsid w:val="00730025"/>
    <w:rsid w:val="007328D3"/>
    <w:rsid w:val="00733CFD"/>
    <w:rsid w:val="00760DCE"/>
    <w:rsid w:val="007651F9"/>
    <w:rsid w:val="00780408"/>
    <w:rsid w:val="00782C45"/>
    <w:rsid w:val="0079556E"/>
    <w:rsid w:val="007A1DCC"/>
    <w:rsid w:val="007A3EE7"/>
    <w:rsid w:val="007C2271"/>
    <w:rsid w:val="007C32C3"/>
    <w:rsid w:val="007D5E91"/>
    <w:rsid w:val="007E109E"/>
    <w:rsid w:val="007E4CA1"/>
    <w:rsid w:val="007F62A7"/>
    <w:rsid w:val="00803CCA"/>
    <w:rsid w:val="008219A9"/>
    <w:rsid w:val="00827069"/>
    <w:rsid w:val="00831447"/>
    <w:rsid w:val="008326E7"/>
    <w:rsid w:val="00833FA9"/>
    <w:rsid w:val="008344E3"/>
    <w:rsid w:val="00835433"/>
    <w:rsid w:val="008458F6"/>
    <w:rsid w:val="008518E5"/>
    <w:rsid w:val="008546D4"/>
    <w:rsid w:val="00855A7B"/>
    <w:rsid w:val="00856A16"/>
    <w:rsid w:val="0086082D"/>
    <w:rsid w:val="0087125A"/>
    <w:rsid w:val="008845F8"/>
    <w:rsid w:val="00895517"/>
    <w:rsid w:val="008A6868"/>
    <w:rsid w:val="008A6C21"/>
    <w:rsid w:val="008B0466"/>
    <w:rsid w:val="008B0C72"/>
    <w:rsid w:val="008C624C"/>
    <w:rsid w:val="008D4ADC"/>
    <w:rsid w:val="008E1EB6"/>
    <w:rsid w:val="008F337B"/>
    <w:rsid w:val="008F463D"/>
    <w:rsid w:val="008F55FD"/>
    <w:rsid w:val="009058FE"/>
    <w:rsid w:val="0091188B"/>
    <w:rsid w:val="00920C5B"/>
    <w:rsid w:val="0093288F"/>
    <w:rsid w:val="00932C47"/>
    <w:rsid w:val="0093427C"/>
    <w:rsid w:val="00936772"/>
    <w:rsid w:val="00940444"/>
    <w:rsid w:val="009456E3"/>
    <w:rsid w:val="009470C6"/>
    <w:rsid w:val="00954A8F"/>
    <w:rsid w:val="00961047"/>
    <w:rsid w:val="009647AD"/>
    <w:rsid w:val="00964F46"/>
    <w:rsid w:val="009725A3"/>
    <w:rsid w:val="00990777"/>
    <w:rsid w:val="009A222E"/>
    <w:rsid w:val="009A3131"/>
    <w:rsid w:val="009A69DE"/>
    <w:rsid w:val="009B16C2"/>
    <w:rsid w:val="009B1FDB"/>
    <w:rsid w:val="009B217D"/>
    <w:rsid w:val="009C05A5"/>
    <w:rsid w:val="009C3D4F"/>
    <w:rsid w:val="009C484A"/>
    <w:rsid w:val="009C6043"/>
    <w:rsid w:val="009D1D6E"/>
    <w:rsid w:val="009D6D4F"/>
    <w:rsid w:val="009E3788"/>
    <w:rsid w:val="009E52B3"/>
    <w:rsid w:val="009E7E6D"/>
    <w:rsid w:val="009F3248"/>
    <w:rsid w:val="009F40DF"/>
    <w:rsid w:val="00A07530"/>
    <w:rsid w:val="00A25A3F"/>
    <w:rsid w:val="00A35322"/>
    <w:rsid w:val="00A45CD5"/>
    <w:rsid w:val="00A52030"/>
    <w:rsid w:val="00A57241"/>
    <w:rsid w:val="00A629C9"/>
    <w:rsid w:val="00A63D86"/>
    <w:rsid w:val="00A77CBB"/>
    <w:rsid w:val="00A83042"/>
    <w:rsid w:val="00A83CF9"/>
    <w:rsid w:val="00A84437"/>
    <w:rsid w:val="00A944A7"/>
    <w:rsid w:val="00A961EE"/>
    <w:rsid w:val="00A9672A"/>
    <w:rsid w:val="00AA2112"/>
    <w:rsid w:val="00AA2E4C"/>
    <w:rsid w:val="00AA3541"/>
    <w:rsid w:val="00AB1AB7"/>
    <w:rsid w:val="00AD6C64"/>
    <w:rsid w:val="00AD7B1A"/>
    <w:rsid w:val="00AE5629"/>
    <w:rsid w:val="00AF5B12"/>
    <w:rsid w:val="00B0111A"/>
    <w:rsid w:val="00B04790"/>
    <w:rsid w:val="00B20C64"/>
    <w:rsid w:val="00B225E5"/>
    <w:rsid w:val="00B25CBF"/>
    <w:rsid w:val="00B26605"/>
    <w:rsid w:val="00B34011"/>
    <w:rsid w:val="00B429A3"/>
    <w:rsid w:val="00B440EC"/>
    <w:rsid w:val="00B45313"/>
    <w:rsid w:val="00B4570E"/>
    <w:rsid w:val="00B522AE"/>
    <w:rsid w:val="00B54EFA"/>
    <w:rsid w:val="00B57A12"/>
    <w:rsid w:val="00B708A3"/>
    <w:rsid w:val="00B729CC"/>
    <w:rsid w:val="00B73247"/>
    <w:rsid w:val="00B73EF3"/>
    <w:rsid w:val="00B74112"/>
    <w:rsid w:val="00B80B49"/>
    <w:rsid w:val="00B912C5"/>
    <w:rsid w:val="00B923D9"/>
    <w:rsid w:val="00B95748"/>
    <w:rsid w:val="00BA55EE"/>
    <w:rsid w:val="00BA56BD"/>
    <w:rsid w:val="00BA6B71"/>
    <w:rsid w:val="00BB18BA"/>
    <w:rsid w:val="00BB5201"/>
    <w:rsid w:val="00BB55E0"/>
    <w:rsid w:val="00BB6382"/>
    <w:rsid w:val="00BB6E08"/>
    <w:rsid w:val="00BB70E8"/>
    <w:rsid w:val="00BC6DCA"/>
    <w:rsid w:val="00BE25D7"/>
    <w:rsid w:val="00BE2CD5"/>
    <w:rsid w:val="00BE70BA"/>
    <w:rsid w:val="00BF016D"/>
    <w:rsid w:val="00BF61BF"/>
    <w:rsid w:val="00C051D9"/>
    <w:rsid w:val="00C11844"/>
    <w:rsid w:val="00C12B58"/>
    <w:rsid w:val="00C32FEF"/>
    <w:rsid w:val="00C43442"/>
    <w:rsid w:val="00C5067F"/>
    <w:rsid w:val="00C66CCC"/>
    <w:rsid w:val="00C70A12"/>
    <w:rsid w:val="00C8334D"/>
    <w:rsid w:val="00C83C0A"/>
    <w:rsid w:val="00C87A6C"/>
    <w:rsid w:val="00C917FE"/>
    <w:rsid w:val="00CB08CE"/>
    <w:rsid w:val="00CC434D"/>
    <w:rsid w:val="00CC6C6B"/>
    <w:rsid w:val="00CD0C42"/>
    <w:rsid w:val="00CD3CA7"/>
    <w:rsid w:val="00CD5934"/>
    <w:rsid w:val="00CD74EC"/>
    <w:rsid w:val="00CE5345"/>
    <w:rsid w:val="00D05D1A"/>
    <w:rsid w:val="00D07DD9"/>
    <w:rsid w:val="00D15EC3"/>
    <w:rsid w:val="00D163DF"/>
    <w:rsid w:val="00D21B8E"/>
    <w:rsid w:val="00D23BDC"/>
    <w:rsid w:val="00D25D6E"/>
    <w:rsid w:val="00D30855"/>
    <w:rsid w:val="00D314D7"/>
    <w:rsid w:val="00D3167A"/>
    <w:rsid w:val="00D351BB"/>
    <w:rsid w:val="00D36C91"/>
    <w:rsid w:val="00D60374"/>
    <w:rsid w:val="00D60D77"/>
    <w:rsid w:val="00D62956"/>
    <w:rsid w:val="00D63263"/>
    <w:rsid w:val="00D64116"/>
    <w:rsid w:val="00D73180"/>
    <w:rsid w:val="00D801BD"/>
    <w:rsid w:val="00D91CD5"/>
    <w:rsid w:val="00DA6EEA"/>
    <w:rsid w:val="00DB0168"/>
    <w:rsid w:val="00DB2177"/>
    <w:rsid w:val="00DB4F25"/>
    <w:rsid w:val="00DC4D44"/>
    <w:rsid w:val="00DC7116"/>
    <w:rsid w:val="00DD2CD6"/>
    <w:rsid w:val="00DD5042"/>
    <w:rsid w:val="00DE6F17"/>
    <w:rsid w:val="00DF4B57"/>
    <w:rsid w:val="00E043A5"/>
    <w:rsid w:val="00E1018C"/>
    <w:rsid w:val="00E12515"/>
    <w:rsid w:val="00E16573"/>
    <w:rsid w:val="00E2236E"/>
    <w:rsid w:val="00E311E6"/>
    <w:rsid w:val="00E5690F"/>
    <w:rsid w:val="00E634E1"/>
    <w:rsid w:val="00E71B7C"/>
    <w:rsid w:val="00E72870"/>
    <w:rsid w:val="00E73DC6"/>
    <w:rsid w:val="00E76373"/>
    <w:rsid w:val="00E76CC8"/>
    <w:rsid w:val="00E80975"/>
    <w:rsid w:val="00E8097D"/>
    <w:rsid w:val="00E821AC"/>
    <w:rsid w:val="00E83A7D"/>
    <w:rsid w:val="00E841D8"/>
    <w:rsid w:val="00E85BF8"/>
    <w:rsid w:val="00E869BE"/>
    <w:rsid w:val="00E90962"/>
    <w:rsid w:val="00EA25AC"/>
    <w:rsid w:val="00EB3E6D"/>
    <w:rsid w:val="00EB663D"/>
    <w:rsid w:val="00EC5A54"/>
    <w:rsid w:val="00ED1D17"/>
    <w:rsid w:val="00EF1368"/>
    <w:rsid w:val="00EF3D79"/>
    <w:rsid w:val="00EF75B5"/>
    <w:rsid w:val="00F035A1"/>
    <w:rsid w:val="00F31D0D"/>
    <w:rsid w:val="00F4171B"/>
    <w:rsid w:val="00F634D0"/>
    <w:rsid w:val="00F72E50"/>
    <w:rsid w:val="00F76C17"/>
    <w:rsid w:val="00F814A7"/>
    <w:rsid w:val="00F85253"/>
    <w:rsid w:val="00FA2355"/>
    <w:rsid w:val="00FA37D4"/>
    <w:rsid w:val="00FA56CB"/>
    <w:rsid w:val="00FA65B3"/>
    <w:rsid w:val="00FA763D"/>
    <w:rsid w:val="00FD1451"/>
    <w:rsid w:val="00FD15F6"/>
    <w:rsid w:val="00FE0DF8"/>
    <w:rsid w:val="00FE1138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6AC8"/>
  <w15:chartTrackingRefBased/>
  <w15:docId w15:val="{0E73C960-2A5D-BF4C-B1E3-69498633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4A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2D0252"/>
  </w:style>
  <w:style w:type="paragraph" w:styleId="a5">
    <w:name w:val="List Paragraph"/>
    <w:basedOn w:val="a"/>
    <w:uiPriority w:val="34"/>
    <w:qFormat/>
    <w:rsid w:val="002D3EC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Поступления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  <c:pt idx="3">
                  <c:v>70</c:v>
                </c:pt>
                <c:pt idx="4">
                  <c:v>85</c:v>
                </c:pt>
                <c:pt idx="5">
                  <c:v>60</c:v>
                </c:pt>
                <c:pt idx="6">
                  <c:v>120</c:v>
                </c:pt>
                <c:pt idx="7">
                  <c:v>110</c:v>
                </c:pt>
                <c:pt idx="8">
                  <c:v>90</c:v>
                </c:pt>
                <c:pt idx="9">
                  <c:v>150</c:v>
                </c:pt>
                <c:pt idx="10">
                  <c:v>55</c:v>
                </c:pt>
                <c:pt idx="11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08-B843-AB0D-18727580FAD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Платежи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80</c:v>
                </c:pt>
                <c:pt idx="1">
                  <c:v>120</c:v>
                </c:pt>
                <c:pt idx="2">
                  <c:v>120</c:v>
                </c:pt>
                <c:pt idx="3">
                  <c:v>50</c:v>
                </c:pt>
                <c:pt idx="4">
                  <c:v>80</c:v>
                </c:pt>
                <c:pt idx="5">
                  <c:v>40</c:v>
                </c:pt>
                <c:pt idx="6">
                  <c:v>45</c:v>
                </c:pt>
                <c:pt idx="7">
                  <c:v>35</c:v>
                </c:pt>
                <c:pt idx="8">
                  <c:v>150</c:v>
                </c:pt>
                <c:pt idx="9">
                  <c:v>160</c:v>
                </c:pt>
                <c:pt idx="10">
                  <c:v>35</c:v>
                </c:pt>
                <c:pt idx="1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08-B843-AB0D-18727580FAD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Баланс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40</c:v>
                </c:pt>
                <c:pt idx="1">
                  <c:v>-5</c:v>
                </c:pt>
                <c:pt idx="2">
                  <c:v>-75</c:v>
                </c:pt>
                <c:pt idx="3">
                  <c:v>-55</c:v>
                </c:pt>
                <c:pt idx="4">
                  <c:v>-50</c:v>
                </c:pt>
                <c:pt idx="5">
                  <c:v>-30</c:v>
                </c:pt>
                <c:pt idx="6">
                  <c:v>45</c:v>
                </c:pt>
                <c:pt idx="7">
                  <c:v>120</c:v>
                </c:pt>
                <c:pt idx="8">
                  <c:v>60</c:v>
                </c:pt>
                <c:pt idx="9">
                  <c:v>50</c:v>
                </c:pt>
                <c:pt idx="10">
                  <c:v>70</c:v>
                </c:pt>
                <c:pt idx="11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08-B843-AB0D-18727580FAD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26411568"/>
        <c:axId val="1226537456"/>
      </c:lineChart>
      <c:catAx>
        <c:axId val="122641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6537456"/>
        <c:crossesAt val="0"/>
        <c:auto val="1"/>
        <c:lblAlgn val="ctr"/>
        <c:lblOffset val="100"/>
        <c:noMultiLvlLbl val="0"/>
      </c:catAx>
      <c:valAx>
        <c:axId val="122653745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2641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Поступления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50</c:v>
                </c:pt>
                <c:pt idx="1">
                  <c:v>30</c:v>
                </c:pt>
                <c:pt idx="2">
                  <c:v>15</c:v>
                </c:pt>
                <c:pt idx="3">
                  <c:v>30</c:v>
                </c:pt>
                <c:pt idx="4">
                  <c:v>45</c:v>
                </c:pt>
                <c:pt idx="5">
                  <c:v>20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70</c:v>
                </c:pt>
                <c:pt idx="10">
                  <c:v>40</c:v>
                </c:pt>
                <c:pt idx="11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8D-DE4E-AC03-B485AE2695C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Платежи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35</c:v>
                </c:pt>
                <c:pt idx="1">
                  <c:v>40</c:v>
                </c:pt>
                <c:pt idx="2">
                  <c:v>50</c:v>
                </c:pt>
                <c:pt idx="3">
                  <c:v>30</c:v>
                </c:pt>
                <c:pt idx="4">
                  <c:v>30</c:v>
                </c:pt>
                <c:pt idx="5">
                  <c:v>20</c:v>
                </c:pt>
                <c:pt idx="6">
                  <c:v>25</c:v>
                </c:pt>
                <c:pt idx="7">
                  <c:v>15</c:v>
                </c:pt>
                <c:pt idx="8">
                  <c:v>110</c:v>
                </c:pt>
                <c:pt idx="9">
                  <c:v>90</c:v>
                </c:pt>
                <c:pt idx="10">
                  <c:v>20</c:v>
                </c:pt>
                <c:pt idx="1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8D-DE4E-AC03-B485AE2695C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Баланс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35</c:v>
                </c:pt>
                <c:pt idx="1">
                  <c:v>25</c:v>
                </c:pt>
                <c:pt idx="2">
                  <c:v>-10</c:v>
                </c:pt>
                <c:pt idx="3">
                  <c:v>-10</c:v>
                </c:pt>
                <c:pt idx="4">
                  <c:v>5</c:v>
                </c:pt>
                <c:pt idx="5">
                  <c:v>5</c:v>
                </c:pt>
                <c:pt idx="6">
                  <c:v>30</c:v>
                </c:pt>
                <c:pt idx="7">
                  <c:v>65</c:v>
                </c:pt>
                <c:pt idx="8">
                  <c:v>5</c:v>
                </c:pt>
                <c:pt idx="9">
                  <c:v>-15</c:v>
                </c:pt>
                <c:pt idx="10">
                  <c:v>5</c:v>
                </c:pt>
                <c:pt idx="1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8D-DE4E-AC03-B485AE2695C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01245328"/>
        <c:axId val="1286625760"/>
      </c:lineChart>
      <c:catAx>
        <c:axId val="130124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625760"/>
        <c:crosses val="autoZero"/>
        <c:auto val="1"/>
        <c:lblAlgn val="ctr"/>
        <c:lblOffset val="100"/>
        <c:noMultiLvlLbl val="0"/>
      </c:catAx>
      <c:valAx>
        <c:axId val="128662576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0124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Поступления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80</c:v>
                </c:pt>
                <c:pt idx="1">
                  <c:v>70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50</c:v>
                </c:pt>
                <c:pt idx="6">
                  <c:v>35</c:v>
                </c:pt>
                <c:pt idx="7">
                  <c:v>90</c:v>
                </c:pt>
                <c:pt idx="8">
                  <c:v>60</c:v>
                </c:pt>
                <c:pt idx="9">
                  <c:v>125</c:v>
                </c:pt>
                <c:pt idx="10">
                  <c:v>35</c:v>
                </c:pt>
                <c:pt idx="1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FF-0F40-9055-B4CAEF76414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Платежи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65</c:v>
                </c:pt>
                <c:pt idx="1">
                  <c:v>65</c:v>
                </c:pt>
                <c:pt idx="2">
                  <c:v>145</c:v>
                </c:pt>
                <c:pt idx="3">
                  <c:v>20</c:v>
                </c:pt>
                <c:pt idx="4">
                  <c:v>35</c:v>
                </c:pt>
                <c:pt idx="5">
                  <c:v>20</c:v>
                </c:pt>
                <c:pt idx="6">
                  <c:v>20</c:v>
                </c:pt>
                <c:pt idx="7">
                  <c:v>25</c:v>
                </c:pt>
                <c:pt idx="8">
                  <c:v>80</c:v>
                </c:pt>
                <c:pt idx="9">
                  <c:v>130</c:v>
                </c:pt>
                <c:pt idx="10">
                  <c:v>25</c:v>
                </c:pt>
                <c:pt idx="11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FF-0F40-9055-B4CAEF76414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Баланс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30</c:v>
                </c:pt>
                <c:pt idx="1">
                  <c:v>35</c:v>
                </c:pt>
                <c:pt idx="2">
                  <c:v>-60</c:v>
                </c:pt>
                <c:pt idx="3">
                  <c:v>-20</c:v>
                </c:pt>
                <c:pt idx="4">
                  <c:v>15</c:v>
                </c:pt>
                <c:pt idx="5">
                  <c:v>45</c:v>
                </c:pt>
                <c:pt idx="6">
                  <c:v>60</c:v>
                </c:pt>
                <c:pt idx="7">
                  <c:v>125</c:v>
                </c:pt>
                <c:pt idx="8">
                  <c:v>105</c:v>
                </c:pt>
                <c:pt idx="9">
                  <c:v>100</c:v>
                </c:pt>
                <c:pt idx="10">
                  <c:v>110</c:v>
                </c:pt>
                <c:pt idx="11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FF-0F40-9055-B4CAEF76414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6433424"/>
        <c:axId val="1316439680"/>
      </c:lineChart>
      <c:catAx>
        <c:axId val="131643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6439680"/>
        <c:crosses val="autoZero"/>
        <c:auto val="1"/>
        <c:lblAlgn val="ctr"/>
        <c:lblOffset val="100"/>
        <c:noMultiLvlLbl val="0"/>
      </c:catAx>
      <c:valAx>
        <c:axId val="13164396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1643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Поступления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230</c:v>
                </c:pt>
                <c:pt idx="1">
                  <c:v>175</c:v>
                </c:pt>
                <c:pt idx="2">
                  <c:v>115</c:v>
                </c:pt>
                <c:pt idx="3">
                  <c:v>160</c:v>
                </c:pt>
                <c:pt idx="4">
                  <c:v>200</c:v>
                </c:pt>
                <c:pt idx="5">
                  <c:v>130</c:v>
                </c:pt>
                <c:pt idx="6">
                  <c:v>205</c:v>
                </c:pt>
                <c:pt idx="7">
                  <c:v>250</c:v>
                </c:pt>
                <c:pt idx="8">
                  <c:v>200</c:v>
                </c:pt>
                <c:pt idx="9">
                  <c:v>345</c:v>
                </c:pt>
                <c:pt idx="10">
                  <c:v>130</c:v>
                </c:pt>
                <c:pt idx="11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D1-B84C-979B-EFBB8E2173A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Платежи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  <c:pt idx="0">
                  <c:v>180</c:v>
                </c:pt>
                <c:pt idx="1">
                  <c:v>225</c:v>
                </c:pt>
                <c:pt idx="2">
                  <c:v>315</c:v>
                </c:pt>
                <c:pt idx="3">
                  <c:v>100</c:v>
                </c:pt>
                <c:pt idx="4">
                  <c:v>145</c:v>
                </c:pt>
                <c:pt idx="5">
                  <c:v>80</c:v>
                </c:pt>
                <c:pt idx="6">
                  <c:v>90</c:v>
                </c:pt>
                <c:pt idx="7">
                  <c:v>75</c:v>
                </c:pt>
                <c:pt idx="8">
                  <c:v>340</c:v>
                </c:pt>
                <c:pt idx="9">
                  <c:v>380</c:v>
                </c:pt>
                <c:pt idx="10">
                  <c:v>80</c:v>
                </c:pt>
                <c:pt idx="11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27-D446-946E-7E2C0D28C59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Баланс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  <c:pt idx="0">
                  <c:v>105</c:v>
                </c:pt>
                <c:pt idx="1">
                  <c:v>55</c:v>
                </c:pt>
                <c:pt idx="2">
                  <c:v>-145</c:v>
                </c:pt>
                <c:pt idx="3">
                  <c:v>-85</c:v>
                </c:pt>
                <c:pt idx="4">
                  <c:v>-30</c:v>
                </c:pt>
                <c:pt idx="5">
                  <c:v>20</c:v>
                </c:pt>
                <c:pt idx="6">
                  <c:v>135</c:v>
                </c:pt>
                <c:pt idx="7">
                  <c:v>310</c:v>
                </c:pt>
                <c:pt idx="8">
                  <c:v>170</c:v>
                </c:pt>
                <c:pt idx="9">
                  <c:v>135</c:v>
                </c:pt>
                <c:pt idx="10">
                  <c:v>185</c:v>
                </c:pt>
                <c:pt idx="11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27-D446-946E-7E2C0D28C59E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15820240"/>
        <c:axId val="1286600128"/>
      </c:lineChart>
      <c:catAx>
        <c:axId val="131582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6600128"/>
        <c:crosses val="autoZero"/>
        <c:auto val="1"/>
        <c:lblAlgn val="ctr"/>
        <c:lblOffset val="100"/>
        <c:noMultiLvlLbl val="0"/>
      </c:catAx>
      <c:valAx>
        <c:axId val="12866001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1582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AC0C87-7291-9048-AB8B-14713D7F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Sedykh</dc:creator>
  <cp:keywords/>
  <dc:description/>
  <cp:lastModifiedBy>Aleksandr Sedykh</cp:lastModifiedBy>
  <cp:revision>2</cp:revision>
  <dcterms:created xsi:type="dcterms:W3CDTF">2022-02-19T10:11:00Z</dcterms:created>
  <dcterms:modified xsi:type="dcterms:W3CDTF">2022-02-19T10:11:00Z</dcterms:modified>
</cp:coreProperties>
</file>