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REVERSEFIT</w:t>
      </w:r>
    </w:p>
    <w:p>
      <w:r>
        <w:rPr>
          <w:b/>
        </w:rPr>
        <w:t>ТЕХНИЧЕСКОЕ ЗАДАНИЕ ДЛЯ ЗАКУПЩИЦ: ЗАКУПКА РЕКЛАМЫ У БЛОГЕРОВ</w:t>
      </w:r>
    </w:p>
    <w:p>
      <w:r>
        <w:t>Красным отмечено то, что нужно заполнить до отправки закупщицам.</w:t>
      </w:r>
    </w:p>
    <w:p>
      <w:pPr>
        <w:pStyle w:val="Heading1"/>
      </w:pPr>
      <w:r>
        <w:t>1. Задача</w:t>
      </w:r>
    </w:p>
    <w:p>
      <w:r>
        <w:t>Найти блогеров для платных рекламных размещений Reversefit. Reversefit это домашние тренировки для женщин после 40, бережный фитнес без прыжков и силовых нагрузок. Сайт: reversefit.ru</w:t>
      </w:r>
    </w:p>
    <w:p>
      <w:r>
        <w:t>Реклама выходит в блоге самого блогера, поэтому главное здесь его аудитория: кто её читает и доверяет ли она автору.</w:t>
      </w:r>
    </w:p>
    <w:p>
      <w:r>
        <w:t>План: 5 рекламных выходов в неделю, 20 за 4 недели.</w:t>
      </w:r>
    </w:p>
    <w:p>
      <w:pPr>
        <w:pStyle w:val="Heading1"/>
      </w:pPr>
      <w:r>
        <w:t>2. Какой нужен блог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r/>
            <w:r>
              <w:t>Ниша</w:t>
            </w:r>
          </w:p>
        </w:tc>
        <w:tc>
          <w:tcPr>
            <w:tcW w:type="dxa" w:w="4320"/>
          </w:tcPr>
          <w:p>
            <w:r/>
            <w:r>
              <w:t>Смежные ниши, НЕ фитнес: питание и нутрициология, осознанное питание, здоровые привычки и долголетие, психология и саморазвитие, стиль и бьюти 40+, путешествия, лайфстайл, материнство, сад и дача, рукоделие, книги</w:t>
            </w:r>
          </w:p>
        </w:tc>
      </w:tr>
      <w:tr>
        <w:tc>
          <w:tcPr>
            <w:tcW w:type="dxa" w:w="4320"/>
          </w:tcPr>
          <w:p>
            <w:r/>
            <w:r>
              <w:t>Тип блога</w:t>
            </w:r>
          </w:p>
        </w:tc>
        <w:tc>
          <w:tcPr>
            <w:tcW w:type="dxa" w:w="4320"/>
          </w:tcPr>
          <w:p>
            <w:r/>
            <w:r>
              <w:t>Авторский: видно автора, есть личная история, аудитория ей доверяет</w:t>
            </w:r>
          </w:p>
        </w:tc>
      </w:tr>
      <w:tr>
        <w:tc>
          <w:tcPr>
            <w:tcW w:type="dxa" w:w="4320"/>
          </w:tcPr>
          <w:p>
            <w:r/>
            <w:r>
              <w:t>Автор</w:t>
            </w:r>
          </w:p>
        </w:tc>
        <w:tc>
          <w:tcPr>
            <w:tcW w:type="dxa" w:w="4320"/>
          </w:tcPr>
          <w:p>
            <w:r/>
            <w:r>
              <w:t>Женщина, желательно 40-60 лет</w:t>
            </w:r>
          </w:p>
        </w:tc>
      </w:tr>
      <w:tr>
        <w:tc>
          <w:tcPr>
            <w:tcW w:type="dxa" w:w="4320"/>
          </w:tcPr>
          <w:p>
            <w:r/>
            <w:r>
              <w:t>Аудитория</w:t>
            </w:r>
          </w:p>
        </w:tc>
        <w:tc>
          <w:tcPr>
            <w:tcW w:type="dxa" w:w="4320"/>
          </w:tcPr>
          <w:p>
            <w:r/>
            <w:r>
              <w:t>Женщины, Россия, большинство 35-60 лет</w:t>
            </w:r>
          </w:p>
        </w:tc>
      </w:tr>
      <w:tr>
        <w:tc>
          <w:tcPr>
            <w:tcW w:type="dxa" w:w="4320"/>
          </w:tcPr>
          <w:p>
            <w:r/>
            <w:r>
              <w:t>Размер</w:t>
            </w:r>
          </w:p>
        </w:tc>
        <w:tc>
          <w:tcPr>
            <w:tcW w:type="dxa" w:w="4320"/>
          </w:tcPr>
          <w:p>
            <w:r/>
            <w:r>
              <w:t>Основной пул 5-30 тыс. подписчиков, также 1-5 тыс. Крупнее 30 тыс. только при точном попадании в аудиторию</w:t>
            </w:r>
          </w:p>
        </w:tc>
      </w:tr>
      <w:tr>
        <w:tc>
          <w:tcPr>
            <w:tcW w:type="dxa" w:w="4320"/>
          </w:tcPr>
          <w:p>
            <w:r/>
            <w:r>
              <w:t>Вовлечённость</w:t>
            </w:r>
          </w:p>
        </w:tc>
        <w:tc>
          <w:tcPr>
            <w:tcW w:type="dxa" w:w="4320"/>
          </w:tcPr>
          <w:p>
            <w:r/>
            <w:r>
              <w:t>От 2%. Комментарии живые и содержательные, от женщин 35-60</w:t>
            </w:r>
          </w:p>
        </w:tc>
      </w:tr>
      <w:tr>
        <w:tc>
          <w:tcPr>
            <w:tcW w:type="dxa" w:w="4320"/>
          </w:tcPr>
          <w:p>
            <w:r/>
            <w:r>
              <w:t>О чём уже пишет</w:t>
            </w:r>
          </w:p>
        </w:tc>
        <w:tc>
          <w:tcPr>
            <w:tcW w:type="dxa" w:w="4320"/>
          </w:tcPr>
          <w:p>
            <w:r/>
            <w:r>
              <w:t>Тело, усталость, работа, забота о себе, поездки</w:t>
            </w:r>
          </w:p>
        </w:tc>
      </w:tr>
      <w:tr>
        <w:tc>
          <w:tcPr>
            <w:tcW w:type="dxa" w:w="4320"/>
          </w:tcPr>
          <w:p>
            <w:r/>
            <w:r>
              <w:t>Площадки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C00000"/>
              </w:rPr>
              <w:t>УТОЧНИТЬ</w:t>
            </w:r>
            <w:r>
              <w:t>: Telegram, Instagram, ВК, Дзен</w:t>
            </w:r>
          </w:p>
        </w:tc>
      </w:tr>
    </w:tbl>
    <w:p/>
    <w:p>
      <w:pPr>
        <w:pStyle w:val="Heading2"/>
      </w:pPr>
      <w:r>
        <w:t>Под какую аудиторию ищем блоги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Сегмент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Какие блоги подходят</w:t>
            </w:r>
          </w:p>
        </w:tc>
      </w:tr>
      <w:tr>
        <w:tc>
          <w:tcPr>
            <w:tcW w:type="dxa" w:w="4320"/>
          </w:tcPr>
          <w:p>
            <w:r/>
            <w:r>
              <w:t>Женщины 40+ (основной)</w:t>
            </w:r>
          </w:p>
        </w:tc>
        <w:tc>
          <w:tcPr>
            <w:tcW w:type="dxa" w:w="4320"/>
          </w:tcPr>
          <w:p>
            <w:r/>
            <w:r>
              <w:t>Хотят похудеть и чувствовать себя комфортно в теле, интересуются питанием и долголетием. Блоги про питание, здоровые привычки, стиль 40+, психологию, путешествия, лайфстайл</w:t>
            </w:r>
          </w:p>
        </w:tc>
      </w:tr>
      <w:tr>
        <w:tc>
          <w:tcPr>
            <w:tcW w:type="dxa" w:w="4320"/>
          </w:tcPr>
          <w:p>
            <w:r/>
            <w:r>
              <w:t>Недавно родили</w:t>
            </w:r>
          </w:p>
        </w:tc>
        <w:tc>
          <w:tcPr>
            <w:tcW w:type="dxa" w:w="4320"/>
          </w:tcPr>
          <w:p>
            <w:r/>
            <w:r>
              <w:t xml:space="preserve">Сильные нагрузки нельзя, нужен бережный формат. Блоги про материнство. </w:t>
            </w:r>
            <w:r>
              <w:rPr>
                <w:b/>
                <w:color w:val="C00000"/>
              </w:rPr>
              <w:t>УТОЧНИТЬ</w:t>
            </w:r>
            <w:r>
              <w:t>, берём ли сейчас</w:t>
            </w:r>
          </w:p>
        </w:tc>
      </w:tr>
    </w:tbl>
    <w:p/>
    <w:p>
      <w:pPr>
        <w:pStyle w:val="Heading2"/>
      </w:pPr>
      <w:r>
        <w:t>Какие блоги не берём</w:t>
      </w:r>
    </w:p>
    <w:p>
      <w:pPr>
        <w:pStyle w:val="ListBullet"/>
      </w:pPr>
      <w:r>
        <w:t>Фитнес-тренеров, спортсменов, блоги про зал и силовые тренировки</w:t>
      </w:r>
    </w:p>
    <w:p>
      <w:pPr>
        <w:pStyle w:val="ListBullet"/>
      </w:pPr>
      <w:r>
        <w:t>Безликие паблики и подборки без автора</w:t>
      </w:r>
    </w:p>
    <w:p>
      <w:pPr>
        <w:pStyle w:val="ListBullet"/>
      </w:pPr>
      <w:r>
        <w:t>Блоги с накрученными подписчиками или аудиторией розыгрышей</w:t>
      </w:r>
    </w:p>
    <w:p>
      <w:pPr>
        <w:pStyle w:val="ListBullet"/>
      </w:pPr>
      <w:r>
        <w:t>Блоги, где большинство аудитории мужчины, моложе 30 или не из России</w:t>
      </w:r>
    </w:p>
    <w:p>
      <w:pPr>
        <w:pStyle w:val="ListBullet"/>
      </w:pPr>
      <w:r>
        <w:t>Блоги, где за последние 2 месяца была реклама другого фитнес-сервиса</w:t>
      </w:r>
    </w:p>
    <w:p>
      <w:pPr>
        <w:pStyle w:val="ListBullet"/>
      </w:pPr>
      <w:r>
        <w:t>Блоги, где обещают лечение и быстрый сброс веса или стыдят за тело</w:t>
      </w:r>
    </w:p>
    <w:p>
      <w:pPr>
        <w:pStyle w:val="Heading1"/>
      </w:pPr>
      <w:r>
        <w:t>3. Бюджет и условия размещения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Условия</w:t>
            </w:r>
          </w:p>
        </w:tc>
      </w:tr>
      <w:tr>
        <w:tc>
          <w:tcPr>
            <w:tcW w:type="dxa" w:w="4320"/>
          </w:tcPr>
          <w:p>
            <w:r/>
            <w:r>
              <w:t>Бюджет на одно размещение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C00000"/>
              </w:rPr>
              <w:t>УТОЧНИТЬ</w:t>
            </w:r>
          </w:p>
        </w:tc>
      </w:tr>
      <w:tr>
        <w:tc>
          <w:tcPr>
            <w:tcW w:type="dxa" w:w="4320"/>
          </w:tcPr>
          <w:p>
            <w:r/>
            <w:r>
              <w:t>Цена за 1000 просмотров (CPM)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C00000"/>
              </w:rPr>
              <w:t>УТОЧНИТЬ</w:t>
            </w:r>
            <w:r>
              <w:t xml:space="preserve"> потолок. Считается так: цена размещения / средний охват поста × 1000</w:t>
            </w:r>
          </w:p>
        </w:tc>
      </w:tr>
      <w:tr>
        <w:tc>
          <w:tcPr>
            <w:tcW w:type="dxa" w:w="4320"/>
          </w:tcPr>
          <w:p>
            <w:r/>
            <w:r>
              <w:t>Формат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C00000"/>
              </w:rPr>
              <w:t>УТОЧНИТЬ</w:t>
            </w:r>
            <w:r>
              <w:t>: пост, рилс, сторис, серия</w:t>
            </w:r>
          </w:p>
        </w:tc>
      </w:tr>
      <w:tr>
        <w:tc>
          <w:tcPr>
            <w:tcW w:type="dxa" w:w="4320"/>
          </w:tcPr>
          <w:p>
            <w:r/>
            <w:r>
              <w:t>Оплата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C00000"/>
              </w:rPr>
              <w:t>УТОЧНИТЬ</w:t>
            </w:r>
            <w:r>
              <w:t>: предоплата или после выхода, нужен ли договор или чек</w:t>
            </w:r>
          </w:p>
        </w:tc>
      </w:tr>
      <w:tr>
        <w:tc>
          <w:tcPr>
            <w:tcW w:type="dxa" w:w="4320"/>
          </w:tcPr>
          <w:p>
            <w:r/>
            <w:r>
              <w:t>Маркировка рекламы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C00000"/>
              </w:rPr>
              <w:t>УТОЧНИТЬ</w:t>
            </w:r>
            <w:r>
              <w:t>, кто маркирует</w:t>
            </w:r>
          </w:p>
        </w:tc>
      </w:tr>
    </w:tbl>
    <w:p/>
    <w:p>
      <w:pPr>
        <w:pStyle w:val="Heading2"/>
      </w:pPr>
      <w:r>
        <w:t>Что блогер должна сделать в рекламе</w:t>
      </w:r>
    </w:p>
    <w:p>
      <w:pPr>
        <w:pStyle w:val="ListBullet"/>
      </w:pPr>
      <w:r>
        <w:t>Сама пройти тренировку на платформе и показать это</w:t>
      </w:r>
    </w:p>
    <w:p>
      <w:pPr>
        <w:pStyle w:val="ListBullet"/>
      </w:pPr>
      <w:r>
        <w:t>Снять дома, а не в машине, на улице или в зале</w:t>
      </w:r>
    </w:p>
    <w:p>
      <w:pPr>
        <w:pStyle w:val="ListBullet"/>
      </w:pPr>
      <w:r>
        <w:t>Рассказать от себя: что беспокоило и что попробовала</w:t>
      </w:r>
    </w:p>
    <w:p>
      <w:pPr>
        <w:pStyle w:val="ListBullet"/>
      </w:pPr>
      <w:r>
        <w:t>Поставить нашу ссылку с меткой и промокод</w:t>
      </w:r>
    </w:p>
    <w:p>
      <w:pPr>
        <w:pStyle w:val="ListBullet"/>
      </w:pPr>
      <w:r>
        <w:t>Согласовать текст или ролик до выхода</w:t>
      </w:r>
    </w:p>
    <w:p>
      <w:pPr>
        <w:pStyle w:val="ListBullet"/>
      </w:pPr>
      <w:r>
        <w:t>Прислать статистику через 24 часа и через 7 дней после выхода</w:t>
      </w:r>
    </w:p>
    <w:p>
      <w:pPr>
        <w:pStyle w:val="ListBullet"/>
      </w:pPr>
      <w:r>
        <w:t>Не обещать лечение и результат в килограммах и сроках</w:t>
      </w:r>
    </w:p>
    <w:p>
      <w:pPr>
        <w:pStyle w:val="Heading1"/>
      </w:pPr>
      <w:r>
        <w:t>4. Что прислать по каждому блогу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Что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Зачем</w:t>
            </w:r>
          </w:p>
        </w:tc>
      </w:tr>
      <w:tr>
        <w:tc>
          <w:tcPr>
            <w:tcW w:type="dxa" w:w="4320"/>
          </w:tcPr>
          <w:p>
            <w:r/>
            <w:r>
              <w:t>Ссылка на блог, площадка, ниша</w:t>
            </w:r>
          </w:p>
        </w:tc>
        <w:tc>
          <w:tcPr>
            <w:tcW w:type="dxa" w:w="4320"/>
          </w:tcPr>
          <w:p>
            <w:r/>
            <w:r>
              <w:t>понять, подходит ли тема</w:t>
            </w:r>
          </w:p>
        </w:tc>
      </w:tr>
      <w:tr>
        <w:tc>
          <w:tcPr>
            <w:tcW w:type="dxa" w:w="4320"/>
          </w:tcPr>
          <w:p>
            <w:r/>
            <w:r>
              <w:t>Подписчики</w:t>
            </w:r>
          </w:p>
        </w:tc>
        <w:tc>
          <w:tcPr>
            <w:tcW w:type="dxa" w:w="4320"/>
          </w:tcPr>
          <w:p>
            <w:r/>
            <w:r>
              <w:t>размер блога</w:t>
            </w:r>
          </w:p>
        </w:tc>
      </w:tr>
      <w:tr>
        <w:tc>
          <w:tcPr>
            <w:tcW w:type="dxa" w:w="4320"/>
          </w:tcPr>
          <w:p>
            <w:r/>
            <w:r>
              <w:t>Средний охват поста или рилса за последние 2 недели</w:t>
            </w:r>
          </w:p>
        </w:tc>
        <w:tc>
          <w:tcPr>
            <w:tcW w:type="dxa" w:w="4320"/>
          </w:tcPr>
          <w:p>
            <w:r/>
            <w:r>
              <w:t>сколько людей реально увидит рекламу</w:t>
            </w:r>
          </w:p>
        </w:tc>
      </w:tr>
      <w:tr>
        <w:tc>
          <w:tcPr>
            <w:tcW w:type="dxa" w:w="4320"/>
          </w:tcPr>
          <w:p>
            <w:r/>
            <w:r>
              <w:t>Вовлечённость, %</w:t>
            </w:r>
          </w:p>
        </w:tc>
        <w:tc>
          <w:tcPr>
            <w:tcW w:type="dxa" w:w="4320"/>
          </w:tcPr>
          <w:p>
            <w:r/>
            <w:r>
              <w:t>живая ли аудитория</w:t>
            </w:r>
          </w:p>
        </w:tc>
      </w:tr>
      <w:tr>
        <w:tc>
          <w:tcPr>
            <w:tcW w:type="dxa" w:w="4320"/>
          </w:tcPr>
          <w:p>
            <w:r/>
            <w:r>
              <w:t>Скриншот статистики: пол, возраст, страны</w:t>
            </w:r>
          </w:p>
        </w:tc>
        <w:tc>
          <w:tcPr>
            <w:tcW w:type="dxa" w:w="4320"/>
          </w:tcPr>
          <w:p>
            <w:r/>
            <w:r>
              <w:t>совпадает ли аудитория с нашей</w:t>
            </w:r>
          </w:p>
        </w:tc>
      </w:tr>
      <w:tr>
        <w:tc>
          <w:tcPr>
            <w:tcW w:type="dxa" w:w="4320"/>
          </w:tcPr>
          <w:p>
            <w:r/>
            <w:r>
              <w:t>Цена и формат размещения</w:t>
            </w:r>
          </w:p>
        </w:tc>
        <w:tc>
          <w:tcPr>
            <w:tcW w:type="dxa" w:w="4320"/>
          </w:tcPr>
          <w:p>
            <w:r/>
            <w:r>
              <w:t>считать бюджет</w:t>
            </w:r>
          </w:p>
        </w:tc>
      </w:tr>
      <w:tr>
        <w:tc>
          <w:tcPr>
            <w:tcW w:type="dxa" w:w="4320"/>
          </w:tcPr>
          <w:p>
            <w:r/>
            <w:r>
              <w:t>CPM</w:t>
            </w:r>
          </w:p>
        </w:tc>
        <w:tc>
          <w:tcPr>
            <w:tcW w:type="dxa" w:w="4320"/>
          </w:tcPr>
          <w:p>
            <w:r/>
            <w:r>
              <w:t>сравнивать блоги между собой</w:t>
            </w:r>
          </w:p>
        </w:tc>
      </w:tr>
      <w:tr>
        <w:tc>
          <w:tcPr>
            <w:tcW w:type="dxa" w:w="4320"/>
          </w:tcPr>
          <w:p>
            <w:r/>
            <w:r>
              <w:t>Какая реклама выходила за последние 2 месяца</w:t>
            </w:r>
          </w:p>
        </w:tc>
        <w:tc>
          <w:tcPr>
            <w:tcW w:type="dxa" w:w="4320"/>
          </w:tcPr>
          <w:p>
            <w:r/>
            <w:r>
              <w:t>не было ли конкурентов и перегруза рекламой</w:t>
            </w:r>
          </w:p>
        </w:tc>
      </w:tr>
      <w:tr>
        <w:tc>
          <w:tcPr>
            <w:tcW w:type="dxa" w:w="4320"/>
          </w:tcPr>
          <w:p>
            <w:r/>
            <w:r>
              <w:t>Свободные даты</w:t>
            </w:r>
          </w:p>
        </w:tc>
        <w:tc>
          <w:tcPr>
            <w:tcW w:type="dxa" w:w="4320"/>
          </w:tcPr>
          <w:p>
            <w:r/>
            <w:r>
              <w:t>планировать 5 выходов в неделю</w:t>
            </w:r>
          </w:p>
        </w:tc>
      </w:tr>
      <w:tr>
        <w:tc>
          <w:tcPr>
            <w:tcW w:type="dxa" w:w="4320"/>
          </w:tcPr>
          <w:p>
            <w:r/>
            <w:r>
              <w:t>Контакт блогера или менеджера</w:t>
            </w:r>
          </w:p>
        </w:tc>
        <w:tc>
          <w:tcPr>
            <w:tcW w:type="dxa" w:w="4320"/>
          </w:tcPr>
          <w:p>
            <w:r/>
            <w:r>
              <w:t>для договорённостей</w:t>
            </w:r>
          </w:p>
        </w:tc>
      </w:tr>
    </w:tbl>
    <w:p/>
    <w:p>
      <w:r>
        <w:t xml:space="preserve">Всё вносится в общую таблицу: </w:t>
      </w:r>
      <w:r>
        <w:rPr>
          <w:b/>
          <w:color w:val="C00000"/>
        </w:rPr>
        <w:t>УТОЧНИТЬ</w:t>
      </w:r>
      <w:r>
        <w:t xml:space="preserve"> ссылку. Кому присылать: Мария, контакт </w:t>
      </w:r>
      <w:r>
        <w:rPr>
          <w:b/>
          <w:color w:val="C00000"/>
        </w:rPr>
        <w:t>УТОЧНИТЬ</w:t>
      </w:r>
    </w:p>
    <w:p>
      <w:pPr>
        <w:pStyle w:val="Heading1"/>
      </w:pPr>
      <w:r>
        <w:t>5. Чек-лист перед отправкой блога</w:t>
      </w:r>
    </w:p>
    <w:p>
      <w:pPr>
        <w:pStyle w:val="ListBullet"/>
      </w:pPr>
      <w:r>
        <w:t>Ниша смежная, не фитнес?</w:t>
      </w:r>
    </w:p>
    <w:p>
      <w:pPr>
        <w:pStyle w:val="ListBullet"/>
      </w:pPr>
      <w:r>
        <w:t>Блог авторский, автор сама в кадре или пишет от себя?</w:t>
      </w:r>
    </w:p>
    <w:p>
      <w:pPr>
        <w:pStyle w:val="ListBullet"/>
      </w:pPr>
      <w:r>
        <w:t>Аудитория: женщины, Россия, большинство 35-60? Есть скриншот статистики?</w:t>
      </w:r>
    </w:p>
    <w:p>
      <w:pPr>
        <w:pStyle w:val="ListBullet"/>
      </w:pPr>
      <w:r>
        <w:t>Охваты соответствуют числу подписчиков, нет признаков накрутки?</w:t>
      </w:r>
    </w:p>
    <w:p>
      <w:pPr>
        <w:pStyle w:val="ListBullet"/>
      </w:pPr>
      <w:r>
        <w:t>В комментариях живые люди?</w:t>
      </w:r>
    </w:p>
    <w:p>
      <w:pPr>
        <w:pStyle w:val="ListBullet"/>
      </w:pPr>
      <w:r>
        <w:t>За 2 месяца не было рекламы другого фитнес-сервиса?</w:t>
      </w:r>
    </w:p>
    <w:p>
      <w:pPr>
        <w:pStyle w:val="ListBullet"/>
      </w:pPr>
      <w:r>
        <w:t>Цена и CPM укладываются в бюджет?</w:t>
      </w:r>
    </w:p>
    <w:p>
      <w:pPr>
        <w:pStyle w:val="ListBullet"/>
      </w:pPr>
      <w:r>
        <w:t>Блогер готова сама пройти тренировку, снять дома, поставить ссылку с меткой и прислать статистику?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