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99FA" w14:textId="2A4D0327" w:rsidR="00B02C45" w:rsidRDefault="00B02C45" w:rsidP="00B02C45">
      <w:pPr>
        <w:jc w:val="center"/>
        <w:rPr>
          <w:rFonts w:ascii="Times New Roman" w:hAnsi="Times New Roman" w:cs="Times New Roman"/>
          <w:b/>
          <w:bCs/>
          <w:color w:val="80340D" w:themeColor="accent2" w:themeShade="80"/>
        </w:rPr>
      </w:pPr>
      <w:r w:rsidRPr="00B02C45">
        <w:rPr>
          <w:rFonts w:ascii="Times New Roman" w:hAnsi="Times New Roman" w:cs="Times New Roman"/>
          <w:b/>
          <w:bCs/>
          <w:color w:val="80340D" w:themeColor="accent2" w:themeShade="80"/>
        </w:rPr>
        <w:t>Documentation for TSP Berlin 52</w:t>
      </w:r>
    </w:p>
    <w:p w14:paraId="579BA603" w14:textId="390176AD" w:rsidR="00B02C45" w:rsidRPr="00AB5423" w:rsidRDefault="00B02C45" w:rsidP="00B02C45">
      <w:pPr>
        <w:jc w:val="both"/>
        <w:rPr>
          <w:rFonts w:ascii="Abadi" w:hAnsi="Abadi" w:cs="Times New Roman"/>
          <w:b/>
          <w:bCs/>
          <w:u w:val="single"/>
        </w:rPr>
      </w:pPr>
      <w:r w:rsidRPr="00AB5423">
        <w:rPr>
          <w:rFonts w:ascii="Abadi" w:hAnsi="Abadi" w:cs="Times New Roman"/>
          <w:b/>
          <w:bCs/>
          <w:u w:val="single"/>
        </w:rPr>
        <w:t>Simulated Annealing:</w:t>
      </w:r>
    </w:p>
    <w:p w14:paraId="413CFA4D" w14:textId="1284B5EC" w:rsidR="00B572B7" w:rsidRPr="00B572B7" w:rsidRDefault="00B572B7" w:rsidP="00B02C45">
      <w:p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B572B7">
        <w:rPr>
          <w:rFonts w:ascii="Times New Roman" w:hAnsi="Times New Roman" w:cs="Times New Roman"/>
          <w:b/>
          <w:bCs/>
        </w:rPr>
        <w:t>1</w:t>
      </w:r>
      <w:r w:rsidRPr="00B572B7">
        <w:rPr>
          <w:rFonts w:ascii="Times New Roman" w:hAnsi="Times New Roman" w:cs="Times New Roman"/>
        </w:rPr>
        <w:t xml:space="preserve"> :</w:t>
      </w:r>
      <w:proofErr w:type="gramEnd"/>
      <w:r w:rsidRPr="00B572B7">
        <w:rPr>
          <w:rFonts w:ascii="Times New Roman" w:hAnsi="Times New Roman" w:cs="Times New Roman"/>
        </w:rPr>
        <w:t xml:space="preserve"> Generate a random TSP Tour </w:t>
      </w:r>
      <w:proofErr w:type="gramStart"/>
      <w:r w:rsidRPr="00B572B7">
        <w:rPr>
          <w:rFonts w:ascii="Times New Roman" w:hAnsi="Times New Roman" w:cs="Times New Roman"/>
        </w:rPr>
        <w:t>( an</w:t>
      </w:r>
      <w:proofErr w:type="gramEnd"/>
      <w:r w:rsidRPr="00B572B7">
        <w:rPr>
          <w:rFonts w:ascii="Times New Roman" w:hAnsi="Times New Roman" w:cs="Times New Roman"/>
        </w:rPr>
        <w:t xml:space="preserve"> </w:t>
      </w:r>
      <w:proofErr w:type="spellStart"/>
      <w:r w:rsidRPr="00B572B7">
        <w:rPr>
          <w:rFonts w:ascii="Times New Roman" w:hAnsi="Times New Roman" w:cs="Times New Roman"/>
        </w:rPr>
        <w:t>eulerian</w:t>
      </w:r>
      <w:proofErr w:type="spellEnd"/>
      <w:r w:rsidRPr="00B572B7">
        <w:rPr>
          <w:rFonts w:ascii="Times New Roman" w:hAnsi="Times New Roman" w:cs="Times New Roman"/>
        </w:rPr>
        <w:t xml:space="preserve"> graph basically)</w:t>
      </w:r>
    </w:p>
    <w:p w14:paraId="3BC8803E" w14:textId="17BAB816" w:rsidR="00B572B7" w:rsidRPr="00B572B7" w:rsidRDefault="00B572B7" w:rsidP="00B02C45">
      <w:p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  <w:b/>
          <w:bCs/>
        </w:rPr>
        <w:t>Step 2</w:t>
      </w:r>
      <w:r w:rsidRPr="00B572B7">
        <w:rPr>
          <w:rFonts w:ascii="Times New Roman" w:hAnsi="Times New Roman" w:cs="Times New Roman"/>
        </w:rPr>
        <w:t>: Implement a function that calculates the length of the tour</w:t>
      </w:r>
    </w:p>
    <w:p w14:paraId="5A608393" w14:textId="77777777" w:rsidR="00B572B7" w:rsidRPr="00B572B7" w:rsidRDefault="00B572B7" w:rsidP="00B02C45">
      <w:p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  <w:b/>
          <w:bCs/>
        </w:rPr>
        <w:t>Step 3</w:t>
      </w:r>
      <w:r w:rsidRPr="00B572B7">
        <w:rPr>
          <w:rFonts w:ascii="Times New Roman" w:hAnsi="Times New Roman" w:cs="Times New Roman"/>
        </w:rPr>
        <w:t xml:space="preserve">: Generate a modified TSP Tour applying an improvement </w:t>
      </w:r>
      <w:proofErr w:type="gramStart"/>
      <w:r w:rsidRPr="00B572B7">
        <w:rPr>
          <w:rFonts w:ascii="Times New Roman" w:hAnsi="Times New Roman" w:cs="Times New Roman"/>
        </w:rPr>
        <w:t>( I</w:t>
      </w:r>
      <w:proofErr w:type="gramEnd"/>
      <w:r w:rsidRPr="00B572B7">
        <w:rPr>
          <w:rFonts w:ascii="Times New Roman" w:hAnsi="Times New Roman" w:cs="Times New Roman"/>
        </w:rPr>
        <w:t xml:space="preserve"> applied 2-opt improvement -&gt; choose randomly 2 points: </w:t>
      </w:r>
      <w:proofErr w:type="spellStart"/>
      <w:proofErr w:type="gramStart"/>
      <w:r w:rsidRPr="00B572B7">
        <w:rPr>
          <w:rFonts w:ascii="Times New Roman" w:hAnsi="Times New Roman" w:cs="Times New Roman"/>
        </w:rPr>
        <w:t>a</w:t>
      </w:r>
      <w:r w:rsidRPr="00B572B7">
        <w:rPr>
          <w:rFonts w:ascii="Times New Roman" w:hAnsi="Times New Roman" w:cs="Times New Roman"/>
          <w:vertAlign w:val="subscript"/>
        </w:rPr>
        <w:t>i</w:t>
      </w:r>
      <w:r w:rsidRPr="00B572B7">
        <w:rPr>
          <w:rFonts w:ascii="Times New Roman" w:hAnsi="Times New Roman" w:cs="Times New Roman"/>
        </w:rPr>
        <w:t>,a</w:t>
      </w:r>
      <w:r w:rsidRPr="00B572B7">
        <w:rPr>
          <w:rFonts w:ascii="Times New Roman" w:hAnsi="Times New Roman" w:cs="Times New Roman"/>
          <w:vertAlign w:val="subscript"/>
        </w:rPr>
        <w:t>j</w:t>
      </w:r>
      <w:proofErr w:type="spellEnd"/>
      <w:proofErr w:type="gramEnd"/>
      <w:r w:rsidRPr="00B572B7">
        <w:rPr>
          <w:rFonts w:ascii="Times New Roman" w:hAnsi="Times New Roman" w:cs="Times New Roman"/>
          <w:vertAlign w:val="subscript"/>
        </w:rPr>
        <w:t xml:space="preserve">  </w:t>
      </w:r>
      <w:r w:rsidRPr="00B572B7">
        <w:rPr>
          <w:rFonts w:ascii="Times New Roman" w:hAnsi="Times New Roman" w:cs="Times New Roman"/>
        </w:rPr>
        <w:t>and reverse the order of all the points existing in [</w:t>
      </w:r>
      <w:proofErr w:type="spellStart"/>
      <w:proofErr w:type="gramStart"/>
      <w:r w:rsidRPr="00B572B7">
        <w:rPr>
          <w:rFonts w:ascii="Times New Roman" w:hAnsi="Times New Roman" w:cs="Times New Roman"/>
        </w:rPr>
        <w:t>i,j</w:t>
      </w:r>
      <w:proofErr w:type="spellEnd"/>
      <w:proofErr w:type="gramEnd"/>
      <w:r w:rsidRPr="00B572B7">
        <w:rPr>
          <w:rFonts w:ascii="Times New Roman" w:hAnsi="Times New Roman" w:cs="Times New Roman"/>
        </w:rPr>
        <w:t>] – this is for eliminating the crossover roads that are obviously longer)</w:t>
      </w:r>
    </w:p>
    <w:p w14:paraId="1326C92D" w14:textId="6FB01584" w:rsidR="00B572B7" w:rsidRDefault="00B572B7" w:rsidP="00B572B7">
      <w:pPr>
        <w:rPr>
          <w:rFonts w:ascii="Times New Roman" w:hAnsi="Times New Roman" w:cs="Times New Roman"/>
          <w:b/>
          <w:bCs/>
        </w:rPr>
      </w:pPr>
      <w:r w:rsidRPr="00B572B7">
        <w:rPr>
          <w:rFonts w:ascii="Times New Roman" w:hAnsi="Times New Roman" w:cs="Times New Roman"/>
          <w:b/>
          <w:bCs/>
        </w:rPr>
        <w:t>Step 4</w:t>
      </w:r>
      <w:r w:rsidRPr="00B572B7">
        <w:rPr>
          <w:rFonts w:ascii="Times New Roman" w:hAnsi="Times New Roman" w:cs="Times New Roman"/>
        </w:rPr>
        <w:t xml:space="preserve">:  Make the acceptance function </w:t>
      </w:r>
      <w:r>
        <w:rPr>
          <w:rFonts w:ascii="Times New Roman" w:hAnsi="Times New Roman" w:cs="Times New Roman"/>
        </w:rPr>
        <w:t xml:space="preserve"> - best explanation here : </w:t>
      </w:r>
      <w:hyperlink r:id="rId5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https://algorithmafternoon.com/books/simulated_annealing/chapter02/</w:t>
        </w:r>
      </w:hyperlink>
    </w:p>
    <w:p w14:paraId="2EEE7AF8" w14:textId="749FB8A4" w:rsidR="00B572B7" w:rsidRDefault="00B572B7" w:rsidP="00B57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 5: </w:t>
      </w:r>
      <w:r w:rsidRPr="00AB5423">
        <w:rPr>
          <w:rFonts w:ascii="Times New Roman" w:hAnsi="Times New Roman" w:cs="Times New Roman"/>
        </w:rPr>
        <w:t>Set the temperature and the decreasing rate</w:t>
      </w:r>
      <w:r w:rsidR="00AB5423" w:rsidRPr="00AB5423">
        <w:rPr>
          <w:rFonts w:ascii="Times New Roman" w:hAnsi="Times New Roman" w:cs="Times New Roman"/>
        </w:rPr>
        <w:t>.</w:t>
      </w:r>
      <w:r w:rsidR="00AB5423">
        <w:rPr>
          <w:rFonts w:ascii="Times New Roman" w:hAnsi="Times New Roman" w:cs="Times New Roman"/>
        </w:rPr>
        <w:t xml:space="preserve"> </w:t>
      </w:r>
      <w:r w:rsidRPr="00AB5423">
        <w:rPr>
          <w:rFonts w:ascii="Times New Roman" w:hAnsi="Times New Roman" w:cs="Times New Roman"/>
        </w:rPr>
        <w:t xml:space="preserve">I set them </w:t>
      </w:r>
      <w:proofErr w:type="gramStart"/>
      <w:r w:rsidRPr="00AB5423">
        <w:rPr>
          <w:rFonts w:ascii="Times New Roman" w:hAnsi="Times New Roman" w:cs="Times New Roman"/>
        </w:rPr>
        <w:t>at :</w:t>
      </w:r>
      <w:proofErr w:type="gramEnd"/>
      <w:r w:rsidRPr="00AB5423">
        <w:rPr>
          <w:rFonts w:ascii="Times New Roman" w:hAnsi="Times New Roman" w:cs="Times New Roman"/>
        </w:rPr>
        <w:t xml:space="preserve"> T = </w:t>
      </w:r>
      <w:r w:rsidR="00AB5423" w:rsidRPr="00AB5423">
        <w:rPr>
          <w:rFonts w:ascii="Times New Roman" w:hAnsi="Times New Roman" w:cs="Times New Roman"/>
        </w:rPr>
        <w:t>5000.0, alfa = 0.99999</w:t>
      </w:r>
      <w:r w:rsidR="00AB5423">
        <w:rPr>
          <w:rFonts w:ascii="Times New Roman" w:hAnsi="Times New Roman" w:cs="Times New Roman"/>
        </w:rPr>
        <w:t>. While the temperature remains greater than 0.01</w:t>
      </w:r>
      <w:proofErr w:type="gramStart"/>
      <w:r w:rsidR="00AB5423">
        <w:rPr>
          <w:rFonts w:ascii="Times New Roman" w:hAnsi="Times New Roman" w:cs="Times New Roman"/>
        </w:rPr>
        <w:t xml:space="preserve">, </w:t>
      </w:r>
      <w:r w:rsidR="00AB5423" w:rsidRPr="00AB5423">
        <w:rPr>
          <w:rFonts w:ascii="Times New Roman" w:hAnsi="Times New Roman" w:cs="Times New Roman"/>
        </w:rPr>
        <w:t xml:space="preserve"> </w:t>
      </w:r>
      <w:r w:rsidR="00AB5423">
        <w:rPr>
          <w:rFonts w:ascii="Times New Roman" w:hAnsi="Times New Roman" w:cs="Times New Roman"/>
        </w:rPr>
        <w:t>repeat</w:t>
      </w:r>
      <w:proofErr w:type="gramEnd"/>
      <w:r w:rsidR="00AB5423">
        <w:rPr>
          <w:rFonts w:ascii="Times New Roman" w:hAnsi="Times New Roman" w:cs="Times New Roman"/>
        </w:rPr>
        <w:t xml:space="preserve"> step 2,3,</w:t>
      </w:r>
      <w:proofErr w:type="gramStart"/>
      <w:r w:rsidR="00AB5423">
        <w:rPr>
          <w:rFonts w:ascii="Times New Roman" w:hAnsi="Times New Roman" w:cs="Times New Roman"/>
        </w:rPr>
        <w:t>4 .</w:t>
      </w:r>
      <w:proofErr w:type="gramEnd"/>
      <w:r w:rsidR="00AB5423">
        <w:rPr>
          <w:rFonts w:ascii="Times New Roman" w:hAnsi="Times New Roman" w:cs="Times New Roman"/>
        </w:rPr>
        <w:t xml:space="preserve"> Decrease the temperature at every entrance in the While, no matter if the TSP Tour was replaced with a worse one, a better one, or not replaced at all.</w:t>
      </w:r>
    </w:p>
    <w:p w14:paraId="4FD44A20" w14:textId="15B8501F" w:rsidR="00AB5423" w:rsidRPr="00B572B7" w:rsidRDefault="00AB5423" w:rsidP="00B572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Tips: Do NOT draw all the iterations because it takes too much time (my choice </w:t>
      </w:r>
      <w:proofErr w:type="gramStart"/>
      <w:r>
        <w:rPr>
          <w:rFonts w:ascii="Times New Roman" w:hAnsi="Times New Roman" w:cs="Times New Roman"/>
        </w:rPr>
        <w:t>was :</w:t>
      </w:r>
      <w:proofErr w:type="gramEnd"/>
      <w:r>
        <w:rPr>
          <w:rFonts w:ascii="Times New Roman" w:hAnsi="Times New Roman" w:cs="Times New Roman"/>
        </w:rPr>
        <w:t xml:space="preserve"> step = 3000). Round the distances for obtaining the optimal result - 7542</w:t>
      </w:r>
    </w:p>
    <w:p w14:paraId="74FB299C" w14:textId="4525DC00" w:rsidR="00B02C45" w:rsidRPr="00B572B7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r w:rsidRPr="00B572B7">
        <w:rPr>
          <w:rFonts w:ascii="Times New Roman" w:hAnsi="Times New Roman" w:cs="Times New Roman"/>
          <w:b/>
          <w:bCs/>
        </w:rPr>
        <w:t>Used:</w:t>
      </w:r>
    </w:p>
    <w:p w14:paraId="7C858AB0" w14:textId="6C60C28E" w:rsidR="00B02C45" w:rsidRPr="00B572B7" w:rsidRDefault="00B02C45" w:rsidP="00B02C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</w:rPr>
        <w:t>VS Code</w:t>
      </w:r>
    </w:p>
    <w:p w14:paraId="5169BEFE" w14:textId="6149D110" w:rsidR="00B02C45" w:rsidRPr="00B572B7" w:rsidRDefault="00B02C45" w:rsidP="00B02C4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B572B7">
        <w:rPr>
          <w:rFonts w:ascii="Times New Roman" w:hAnsi="Times New Roman" w:cs="Times New Roman"/>
        </w:rPr>
        <w:t>Libraries :</w:t>
      </w:r>
      <w:proofErr w:type="gramEnd"/>
      <w:r w:rsidRPr="00B572B7">
        <w:rPr>
          <w:rFonts w:ascii="Times New Roman" w:hAnsi="Times New Roman" w:cs="Times New Roman"/>
        </w:rPr>
        <w:t xml:space="preserve"> </w:t>
      </w:r>
      <w:proofErr w:type="spellStart"/>
      <w:r w:rsidRPr="00B572B7">
        <w:rPr>
          <w:rFonts w:ascii="Times New Roman" w:hAnsi="Times New Roman" w:cs="Times New Roman"/>
        </w:rPr>
        <w:t>pygame</w:t>
      </w:r>
      <w:proofErr w:type="spellEnd"/>
      <w:r w:rsidRPr="00B572B7">
        <w:rPr>
          <w:rFonts w:ascii="Times New Roman" w:hAnsi="Times New Roman" w:cs="Times New Roman"/>
        </w:rPr>
        <w:t xml:space="preserve">, random, copy, </w:t>
      </w:r>
      <w:proofErr w:type="gramStart"/>
      <w:r w:rsidRPr="00B572B7">
        <w:rPr>
          <w:rFonts w:ascii="Times New Roman" w:hAnsi="Times New Roman" w:cs="Times New Roman"/>
        </w:rPr>
        <w:t>math  -</w:t>
      </w:r>
      <w:proofErr w:type="gramEnd"/>
      <w:r w:rsidRPr="00B572B7">
        <w:rPr>
          <w:rFonts w:ascii="Times New Roman" w:hAnsi="Times New Roman" w:cs="Times New Roman"/>
        </w:rPr>
        <w:t xml:space="preserve"> </w:t>
      </w:r>
      <w:hyperlink r:id="rId6" w:history="1">
        <w:r w:rsidRPr="00B572B7">
          <w:rPr>
            <w:rStyle w:val="Hyperlink"/>
            <w:rFonts w:ascii="Times New Roman" w:hAnsi="Times New Roman" w:cs="Times New Roman"/>
            <w:u w:val="none"/>
          </w:rPr>
          <w:t>https://www.pygame.org/docs/</w:t>
        </w:r>
      </w:hyperlink>
    </w:p>
    <w:p w14:paraId="0833BFCF" w14:textId="77777777" w:rsidR="00B572B7" w:rsidRPr="00B572B7" w:rsidRDefault="00B572B7" w:rsidP="00B572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2B7">
        <w:rPr>
          <w:rFonts w:ascii="Times New Roman" w:hAnsi="Times New Roman" w:cs="Times New Roman"/>
        </w:rPr>
        <w:t xml:space="preserve">Berlin52 – the </w:t>
      </w:r>
      <w:proofErr w:type="gramStart"/>
      <w:r w:rsidRPr="00B572B7">
        <w:rPr>
          <w:rFonts w:ascii="Times New Roman" w:hAnsi="Times New Roman" w:cs="Times New Roman"/>
        </w:rPr>
        <w:t>file :</w:t>
      </w:r>
      <w:proofErr w:type="gramEnd"/>
    </w:p>
    <w:p w14:paraId="5D3EE49C" w14:textId="21CE2D62" w:rsidR="00B572B7" w:rsidRPr="00B572B7" w:rsidRDefault="00B572B7" w:rsidP="00B572B7">
      <w:pPr>
        <w:pStyle w:val="ListParagraph"/>
        <w:rPr>
          <w:rFonts w:ascii="Times New Roman" w:hAnsi="Times New Roman" w:cs="Times New Roman"/>
        </w:rPr>
      </w:pPr>
      <w:hyperlink r:id="rId7" w:history="1">
        <w:r w:rsidRPr="00B572B7">
          <w:rPr>
            <w:rStyle w:val="Hyperlink"/>
            <w:rFonts w:ascii="Times New Roman" w:hAnsi="Times New Roman" w:cs="Times New Roman"/>
          </w:rPr>
          <w:t>https://github.com/pdrozdowski/TSPLib.Net/blob/master/TSPLIB95/tsp/berlin52.tsp</w:t>
        </w:r>
      </w:hyperlink>
    </w:p>
    <w:p w14:paraId="2B32C328" w14:textId="77777777" w:rsidR="000D25E1" w:rsidRDefault="000D25E1" w:rsidP="00B02C4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83A14F" wp14:editId="3744B169">
            <wp:extent cx="4315767" cy="3002132"/>
            <wp:effectExtent l="0" t="0" r="8890" b="8255"/>
            <wp:docPr id="8218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1911" name="Picture 8218019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335" cy="30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E19A" w14:textId="31B5EC30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Bibliography:</w:t>
      </w:r>
    </w:p>
    <w:p w14:paraId="121F45F1" w14:textId="75622FEA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9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https://algorithmafternoon.com/books/simulated_annealing/chapter02/</w:t>
        </w:r>
      </w:hyperlink>
    </w:p>
    <w:p w14:paraId="48FC6C3C" w14:textId="2CCA356F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10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https://www.baeldung.com/cs/simulated-annealing</w:t>
        </w:r>
      </w:hyperlink>
    </w:p>
    <w:p w14:paraId="62505DD9" w14:textId="02EC88C1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11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https://www.youtube.com/watch?v=GiDsjIBOVoA</w:t>
        </w:r>
      </w:hyperlink>
    </w:p>
    <w:p w14:paraId="2CB12B7F" w14:textId="009715DF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  <w:hyperlink r:id="rId12" w:history="1">
        <w:r w:rsidRPr="00611F28">
          <w:rPr>
            <w:rStyle w:val="Hyperlink"/>
            <w:rFonts w:ascii="Times New Roman" w:hAnsi="Times New Roman" w:cs="Times New Roman"/>
            <w:b/>
            <w:bCs/>
          </w:rPr>
          <w:t>https://www.youtube.com/watch?v=0rPZSyTgo-w</w:t>
        </w:r>
      </w:hyperlink>
    </w:p>
    <w:p w14:paraId="4FA85D9F" w14:textId="77777777" w:rsidR="00661D3F" w:rsidRDefault="00661D3F" w:rsidP="00661D3F">
      <w:pPr>
        <w:jc w:val="both"/>
      </w:pPr>
    </w:p>
    <w:p w14:paraId="091C8511" w14:textId="77777777" w:rsidR="00661D3F" w:rsidRDefault="00661D3F" w:rsidP="00661D3F">
      <w:pPr>
        <w:jc w:val="both"/>
        <w:rPr>
          <w:rFonts w:ascii="Times New Roman" w:hAnsi="Times New Roman" w:cs="Times New Roman"/>
          <w:b/>
          <w:bCs/>
        </w:rPr>
      </w:pPr>
      <w:hyperlink r:id="rId13" w:history="1">
        <w:r w:rsidRPr="005C0BE2">
          <w:rPr>
            <w:rStyle w:val="Hyperlink"/>
            <w:rFonts w:ascii="Times New Roman" w:hAnsi="Times New Roman" w:cs="Times New Roman"/>
            <w:b/>
            <w:bCs/>
          </w:rPr>
          <w:t>https://www.scirp.org/html/3-1040110_19930.htm</w:t>
        </w:r>
      </w:hyperlink>
    </w:p>
    <w:p w14:paraId="26298AA9" w14:textId="77777777" w:rsidR="00661D3F" w:rsidRDefault="00661D3F" w:rsidP="00661D3F">
      <w:pPr>
        <w:jc w:val="both"/>
        <w:rPr>
          <w:rFonts w:ascii="Times New Roman" w:hAnsi="Times New Roman" w:cs="Times New Roman"/>
          <w:b/>
          <w:bCs/>
        </w:rPr>
      </w:pPr>
      <w:hyperlink r:id="rId14" w:history="1">
        <w:r w:rsidRPr="005C0BE2">
          <w:rPr>
            <w:rStyle w:val="Hyperlink"/>
            <w:rFonts w:ascii="Times New Roman" w:hAnsi="Times New Roman" w:cs="Times New Roman"/>
            <w:b/>
            <w:bCs/>
          </w:rPr>
          <w:t>https://towardsdatascience.com/tabu-search-simply-explained-ee2852339d78/</w:t>
        </w:r>
      </w:hyperlink>
    </w:p>
    <w:p w14:paraId="18CD9BFE" w14:textId="6568DB45" w:rsidR="00AB5423" w:rsidRDefault="00AB5423" w:rsidP="00B02C45">
      <w:pPr>
        <w:jc w:val="both"/>
        <w:rPr>
          <w:rFonts w:ascii="Times New Roman" w:hAnsi="Times New Roman" w:cs="Times New Roman"/>
          <w:b/>
          <w:bCs/>
        </w:rPr>
      </w:pPr>
    </w:p>
    <w:p w14:paraId="5119A982" w14:textId="77777777" w:rsidR="00B02C45" w:rsidRDefault="00B02C45" w:rsidP="00B02C45">
      <w:pPr>
        <w:jc w:val="both"/>
        <w:rPr>
          <w:rFonts w:ascii="Times New Roman" w:hAnsi="Times New Roman" w:cs="Times New Roman"/>
          <w:b/>
          <w:bCs/>
        </w:rPr>
      </w:pPr>
    </w:p>
    <w:p w14:paraId="17569AB0" w14:textId="730635CA" w:rsidR="00BC0C95" w:rsidRDefault="00BC0C95" w:rsidP="00B02C45">
      <w:pPr>
        <w:jc w:val="both"/>
        <w:rPr>
          <w:rFonts w:ascii="Times New Roman" w:hAnsi="Times New Roman" w:cs="Times New Roman"/>
          <w:b/>
          <w:bCs/>
        </w:rPr>
      </w:pPr>
      <w:hyperlink r:id="rId15" w:history="1">
        <w:r w:rsidRPr="000B68B6">
          <w:rPr>
            <w:rStyle w:val="Hyperlink"/>
            <w:rFonts w:ascii="Times New Roman" w:hAnsi="Times New Roman" w:cs="Times New Roman"/>
            <w:b/>
            <w:bCs/>
          </w:rPr>
          <w:t>https://www.youtube.com/watch?v=u7bQomllcJw</w:t>
        </w:r>
      </w:hyperlink>
    </w:p>
    <w:p w14:paraId="05DB89D7" w14:textId="5558DA86" w:rsidR="002F05B4" w:rsidRDefault="002F05B4" w:rsidP="00B02C45">
      <w:pPr>
        <w:jc w:val="both"/>
        <w:rPr>
          <w:rFonts w:ascii="Times New Roman" w:hAnsi="Times New Roman" w:cs="Times New Roman"/>
          <w:b/>
          <w:bCs/>
        </w:rPr>
      </w:pPr>
      <w:hyperlink r:id="rId16" w:history="1">
        <w:r w:rsidRPr="000B68B6">
          <w:rPr>
            <w:rStyle w:val="Hyperlink"/>
            <w:rFonts w:ascii="Times New Roman" w:hAnsi="Times New Roman" w:cs="Times New Roman"/>
            <w:b/>
            <w:bCs/>
          </w:rPr>
          <w:t>https://www.youtube.com/watch?v=oXb2nC-e_EA</w:t>
        </w:r>
      </w:hyperlink>
    </w:p>
    <w:p w14:paraId="1FAAF719" w14:textId="77777777" w:rsidR="002F05B4" w:rsidRDefault="002F05B4" w:rsidP="00B02C45">
      <w:pPr>
        <w:jc w:val="both"/>
        <w:rPr>
          <w:rFonts w:ascii="Times New Roman" w:hAnsi="Times New Roman" w:cs="Times New Roman"/>
          <w:b/>
          <w:bCs/>
        </w:rPr>
      </w:pPr>
    </w:p>
    <w:p w14:paraId="16691ADC" w14:textId="35CDBA9A" w:rsidR="007446DE" w:rsidRDefault="007446DE" w:rsidP="00B02C45">
      <w:pPr>
        <w:jc w:val="both"/>
        <w:rPr>
          <w:rFonts w:ascii="Times New Roman" w:hAnsi="Times New Roman" w:cs="Times New Roman"/>
          <w:b/>
          <w:bCs/>
        </w:rPr>
      </w:pPr>
      <w:hyperlink r:id="rId17" w:history="1">
        <w:r w:rsidRPr="000B68B6">
          <w:rPr>
            <w:rStyle w:val="Hyperlink"/>
            <w:rFonts w:ascii="Times New Roman" w:hAnsi="Times New Roman" w:cs="Times New Roman"/>
            <w:b/>
            <w:bCs/>
          </w:rPr>
          <w:t>https://www.youtube.com/watch?v=h7apO7q16V0</w:t>
        </w:r>
      </w:hyperlink>
    </w:p>
    <w:p w14:paraId="240C37B2" w14:textId="77777777" w:rsidR="007446DE" w:rsidRDefault="007446DE" w:rsidP="00B02C45">
      <w:pPr>
        <w:jc w:val="both"/>
        <w:rPr>
          <w:rFonts w:ascii="Times New Roman" w:hAnsi="Times New Roman" w:cs="Times New Roman"/>
          <w:b/>
          <w:bCs/>
        </w:rPr>
      </w:pPr>
    </w:p>
    <w:p w14:paraId="545E2AD5" w14:textId="77777777" w:rsidR="00BC0C95" w:rsidRPr="00B02C45" w:rsidRDefault="00BC0C95" w:rsidP="00B02C45">
      <w:pPr>
        <w:jc w:val="both"/>
        <w:rPr>
          <w:rFonts w:ascii="Times New Roman" w:hAnsi="Times New Roman" w:cs="Times New Roman"/>
          <w:b/>
          <w:bCs/>
        </w:rPr>
      </w:pPr>
    </w:p>
    <w:sectPr w:rsidR="00BC0C95" w:rsidRPr="00B02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23EED"/>
    <w:multiLevelType w:val="hybridMultilevel"/>
    <w:tmpl w:val="A4B68944"/>
    <w:lvl w:ilvl="0" w:tplc="5C768BFC">
      <w:start w:val="4"/>
      <w:numFmt w:val="bullet"/>
      <w:lvlText w:val="-"/>
      <w:lvlJc w:val="left"/>
      <w:pPr>
        <w:ind w:left="720" w:hanging="360"/>
      </w:pPr>
      <w:rPr>
        <w:rFonts w:ascii="Abadi ExtraLight" w:eastAsiaTheme="minorHAnsi" w:hAnsi="Abadi Extra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31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45"/>
    <w:rsid w:val="000D25E1"/>
    <w:rsid w:val="002F05B4"/>
    <w:rsid w:val="00661D3F"/>
    <w:rsid w:val="007446DE"/>
    <w:rsid w:val="00AB5423"/>
    <w:rsid w:val="00B02C45"/>
    <w:rsid w:val="00B11848"/>
    <w:rsid w:val="00B572B7"/>
    <w:rsid w:val="00BC0C95"/>
    <w:rsid w:val="00C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1A85"/>
  <w15:chartTrackingRefBased/>
  <w15:docId w15:val="{8954B2E6-361D-4BBB-A6CC-B6ADC4FE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scirp.org/html/3-1040110_19930.ht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drozdowski/TSPLib.Net/blob/master/TSPLIB95/tsp/berlin52.tsp" TargetMode="External"/><Relationship Id="rId12" Type="http://schemas.openxmlformats.org/officeDocument/2006/relationships/hyperlink" Target="https://www.youtube.com/watch?v=0rPZSyTgo-w" TargetMode="External"/><Relationship Id="rId17" Type="http://schemas.openxmlformats.org/officeDocument/2006/relationships/hyperlink" Target="https://www.youtube.com/watch?v=h7apO7q16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Xb2nC-e_E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ygame.org/docs/" TargetMode="External"/><Relationship Id="rId11" Type="http://schemas.openxmlformats.org/officeDocument/2006/relationships/hyperlink" Target="https://www.youtube.com/watch?v=GiDsjIBOVoA" TargetMode="External"/><Relationship Id="rId5" Type="http://schemas.openxmlformats.org/officeDocument/2006/relationships/hyperlink" Target="https://algorithmafternoon.com/books/simulated_annealing/chapter02/" TargetMode="External"/><Relationship Id="rId15" Type="http://schemas.openxmlformats.org/officeDocument/2006/relationships/hyperlink" Target="https://www.youtube.com/watch?v=u7bQomllcJw" TargetMode="External"/><Relationship Id="rId10" Type="http://schemas.openxmlformats.org/officeDocument/2006/relationships/hyperlink" Target="https://www.baeldung.com/cs/simulated-anneal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lgorithmafternoon.com/books/simulated_annealing/chapter02/" TargetMode="External"/><Relationship Id="rId14" Type="http://schemas.openxmlformats.org/officeDocument/2006/relationships/hyperlink" Target="https://towardsdatascience.com/tabu-search-simply-explained-ee2852339d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Ciobanu</dc:creator>
  <cp:keywords/>
  <dc:description/>
  <cp:lastModifiedBy>Alexia Ciobanu</cp:lastModifiedBy>
  <cp:revision>10</cp:revision>
  <dcterms:created xsi:type="dcterms:W3CDTF">2026-01-09T22:02:00Z</dcterms:created>
  <dcterms:modified xsi:type="dcterms:W3CDTF">2026-01-20T22:48:00Z</dcterms:modified>
</cp:coreProperties>
</file>