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D83A" w14:textId="4C58257C" w:rsidR="79571561" w:rsidRDefault="79571561">
      <w:r>
        <w:t>MARK 60%</w:t>
      </w:r>
    </w:p>
    <w:p w14:paraId="2E78C21B" w14:textId="5B86D487" w:rsidR="79571561" w:rsidRDefault="79571561">
      <w:r>
        <w:t>FEEDBACK</w:t>
      </w:r>
    </w:p>
    <w:p w14:paraId="1387BEC6" w14:textId="734B94A3" w:rsidR="79571561" w:rsidRDefault="79571561" w:rsidP="62D8A97B">
      <w:pPr>
        <w:rPr>
          <w:rFonts w:ascii="Aptos" w:eastAsia="Aptos" w:hAnsi="Aptos" w:cs="Aptos"/>
        </w:rPr>
      </w:pPr>
      <w:r w:rsidRPr="62D8A97B">
        <w:rPr>
          <w:rFonts w:ascii="Lato" w:eastAsia="Lato" w:hAnsi="Lato" w:cs="Lato"/>
          <w:color w:val="273540"/>
          <w:sz w:val="21"/>
          <w:szCs w:val="21"/>
        </w:rPr>
        <w:t xml:space="preserve">This assignment is brief but quite focused. In the future, we hope you will allow more space to your reflections. There is now more guidance on length. There </w:t>
      </w:r>
      <w:proofErr w:type="gramStart"/>
      <w:r w:rsidRPr="62D8A97B">
        <w:rPr>
          <w:rFonts w:ascii="Lato" w:eastAsia="Lato" w:hAnsi="Lato" w:cs="Lato"/>
          <w:color w:val="273540"/>
          <w:sz w:val="21"/>
          <w:szCs w:val="21"/>
        </w:rPr>
        <w:t>is</w:t>
      </w:r>
      <w:proofErr w:type="gramEnd"/>
      <w:r w:rsidRPr="62D8A97B">
        <w:rPr>
          <w:rFonts w:ascii="Lato" w:eastAsia="Lato" w:hAnsi="Lato" w:cs="Lato"/>
          <w:color w:val="273540"/>
          <w:sz w:val="21"/>
          <w:szCs w:val="21"/>
        </w:rPr>
        <w:t xml:space="preserve"> some evidence and specific examples for continuous reflection and some breadth of topics but no evidence of interaction with others. We believe that </w:t>
      </w:r>
      <w:proofErr w:type="gramStart"/>
      <w:r w:rsidRPr="62D8A97B">
        <w:rPr>
          <w:rFonts w:ascii="Lato" w:eastAsia="Lato" w:hAnsi="Lato" w:cs="Lato"/>
          <w:color w:val="273540"/>
          <w:sz w:val="21"/>
          <w:szCs w:val="21"/>
        </w:rPr>
        <w:t>his an</w:t>
      </w:r>
      <w:proofErr w:type="gramEnd"/>
      <w:r w:rsidRPr="62D8A97B">
        <w:rPr>
          <w:rFonts w:ascii="Lato" w:eastAsia="Lato" w:hAnsi="Lato" w:cs="Lato"/>
          <w:color w:val="273540"/>
          <w:sz w:val="21"/>
          <w:szCs w:val="21"/>
        </w:rPr>
        <w:t xml:space="preserve"> important part of your learning journey and we would encourage you to do more in this area. Do not forget that you have the team on Teams at your disposal as well as Canvas.</w:t>
      </w:r>
    </w:p>
    <w:sectPr w:rsidR="795715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B49A21"/>
    <w:rsid w:val="000C4663"/>
    <w:rsid w:val="0063074A"/>
    <w:rsid w:val="00BB7D67"/>
    <w:rsid w:val="2DB49A21"/>
    <w:rsid w:val="62D8A97B"/>
    <w:rsid w:val="795715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9A21"/>
  <w15:chartTrackingRefBased/>
  <w15:docId w15:val="{B41BB0A2-0F50-4821-8EA5-A991A7BD0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Words>
  <Characters>434</Characters>
  <Application>Microsoft Office Word</Application>
  <DocSecurity>0</DocSecurity>
  <Lines>3</Lines>
  <Paragraphs>1</Paragraphs>
  <ScaleCrop>false</ScaleCrop>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Favero (Chemical Engineering)</dc:creator>
  <cp:keywords/>
  <dc:description/>
  <cp:lastModifiedBy>Claudia Favero (Chemical Engineering)</cp:lastModifiedBy>
  <cp:revision>3</cp:revision>
  <dcterms:created xsi:type="dcterms:W3CDTF">2025-08-11T08:35:00Z</dcterms:created>
  <dcterms:modified xsi:type="dcterms:W3CDTF">2025-08-31T14:15:00Z</dcterms:modified>
</cp:coreProperties>
</file>