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15DA" w14:textId="77777777" w:rsidR="002F34A1" w:rsidRDefault="002F34A1" w:rsidP="002F34A1">
      <w:pPr>
        <w:rPr>
          <w:rFonts w:ascii="Times New Roman" w:hAnsi="Times New Roman" w:cs="Times New Roman"/>
          <w:sz w:val="32"/>
          <w:szCs w:val="32"/>
        </w:rPr>
      </w:pPr>
      <w:r>
        <w:rPr>
          <w:noProof/>
        </w:rPr>
        <w:drawing>
          <wp:anchor distT="0" distB="0" distL="114300" distR="114300" simplePos="0" relativeHeight="251660288" behindDoc="0" locked="0" layoutInCell="1" allowOverlap="1" wp14:anchorId="533B091F" wp14:editId="1AD9CBAC">
            <wp:simplePos x="0" y="0"/>
            <wp:positionH relativeFrom="column">
              <wp:posOffset>-527901</wp:posOffset>
            </wp:positionH>
            <wp:positionV relativeFrom="paragraph">
              <wp:posOffset>-758668</wp:posOffset>
            </wp:positionV>
            <wp:extent cx="923925" cy="923925"/>
            <wp:effectExtent l="0" t="0" r="9525" b="9525"/>
            <wp:wrapNone/>
            <wp:docPr id="1831960748" name="Imagine 1" descr="UPB Identitate Vizuală / LOGO - Universitatea Politehn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B Identitate Vizuală / LOGO - Universitatea Politehnica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0673E0E" wp14:editId="03C47E40">
            <wp:simplePos x="0" y="0"/>
            <wp:positionH relativeFrom="column">
              <wp:posOffset>5618375</wp:posOffset>
            </wp:positionH>
            <wp:positionV relativeFrom="paragraph">
              <wp:posOffset>-707011</wp:posOffset>
            </wp:positionV>
            <wp:extent cx="642938" cy="642938"/>
            <wp:effectExtent l="0" t="0" r="5080" b="5080"/>
            <wp:wrapNone/>
            <wp:docPr id="1299510001" name="Imagine 2" descr="Facultatea de Electronică, Telecomunicații și Tehnolog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ultatea de Electronică, Telecomunicații și Tehnologia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2938" cy="6429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 xml:space="preserve">    </w:t>
      </w:r>
      <w:bookmarkStart w:id="0" w:name="_Hlk157306113"/>
      <w:bookmarkEnd w:id="0"/>
      <w:r>
        <w:rPr>
          <w:rFonts w:ascii="Times New Roman" w:hAnsi="Times New Roman" w:cs="Times New Roman"/>
          <w:sz w:val="32"/>
          <w:szCs w:val="32"/>
        </w:rPr>
        <w:t xml:space="preserve">                                                                             </w:t>
      </w:r>
    </w:p>
    <w:p w14:paraId="4D5F4594" w14:textId="77777777" w:rsidR="002F34A1" w:rsidRPr="00FD7791" w:rsidRDefault="002F34A1" w:rsidP="002F34A1">
      <w:pPr>
        <w:jc w:val="center"/>
        <w:rPr>
          <w:rFonts w:ascii="Times New Roman" w:hAnsi="Times New Roman" w:cs="Times New Roman"/>
          <w:sz w:val="32"/>
          <w:szCs w:val="32"/>
        </w:rPr>
      </w:pPr>
      <w:r w:rsidRPr="00FD7791">
        <w:rPr>
          <w:rFonts w:ascii="Times New Roman" w:hAnsi="Times New Roman" w:cs="Times New Roman"/>
          <w:sz w:val="32"/>
          <w:szCs w:val="32"/>
        </w:rPr>
        <w:t xml:space="preserve">UNIVERSITATEA „POLITEHNICA” din BUCUREȘTI </w:t>
      </w:r>
    </w:p>
    <w:p w14:paraId="5AFD227E" w14:textId="77777777" w:rsidR="002F34A1" w:rsidRDefault="002F34A1" w:rsidP="002F34A1">
      <w:pPr>
        <w:jc w:val="center"/>
        <w:rPr>
          <w:rFonts w:ascii="Times New Roman" w:hAnsi="Times New Roman" w:cs="Times New Roman"/>
          <w:b/>
          <w:bCs/>
          <w:sz w:val="32"/>
          <w:szCs w:val="32"/>
        </w:rPr>
      </w:pPr>
      <w:r w:rsidRPr="00FD7791">
        <w:rPr>
          <w:rFonts w:ascii="Times New Roman" w:hAnsi="Times New Roman" w:cs="Times New Roman"/>
          <w:b/>
          <w:bCs/>
          <w:sz w:val="32"/>
          <w:szCs w:val="32"/>
        </w:rPr>
        <w:t>Facultatea de Electronică, Telecomunicații și Tehnologia Informației</w:t>
      </w:r>
    </w:p>
    <w:p w14:paraId="3C2132E9" w14:textId="77777777" w:rsidR="002F34A1" w:rsidRDefault="002F34A1" w:rsidP="002F34A1">
      <w:pPr>
        <w:jc w:val="center"/>
        <w:rPr>
          <w:rFonts w:ascii="Times New Roman" w:hAnsi="Times New Roman" w:cs="Times New Roman"/>
          <w:b/>
          <w:bCs/>
          <w:sz w:val="32"/>
          <w:szCs w:val="32"/>
        </w:rPr>
      </w:pPr>
    </w:p>
    <w:p w14:paraId="60AAE724" w14:textId="77777777" w:rsidR="002F34A1" w:rsidRDefault="002F34A1" w:rsidP="002F34A1">
      <w:pPr>
        <w:jc w:val="center"/>
        <w:rPr>
          <w:rFonts w:ascii="Times New Roman" w:hAnsi="Times New Roman" w:cs="Times New Roman"/>
          <w:b/>
          <w:bCs/>
          <w:sz w:val="32"/>
          <w:szCs w:val="32"/>
        </w:rPr>
      </w:pPr>
    </w:p>
    <w:p w14:paraId="17722965" w14:textId="77777777" w:rsidR="002F34A1" w:rsidRDefault="002F34A1" w:rsidP="002F34A1">
      <w:pPr>
        <w:jc w:val="center"/>
        <w:rPr>
          <w:rFonts w:ascii="Times New Roman" w:hAnsi="Times New Roman" w:cs="Times New Roman"/>
          <w:b/>
          <w:bCs/>
          <w:sz w:val="32"/>
          <w:szCs w:val="32"/>
        </w:rPr>
      </w:pPr>
    </w:p>
    <w:p w14:paraId="11AACEF4" w14:textId="77777777" w:rsidR="002F34A1" w:rsidRDefault="002F34A1" w:rsidP="002F34A1">
      <w:pPr>
        <w:jc w:val="center"/>
        <w:rPr>
          <w:rFonts w:ascii="Times New Roman" w:hAnsi="Times New Roman" w:cs="Times New Roman"/>
          <w:b/>
          <w:bCs/>
          <w:sz w:val="32"/>
          <w:szCs w:val="32"/>
        </w:rPr>
      </w:pPr>
    </w:p>
    <w:p w14:paraId="60D21026" w14:textId="77777777" w:rsidR="002F34A1" w:rsidRPr="0048336A" w:rsidRDefault="002F34A1" w:rsidP="002F34A1">
      <w:pPr>
        <w:jc w:val="center"/>
        <w:rPr>
          <w:rFonts w:ascii="Times New Roman" w:hAnsi="Times New Roman" w:cs="Times New Roman"/>
          <w:sz w:val="32"/>
          <w:szCs w:val="32"/>
        </w:rPr>
      </w:pPr>
      <w:r w:rsidRPr="0048336A">
        <w:rPr>
          <w:rFonts w:ascii="Times New Roman" w:hAnsi="Times New Roman" w:cs="Times New Roman"/>
          <w:sz w:val="32"/>
          <w:szCs w:val="32"/>
        </w:rPr>
        <w:t xml:space="preserve">Proiect </w:t>
      </w:r>
    </w:p>
    <w:p w14:paraId="75C273C5" w14:textId="77777777" w:rsidR="002F34A1" w:rsidRDefault="002F34A1" w:rsidP="002F34A1">
      <w:pPr>
        <w:jc w:val="center"/>
        <w:rPr>
          <w:rFonts w:ascii="Times New Roman" w:hAnsi="Times New Roman" w:cs="Times New Roman"/>
          <w:sz w:val="32"/>
          <w:szCs w:val="32"/>
        </w:rPr>
      </w:pPr>
      <w:r w:rsidRPr="0048336A">
        <w:rPr>
          <w:rFonts w:ascii="Times New Roman" w:hAnsi="Times New Roman" w:cs="Times New Roman"/>
          <w:sz w:val="32"/>
          <w:szCs w:val="32"/>
        </w:rPr>
        <w:t>Programarea Interfețelor pentru Baze de Date</w:t>
      </w:r>
    </w:p>
    <w:p w14:paraId="3FE030F8" w14:textId="77777777" w:rsidR="002F34A1" w:rsidRDefault="002F34A1" w:rsidP="002F34A1">
      <w:pPr>
        <w:jc w:val="center"/>
        <w:rPr>
          <w:rFonts w:ascii="Times New Roman" w:hAnsi="Times New Roman" w:cs="Times New Roman"/>
          <w:sz w:val="32"/>
          <w:szCs w:val="32"/>
        </w:rPr>
      </w:pPr>
    </w:p>
    <w:p w14:paraId="16C38339" w14:textId="77777777" w:rsidR="002F34A1" w:rsidRDefault="002F34A1" w:rsidP="002F34A1">
      <w:pPr>
        <w:jc w:val="center"/>
        <w:rPr>
          <w:rFonts w:ascii="Times New Roman" w:hAnsi="Times New Roman" w:cs="Times New Roman"/>
          <w:sz w:val="32"/>
          <w:szCs w:val="32"/>
        </w:rPr>
      </w:pPr>
    </w:p>
    <w:p w14:paraId="658DCF1D" w14:textId="77777777" w:rsidR="002F34A1" w:rsidRDefault="002F34A1" w:rsidP="002F34A1">
      <w:pPr>
        <w:jc w:val="center"/>
        <w:rPr>
          <w:rFonts w:ascii="Times New Roman" w:hAnsi="Times New Roman" w:cs="Times New Roman"/>
          <w:sz w:val="32"/>
          <w:szCs w:val="32"/>
        </w:rPr>
      </w:pPr>
    </w:p>
    <w:p w14:paraId="0C4F683A" w14:textId="77777777" w:rsidR="002F34A1" w:rsidRDefault="002F34A1" w:rsidP="002F34A1">
      <w:pPr>
        <w:jc w:val="center"/>
        <w:rPr>
          <w:rFonts w:ascii="Times New Roman" w:hAnsi="Times New Roman" w:cs="Times New Roman"/>
          <w:sz w:val="32"/>
          <w:szCs w:val="32"/>
        </w:rPr>
      </w:pPr>
    </w:p>
    <w:p w14:paraId="5D5E20A2" w14:textId="77777777" w:rsidR="002F34A1" w:rsidRDefault="002F34A1" w:rsidP="002F34A1">
      <w:pPr>
        <w:jc w:val="center"/>
        <w:rPr>
          <w:rFonts w:ascii="Times New Roman" w:hAnsi="Times New Roman" w:cs="Times New Roman"/>
          <w:sz w:val="32"/>
          <w:szCs w:val="32"/>
        </w:rPr>
      </w:pPr>
    </w:p>
    <w:p w14:paraId="7F16BD17" w14:textId="77777777" w:rsidR="002F34A1" w:rsidRDefault="002F34A1" w:rsidP="002F34A1">
      <w:pPr>
        <w:jc w:val="center"/>
        <w:rPr>
          <w:rFonts w:ascii="Times New Roman" w:hAnsi="Times New Roman" w:cs="Times New Roman"/>
          <w:sz w:val="32"/>
          <w:szCs w:val="32"/>
        </w:rPr>
      </w:pPr>
    </w:p>
    <w:p w14:paraId="26611E2F" w14:textId="77777777" w:rsidR="002F34A1" w:rsidRDefault="002F34A1" w:rsidP="002F34A1">
      <w:pPr>
        <w:jc w:val="center"/>
        <w:rPr>
          <w:rFonts w:ascii="Times New Roman" w:hAnsi="Times New Roman" w:cs="Times New Roman"/>
          <w:sz w:val="32"/>
          <w:szCs w:val="32"/>
        </w:rPr>
      </w:pPr>
    </w:p>
    <w:p w14:paraId="76CFAA3E" w14:textId="77777777" w:rsidR="002F34A1" w:rsidRDefault="002F34A1" w:rsidP="002F34A1">
      <w:pPr>
        <w:jc w:val="center"/>
        <w:rPr>
          <w:rFonts w:ascii="Times New Roman" w:hAnsi="Times New Roman" w:cs="Times New Roman"/>
          <w:sz w:val="32"/>
          <w:szCs w:val="32"/>
        </w:rPr>
      </w:pPr>
    </w:p>
    <w:p w14:paraId="17C2FD12" w14:textId="77777777" w:rsidR="002F34A1" w:rsidRDefault="002F34A1" w:rsidP="002F34A1">
      <w:pPr>
        <w:jc w:val="center"/>
        <w:rPr>
          <w:rFonts w:ascii="Times New Roman" w:hAnsi="Times New Roman" w:cs="Times New Roman"/>
          <w:sz w:val="32"/>
          <w:szCs w:val="32"/>
        </w:rPr>
      </w:pPr>
    </w:p>
    <w:p w14:paraId="2E73486C" w14:textId="77777777" w:rsidR="002F34A1" w:rsidRDefault="002F34A1" w:rsidP="002F34A1">
      <w:pPr>
        <w:jc w:val="center"/>
        <w:rPr>
          <w:rFonts w:ascii="Times New Roman" w:hAnsi="Times New Roman" w:cs="Times New Roman"/>
          <w:sz w:val="32"/>
          <w:szCs w:val="32"/>
        </w:rPr>
      </w:pPr>
    </w:p>
    <w:p w14:paraId="17AE2982" w14:textId="77777777" w:rsidR="002F34A1" w:rsidRDefault="002F34A1" w:rsidP="002F34A1">
      <w:pPr>
        <w:jc w:val="both"/>
        <w:rPr>
          <w:rFonts w:ascii="Times New Roman" w:hAnsi="Times New Roman" w:cs="Times New Roman"/>
          <w:sz w:val="32"/>
          <w:szCs w:val="32"/>
        </w:rPr>
      </w:pPr>
      <w:r w:rsidRPr="0048336A">
        <w:rPr>
          <w:rFonts w:ascii="Times New Roman" w:hAnsi="Times New Roman" w:cs="Times New Roman"/>
          <w:sz w:val="32"/>
          <w:szCs w:val="32"/>
        </w:rPr>
        <w:t>Student</w:t>
      </w:r>
      <w:r>
        <w:rPr>
          <w:rFonts w:ascii="Times New Roman" w:hAnsi="Times New Roman" w:cs="Times New Roman"/>
          <w:sz w:val="32"/>
          <w:szCs w:val="32"/>
        </w:rPr>
        <w:t xml:space="preserve">: Nedelcu Alexia Ioana             </w:t>
      </w:r>
      <w:r w:rsidRPr="0048336A">
        <w:rPr>
          <w:rFonts w:ascii="Times New Roman" w:hAnsi="Times New Roman" w:cs="Times New Roman"/>
          <w:sz w:val="32"/>
          <w:szCs w:val="32"/>
        </w:rPr>
        <w:t xml:space="preserve">Prof. coordonator: </w:t>
      </w:r>
    </w:p>
    <w:p w14:paraId="0F7B24A4" w14:textId="77777777" w:rsidR="002F34A1" w:rsidRPr="0048336A" w:rsidRDefault="002F34A1" w:rsidP="002F34A1">
      <w:pPr>
        <w:jc w:val="both"/>
        <w:rPr>
          <w:rFonts w:ascii="Times New Roman" w:hAnsi="Times New Roman" w:cs="Times New Roman"/>
          <w:sz w:val="32"/>
          <w:szCs w:val="32"/>
        </w:rPr>
      </w:pPr>
      <w:r>
        <w:rPr>
          <w:rFonts w:ascii="Times New Roman" w:hAnsi="Times New Roman" w:cs="Times New Roman"/>
          <w:sz w:val="32"/>
          <w:szCs w:val="32"/>
        </w:rPr>
        <w:t xml:space="preserve">Grupa: 434A                                           </w:t>
      </w:r>
      <w:r w:rsidRPr="0048336A">
        <w:rPr>
          <w:rFonts w:ascii="Times New Roman" w:hAnsi="Times New Roman" w:cs="Times New Roman"/>
          <w:sz w:val="32"/>
          <w:szCs w:val="32"/>
        </w:rPr>
        <w:t>Ș.l.</w:t>
      </w:r>
      <w:r>
        <w:rPr>
          <w:rFonts w:ascii="Times New Roman" w:hAnsi="Times New Roman" w:cs="Times New Roman"/>
          <w:sz w:val="32"/>
          <w:szCs w:val="32"/>
        </w:rPr>
        <w:t xml:space="preserve"> </w:t>
      </w:r>
      <w:r w:rsidRPr="0048336A">
        <w:rPr>
          <w:rFonts w:ascii="Times New Roman" w:hAnsi="Times New Roman" w:cs="Times New Roman"/>
          <w:sz w:val="32"/>
          <w:szCs w:val="32"/>
        </w:rPr>
        <w:t>Dr. Ing. Pupezescu Valentin</w:t>
      </w:r>
    </w:p>
    <w:p w14:paraId="023954D7" w14:textId="77777777" w:rsidR="002F34A1" w:rsidRDefault="002F34A1" w:rsidP="002F34A1">
      <w:pPr>
        <w:jc w:val="both"/>
        <w:rPr>
          <w:rFonts w:ascii="Times New Roman" w:hAnsi="Times New Roman" w:cs="Times New Roman"/>
          <w:sz w:val="32"/>
          <w:szCs w:val="32"/>
        </w:rPr>
      </w:pPr>
    </w:p>
    <w:p w14:paraId="6C78647D" w14:textId="77777777" w:rsidR="002F34A1" w:rsidRDefault="002F34A1" w:rsidP="002F34A1">
      <w:pPr>
        <w:jc w:val="both"/>
        <w:rPr>
          <w:rFonts w:ascii="Times New Roman" w:hAnsi="Times New Roman" w:cs="Times New Roman"/>
          <w:sz w:val="32"/>
          <w:szCs w:val="32"/>
        </w:rPr>
      </w:pPr>
    </w:p>
    <w:p w14:paraId="61B40BF1" w14:textId="77777777" w:rsidR="002F34A1" w:rsidRDefault="002F34A1" w:rsidP="002F34A1">
      <w:pPr>
        <w:jc w:val="both"/>
        <w:rPr>
          <w:rFonts w:ascii="Times New Roman" w:hAnsi="Times New Roman" w:cs="Times New Roman"/>
          <w:sz w:val="32"/>
          <w:szCs w:val="32"/>
        </w:rPr>
      </w:pPr>
    </w:p>
    <w:p w14:paraId="063C02FA" w14:textId="77777777" w:rsidR="00400D8E" w:rsidRDefault="00400D8E" w:rsidP="00400D8E">
      <w:pPr>
        <w:pStyle w:val="Title"/>
        <w:jc w:val="both"/>
      </w:pPr>
    </w:p>
    <w:p w14:paraId="474AE98A" w14:textId="77777777" w:rsidR="00400D8E" w:rsidRDefault="00400D8E" w:rsidP="00400D8E">
      <w:pPr>
        <w:rPr>
          <w:rFonts w:ascii="Times New Roman" w:hAnsi="Times New Roman" w:cs="Times New Roman"/>
          <w:b/>
          <w:bCs/>
          <w:sz w:val="52"/>
          <w:szCs w:val="52"/>
        </w:rPr>
      </w:pPr>
      <w:r w:rsidRPr="00246D65">
        <w:rPr>
          <w:rFonts w:ascii="Times New Roman" w:hAnsi="Times New Roman" w:cs="Times New Roman"/>
          <w:b/>
          <w:bCs/>
          <w:sz w:val="52"/>
          <w:szCs w:val="52"/>
        </w:rPr>
        <w:t>Cuprins</w:t>
      </w:r>
    </w:p>
    <w:p w14:paraId="1FEE403B" w14:textId="77777777" w:rsidR="00400D8E" w:rsidRPr="00246D65" w:rsidRDefault="00400D8E" w:rsidP="00400D8E">
      <w:pPr>
        <w:rPr>
          <w:rFonts w:ascii="Times New Roman" w:hAnsi="Times New Roman" w:cs="Times New Roman"/>
          <w:b/>
          <w:bCs/>
          <w:sz w:val="52"/>
          <w:szCs w:val="52"/>
        </w:rPr>
      </w:pPr>
    </w:p>
    <w:p w14:paraId="1222DCE5"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Tema</w:t>
      </w:r>
      <w:r w:rsidRPr="00246D65">
        <w:rPr>
          <w:rFonts w:ascii="Times New Roman" w:hAnsi="Times New Roman" w:cs="Times New Roman"/>
          <w:sz w:val="24"/>
          <w:szCs w:val="24"/>
        </w:rPr>
        <w:t xml:space="preserve"> </w:t>
      </w:r>
      <w:r w:rsidRPr="00246D65">
        <w:rPr>
          <w:rFonts w:ascii="Times New Roman" w:hAnsi="Times New Roman" w:cs="Times New Roman"/>
          <w:b/>
          <w:bCs/>
          <w:sz w:val="24"/>
          <w:szCs w:val="24"/>
        </w:rPr>
        <w:t>proiectului</w:t>
      </w:r>
      <w:r w:rsidRPr="00246D65">
        <w:rPr>
          <w:rFonts w:ascii="Times New Roman" w:hAnsi="Times New Roman" w:cs="Times New Roman"/>
          <w:sz w:val="24"/>
          <w:szCs w:val="24"/>
        </w:rPr>
        <w:t xml:space="preserve"> .............................................................................</w:t>
      </w:r>
      <w:r>
        <w:rPr>
          <w:rFonts w:ascii="Times New Roman" w:hAnsi="Times New Roman" w:cs="Times New Roman"/>
          <w:sz w:val="24"/>
          <w:szCs w:val="24"/>
        </w:rPr>
        <w:t>...</w:t>
      </w:r>
      <w:r w:rsidRPr="00246D65">
        <w:rPr>
          <w:rFonts w:ascii="Times New Roman" w:hAnsi="Times New Roman" w:cs="Times New Roman"/>
          <w:sz w:val="24"/>
          <w:szCs w:val="24"/>
        </w:rPr>
        <w:t xml:space="preserve"> 3</w:t>
      </w:r>
    </w:p>
    <w:p w14:paraId="5E80FF47"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Introducere</w:t>
      </w:r>
      <w:r w:rsidRPr="00246D65">
        <w:rPr>
          <w:rFonts w:ascii="Times New Roman" w:hAnsi="Times New Roman" w:cs="Times New Roman"/>
          <w:sz w:val="24"/>
          <w:szCs w:val="24"/>
        </w:rPr>
        <w:t xml:space="preserve"> ......................................................................................... 3</w:t>
      </w:r>
    </w:p>
    <w:p w14:paraId="15CE2894"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Descrierea aplicației</w:t>
      </w:r>
      <w:r w:rsidRPr="00246D65">
        <w:rPr>
          <w:rFonts w:ascii="Times New Roman" w:hAnsi="Times New Roman" w:cs="Times New Roman"/>
          <w:sz w:val="24"/>
          <w:szCs w:val="24"/>
        </w:rPr>
        <w:t xml:space="preserve"> .......................................................................</w:t>
      </w:r>
      <w:r>
        <w:rPr>
          <w:rFonts w:ascii="Times New Roman" w:hAnsi="Times New Roman" w:cs="Times New Roman"/>
          <w:sz w:val="24"/>
          <w:szCs w:val="24"/>
        </w:rPr>
        <w:t>....</w:t>
      </w:r>
      <w:r w:rsidRPr="00246D65">
        <w:rPr>
          <w:rFonts w:ascii="Times New Roman" w:hAnsi="Times New Roman" w:cs="Times New Roman"/>
          <w:sz w:val="24"/>
          <w:szCs w:val="24"/>
        </w:rPr>
        <w:t xml:space="preserve"> 5</w:t>
      </w:r>
    </w:p>
    <w:p w14:paraId="20F76AD1"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Funcționalitatea aplicației</w:t>
      </w:r>
      <w:r w:rsidRPr="00246D65">
        <w:rPr>
          <w:rFonts w:ascii="Times New Roman" w:hAnsi="Times New Roman" w:cs="Times New Roman"/>
          <w:sz w:val="24"/>
          <w:szCs w:val="24"/>
        </w:rPr>
        <w:t xml:space="preserve"> ............................................................</w:t>
      </w:r>
      <w:r>
        <w:rPr>
          <w:rFonts w:ascii="Times New Roman" w:hAnsi="Times New Roman" w:cs="Times New Roman"/>
          <w:sz w:val="24"/>
          <w:szCs w:val="24"/>
        </w:rPr>
        <w:t>......</w:t>
      </w:r>
      <w:r w:rsidRPr="00246D65">
        <w:rPr>
          <w:rFonts w:ascii="Times New Roman" w:hAnsi="Times New Roman" w:cs="Times New Roman"/>
          <w:sz w:val="24"/>
          <w:szCs w:val="24"/>
        </w:rPr>
        <w:t>8</w:t>
      </w:r>
    </w:p>
    <w:p w14:paraId="4EC99E7B"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Implementarea funcțiilor</w:t>
      </w:r>
      <w:r w:rsidRPr="00246D65">
        <w:rPr>
          <w:rFonts w:ascii="Times New Roman" w:hAnsi="Times New Roman" w:cs="Times New Roman"/>
          <w:sz w:val="24"/>
          <w:szCs w:val="24"/>
        </w:rPr>
        <w:t xml:space="preserve"> ...............................................................</w:t>
      </w:r>
      <w:r>
        <w:rPr>
          <w:rFonts w:ascii="Times New Roman" w:hAnsi="Times New Roman" w:cs="Times New Roman"/>
          <w:sz w:val="24"/>
          <w:szCs w:val="24"/>
        </w:rPr>
        <w:t>...1</w:t>
      </w:r>
      <w:r w:rsidRPr="00246D65">
        <w:rPr>
          <w:rFonts w:ascii="Times New Roman" w:hAnsi="Times New Roman" w:cs="Times New Roman"/>
          <w:sz w:val="24"/>
          <w:szCs w:val="24"/>
        </w:rPr>
        <w:t>1</w:t>
      </w:r>
    </w:p>
    <w:p w14:paraId="27D1A442"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Front-end</w:t>
      </w:r>
      <w:r w:rsidRPr="00246D65">
        <w:rPr>
          <w:rFonts w:ascii="Times New Roman" w:hAnsi="Times New Roman" w:cs="Times New Roman"/>
          <w:sz w:val="24"/>
          <w:szCs w:val="24"/>
        </w:rPr>
        <w:t xml:space="preserve"> ........................................................................................... 19</w:t>
      </w:r>
    </w:p>
    <w:p w14:paraId="30974E12"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Concluzii</w:t>
      </w:r>
      <w:r w:rsidRPr="00246D65">
        <w:rPr>
          <w:rFonts w:ascii="Times New Roman" w:hAnsi="Times New Roman" w:cs="Times New Roman"/>
          <w:sz w:val="24"/>
          <w:szCs w:val="24"/>
        </w:rPr>
        <w:t xml:space="preserve"> ............................................................................................ 20</w:t>
      </w:r>
    </w:p>
    <w:p w14:paraId="379AD711" w14:textId="77777777" w:rsidR="00400D8E" w:rsidRPr="00246D65" w:rsidRDefault="00400D8E" w:rsidP="00400D8E">
      <w:pPr>
        <w:numPr>
          <w:ilvl w:val="0"/>
          <w:numId w:val="1"/>
        </w:numPr>
        <w:rPr>
          <w:rFonts w:ascii="Times New Roman" w:hAnsi="Times New Roman" w:cs="Times New Roman"/>
          <w:sz w:val="24"/>
          <w:szCs w:val="24"/>
        </w:rPr>
      </w:pPr>
      <w:r w:rsidRPr="00246D65">
        <w:rPr>
          <w:rFonts w:ascii="Times New Roman" w:hAnsi="Times New Roman" w:cs="Times New Roman"/>
          <w:b/>
          <w:bCs/>
          <w:sz w:val="24"/>
          <w:szCs w:val="24"/>
        </w:rPr>
        <w:t>Bibliografie</w:t>
      </w:r>
      <w:r w:rsidRPr="00246D65">
        <w:rPr>
          <w:rFonts w:ascii="Times New Roman" w:hAnsi="Times New Roman" w:cs="Times New Roman"/>
          <w:sz w:val="24"/>
          <w:szCs w:val="24"/>
        </w:rPr>
        <w:t xml:space="preserve"> .......................................................................................</w:t>
      </w:r>
      <w:r>
        <w:rPr>
          <w:rFonts w:ascii="Times New Roman" w:hAnsi="Times New Roman" w:cs="Times New Roman"/>
          <w:sz w:val="24"/>
          <w:szCs w:val="24"/>
        </w:rPr>
        <w:t>..</w:t>
      </w:r>
      <w:r w:rsidRPr="00246D65">
        <w:rPr>
          <w:rFonts w:ascii="Times New Roman" w:hAnsi="Times New Roman" w:cs="Times New Roman"/>
          <w:sz w:val="24"/>
          <w:szCs w:val="24"/>
        </w:rPr>
        <w:t>20</w:t>
      </w:r>
    </w:p>
    <w:p w14:paraId="2C11108A" w14:textId="77777777" w:rsidR="00002419" w:rsidRDefault="00002419">
      <w:pPr>
        <w:rPr>
          <w:rFonts w:ascii="Times New Roman" w:hAnsi="Times New Roman" w:cs="Times New Roman"/>
          <w:sz w:val="24"/>
          <w:szCs w:val="24"/>
        </w:rPr>
      </w:pPr>
    </w:p>
    <w:p w14:paraId="2DBB5845" w14:textId="77777777" w:rsidR="00FB05F1" w:rsidRDefault="00FB05F1">
      <w:pPr>
        <w:rPr>
          <w:rFonts w:ascii="Times New Roman" w:hAnsi="Times New Roman" w:cs="Times New Roman"/>
          <w:sz w:val="24"/>
          <w:szCs w:val="24"/>
        </w:rPr>
      </w:pPr>
    </w:p>
    <w:p w14:paraId="403FC6D2" w14:textId="77777777" w:rsidR="00FB05F1" w:rsidRDefault="00FB05F1">
      <w:pPr>
        <w:rPr>
          <w:rFonts w:ascii="Times New Roman" w:hAnsi="Times New Roman" w:cs="Times New Roman"/>
          <w:sz w:val="24"/>
          <w:szCs w:val="24"/>
        </w:rPr>
      </w:pPr>
    </w:p>
    <w:p w14:paraId="4F36480E" w14:textId="77777777" w:rsidR="00FB05F1" w:rsidRDefault="00FB05F1">
      <w:pPr>
        <w:rPr>
          <w:rFonts w:ascii="Times New Roman" w:hAnsi="Times New Roman" w:cs="Times New Roman"/>
          <w:sz w:val="24"/>
          <w:szCs w:val="24"/>
        </w:rPr>
      </w:pPr>
    </w:p>
    <w:p w14:paraId="27FF9D5A" w14:textId="77777777" w:rsidR="00FB05F1" w:rsidRDefault="00FB05F1">
      <w:pPr>
        <w:rPr>
          <w:rFonts w:ascii="Times New Roman" w:hAnsi="Times New Roman" w:cs="Times New Roman"/>
          <w:sz w:val="24"/>
          <w:szCs w:val="24"/>
        </w:rPr>
      </w:pPr>
    </w:p>
    <w:p w14:paraId="1CAD6C7B" w14:textId="77777777" w:rsidR="00FB05F1" w:rsidRDefault="00FB05F1">
      <w:pPr>
        <w:rPr>
          <w:rFonts w:ascii="Times New Roman" w:hAnsi="Times New Roman" w:cs="Times New Roman"/>
          <w:sz w:val="24"/>
          <w:szCs w:val="24"/>
        </w:rPr>
      </w:pPr>
    </w:p>
    <w:p w14:paraId="371A4822" w14:textId="77777777" w:rsidR="00FB05F1" w:rsidRDefault="00FB05F1">
      <w:pPr>
        <w:rPr>
          <w:rFonts w:ascii="Times New Roman" w:hAnsi="Times New Roman" w:cs="Times New Roman"/>
          <w:sz w:val="24"/>
          <w:szCs w:val="24"/>
        </w:rPr>
      </w:pPr>
    </w:p>
    <w:p w14:paraId="7D669A6F" w14:textId="77777777" w:rsidR="00FB05F1" w:rsidRDefault="00FB05F1">
      <w:pPr>
        <w:rPr>
          <w:rFonts w:ascii="Times New Roman" w:hAnsi="Times New Roman" w:cs="Times New Roman"/>
          <w:sz w:val="24"/>
          <w:szCs w:val="24"/>
        </w:rPr>
      </w:pPr>
    </w:p>
    <w:p w14:paraId="76EF8840" w14:textId="77777777" w:rsidR="00FB05F1" w:rsidRDefault="00FB05F1">
      <w:pPr>
        <w:rPr>
          <w:rFonts w:ascii="Times New Roman" w:hAnsi="Times New Roman" w:cs="Times New Roman"/>
          <w:sz w:val="24"/>
          <w:szCs w:val="24"/>
        </w:rPr>
      </w:pPr>
    </w:p>
    <w:p w14:paraId="7EACB182" w14:textId="77777777" w:rsidR="00FB05F1" w:rsidRDefault="00FB05F1">
      <w:pPr>
        <w:rPr>
          <w:rFonts w:ascii="Times New Roman" w:hAnsi="Times New Roman" w:cs="Times New Roman"/>
          <w:sz w:val="24"/>
          <w:szCs w:val="24"/>
        </w:rPr>
      </w:pPr>
    </w:p>
    <w:p w14:paraId="490BB154" w14:textId="77777777" w:rsidR="00FB05F1" w:rsidRDefault="00FB05F1">
      <w:pPr>
        <w:rPr>
          <w:rFonts w:ascii="Times New Roman" w:hAnsi="Times New Roman" w:cs="Times New Roman"/>
          <w:sz w:val="24"/>
          <w:szCs w:val="24"/>
        </w:rPr>
      </w:pPr>
    </w:p>
    <w:p w14:paraId="46292E57" w14:textId="77777777" w:rsidR="00FB05F1" w:rsidRDefault="00FB05F1">
      <w:pPr>
        <w:rPr>
          <w:rFonts w:ascii="Times New Roman" w:hAnsi="Times New Roman" w:cs="Times New Roman"/>
          <w:sz w:val="24"/>
          <w:szCs w:val="24"/>
        </w:rPr>
      </w:pPr>
    </w:p>
    <w:p w14:paraId="1BB04E82" w14:textId="77777777" w:rsidR="00FB05F1" w:rsidRDefault="00FB05F1">
      <w:pPr>
        <w:rPr>
          <w:rFonts w:ascii="Times New Roman" w:hAnsi="Times New Roman" w:cs="Times New Roman"/>
          <w:sz w:val="24"/>
          <w:szCs w:val="24"/>
        </w:rPr>
      </w:pPr>
    </w:p>
    <w:p w14:paraId="59C3301E" w14:textId="77777777" w:rsidR="00FB05F1" w:rsidRDefault="00FB05F1">
      <w:pPr>
        <w:rPr>
          <w:rFonts w:ascii="Times New Roman" w:hAnsi="Times New Roman" w:cs="Times New Roman"/>
          <w:sz w:val="24"/>
          <w:szCs w:val="24"/>
        </w:rPr>
      </w:pPr>
    </w:p>
    <w:p w14:paraId="682E2CB8" w14:textId="77777777" w:rsidR="00FB05F1" w:rsidRDefault="00FB05F1">
      <w:pPr>
        <w:rPr>
          <w:rFonts w:ascii="Times New Roman" w:hAnsi="Times New Roman" w:cs="Times New Roman"/>
          <w:sz w:val="24"/>
          <w:szCs w:val="24"/>
        </w:rPr>
      </w:pPr>
    </w:p>
    <w:p w14:paraId="3163DEAF" w14:textId="77777777" w:rsidR="00FB05F1" w:rsidRDefault="00FB05F1">
      <w:pPr>
        <w:rPr>
          <w:rFonts w:ascii="Times New Roman" w:hAnsi="Times New Roman" w:cs="Times New Roman"/>
          <w:sz w:val="24"/>
          <w:szCs w:val="24"/>
        </w:rPr>
      </w:pPr>
    </w:p>
    <w:p w14:paraId="0350F125" w14:textId="77777777" w:rsidR="00FB05F1" w:rsidRDefault="00FB05F1">
      <w:pPr>
        <w:rPr>
          <w:rFonts w:ascii="Times New Roman" w:hAnsi="Times New Roman" w:cs="Times New Roman"/>
          <w:sz w:val="24"/>
          <w:szCs w:val="24"/>
        </w:rPr>
      </w:pPr>
    </w:p>
    <w:p w14:paraId="7F61BD1D" w14:textId="23577601" w:rsidR="00FB05F1" w:rsidRDefault="007D2B1B" w:rsidP="007D2B1B">
      <w:pPr>
        <w:pStyle w:val="ListParagraph"/>
        <w:numPr>
          <w:ilvl w:val="0"/>
          <w:numId w:val="2"/>
        </w:num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Tema Proiectului</w:t>
      </w:r>
    </w:p>
    <w:p w14:paraId="471C59CC" w14:textId="7CCA0817" w:rsidR="00190C8A" w:rsidRPr="00190C8A" w:rsidRDefault="00190C8A" w:rsidP="00190C8A">
      <w:pPr>
        <w:ind w:firstLine="360"/>
        <w:rPr>
          <w:rFonts w:ascii="Times New Roman" w:hAnsi="Times New Roman" w:cs="Times New Roman"/>
          <w:b/>
          <w:bCs/>
          <w:sz w:val="24"/>
          <w:szCs w:val="24"/>
        </w:rPr>
      </w:pPr>
      <w:r w:rsidRPr="00190C8A">
        <w:rPr>
          <w:rFonts w:ascii="Times New Roman" w:hAnsi="Times New Roman" w:cs="Times New Roman"/>
          <w:sz w:val="24"/>
          <w:szCs w:val="24"/>
        </w:rPr>
        <w:t xml:space="preserve">Tema proiectului constă în dezvoltarea unei aplicații desktop realizate în tehnologia </w:t>
      </w:r>
      <w:r w:rsidRPr="00190C8A">
        <w:rPr>
          <w:rFonts w:ascii="Times New Roman" w:hAnsi="Times New Roman" w:cs="Times New Roman"/>
          <w:b/>
          <w:bCs/>
          <w:sz w:val="24"/>
          <w:szCs w:val="24"/>
        </w:rPr>
        <w:t>JavaFX</w:t>
      </w:r>
      <w:r w:rsidRPr="00190C8A">
        <w:rPr>
          <w:rFonts w:ascii="Times New Roman" w:hAnsi="Times New Roman" w:cs="Times New Roman"/>
          <w:sz w:val="24"/>
          <w:szCs w:val="24"/>
        </w:rPr>
        <w:t>, care utilizează o bază de date relațională creată în sistemul de gestiune MySQL.Aplicația trebuie să permită utilizatorului efectuarea operațiilor fundamentale asupra tuturor tabelelor din baza de date:</w:t>
      </w:r>
      <w:r>
        <w:rPr>
          <w:rFonts w:ascii="Times New Roman" w:hAnsi="Times New Roman" w:cs="Times New Roman"/>
          <w:sz w:val="24"/>
          <w:szCs w:val="24"/>
        </w:rPr>
        <w:t xml:space="preserve"> </w:t>
      </w:r>
      <w:r>
        <w:rPr>
          <w:rFonts w:ascii="Times New Roman" w:hAnsi="Times New Roman" w:cs="Times New Roman"/>
          <w:b/>
          <w:bCs/>
          <w:sz w:val="24"/>
          <w:szCs w:val="24"/>
        </w:rPr>
        <w:t xml:space="preserve">vizualizare, adaugare, modificare </w:t>
      </w:r>
      <w:r w:rsidRPr="00190C8A">
        <w:rPr>
          <w:rFonts w:ascii="Times New Roman" w:hAnsi="Times New Roman" w:cs="Times New Roman"/>
          <w:sz w:val="24"/>
          <w:szCs w:val="24"/>
        </w:rPr>
        <w:t>si</w:t>
      </w:r>
      <w:r>
        <w:rPr>
          <w:rFonts w:ascii="Times New Roman" w:hAnsi="Times New Roman" w:cs="Times New Roman"/>
          <w:b/>
          <w:bCs/>
          <w:sz w:val="24"/>
          <w:szCs w:val="24"/>
        </w:rPr>
        <w:t xml:space="preserve"> stergere. </w:t>
      </w:r>
    </w:p>
    <w:p w14:paraId="6EDA9A93" w14:textId="77777777" w:rsidR="00190C8A" w:rsidRDefault="00190C8A" w:rsidP="00190C8A">
      <w:pPr>
        <w:ind w:firstLine="360"/>
        <w:rPr>
          <w:rFonts w:ascii="Times New Roman" w:hAnsi="Times New Roman" w:cs="Times New Roman"/>
          <w:sz w:val="24"/>
          <w:szCs w:val="24"/>
        </w:rPr>
      </w:pPr>
      <w:r w:rsidRPr="00190C8A">
        <w:rPr>
          <w:rFonts w:ascii="Times New Roman" w:hAnsi="Times New Roman" w:cs="Times New Roman"/>
          <w:sz w:val="24"/>
          <w:szCs w:val="24"/>
        </w:rPr>
        <w:t>În cazul tabelelor de legătură, aplicația trebuie să permită afișarea informațiilor provenite din tabelele asociate, folosind relații de tip M:N.</w:t>
      </w:r>
    </w:p>
    <w:p w14:paraId="0864D488" w14:textId="5CC8AEA3" w:rsidR="00AF2BA6" w:rsidRPr="00AF2BA6" w:rsidRDefault="00AF2BA6" w:rsidP="00AF2BA6">
      <w:pPr>
        <w:pStyle w:val="ListParagraph"/>
        <w:numPr>
          <w:ilvl w:val="0"/>
          <w:numId w:val="2"/>
        </w:numPr>
        <w:jc w:val="both"/>
        <w:rPr>
          <w:rFonts w:ascii="Times New Roman" w:hAnsi="Times New Roman" w:cs="Times New Roman"/>
          <w:b/>
          <w:bCs/>
          <w:sz w:val="32"/>
          <w:szCs w:val="32"/>
          <w:u w:val="single"/>
        </w:rPr>
      </w:pPr>
      <w:r w:rsidRPr="00AF2BA6">
        <w:rPr>
          <w:rFonts w:ascii="Times New Roman" w:hAnsi="Times New Roman" w:cs="Times New Roman"/>
          <w:b/>
          <w:bCs/>
          <w:sz w:val="32"/>
          <w:szCs w:val="32"/>
          <w:u w:val="single"/>
        </w:rPr>
        <w:t>Introducere</w:t>
      </w:r>
    </w:p>
    <w:p w14:paraId="1F3A25D9" w14:textId="77777777" w:rsidR="00AF2BA6" w:rsidRPr="008A28C6" w:rsidRDefault="00AF2BA6" w:rsidP="00AF2BA6">
      <w:pPr>
        <w:jc w:val="both"/>
        <w:rPr>
          <w:rFonts w:ascii="Times New Roman" w:hAnsi="Times New Roman" w:cs="Times New Roman"/>
          <w:sz w:val="24"/>
          <w:szCs w:val="24"/>
        </w:rPr>
      </w:pPr>
      <w:r>
        <w:rPr>
          <w:rFonts w:ascii="Times New Roman" w:hAnsi="Times New Roman" w:cs="Times New Roman"/>
          <w:b/>
          <w:bCs/>
          <w:sz w:val="32"/>
          <w:szCs w:val="32"/>
        </w:rPr>
        <w:tab/>
      </w:r>
      <w:r w:rsidRPr="008A28C6">
        <w:rPr>
          <w:rFonts w:ascii="Times New Roman" w:hAnsi="Times New Roman" w:cs="Times New Roman"/>
          <w:sz w:val="24"/>
          <w:szCs w:val="24"/>
        </w:rPr>
        <w:t>MySQL este un sistem de gestionare a bazelor de date relationale open source care este</w:t>
      </w:r>
      <w:r>
        <w:rPr>
          <w:rFonts w:ascii="Times New Roman" w:hAnsi="Times New Roman" w:cs="Times New Roman"/>
          <w:sz w:val="24"/>
          <w:szCs w:val="24"/>
        </w:rPr>
        <w:t xml:space="preserve"> </w:t>
      </w:r>
      <w:r w:rsidRPr="008A28C6">
        <w:rPr>
          <w:rFonts w:ascii="Times New Roman" w:hAnsi="Times New Roman" w:cs="Times New Roman"/>
          <w:sz w:val="24"/>
          <w:szCs w:val="24"/>
        </w:rPr>
        <w:t>utilizat in principal pentru aplicatiile online. MySQL poate crea și gestiona baze de date foarte</w:t>
      </w:r>
      <w:r>
        <w:rPr>
          <w:rFonts w:ascii="Times New Roman" w:hAnsi="Times New Roman" w:cs="Times New Roman"/>
          <w:sz w:val="24"/>
          <w:szCs w:val="24"/>
        </w:rPr>
        <w:t xml:space="preserve"> </w:t>
      </w:r>
      <w:r w:rsidRPr="008A28C6">
        <w:rPr>
          <w:rFonts w:ascii="Times New Roman" w:hAnsi="Times New Roman" w:cs="Times New Roman"/>
          <w:sz w:val="24"/>
          <w:szCs w:val="24"/>
        </w:rPr>
        <w:t>utile (cum ar fi informatii despre angajati, inventar și multe altele), la fel ca alte sisteme, cum</w:t>
      </w:r>
      <w:r>
        <w:rPr>
          <w:rFonts w:ascii="Times New Roman" w:hAnsi="Times New Roman" w:cs="Times New Roman"/>
          <w:sz w:val="24"/>
          <w:szCs w:val="24"/>
        </w:rPr>
        <w:t xml:space="preserve"> </w:t>
      </w:r>
      <w:r w:rsidRPr="008A28C6">
        <w:rPr>
          <w:rFonts w:ascii="Times New Roman" w:hAnsi="Times New Roman" w:cs="Times New Roman"/>
          <w:sz w:val="24"/>
          <w:szCs w:val="24"/>
        </w:rPr>
        <w:t>ar fi popularul Microsoft Access. In timp ce Microsoft Access, MySQL și alte sisteme de</w:t>
      </w:r>
      <w:r>
        <w:rPr>
          <w:rFonts w:ascii="Times New Roman" w:hAnsi="Times New Roman" w:cs="Times New Roman"/>
          <w:sz w:val="24"/>
          <w:szCs w:val="24"/>
        </w:rPr>
        <w:t xml:space="preserve"> </w:t>
      </w:r>
      <w:r w:rsidRPr="008A28C6">
        <w:rPr>
          <w:rFonts w:ascii="Times New Roman" w:hAnsi="Times New Roman" w:cs="Times New Roman"/>
          <w:sz w:val="24"/>
          <w:szCs w:val="24"/>
        </w:rPr>
        <w:t>gestionare a bazelor de date servesc scopuri similare (de a gazdui datele), utilizarea difera</w:t>
      </w:r>
      <w:r>
        <w:rPr>
          <w:rFonts w:ascii="Times New Roman" w:hAnsi="Times New Roman" w:cs="Times New Roman"/>
          <w:sz w:val="24"/>
          <w:szCs w:val="24"/>
        </w:rPr>
        <w:t xml:space="preserve"> </w:t>
      </w:r>
      <w:r w:rsidRPr="008A28C6">
        <w:rPr>
          <w:rFonts w:ascii="Times New Roman" w:hAnsi="Times New Roman" w:cs="Times New Roman"/>
          <w:sz w:val="24"/>
          <w:szCs w:val="24"/>
        </w:rPr>
        <w:t>foarte mult</w:t>
      </w:r>
      <w:r>
        <w:rPr>
          <w:rFonts w:ascii="Times New Roman" w:hAnsi="Times New Roman" w:cs="Times New Roman"/>
          <w:sz w:val="24"/>
          <w:szCs w:val="24"/>
        </w:rPr>
        <w:t>.</w:t>
      </w:r>
    </w:p>
    <w:p w14:paraId="14CAB167" w14:textId="77777777" w:rsidR="00AF2BA6" w:rsidRDefault="00AF2BA6" w:rsidP="00AF2BA6">
      <w:pPr>
        <w:ind w:firstLine="708"/>
        <w:jc w:val="both"/>
        <w:rPr>
          <w:rFonts w:ascii="Times New Roman" w:hAnsi="Times New Roman" w:cs="Times New Roman"/>
          <w:sz w:val="24"/>
          <w:szCs w:val="24"/>
        </w:rPr>
      </w:pPr>
      <w:r w:rsidRPr="008A28C6">
        <w:rPr>
          <w:rFonts w:ascii="Times New Roman" w:hAnsi="Times New Roman" w:cs="Times New Roman"/>
          <w:sz w:val="24"/>
          <w:szCs w:val="24"/>
        </w:rPr>
        <w:t>MySQL este componenta integrata a platformelor LAMP sau WAMP (Linux/Windows-</w:t>
      </w:r>
      <w:r>
        <w:rPr>
          <w:rFonts w:ascii="Times New Roman" w:hAnsi="Times New Roman" w:cs="Times New Roman"/>
          <w:sz w:val="24"/>
          <w:szCs w:val="24"/>
        </w:rPr>
        <w:t xml:space="preserve"> </w:t>
      </w:r>
      <w:r w:rsidRPr="008A28C6">
        <w:rPr>
          <w:rFonts w:ascii="Times New Roman" w:hAnsi="Times New Roman" w:cs="Times New Roman"/>
          <w:sz w:val="24"/>
          <w:szCs w:val="24"/>
        </w:rPr>
        <w:t>Apache-MySQL-PHP/Perl/Python). Popularitatea sa ca aplicatie web este strans legata de cea</w:t>
      </w:r>
      <w:r>
        <w:rPr>
          <w:rFonts w:ascii="Times New Roman" w:hAnsi="Times New Roman" w:cs="Times New Roman"/>
          <w:sz w:val="24"/>
          <w:szCs w:val="24"/>
        </w:rPr>
        <w:t xml:space="preserve"> </w:t>
      </w:r>
      <w:r w:rsidRPr="008A28C6">
        <w:rPr>
          <w:rFonts w:ascii="Times New Roman" w:hAnsi="Times New Roman" w:cs="Times New Roman"/>
          <w:sz w:val="24"/>
          <w:szCs w:val="24"/>
        </w:rPr>
        <w:t>a PHP-ului care este adesea combinat cu MySQL și denumit Duo-ul Dinamic. In multe carți</w:t>
      </w:r>
      <w:r>
        <w:rPr>
          <w:rFonts w:ascii="Times New Roman" w:hAnsi="Times New Roman" w:cs="Times New Roman"/>
          <w:sz w:val="24"/>
          <w:szCs w:val="24"/>
        </w:rPr>
        <w:t xml:space="preserve"> </w:t>
      </w:r>
      <w:r w:rsidRPr="008A28C6">
        <w:rPr>
          <w:rFonts w:ascii="Times New Roman" w:hAnsi="Times New Roman" w:cs="Times New Roman"/>
          <w:sz w:val="24"/>
          <w:szCs w:val="24"/>
        </w:rPr>
        <w:t>de</w:t>
      </w:r>
      <w:r>
        <w:rPr>
          <w:rFonts w:ascii="Times New Roman" w:hAnsi="Times New Roman" w:cs="Times New Roman"/>
          <w:sz w:val="24"/>
          <w:szCs w:val="24"/>
        </w:rPr>
        <w:t xml:space="preserve"> </w:t>
      </w:r>
      <w:r w:rsidRPr="008A28C6">
        <w:rPr>
          <w:rFonts w:ascii="Times New Roman" w:hAnsi="Times New Roman" w:cs="Times New Roman"/>
          <w:sz w:val="24"/>
          <w:szCs w:val="24"/>
        </w:rPr>
        <w:t>specialitate este precizat faptul ca MySQL este mult mai usor de invatat și folosit decat</w:t>
      </w:r>
      <w:r>
        <w:rPr>
          <w:rFonts w:ascii="Times New Roman" w:hAnsi="Times New Roman" w:cs="Times New Roman"/>
          <w:sz w:val="24"/>
          <w:szCs w:val="24"/>
        </w:rPr>
        <w:t xml:space="preserve"> </w:t>
      </w:r>
      <w:r w:rsidRPr="008A28C6">
        <w:rPr>
          <w:rFonts w:ascii="Times New Roman" w:hAnsi="Times New Roman" w:cs="Times New Roman"/>
          <w:sz w:val="24"/>
          <w:szCs w:val="24"/>
        </w:rPr>
        <w:t>multe din aplicatiile de gestiune a bazelor de date, ca exemplu comanda de iesire fiind una</w:t>
      </w:r>
      <w:r>
        <w:rPr>
          <w:rFonts w:ascii="Times New Roman" w:hAnsi="Times New Roman" w:cs="Times New Roman"/>
          <w:sz w:val="24"/>
          <w:szCs w:val="24"/>
        </w:rPr>
        <w:t xml:space="preserve"> </w:t>
      </w:r>
      <w:r w:rsidRPr="008A28C6">
        <w:rPr>
          <w:rFonts w:ascii="Times New Roman" w:hAnsi="Times New Roman" w:cs="Times New Roman"/>
          <w:sz w:val="24"/>
          <w:szCs w:val="24"/>
        </w:rPr>
        <w:t xml:space="preserve">simpla și evidenta: „exit” sau „quit”. </w:t>
      </w:r>
    </w:p>
    <w:p w14:paraId="66794D56" w14:textId="5698C2F8" w:rsidR="00F11C15" w:rsidRDefault="00C90ED5" w:rsidP="00F11C15">
      <w:pPr>
        <w:ind w:firstLine="708"/>
        <w:jc w:val="both"/>
        <w:rPr>
          <w:rFonts w:ascii="Times New Roman" w:hAnsi="Times New Roman" w:cs="Times New Roman"/>
          <w:sz w:val="24"/>
          <w:szCs w:val="24"/>
        </w:rPr>
      </w:pPr>
      <w:r w:rsidRPr="00C90ED5">
        <w:rPr>
          <w:rFonts w:ascii="Times New Roman" w:hAnsi="Times New Roman" w:cs="Times New Roman"/>
          <w:sz w:val="24"/>
          <w:szCs w:val="24"/>
        </w:rPr>
        <w:t xml:space="preserve">Tehnologia utilizată pentru implementarea aplicației este </w:t>
      </w:r>
      <w:r w:rsidRPr="00F11C15">
        <w:rPr>
          <w:rFonts w:ascii="Times New Roman" w:hAnsi="Times New Roman" w:cs="Times New Roman"/>
          <w:b/>
          <w:bCs/>
          <w:sz w:val="24"/>
          <w:szCs w:val="24"/>
        </w:rPr>
        <w:t>JavaFX</w:t>
      </w:r>
      <w:r w:rsidRPr="00C90ED5">
        <w:rPr>
          <w:rFonts w:ascii="Times New Roman" w:hAnsi="Times New Roman" w:cs="Times New Roman"/>
          <w:sz w:val="24"/>
          <w:szCs w:val="24"/>
        </w:rPr>
        <w:t xml:space="preserve">, un framework modern pentru dezvoltarea aplicațiilor desktop în limbajul Java. </w:t>
      </w:r>
      <w:r w:rsidRPr="00F11C15">
        <w:rPr>
          <w:rFonts w:ascii="Times New Roman" w:hAnsi="Times New Roman" w:cs="Times New Roman"/>
          <w:b/>
          <w:bCs/>
          <w:sz w:val="24"/>
          <w:szCs w:val="24"/>
        </w:rPr>
        <w:t>JavaFX</w:t>
      </w:r>
      <w:r w:rsidRPr="00C90ED5">
        <w:rPr>
          <w:rFonts w:ascii="Times New Roman" w:hAnsi="Times New Roman" w:cs="Times New Roman"/>
          <w:sz w:val="24"/>
          <w:szCs w:val="24"/>
        </w:rPr>
        <w:t xml:space="preserve"> oferă un set complet de instrumente pentru construirea interfețelor grafice interactive și pentru integrarea acestora cu logica aplicației și baza de date.</w:t>
      </w:r>
      <w:r w:rsidR="00F11C15" w:rsidRPr="00F11C15">
        <w:rPr>
          <w:rFonts w:ascii="Times New Roman" w:hAnsi="Times New Roman" w:cs="Times New Roman"/>
          <w:sz w:val="24"/>
          <w:szCs w:val="24"/>
        </w:rPr>
        <w:t xml:space="preserve"> </w:t>
      </w:r>
    </w:p>
    <w:p w14:paraId="7CA5A543" w14:textId="6FECB219" w:rsidR="00F11C15" w:rsidRDefault="00F11C15" w:rsidP="00F11C15">
      <w:pPr>
        <w:ind w:firstLine="708"/>
        <w:jc w:val="both"/>
        <w:rPr>
          <w:rFonts w:ascii="Times New Roman" w:hAnsi="Times New Roman" w:cs="Times New Roman"/>
          <w:sz w:val="24"/>
          <w:szCs w:val="24"/>
        </w:rPr>
      </w:pPr>
      <w:r w:rsidRPr="005E26A8">
        <w:rPr>
          <w:rFonts w:ascii="Times New Roman" w:hAnsi="Times New Roman" w:cs="Times New Roman"/>
          <w:sz w:val="24"/>
          <w:szCs w:val="24"/>
        </w:rPr>
        <w:t>JavaFX oferă suport pentru:</w:t>
      </w:r>
    </w:p>
    <w:p w14:paraId="79C1E5F6" w14:textId="77777777" w:rsidR="00F11C15" w:rsidRPr="005E26A8" w:rsidRDefault="00F11C15" w:rsidP="00F11C15">
      <w:pPr>
        <w:pStyle w:val="ListParagraph"/>
        <w:numPr>
          <w:ilvl w:val="0"/>
          <w:numId w:val="6"/>
        </w:numPr>
        <w:jc w:val="both"/>
        <w:rPr>
          <w:rFonts w:ascii="Times New Roman" w:hAnsi="Times New Roman" w:cs="Times New Roman"/>
          <w:sz w:val="24"/>
          <w:szCs w:val="24"/>
        </w:rPr>
      </w:pPr>
      <w:r w:rsidRPr="005E26A8">
        <w:rPr>
          <w:rFonts w:ascii="Times New Roman" w:hAnsi="Times New Roman" w:cs="Times New Roman"/>
          <w:sz w:val="24"/>
          <w:szCs w:val="24"/>
        </w:rPr>
        <w:t>interfețe grafice moderne</w:t>
      </w:r>
    </w:p>
    <w:p w14:paraId="1E9FFA7E" w14:textId="77777777" w:rsidR="00F11C15" w:rsidRPr="005E26A8" w:rsidRDefault="00F11C15" w:rsidP="00F11C15">
      <w:pPr>
        <w:pStyle w:val="ListParagraph"/>
        <w:numPr>
          <w:ilvl w:val="0"/>
          <w:numId w:val="6"/>
        </w:numPr>
        <w:jc w:val="both"/>
        <w:rPr>
          <w:rFonts w:ascii="Times New Roman" w:hAnsi="Times New Roman" w:cs="Times New Roman"/>
          <w:sz w:val="24"/>
          <w:szCs w:val="24"/>
        </w:rPr>
      </w:pPr>
      <w:r w:rsidRPr="005E26A8">
        <w:rPr>
          <w:rFonts w:ascii="Times New Roman" w:hAnsi="Times New Roman" w:cs="Times New Roman"/>
          <w:sz w:val="24"/>
          <w:szCs w:val="24"/>
        </w:rPr>
        <w:t>controale UI avansate (TableView, Button, TextField, DatePicker etc.)</w:t>
      </w:r>
    </w:p>
    <w:p w14:paraId="7A596B71" w14:textId="77777777" w:rsidR="00F11C15" w:rsidRPr="005E26A8" w:rsidRDefault="00F11C15" w:rsidP="00F11C15">
      <w:pPr>
        <w:pStyle w:val="ListParagraph"/>
        <w:numPr>
          <w:ilvl w:val="0"/>
          <w:numId w:val="6"/>
        </w:numPr>
        <w:jc w:val="both"/>
        <w:rPr>
          <w:rFonts w:ascii="Times New Roman" w:hAnsi="Times New Roman" w:cs="Times New Roman"/>
          <w:sz w:val="24"/>
          <w:szCs w:val="24"/>
        </w:rPr>
      </w:pPr>
      <w:r w:rsidRPr="005E26A8">
        <w:rPr>
          <w:rFonts w:ascii="Times New Roman" w:hAnsi="Times New Roman" w:cs="Times New Roman"/>
          <w:sz w:val="24"/>
          <w:szCs w:val="24"/>
        </w:rPr>
        <w:t>separarea logicii aplicației prin utilizarea controllerelor</w:t>
      </w:r>
    </w:p>
    <w:p w14:paraId="243B9273" w14:textId="5E8A71D2" w:rsidR="00C90ED5" w:rsidRPr="00087195" w:rsidRDefault="00F11C15" w:rsidP="00087195">
      <w:pPr>
        <w:pStyle w:val="ListParagraph"/>
        <w:numPr>
          <w:ilvl w:val="0"/>
          <w:numId w:val="6"/>
        </w:numPr>
        <w:jc w:val="both"/>
        <w:rPr>
          <w:rFonts w:ascii="Times New Roman" w:hAnsi="Times New Roman" w:cs="Times New Roman"/>
          <w:sz w:val="24"/>
          <w:szCs w:val="24"/>
        </w:rPr>
      </w:pPr>
      <w:r w:rsidRPr="005E26A8">
        <w:rPr>
          <w:rFonts w:ascii="Times New Roman" w:hAnsi="Times New Roman" w:cs="Times New Roman"/>
          <w:sz w:val="24"/>
          <w:szCs w:val="24"/>
        </w:rPr>
        <w:t>stilizare prin CSS</w:t>
      </w:r>
    </w:p>
    <w:p w14:paraId="4AC2A125" w14:textId="5A515138" w:rsidR="005E26A8" w:rsidRPr="005E26A8" w:rsidRDefault="00C90ED5" w:rsidP="00F11C15">
      <w:pPr>
        <w:ind w:firstLine="708"/>
        <w:jc w:val="both"/>
        <w:rPr>
          <w:rFonts w:ascii="Times New Roman" w:hAnsi="Times New Roman" w:cs="Times New Roman"/>
          <w:sz w:val="24"/>
          <w:szCs w:val="24"/>
        </w:rPr>
      </w:pPr>
      <w:r w:rsidRPr="00C90ED5">
        <w:rPr>
          <w:rFonts w:ascii="Times New Roman" w:hAnsi="Times New Roman" w:cs="Times New Roman"/>
          <w:sz w:val="24"/>
          <w:szCs w:val="24"/>
        </w:rPr>
        <w:t xml:space="preserve">Un avantaj major al JavaFX este arhitectura sa bazată pe separarea clară a componentelor aplicației. Interfața grafică este definită în fișiere </w:t>
      </w:r>
      <w:r w:rsidRPr="00087195">
        <w:rPr>
          <w:rFonts w:ascii="Times New Roman" w:hAnsi="Times New Roman" w:cs="Times New Roman"/>
          <w:b/>
          <w:bCs/>
          <w:sz w:val="24"/>
          <w:szCs w:val="24"/>
        </w:rPr>
        <w:t>FXML</w:t>
      </w:r>
      <w:r w:rsidRPr="00C90ED5">
        <w:rPr>
          <w:rFonts w:ascii="Times New Roman" w:hAnsi="Times New Roman" w:cs="Times New Roman"/>
          <w:sz w:val="24"/>
          <w:szCs w:val="24"/>
        </w:rPr>
        <w:t xml:space="preserve">, care descriu structura vizuală a ferestrelor și componentelor UI, în timp ce logica aplicației este implementată în clase de tip </w:t>
      </w:r>
      <w:r w:rsidRPr="00087195">
        <w:rPr>
          <w:rFonts w:ascii="Times New Roman" w:hAnsi="Times New Roman" w:cs="Times New Roman"/>
          <w:b/>
          <w:bCs/>
          <w:sz w:val="24"/>
          <w:szCs w:val="24"/>
        </w:rPr>
        <w:t>Controller</w:t>
      </w:r>
      <w:r w:rsidRPr="00C90ED5">
        <w:rPr>
          <w:rFonts w:ascii="Times New Roman" w:hAnsi="Times New Roman" w:cs="Times New Roman"/>
          <w:sz w:val="24"/>
          <w:szCs w:val="24"/>
        </w:rPr>
        <w:t>. Această separare contribuie la o organizare modulară a codului, facilitând mentenanța și extinderea aplicației.</w:t>
      </w:r>
      <w:r w:rsidR="005E26A8" w:rsidRPr="005E26A8">
        <w:rPr>
          <w:rFonts w:ascii="Times New Roman" w:hAnsi="Times New Roman" w:cs="Times New Roman"/>
          <w:sz w:val="24"/>
          <w:szCs w:val="24"/>
        </w:rPr>
        <w:t xml:space="preserve"> </w:t>
      </w:r>
    </w:p>
    <w:p w14:paraId="69F62AB9" w14:textId="71A3491F" w:rsidR="00AF2BA6" w:rsidRDefault="00742B55" w:rsidP="00AF2BA6">
      <w:pPr>
        <w:ind w:firstLine="708"/>
        <w:jc w:val="both"/>
        <w:rPr>
          <w:rFonts w:ascii="Times New Roman" w:hAnsi="Times New Roman" w:cs="Times New Roman"/>
          <w:sz w:val="24"/>
          <w:szCs w:val="24"/>
        </w:rPr>
      </w:pPr>
      <w:r w:rsidRPr="00742B55">
        <w:rPr>
          <w:rFonts w:ascii="Times New Roman" w:hAnsi="Times New Roman" w:cs="Times New Roman"/>
          <w:sz w:val="24"/>
          <w:szCs w:val="24"/>
        </w:rPr>
        <w:t xml:space="preserve">Spre deosebire de varianta implementată anterior în </w:t>
      </w:r>
      <w:r w:rsidRPr="00742B55">
        <w:rPr>
          <w:rFonts w:ascii="Times New Roman" w:hAnsi="Times New Roman" w:cs="Times New Roman"/>
          <w:b/>
          <w:bCs/>
          <w:sz w:val="24"/>
          <w:szCs w:val="24"/>
        </w:rPr>
        <w:t>JSP</w:t>
      </w:r>
      <w:r w:rsidRPr="00742B55">
        <w:rPr>
          <w:rFonts w:ascii="Times New Roman" w:hAnsi="Times New Roman" w:cs="Times New Roman"/>
          <w:sz w:val="24"/>
          <w:szCs w:val="24"/>
        </w:rPr>
        <w:t xml:space="preserve"> (care funcționează într-un mediu web și necesită un server de aplicații), aplicația </w:t>
      </w:r>
      <w:r w:rsidRPr="00742B55">
        <w:rPr>
          <w:rFonts w:ascii="Times New Roman" w:hAnsi="Times New Roman" w:cs="Times New Roman"/>
          <w:b/>
          <w:bCs/>
          <w:sz w:val="24"/>
          <w:szCs w:val="24"/>
        </w:rPr>
        <w:t>JavaFX</w:t>
      </w:r>
      <w:r w:rsidRPr="00742B55">
        <w:rPr>
          <w:rFonts w:ascii="Times New Roman" w:hAnsi="Times New Roman" w:cs="Times New Roman"/>
          <w:sz w:val="24"/>
          <w:szCs w:val="24"/>
        </w:rPr>
        <w:t xml:space="preserve"> este o aplicație desktop standalone. Aceasta rulează local și comunică direct cu baza de date </w:t>
      </w:r>
      <w:r w:rsidRPr="00742B55">
        <w:rPr>
          <w:rFonts w:ascii="Times New Roman" w:hAnsi="Times New Roman" w:cs="Times New Roman"/>
          <w:b/>
          <w:bCs/>
          <w:sz w:val="24"/>
          <w:szCs w:val="24"/>
        </w:rPr>
        <w:t>MySQL</w:t>
      </w:r>
      <w:r w:rsidRPr="00742B55">
        <w:rPr>
          <w:rFonts w:ascii="Times New Roman" w:hAnsi="Times New Roman" w:cs="Times New Roman"/>
          <w:sz w:val="24"/>
          <w:szCs w:val="24"/>
        </w:rPr>
        <w:t xml:space="preserve"> prin intermediul tehnologiei </w:t>
      </w:r>
      <w:r w:rsidRPr="00742B55">
        <w:rPr>
          <w:rFonts w:ascii="Times New Roman" w:hAnsi="Times New Roman" w:cs="Times New Roman"/>
          <w:b/>
          <w:bCs/>
          <w:sz w:val="24"/>
          <w:szCs w:val="24"/>
        </w:rPr>
        <w:t>JDBC (Java Database Connectivity)</w:t>
      </w:r>
      <w:r w:rsidRPr="00742B55">
        <w:rPr>
          <w:rFonts w:ascii="Times New Roman" w:hAnsi="Times New Roman" w:cs="Times New Roman"/>
          <w:sz w:val="24"/>
          <w:szCs w:val="24"/>
        </w:rPr>
        <w:t>. Conexiunea la baza de date este gestionată prin clase specifice (Connection, PreparedStatement, ResultSet), permițând executarea comenzilor SQL într-un mod sigur și eficient.</w:t>
      </w:r>
    </w:p>
    <w:p w14:paraId="79A76847" w14:textId="36219035" w:rsidR="00FB0FFA" w:rsidRPr="00FB0FFA" w:rsidRDefault="005072DE" w:rsidP="00FB0FFA">
      <w:pPr>
        <w:pStyle w:val="ListParagraph"/>
        <w:numPr>
          <w:ilvl w:val="0"/>
          <w:numId w:val="2"/>
        </w:numPr>
        <w:rPr>
          <w:rFonts w:ascii="Times New Roman" w:hAnsi="Times New Roman" w:cs="Times New Roman"/>
          <w:b/>
          <w:bCs/>
          <w:sz w:val="32"/>
          <w:szCs w:val="32"/>
          <w:u w:val="single"/>
        </w:rPr>
      </w:pPr>
      <w:r w:rsidRPr="005072DE">
        <w:rPr>
          <w:rFonts w:ascii="Times New Roman" w:hAnsi="Times New Roman" w:cs="Times New Roman"/>
          <w:b/>
          <w:bCs/>
          <w:sz w:val="32"/>
          <w:szCs w:val="32"/>
          <w:u w:val="single"/>
        </w:rPr>
        <w:lastRenderedPageBreak/>
        <w:t>Descrierea Aplicatiei</w:t>
      </w:r>
    </w:p>
    <w:p w14:paraId="4239070D" w14:textId="77777777" w:rsidR="00FB0FFA" w:rsidRDefault="00FB0FFA" w:rsidP="00FB0FFA">
      <w:pPr>
        <w:ind w:firstLine="360"/>
        <w:jc w:val="both"/>
        <w:rPr>
          <w:rFonts w:ascii="Times New Roman" w:hAnsi="Times New Roman" w:cs="Times New Roman"/>
          <w:sz w:val="24"/>
          <w:szCs w:val="24"/>
        </w:rPr>
      </w:pPr>
      <w:r w:rsidRPr="00DA1634">
        <w:rPr>
          <w:rFonts w:ascii="Times New Roman" w:hAnsi="Times New Roman" w:cs="Times New Roman"/>
          <w:sz w:val="24"/>
          <w:szCs w:val="24"/>
        </w:rPr>
        <w:t>Tema individuala se bazeaza pe crearea unei baze de date ce are 2 tabele in asociere M:N.</w:t>
      </w:r>
      <w:r>
        <w:rPr>
          <w:rFonts w:ascii="Times New Roman" w:hAnsi="Times New Roman" w:cs="Times New Roman"/>
          <w:sz w:val="24"/>
          <w:szCs w:val="24"/>
        </w:rPr>
        <w:t xml:space="preserve"> </w:t>
      </w:r>
      <w:r w:rsidRPr="00DA1634">
        <w:rPr>
          <w:rFonts w:ascii="Times New Roman" w:hAnsi="Times New Roman" w:cs="Times New Roman"/>
          <w:sz w:val="24"/>
          <w:szCs w:val="24"/>
        </w:rPr>
        <w:t xml:space="preserve">Tabelele sunt: </w:t>
      </w:r>
      <w:r w:rsidRPr="00BC411C">
        <w:rPr>
          <w:rFonts w:ascii="Times New Roman" w:hAnsi="Times New Roman" w:cs="Times New Roman"/>
          <w:b/>
          <w:bCs/>
          <w:sz w:val="24"/>
          <w:szCs w:val="24"/>
        </w:rPr>
        <w:t>formatii</w:t>
      </w:r>
      <w:r w:rsidRPr="00DA1634">
        <w:rPr>
          <w:rFonts w:ascii="Times New Roman" w:hAnsi="Times New Roman" w:cs="Times New Roman"/>
          <w:sz w:val="24"/>
          <w:szCs w:val="24"/>
        </w:rPr>
        <w:t xml:space="preserve"> si</w:t>
      </w:r>
      <w:r>
        <w:rPr>
          <w:rFonts w:ascii="Times New Roman" w:hAnsi="Times New Roman" w:cs="Times New Roman"/>
          <w:sz w:val="24"/>
          <w:szCs w:val="24"/>
        </w:rPr>
        <w:t xml:space="preserve"> </w:t>
      </w:r>
      <w:r w:rsidRPr="00BC411C">
        <w:rPr>
          <w:rFonts w:ascii="Times New Roman" w:hAnsi="Times New Roman" w:cs="Times New Roman"/>
          <w:b/>
          <w:bCs/>
          <w:sz w:val="24"/>
          <w:szCs w:val="24"/>
        </w:rPr>
        <w:t>membrii</w:t>
      </w:r>
      <w:r w:rsidRPr="00DA1634">
        <w:rPr>
          <w:rFonts w:ascii="Times New Roman" w:hAnsi="Times New Roman" w:cs="Times New Roman"/>
          <w:sz w:val="24"/>
          <w:szCs w:val="24"/>
        </w:rPr>
        <w:t>. Pentru cele 2 tabele am ales cateva atribute</w:t>
      </w:r>
      <w:r>
        <w:rPr>
          <w:rFonts w:ascii="Times New Roman" w:hAnsi="Times New Roman" w:cs="Times New Roman"/>
          <w:sz w:val="24"/>
          <w:szCs w:val="24"/>
        </w:rPr>
        <w:t xml:space="preserve"> </w:t>
      </w:r>
      <w:r w:rsidRPr="00DA1634">
        <w:rPr>
          <w:rFonts w:ascii="Times New Roman" w:hAnsi="Times New Roman" w:cs="Times New Roman"/>
          <w:sz w:val="24"/>
          <w:szCs w:val="24"/>
        </w:rPr>
        <w:t>caracteristice:</w:t>
      </w:r>
    </w:p>
    <w:p w14:paraId="20D056F7" w14:textId="77777777" w:rsidR="00FB0FFA" w:rsidRPr="00020BFB" w:rsidRDefault="00FB0FFA" w:rsidP="00FB0FFA">
      <w:pPr>
        <w:ind w:firstLine="360"/>
        <w:jc w:val="both"/>
        <w:rPr>
          <w:rFonts w:ascii="Times New Roman" w:hAnsi="Times New Roman" w:cs="Times New Roman"/>
          <w:sz w:val="24"/>
          <w:szCs w:val="24"/>
          <w:lang w:val="en-US"/>
        </w:rPr>
      </w:pPr>
      <w:r>
        <w:rPr>
          <w:rFonts w:ascii="Times New Roman" w:hAnsi="Times New Roman" w:cs="Times New Roman"/>
          <w:sz w:val="24"/>
          <w:szCs w:val="24"/>
        </w:rPr>
        <w:t xml:space="preserve">Pentru tabela formatii am ales ca si cheie primara </w:t>
      </w:r>
      <w:r w:rsidRPr="00BC411C">
        <w:rPr>
          <w:rFonts w:ascii="Times New Roman" w:hAnsi="Times New Roman" w:cs="Times New Roman"/>
          <w:b/>
          <w:bCs/>
          <w:sz w:val="24"/>
          <w:szCs w:val="24"/>
        </w:rPr>
        <w:t>idformatie</w:t>
      </w:r>
      <w:r>
        <w:rPr>
          <w:rFonts w:ascii="Times New Roman" w:hAnsi="Times New Roman" w:cs="Times New Roman"/>
          <w:b/>
          <w:bCs/>
          <w:sz w:val="24"/>
          <w:szCs w:val="24"/>
        </w:rPr>
        <w:t xml:space="preserve">. </w:t>
      </w:r>
      <w:r>
        <w:rPr>
          <w:rFonts w:ascii="Times New Roman" w:hAnsi="Times New Roman" w:cs="Times New Roman"/>
          <w:sz w:val="24"/>
          <w:szCs w:val="24"/>
        </w:rPr>
        <w:t>Celelalte atribute sunt</w:t>
      </w:r>
      <w:r>
        <w:rPr>
          <w:rFonts w:ascii="Times New Roman" w:hAnsi="Times New Roman" w:cs="Times New Roman"/>
          <w:sz w:val="24"/>
          <w:szCs w:val="24"/>
          <w:lang w:val="en-US"/>
        </w:rPr>
        <w:t>: nume, gen_muzical, an_infiintare.</w:t>
      </w:r>
    </w:p>
    <w:p w14:paraId="73A50204" w14:textId="77777777" w:rsidR="00FB0FFA" w:rsidRDefault="00FB0FFA" w:rsidP="00FB0FFA">
      <w:pPr>
        <w:jc w:val="both"/>
        <w:rPr>
          <w:rFonts w:ascii="Times New Roman" w:hAnsi="Times New Roman" w:cs="Times New Roman"/>
          <w:sz w:val="24"/>
          <w:szCs w:val="24"/>
        </w:rPr>
      </w:pPr>
      <w:r w:rsidRPr="006121DD">
        <w:rPr>
          <w:rFonts w:ascii="Times New Roman" w:hAnsi="Times New Roman" w:cs="Times New Roman"/>
          <w:noProof/>
          <w:sz w:val="24"/>
          <w:szCs w:val="24"/>
        </w:rPr>
        <w:drawing>
          <wp:inline distT="0" distB="0" distL="0" distR="0" wp14:anchorId="7BBD9811" wp14:editId="337FBF22">
            <wp:extent cx="5731510" cy="1660525"/>
            <wp:effectExtent l="0" t="0" r="2540" b="0"/>
            <wp:docPr id="107288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4748" name=""/>
                    <pic:cNvPicPr/>
                  </pic:nvPicPr>
                  <pic:blipFill>
                    <a:blip r:embed="rId7"/>
                    <a:stretch>
                      <a:fillRect/>
                    </a:stretch>
                  </pic:blipFill>
                  <pic:spPr>
                    <a:xfrm>
                      <a:off x="0" y="0"/>
                      <a:ext cx="5731510" cy="1660525"/>
                    </a:xfrm>
                    <a:prstGeom prst="rect">
                      <a:avLst/>
                    </a:prstGeom>
                  </pic:spPr>
                </pic:pic>
              </a:graphicData>
            </a:graphic>
          </wp:inline>
        </w:drawing>
      </w:r>
    </w:p>
    <w:p w14:paraId="1C4B4DD0" w14:textId="77777777" w:rsidR="00FB0FFA" w:rsidRDefault="00FB0FFA" w:rsidP="00FB0FFA">
      <w:pPr>
        <w:jc w:val="both"/>
        <w:rPr>
          <w:rFonts w:ascii="Times New Roman" w:hAnsi="Times New Roman" w:cs="Times New Roman"/>
          <w:sz w:val="24"/>
          <w:szCs w:val="24"/>
        </w:rPr>
      </w:pPr>
      <w:r w:rsidRPr="00885947">
        <w:rPr>
          <w:rFonts w:ascii="Times New Roman" w:hAnsi="Times New Roman" w:cs="Times New Roman"/>
          <w:noProof/>
          <w:sz w:val="24"/>
          <w:szCs w:val="24"/>
        </w:rPr>
        <w:drawing>
          <wp:inline distT="0" distB="0" distL="0" distR="0" wp14:anchorId="46D4580A" wp14:editId="5B42458F">
            <wp:extent cx="5731510" cy="3044825"/>
            <wp:effectExtent l="0" t="0" r="2540" b="3175"/>
            <wp:docPr id="63990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3813" name=""/>
                    <pic:cNvPicPr/>
                  </pic:nvPicPr>
                  <pic:blipFill>
                    <a:blip r:embed="rId8"/>
                    <a:stretch>
                      <a:fillRect/>
                    </a:stretch>
                  </pic:blipFill>
                  <pic:spPr>
                    <a:xfrm>
                      <a:off x="0" y="0"/>
                      <a:ext cx="5731510" cy="3044825"/>
                    </a:xfrm>
                    <a:prstGeom prst="rect">
                      <a:avLst/>
                    </a:prstGeom>
                  </pic:spPr>
                </pic:pic>
              </a:graphicData>
            </a:graphic>
          </wp:inline>
        </w:drawing>
      </w:r>
    </w:p>
    <w:p w14:paraId="0FF4EFDE" w14:textId="77777777" w:rsidR="00FB0FFA" w:rsidRDefault="00FB0FFA" w:rsidP="00FB0FFA">
      <w:pPr>
        <w:jc w:val="both"/>
        <w:rPr>
          <w:rFonts w:ascii="Times New Roman" w:hAnsi="Times New Roman" w:cs="Times New Roman"/>
          <w:sz w:val="24"/>
          <w:szCs w:val="24"/>
        </w:rPr>
      </w:pPr>
    </w:p>
    <w:p w14:paraId="42A2E02E" w14:textId="77777777" w:rsidR="00FB0FFA" w:rsidRPr="00020BFB" w:rsidRDefault="00FB0FFA" w:rsidP="00FB0FFA">
      <w:pPr>
        <w:jc w:val="both"/>
        <w:rPr>
          <w:rFonts w:ascii="Times New Roman" w:hAnsi="Times New Roman" w:cs="Times New Roman"/>
          <w:sz w:val="24"/>
          <w:szCs w:val="24"/>
          <w:lang w:val="en-US"/>
        </w:rPr>
      </w:pPr>
      <w:r>
        <w:rPr>
          <w:rFonts w:ascii="Times New Roman" w:hAnsi="Times New Roman" w:cs="Times New Roman"/>
          <w:sz w:val="24"/>
          <w:szCs w:val="24"/>
        </w:rPr>
        <w:t xml:space="preserve">Pentru tabela membri am ales ca si cheie primara </w:t>
      </w:r>
      <w:r w:rsidRPr="00BC411C">
        <w:rPr>
          <w:rFonts w:ascii="Times New Roman" w:hAnsi="Times New Roman" w:cs="Times New Roman"/>
          <w:b/>
          <w:bCs/>
          <w:sz w:val="24"/>
          <w:szCs w:val="24"/>
        </w:rPr>
        <w:t>id</w:t>
      </w:r>
      <w:r>
        <w:rPr>
          <w:rFonts w:ascii="Times New Roman" w:hAnsi="Times New Roman" w:cs="Times New Roman"/>
          <w:b/>
          <w:bCs/>
          <w:sz w:val="24"/>
          <w:szCs w:val="24"/>
        </w:rPr>
        <w:t xml:space="preserve">membru. </w:t>
      </w:r>
      <w:r>
        <w:rPr>
          <w:rFonts w:ascii="Times New Roman" w:hAnsi="Times New Roman" w:cs="Times New Roman"/>
          <w:sz w:val="24"/>
          <w:szCs w:val="24"/>
        </w:rPr>
        <w:t>Celelalte atribute sunt</w:t>
      </w:r>
      <w:r>
        <w:rPr>
          <w:rFonts w:ascii="Times New Roman" w:hAnsi="Times New Roman" w:cs="Times New Roman"/>
          <w:sz w:val="24"/>
          <w:szCs w:val="24"/>
          <w:lang w:val="en-US"/>
        </w:rPr>
        <w:t>: nume, varsta si instrument.</w:t>
      </w:r>
    </w:p>
    <w:p w14:paraId="7D7F17F4" w14:textId="77777777" w:rsidR="00FB0FFA" w:rsidRDefault="00FB0FFA" w:rsidP="00FB0FFA">
      <w:pPr>
        <w:jc w:val="both"/>
        <w:rPr>
          <w:rFonts w:ascii="Times New Roman" w:hAnsi="Times New Roman" w:cs="Times New Roman"/>
          <w:sz w:val="24"/>
          <w:szCs w:val="24"/>
        </w:rPr>
      </w:pPr>
      <w:r w:rsidRPr="00885947">
        <w:rPr>
          <w:rFonts w:ascii="Times New Roman" w:hAnsi="Times New Roman" w:cs="Times New Roman"/>
          <w:noProof/>
          <w:sz w:val="24"/>
          <w:szCs w:val="24"/>
        </w:rPr>
        <w:drawing>
          <wp:inline distT="0" distB="0" distL="0" distR="0" wp14:anchorId="18735532" wp14:editId="1B981544">
            <wp:extent cx="4655820" cy="1746921"/>
            <wp:effectExtent l="0" t="0" r="0" b="5715"/>
            <wp:docPr id="4815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2275" name=""/>
                    <pic:cNvPicPr/>
                  </pic:nvPicPr>
                  <pic:blipFill>
                    <a:blip r:embed="rId9"/>
                    <a:stretch>
                      <a:fillRect/>
                    </a:stretch>
                  </pic:blipFill>
                  <pic:spPr>
                    <a:xfrm>
                      <a:off x="0" y="0"/>
                      <a:ext cx="4683178" cy="1757186"/>
                    </a:xfrm>
                    <a:prstGeom prst="rect">
                      <a:avLst/>
                    </a:prstGeom>
                  </pic:spPr>
                </pic:pic>
              </a:graphicData>
            </a:graphic>
          </wp:inline>
        </w:drawing>
      </w:r>
    </w:p>
    <w:p w14:paraId="0FC6E447" w14:textId="77777777" w:rsidR="00FB0FFA" w:rsidRDefault="00FB0FFA" w:rsidP="00FB0FFA">
      <w:pPr>
        <w:jc w:val="both"/>
        <w:rPr>
          <w:rFonts w:ascii="Times New Roman" w:hAnsi="Times New Roman" w:cs="Times New Roman"/>
          <w:sz w:val="24"/>
          <w:szCs w:val="24"/>
        </w:rPr>
      </w:pPr>
      <w:r w:rsidRPr="001674B8">
        <w:rPr>
          <w:rFonts w:ascii="Times New Roman" w:hAnsi="Times New Roman" w:cs="Times New Roman"/>
          <w:noProof/>
          <w:sz w:val="24"/>
          <w:szCs w:val="24"/>
        </w:rPr>
        <w:lastRenderedPageBreak/>
        <w:drawing>
          <wp:inline distT="0" distB="0" distL="0" distR="0" wp14:anchorId="34748AB9" wp14:editId="75FABDCF">
            <wp:extent cx="5731510" cy="3044825"/>
            <wp:effectExtent l="0" t="0" r="2540" b="3175"/>
            <wp:docPr id="99113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0974" name=""/>
                    <pic:cNvPicPr/>
                  </pic:nvPicPr>
                  <pic:blipFill>
                    <a:blip r:embed="rId10"/>
                    <a:stretch>
                      <a:fillRect/>
                    </a:stretch>
                  </pic:blipFill>
                  <pic:spPr>
                    <a:xfrm>
                      <a:off x="0" y="0"/>
                      <a:ext cx="5731510" cy="3044825"/>
                    </a:xfrm>
                    <a:prstGeom prst="rect">
                      <a:avLst/>
                    </a:prstGeom>
                  </pic:spPr>
                </pic:pic>
              </a:graphicData>
            </a:graphic>
          </wp:inline>
        </w:drawing>
      </w:r>
    </w:p>
    <w:p w14:paraId="5C303C5A" w14:textId="77777777" w:rsidR="00FB0FFA" w:rsidRDefault="00FB0FFA" w:rsidP="00FB0FFA">
      <w:pPr>
        <w:jc w:val="both"/>
        <w:rPr>
          <w:rFonts w:ascii="Times New Roman" w:hAnsi="Times New Roman" w:cs="Times New Roman"/>
          <w:sz w:val="24"/>
          <w:szCs w:val="24"/>
        </w:rPr>
      </w:pPr>
    </w:p>
    <w:p w14:paraId="41882A41" w14:textId="77777777" w:rsidR="00FB0FFA" w:rsidRDefault="00FB0FFA" w:rsidP="00FB0FFA">
      <w:pPr>
        <w:jc w:val="both"/>
        <w:rPr>
          <w:rFonts w:ascii="Times New Roman" w:hAnsi="Times New Roman" w:cs="Times New Roman"/>
          <w:sz w:val="24"/>
          <w:szCs w:val="24"/>
        </w:rPr>
      </w:pPr>
    </w:p>
    <w:p w14:paraId="1FC9C620" w14:textId="77777777" w:rsidR="00FB0FFA" w:rsidRDefault="00FB0FFA" w:rsidP="00FB0FFA">
      <w:pPr>
        <w:ind w:firstLine="708"/>
        <w:jc w:val="both"/>
        <w:rPr>
          <w:rFonts w:ascii="Times New Roman" w:hAnsi="Times New Roman" w:cs="Times New Roman"/>
          <w:sz w:val="24"/>
          <w:szCs w:val="24"/>
        </w:rPr>
      </w:pPr>
      <w:r w:rsidRPr="00041ADC">
        <w:rPr>
          <w:rFonts w:ascii="Times New Roman" w:hAnsi="Times New Roman" w:cs="Times New Roman"/>
          <w:sz w:val="24"/>
          <w:szCs w:val="24"/>
        </w:rPr>
        <w:t>Asocierea M:N (mai-multi-la-mai-multi) are ca si caracteristica faptul ca fiecarui element</w:t>
      </w:r>
      <w:r>
        <w:rPr>
          <w:rFonts w:ascii="Times New Roman" w:hAnsi="Times New Roman" w:cs="Times New Roman"/>
          <w:sz w:val="24"/>
          <w:szCs w:val="24"/>
        </w:rPr>
        <w:t xml:space="preserve"> </w:t>
      </w:r>
      <w:r w:rsidRPr="00041ADC">
        <w:rPr>
          <w:rFonts w:ascii="Times New Roman" w:hAnsi="Times New Roman" w:cs="Times New Roman"/>
          <w:sz w:val="24"/>
          <w:szCs w:val="24"/>
        </w:rPr>
        <w:t>inregistrat intr-o tabela ii pot fi asociate mai multe elemente din cealalta tabela si invers.</w:t>
      </w:r>
    </w:p>
    <w:p w14:paraId="1AC26A2E" w14:textId="77777777" w:rsidR="00FB0FFA" w:rsidRDefault="00FB0FFA" w:rsidP="00FB0FFA">
      <w:pPr>
        <w:ind w:firstLine="708"/>
        <w:jc w:val="both"/>
        <w:rPr>
          <w:rFonts w:ascii="Times New Roman" w:hAnsi="Times New Roman" w:cs="Times New Roman"/>
          <w:sz w:val="24"/>
          <w:szCs w:val="24"/>
        </w:rPr>
      </w:pPr>
      <w:r w:rsidRPr="00431256">
        <w:rPr>
          <w:rFonts w:ascii="Times New Roman" w:hAnsi="Times New Roman" w:cs="Times New Roman"/>
          <w:sz w:val="24"/>
          <w:szCs w:val="24"/>
        </w:rPr>
        <w:t>Pentru a crea o relație mai-multi-la-mai-multi, trebuie sa se creeze o a treia tabela</w:t>
      </w:r>
      <w:r>
        <w:rPr>
          <w:rFonts w:ascii="Times New Roman" w:hAnsi="Times New Roman" w:cs="Times New Roman"/>
          <w:sz w:val="24"/>
          <w:szCs w:val="24"/>
        </w:rPr>
        <w:t xml:space="preserve"> </w:t>
      </w:r>
      <w:r w:rsidRPr="00431256">
        <w:rPr>
          <w:rFonts w:ascii="Times New Roman" w:hAnsi="Times New Roman" w:cs="Times New Roman"/>
          <w:sz w:val="24"/>
          <w:szCs w:val="24"/>
        </w:rPr>
        <w:t>denumita deseori tabela de joctiune, care imparte relatia mai-multi-la-mai-multi în doua</w:t>
      </w:r>
      <w:r>
        <w:rPr>
          <w:rFonts w:ascii="Times New Roman" w:hAnsi="Times New Roman" w:cs="Times New Roman"/>
          <w:sz w:val="24"/>
          <w:szCs w:val="24"/>
        </w:rPr>
        <w:t xml:space="preserve"> </w:t>
      </w:r>
      <w:r w:rsidRPr="00431256">
        <w:rPr>
          <w:rFonts w:ascii="Times New Roman" w:hAnsi="Times New Roman" w:cs="Times New Roman"/>
          <w:sz w:val="24"/>
          <w:szCs w:val="24"/>
        </w:rPr>
        <w:t>relatii unu-la-mai-multi. In cazul nostru, am ales ca si tabela de legatura tabela</w:t>
      </w:r>
      <w:r>
        <w:rPr>
          <w:rFonts w:ascii="Times New Roman" w:hAnsi="Times New Roman" w:cs="Times New Roman"/>
          <w:sz w:val="24"/>
          <w:szCs w:val="24"/>
        </w:rPr>
        <w:t xml:space="preserve"> </w:t>
      </w:r>
      <w:r>
        <w:rPr>
          <w:rFonts w:ascii="Times New Roman" w:hAnsi="Times New Roman" w:cs="Times New Roman"/>
          <w:b/>
          <w:bCs/>
          <w:sz w:val="24"/>
          <w:szCs w:val="24"/>
        </w:rPr>
        <w:t>contract</w:t>
      </w:r>
      <w:r w:rsidRPr="00431256">
        <w:rPr>
          <w:rFonts w:ascii="Times New Roman" w:hAnsi="Times New Roman" w:cs="Times New Roman"/>
          <w:sz w:val="24"/>
          <w:szCs w:val="24"/>
        </w:rPr>
        <w:t>.</w:t>
      </w:r>
      <w:r>
        <w:rPr>
          <w:rFonts w:ascii="Times New Roman" w:hAnsi="Times New Roman" w:cs="Times New Roman"/>
          <w:sz w:val="24"/>
          <w:szCs w:val="24"/>
        </w:rPr>
        <w:t xml:space="preserve"> </w:t>
      </w:r>
      <w:r w:rsidRPr="00431256">
        <w:rPr>
          <w:rFonts w:ascii="Times New Roman" w:hAnsi="Times New Roman" w:cs="Times New Roman"/>
          <w:sz w:val="24"/>
          <w:szCs w:val="24"/>
        </w:rPr>
        <w:t>In aceasta noua tabele, atributele ce au fost selectate ca si chei primare pentru tabelele</w:t>
      </w:r>
      <w:r>
        <w:rPr>
          <w:rFonts w:ascii="Times New Roman" w:hAnsi="Times New Roman" w:cs="Times New Roman"/>
          <w:sz w:val="24"/>
          <w:szCs w:val="24"/>
        </w:rPr>
        <w:t xml:space="preserve"> </w:t>
      </w:r>
      <w:r w:rsidRPr="00431256">
        <w:rPr>
          <w:rFonts w:ascii="Times New Roman" w:hAnsi="Times New Roman" w:cs="Times New Roman"/>
          <w:sz w:val="24"/>
          <w:szCs w:val="24"/>
        </w:rPr>
        <w:t>anterioare vor deveni chei straine (FK) pentru tabela de legatura</w:t>
      </w:r>
      <w:r>
        <w:rPr>
          <w:rFonts w:ascii="Times New Roman" w:hAnsi="Times New Roman" w:cs="Times New Roman"/>
          <w:sz w:val="24"/>
          <w:szCs w:val="24"/>
        </w:rPr>
        <w:t xml:space="preserve"> </w:t>
      </w:r>
      <w:r>
        <w:rPr>
          <w:rFonts w:ascii="Times New Roman" w:hAnsi="Times New Roman" w:cs="Times New Roman"/>
          <w:b/>
          <w:bCs/>
          <w:sz w:val="24"/>
          <w:szCs w:val="24"/>
        </w:rPr>
        <w:t>contract</w:t>
      </w:r>
      <w:r w:rsidRPr="00431256">
        <w:rPr>
          <w:rFonts w:ascii="Times New Roman" w:hAnsi="Times New Roman" w:cs="Times New Roman"/>
          <w:sz w:val="24"/>
          <w:szCs w:val="24"/>
        </w:rPr>
        <w:t>.</w:t>
      </w:r>
    </w:p>
    <w:p w14:paraId="2F70352A" w14:textId="77777777" w:rsidR="00FB0FFA" w:rsidRDefault="00FB0FFA" w:rsidP="00FB0FFA">
      <w:pPr>
        <w:ind w:firstLine="708"/>
        <w:jc w:val="both"/>
        <w:rPr>
          <w:rFonts w:ascii="Times New Roman" w:hAnsi="Times New Roman" w:cs="Times New Roman"/>
          <w:sz w:val="24"/>
          <w:szCs w:val="24"/>
        </w:rPr>
      </w:pPr>
      <w:r w:rsidRPr="00DA2108">
        <w:rPr>
          <w:rFonts w:ascii="Times New Roman" w:hAnsi="Times New Roman" w:cs="Times New Roman"/>
          <w:sz w:val="24"/>
          <w:szCs w:val="24"/>
        </w:rPr>
        <w:t>Pentru aceasta tabela, am ales atributul id ca si cheie primara. Restul</w:t>
      </w:r>
      <w:r>
        <w:rPr>
          <w:rFonts w:ascii="Times New Roman" w:hAnsi="Times New Roman" w:cs="Times New Roman"/>
          <w:sz w:val="24"/>
          <w:szCs w:val="24"/>
        </w:rPr>
        <w:t xml:space="preserve"> </w:t>
      </w:r>
      <w:r w:rsidRPr="00DA2108">
        <w:rPr>
          <w:rFonts w:ascii="Times New Roman" w:hAnsi="Times New Roman" w:cs="Times New Roman"/>
          <w:sz w:val="24"/>
          <w:szCs w:val="24"/>
        </w:rPr>
        <w:t xml:space="preserve">atributelor sunt cheile straine </w:t>
      </w:r>
      <w:r w:rsidRPr="00F0113E">
        <w:rPr>
          <w:rFonts w:ascii="Times New Roman" w:hAnsi="Times New Roman" w:cs="Times New Roman"/>
          <w:b/>
          <w:bCs/>
          <w:sz w:val="24"/>
          <w:szCs w:val="24"/>
        </w:rPr>
        <w:t>idformatie</w:t>
      </w:r>
      <w:r w:rsidRPr="00DA2108">
        <w:rPr>
          <w:rFonts w:ascii="Times New Roman" w:hAnsi="Times New Roman" w:cs="Times New Roman"/>
          <w:sz w:val="24"/>
          <w:szCs w:val="24"/>
        </w:rPr>
        <w:t xml:space="preserve"> si </w:t>
      </w:r>
      <w:r w:rsidRPr="00F0113E">
        <w:rPr>
          <w:rFonts w:ascii="Times New Roman" w:hAnsi="Times New Roman" w:cs="Times New Roman"/>
          <w:b/>
          <w:bCs/>
          <w:sz w:val="24"/>
          <w:szCs w:val="24"/>
        </w:rPr>
        <w:t>idmembru</w:t>
      </w:r>
      <w:r w:rsidRPr="00DA2108">
        <w:rPr>
          <w:rFonts w:ascii="Times New Roman" w:hAnsi="Times New Roman" w:cs="Times New Roman"/>
          <w:sz w:val="24"/>
          <w:szCs w:val="24"/>
        </w:rPr>
        <w:t xml:space="preserve"> si:</w:t>
      </w:r>
      <w:r>
        <w:rPr>
          <w:rFonts w:ascii="Times New Roman" w:hAnsi="Times New Roman" w:cs="Times New Roman"/>
          <w:sz w:val="24"/>
          <w:szCs w:val="24"/>
        </w:rPr>
        <w:t xml:space="preserve"> data_inceput, data_sfarsit si status_contract</w:t>
      </w:r>
      <w:r w:rsidRPr="00DA2108">
        <w:rPr>
          <w:rFonts w:ascii="Times New Roman" w:hAnsi="Times New Roman" w:cs="Times New Roman"/>
          <w:sz w:val="24"/>
          <w:szCs w:val="24"/>
        </w:rPr>
        <w:t>.</w:t>
      </w:r>
    </w:p>
    <w:p w14:paraId="7EB4468C" w14:textId="77777777" w:rsidR="00FB0FFA" w:rsidRDefault="00FB0FFA" w:rsidP="00FB0FFA">
      <w:pPr>
        <w:jc w:val="both"/>
        <w:rPr>
          <w:rFonts w:ascii="Times New Roman" w:hAnsi="Times New Roman" w:cs="Times New Roman"/>
          <w:sz w:val="24"/>
          <w:szCs w:val="24"/>
        </w:rPr>
      </w:pPr>
      <w:r w:rsidRPr="00EC1921">
        <w:rPr>
          <w:rFonts w:ascii="Times New Roman" w:hAnsi="Times New Roman" w:cs="Times New Roman"/>
          <w:noProof/>
          <w:sz w:val="24"/>
          <w:szCs w:val="24"/>
        </w:rPr>
        <w:lastRenderedPageBreak/>
        <w:drawing>
          <wp:inline distT="0" distB="0" distL="0" distR="0" wp14:anchorId="2F50AFE7" wp14:editId="4578F494">
            <wp:extent cx="4430703" cy="3459480"/>
            <wp:effectExtent l="0" t="0" r="8255" b="7620"/>
            <wp:docPr id="6307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39207" name=""/>
                    <pic:cNvPicPr/>
                  </pic:nvPicPr>
                  <pic:blipFill>
                    <a:blip r:embed="rId11"/>
                    <a:stretch>
                      <a:fillRect/>
                    </a:stretch>
                  </pic:blipFill>
                  <pic:spPr>
                    <a:xfrm>
                      <a:off x="0" y="0"/>
                      <a:ext cx="4446528" cy="3471836"/>
                    </a:xfrm>
                    <a:prstGeom prst="rect">
                      <a:avLst/>
                    </a:prstGeom>
                  </pic:spPr>
                </pic:pic>
              </a:graphicData>
            </a:graphic>
          </wp:inline>
        </w:drawing>
      </w:r>
    </w:p>
    <w:p w14:paraId="65037533" w14:textId="77777777" w:rsidR="00FB0FFA" w:rsidRDefault="00FB0FFA" w:rsidP="00FB0FFA">
      <w:pPr>
        <w:jc w:val="both"/>
        <w:rPr>
          <w:rFonts w:ascii="Times New Roman" w:hAnsi="Times New Roman" w:cs="Times New Roman"/>
          <w:sz w:val="24"/>
          <w:szCs w:val="24"/>
        </w:rPr>
      </w:pPr>
    </w:p>
    <w:p w14:paraId="50B4079C" w14:textId="77777777" w:rsidR="00FB0FFA" w:rsidRDefault="00FB0FFA" w:rsidP="00FB0FFA">
      <w:pPr>
        <w:jc w:val="both"/>
        <w:rPr>
          <w:rFonts w:ascii="Times New Roman" w:hAnsi="Times New Roman" w:cs="Times New Roman"/>
          <w:sz w:val="24"/>
          <w:szCs w:val="24"/>
        </w:rPr>
      </w:pPr>
      <w:r w:rsidRPr="009303E2">
        <w:rPr>
          <w:rFonts w:ascii="Times New Roman" w:hAnsi="Times New Roman" w:cs="Times New Roman"/>
          <w:noProof/>
          <w:sz w:val="24"/>
          <w:szCs w:val="24"/>
        </w:rPr>
        <w:drawing>
          <wp:inline distT="0" distB="0" distL="0" distR="0" wp14:anchorId="4C4BAC6E" wp14:editId="0E22C990">
            <wp:extent cx="5731510" cy="3044825"/>
            <wp:effectExtent l="0" t="0" r="2540" b="3175"/>
            <wp:docPr id="8217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1099" name=""/>
                    <pic:cNvPicPr/>
                  </pic:nvPicPr>
                  <pic:blipFill>
                    <a:blip r:embed="rId12"/>
                    <a:stretch>
                      <a:fillRect/>
                    </a:stretch>
                  </pic:blipFill>
                  <pic:spPr>
                    <a:xfrm>
                      <a:off x="0" y="0"/>
                      <a:ext cx="5731510" cy="3044825"/>
                    </a:xfrm>
                    <a:prstGeom prst="rect">
                      <a:avLst/>
                    </a:prstGeom>
                  </pic:spPr>
                </pic:pic>
              </a:graphicData>
            </a:graphic>
          </wp:inline>
        </w:drawing>
      </w:r>
    </w:p>
    <w:p w14:paraId="2594BC99" w14:textId="77777777" w:rsidR="00FB0FFA" w:rsidRDefault="00FB0FFA" w:rsidP="00FB0FFA">
      <w:pPr>
        <w:jc w:val="both"/>
        <w:rPr>
          <w:rFonts w:ascii="Times New Roman" w:hAnsi="Times New Roman" w:cs="Times New Roman"/>
          <w:sz w:val="24"/>
          <w:szCs w:val="24"/>
        </w:rPr>
      </w:pPr>
    </w:p>
    <w:p w14:paraId="5613F3A7" w14:textId="77777777" w:rsidR="00FB0FFA" w:rsidRDefault="00FB0FFA" w:rsidP="00FB0FFA">
      <w:pPr>
        <w:ind w:firstLine="708"/>
        <w:jc w:val="both"/>
        <w:rPr>
          <w:rFonts w:ascii="Times New Roman" w:hAnsi="Times New Roman" w:cs="Times New Roman"/>
          <w:sz w:val="24"/>
          <w:szCs w:val="24"/>
        </w:rPr>
      </w:pPr>
      <w:r w:rsidRPr="001E43B7">
        <w:rPr>
          <w:rFonts w:ascii="Times New Roman" w:hAnsi="Times New Roman" w:cs="Times New Roman"/>
          <w:sz w:val="24"/>
          <w:szCs w:val="24"/>
        </w:rPr>
        <w:t xml:space="preserve">Datorită asocierii M:N, </w:t>
      </w:r>
      <w:r w:rsidRPr="00192F0E">
        <w:rPr>
          <w:rFonts w:ascii="Times New Roman" w:hAnsi="Times New Roman" w:cs="Times New Roman"/>
          <w:b/>
          <w:bCs/>
          <w:sz w:val="24"/>
          <w:szCs w:val="24"/>
        </w:rPr>
        <w:t>idformatie</w:t>
      </w:r>
      <w:r w:rsidRPr="001E43B7">
        <w:rPr>
          <w:rFonts w:ascii="Times New Roman" w:hAnsi="Times New Roman" w:cs="Times New Roman"/>
          <w:sz w:val="24"/>
          <w:szCs w:val="24"/>
        </w:rPr>
        <w:t xml:space="preserve"> și </w:t>
      </w:r>
      <w:r w:rsidRPr="00192F0E">
        <w:rPr>
          <w:rFonts w:ascii="Times New Roman" w:hAnsi="Times New Roman" w:cs="Times New Roman"/>
          <w:b/>
          <w:bCs/>
          <w:sz w:val="24"/>
          <w:szCs w:val="24"/>
        </w:rPr>
        <w:t>idmembru</w:t>
      </w:r>
      <w:r w:rsidRPr="001E43B7">
        <w:rPr>
          <w:rFonts w:ascii="Times New Roman" w:hAnsi="Times New Roman" w:cs="Times New Roman"/>
          <w:sz w:val="24"/>
          <w:szCs w:val="24"/>
        </w:rPr>
        <w:t xml:space="preserve"> sunt setate ca chei străine (foreign keys) în cadrul tabelei </w:t>
      </w:r>
      <w:r w:rsidRPr="00192F0E">
        <w:rPr>
          <w:rFonts w:ascii="Times New Roman" w:hAnsi="Times New Roman" w:cs="Times New Roman"/>
          <w:b/>
          <w:bCs/>
          <w:sz w:val="24"/>
          <w:szCs w:val="24"/>
        </w:rPr>
        <w:t>contract</w:t>
      </w:r>
      <w:r>
        <w:rPr>
          <w:rFonts w:ascii="Times New Roman" w:hAnsi="Times New Roman" w:cs="Times New Roman"/>
          <w:i/>
          <w:iCs/>
          <w:sz w:val="24"/>
          <w:szCs w:val="24"/>
        </w:rPr>
        <w:t>.</w:t>
      </w:r>
    </w:p>
    <w:p w14:paraId="56771EBD" w14:textId="77777777" w:rsidR="00FB0FFA" w:rsidRDefault="00FB0FFA" w:rsidP="00FB0FFA">
      <w:pPr>
        <w:jc w:val="both"/>
        <w:rPr>
          <w:rFonts w:ascii="Times New Roman" w:hAnsi="Times New Roman" w:cs="Times New Roman"/>
          <w:sz w:val="24"/>
          <w:szCs w:val="24"/>
        </w:rPr>
      </w:pPr>
      <w:r w:rsidRPr="001F0A2C">
        <w:rPr>
          <w:rFonts w:ascii="Times New Roman" w:hAnsi="Times New Roman" w:cs="Times New Roman"/>
          <w:noProof/>
          <w:sz w:val="24"/>
          <w:szCs w:val="24"/>
        </w:rPr>
        <w:lastRenderedPageBreak/>
        <w:drawing>
          <wp:inline distT="0" distB="0" distL="0" distR="0" wp14:anchorId="679B455E" wp14:editId="4AC11FDC">
            <wp:extent cx="5731510" cy="3044825"/>
            <wp:effectExtent l="0" t="0" r="2540" b="3175"/>
            <wp:docPr id="52791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13203" name=""/>
                    <pic:cNvPicPr/>
                  </pic:nvPicPr>
                  <pic:blipFill>
                    <a:blip r:embed="rId13"/>
                    <a:stretch>
                      <a:fillRect/>
                    </a:stretch>
                  </pic:blipFill>
                  <pic:spPr>
                    <a:xfrm>
                      <a:off x="0" y="0"/>
                      <a:ext cx="5731510" cy="3044825"/>
                    </a:xfrm>
                    <a:prstGeom prst="rect">
                      <a:avLst/>
                    </a:prstGeom>
                  </pic:spPr>
                </pic:pic>
              </a:graphicData>
            </a:graphic>
          </wp:inline>
        </w:drawing>
      </w:r>
    </w:p>
    <w:p w14:paraId="32E32708" w14:textId="77777777" w:rsidR="00FB0FFA" w:rsidRDefault="00FB0FFA" w:rsidP="00FB0FFA">
      <w:pPr>
        <w:jc w:val="both"/>
        <w:rPr>
          <w:rFonts w:ascii="Times New Roman" w:hAnsi="Times New Roman" w:cs="Times New Roman"/>
          <w:sz w:val="24"/>
          <w:szCs w:val="24"/>
        </w:rPr>
      </w:pPr>
    </w:p>
    <w:p w14:paraId="4F5D26BC" w14:textId="77777777" w:rsidR="00FB0FFA" w:rsidRDefault="00FB0FFA" w:rsidP="00FB0FFA">
      <w:pPr>
        <w:jc w:val="both"/>
        <w:rPr>
          <w:rFonts w:ascii="Times New Roman" w:hAnsi="Times New Roman" w:cs="Times New Roman"/>
          <w:sz w:val="24"/>
          <w:szCs w:val="24"/>
        </w:rPr>
      </w:pPr>
    </w:p>
    <w:p w14:paraId="43A3E96A" w14:textId="77777777" w:rsidR="00FB0FFA" w:rsidRPr="005318CC" w:rsidRDefault="00FB0FFA" w:rsidP="00FB0FFA">
      <w:pPr>
        <w:jc w:val="both"/>
        <w:rPr>
          <w:rFonts w:ascii="Times New Roman" w:hAnsi="Times New Roman" w:cs="Times New Roman"/>
          <w:b/>
          <w:bCs/>
          <w:sz w:val="28"/>
          <w:szCs w:val="28"/>
        </w:rPr>
      </w:pPr>
      <w:r w:rsidRPr="005318CC">
        <w:rPr>
          <w:rFonts w:ascii="Times New Roman" w:hAnsi="Times New Roman" w:cs="Times New Roman"/>
          <w:b/>
          <w:bCs/>
          <w:sz w:val="28"/>
          <w:szCs w:val="28"/>
        </w:rPr>
        <w:t>Diagrama Logica a Bazei de Date</w:t>
      </w:r>
      <w:r>
        <w:rPr>
          <w:rFonts w:ascii="Times New Roman" w:hAnsi="Times New Roman" w:cs="Times New Roman"/>
          <w:b/>
          <w:bCs/>
          <w:sz w:val="28"/>
          <w:szCs w:val="28"/>
        </w:rPr>
        <w:t xml:space="preserve"> (Diagrama EER)</w:t>
      </w:r>
    </w:p>
    <w:p w14:paraId="023E6FAA" w14:textId="77777777" w:rsidR="00FB0FFA" w:rsidRDefault="00FB0FFA" w:rsidP="00FB0FFA">
      <w:pPr>
        <w:jc w:val="both"/>
        <w:rPr>
          <w:rFonts w:ascii="Times New Roman" w:hAnsi="Times New Roman" w:cs="Times New Roman"/>
          <w:sz w:val="24"/>
          <w:szCs w:val="24"/>
        </w:rPr>
      </w:pPr>
      <w:r w:rsidRPr="002A66A5">
        <w:rPr>
          <w:rFonts w:ascii="Times New Roman" w:hAnsi="Times New Roman" w:cs="Times New Roman"/>
          <w:noProof/>
          <w:sz w:val="24"/>
          <w:szCs w:val="24"/>
        </w:rPr>
        <w:drawing>
          <wp:inline distT="0" distB="0" distL="0" distR="0" wp14:anchorId="6DF0064C" wp14:editId="2C2E8779">
            <wp:extent cx="5731510" cy="3751580"/>
            <wp:effectExtent l="0" t="0" r="2540" b="1270"/>
            <wp:docPr id="14033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67221" name=""/>
                    <pic:cNvPicPr/>
                  </pic:nvPicPr>
                  <pic:blipFill>
                    <a:blip r:embed="rId14"/>
                    <a:stretch>
                      <a:fillRect/>
                    </a:stretch>
                  </pic:blipFill>
                  <pic:spPr>
                    <a:xfrm>
                      <a:off x="0" y="0"/>
                      <a:ext cx="5731510" cy="3751580"/>
                    </a:xfrm>
                    <a:prstGeom prst="rect">
                      <a:avLst/>
                    </a:prstGeom>
                  </pic:spPr>
                </pic:pic>
              </a:graphicData>
            </a:graphic>
          </wp:inline>
        </w:drawing>
      </w:r>
    </w:p>
    <w:p w14:paraId="304E6C4E" w14:textId="77777777" w:rsidR="00FB0FFA" w:rsidRDefault="00FB0FFA" w:rsidP="00FB0FFA">
      <w:pPr>
        <w:jc w:val="both"/>
        <w:rPr>
          <w:rFonts w:ascii="Times New Roman" w:hAnsi="Times New Roman" w:cs="Times New Roman"/>
          <w:sz w:val="24"/>
          <w:szCs w:val="24"/>
        </w:rPr>
      </w:pPr>
      <w:r>
        <w:rPr>
          <w:rFonts w:ascii="Times New Roman" w:hAnsi="Times New Roman" w:cs="Times New Roman"/>
          <w:sz w:val="24"/>
          <w:szCs w:val="24"/>
        </w:rPr>
        <w:t xml:space="preserve">Fig1 - </w:t>
      </w:r>
      <w:r w:rsidRPr="001E43B7">
        <w:rPr>
          <w:rFonts w:ascii="Times New Roman" w:hAnsi="Times New Roman" w:cs="Times New Roman"/>
          <w:sz w:val="24"/>
          <w:szCs w:val="24"/>
        </w:rPr>
        <w:t>Diagrama EER a tabelelor și conținutului acestora</w:t>
      </w:r>
    </w:p>
    <w:p w14:paraId="4B9DB1DF" w14:textId="77777777" w:rsidR="00FB0FFA" w:rsidRDefault="00FB0FFA" w:rsidP="00FB0FFA">
      <w:pPr>
        <w:jc w:val="both"/>
        <w:rPr>
          <w:rFonts w:ascii="Times New Roman" w:hAnsi="Times New Roman" w:cs="Times New Roman"/>
          <w:sz w:val="24"/>
          <w:szCs w:val="24"/>
        </w:rPr>
      </w:pPr>
    </w:p>
    <w:p w14:paraId="3020A4D6" w14:textId="77777777" w:rsidR="00FB0FFA" w:rsidRPr="00FB0FFA" w:rsidRDefault="00FB0FFA" w:rsidP="00FB0FFA">
      <w:pPr>
        <w:rPr>
          <w:rFonts w:ascii="Times New Roman" w:hAnsi="Times New Roman" w:cs="Times New Roman"/>
          <w:b/>
          <w:bCs/>
          <w:sz w:val="32"/>
          <w:szCs w:val="32"/>
          <w:u w:val="single"/>
        </w:rPr>
      </w:pPr>
    </w:p>
    <w:p w14:paraId="0757E7F1" w14:textId="77777777" w:rsidR="00597983" w:rsidRDefault="00597983" w:rsidP="00597983">
      <w:pPr>
        <w:ind w:firstLine="708"/>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Diagrama </w:t>
      </w:r>
      <w:r w:rsidRPr="00652267">
        <w:rPr>
          <w:rFonts w:ascii="Times New Roman" w:hAnsi="Times New Roman" w:cs="Times New Roman"/>
          <w:sz w:val="24"/>
          <w:szCs w:val="24"/>
        </w:rPr>
        <w:t>ofera o reprezentare logica detaliata a datelor celor 3 tabele, a relatiilor dintre ele.</w:t>
      </w:r>
      <w:r>
        <w:rPr>
          <w:rFonts w:ascii="Times New Roman" w:hAnsi="Times New Roman" w:cs="Times New Roman"/>
          <w:sz w:val="24"/>
          <w:szCs w:val="24"/>
        </w:rPr>
        <w:t xml:space="preserve"> Intre cele 3 tabele exista urmatoarele relatii</w:t>
      </w:r>
      <w:r>
        <w:rPr>
          <w:rFonts w:ascii="Times New Roman" w:hAnsi="Times New Roman" w:cs="Times New Roman"/>
          <w:sz w:val="24"/>
          <w:szCs w:val="24"/>
          <w:lang w:val="en-US"/>
        </w:rPr>
        <w:t>:</w:t>
      </w:r>
    </w:p>
    <w:p w14:paraId="5269BB6D" w14:textId="77777777" w:rsidR="00597983" w:rsidRDefault="00597983" w:rsidP="00597983">
      <w:pPr>
        <w:pStyle w:val="ListParagraph"/>
        <w:numPr>
          <w:ilvl w:val="0"/>
          <w:numId w:val="7"/>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Intre </w:t>
      </w:r>
      <w:r>
        <w:rPr>
          <w:rFonts w:ascii="Times New Roman" w:hAnsi="Times New Roman" w:cs="Times New Roman"/>
          <w:b/>
          <w:bCs/>
          <w:sz w:val="24"/>
          <w:szCs w:val="24"/>
          <w:lang w:val="en-US"/>
        </w:rPr>
        <w:t xml:space="preserve">membrii </w:t>
      </w:r>
      <w:r>
        <w:rPr>
          <w:rFonts w:ascii="Times New Roman" w:hAnsi="Times New Roman" w:cs="Times New Roman"/>
          <w:sz w:val="24"/>
          <w:szCs w:val="24"/>
          <w:lang w:val="en-US"/>
        </w:rPr>
        <w:t xml:space="preserve">si </w:t>
      </w:r>
      <w:r>
        <w:rPr>
          <w:rFonts w:ascii="Times New Roman" w:hAnsi="Times New Roman" w:cs="Times New Roman"/>
          <w:b/>
          <w:bCs/>
          <w:sz w:val="24"/>
          <w:szCs w:val="24"/>
          <w:lang w:val="en-US"/>
        </w:rPr>
        <w:t xml:space="preserve">contract </w:t>
      </w:r>
      <w:r>
        <w:rPr>
          <w:rFonts w:ascii="Times New Roman" w:hAnsi="Times New Roman" w:cs="Times New Roman"/>
          <w:sz w:val="24"/>
          <w:szCs w:val="24"/>
          <w:lang w:val="en-US"/>
        </w:rPr>
        <w:t>exista o asociere de tip 1:N</w:t>
      </w:r>
    </w:p>
    <w:p w14:paraId="3D482B40" w14:textId="77777777" w:rsidR="00597983" w:rsidRDefault="00597983" w:rsidP="00597983">
      <w:pPr>
        <w:pStyle w:val="ListParagraph"/>
        <w:numPr>
          <w:ilvl w:val="0"/>
          <w:numId w:val="7"/>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Intre </w:t>
      </w:r>
      <w:r>
        <w:rPr>
          <w:rFonts w:ascii="Times New Roman" w:hAnsi="Times New Roman" w:cs="Times New Roman"/>
          <w:b/>
          <w:bCs/>
          <w:sz w:val="24"/>
          <w:szCs w:val="24"/>
          <w:lang w:val="en-US"/>
        </w:rPr>
        <w:t>membrii</w:t>
      </w:r>
      <w:r>
        <w:rPr>
          <w:rFonts w:ascii="Times New Roman" w:hAnsi="Times New Roman" w:cs="Times New Roman"/>
          <w:sz w:val="24"/>
          <w:szCs w:val="24"/>
          <w:lang w:val="en-US"/>
        </w:rPr>
        <w:t xml:space="preserve"> si </w:t>
      </w:r>
      <w:r>
        <w:rPr>
          <w:rFonts w:ascii="Times New Roman" w:hAnsi="Times New Roman" w:cs="Times New Roman"/>
          <w:b/>
          <w:bCs/>
          <w:sz w:val="24"/>
          <w:szCs w:val="24"/>
          <w:lang w:val="en-US"/>
        </w:rPr>
        <w:t xml:space="preserve">formatii </w:t>
      </w:r>
      <w:r>
        <w:rPr>
          <w:rFonts w:ascii="Times New Roman" w:hAnsi="Times New Roman" w:cs="Times New Roman"/>
          <w:sz w:val="24"/>
          <w:szCs w:val="24"/>
          <w:lang w:val="en-US"/>
        </w:rPr>
        <w:t>exista o asociere de tip M:N</w:t>
      </w:r>
    </w:p>
    <w:p w14:paraId="14B00A3F" w14:textId="77777777" w:rsidR="00597983" w:rsidRDefault="00597983" w:rsidP="00597983">
      <w:pPr>
        <w:pStyle w:val="ListParagraph"/>
        <w:numPr>
          <w:ilvl w:val="0"/>
          <w:numId w:val="7"/>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Intre </w:t>
      </w:r>
      <w:r>
        <w:rPr>
          <w:rFonts w:ascii="Times New Roman" w:hAnsi="Times New Roman" w:cs="Times New Roman"/>
          <w:b/>
          <w:bCs/>
          <w:sz w:val="24"/>
          <w:szCs w:val="24"/>
          <w:lang w:val="en-US"/>
        </w:rPr>
        <w:t xml:space="preserve">formatii </w:t>
      </w:r>
      <w:r>
        <w:rPr>
          <w:rFonts w:ascii="Times New Roman" w:hAnsi="Times New Roman" w:cs="Times New Roman"/>
          <w:sz w:val="24"/>
          <w:szCs w:val="24"/>
          <w:lang w:val="en-US"/>
        </w:rPr>
        <w:t xml:space="preserve">si </w:t>
      </w:r>
      <w:r>
        <w:rPr>
          <w:rFonts w:ascii="Times New Roman" w:hAnsi="Times New Roman" w:cs="Times New Roman"/>
          <w:b/>
          <w:bCs/>
          <w:sz w:val="24"/>
          <w:szCs w:val="24"/>
          <w:lang w:val="en-US"/>
        </w:rPr>
        <w:t xml:space="preserve">contract </w:t>
      </w:r>
      <w:r>
        <w:rPr>
          <w:rFonts w:ascii="Times New Roman" w:hAnsi="Times New Roman" w:cs="Times New Roman"/>
          <w:sz w:val="24"/>
          <w:szCs w:val="24"/>
          <w:lang w:val="en-US"/>
        </w:rPr>
        <w:t>exista o asociere de tip 1:N</w:t>
      </w:r>
    </w:p>
    <w:p w14:paraId="3555A811" w14:textId="77777777" w:rsidR="007D2B1B" w:rsidRDefault="007D2B1B" w:rsidP="007D2B1B">
      <w:pPr>
        <w:rPr>
          <w:rFonts w:ascii="Times New Roman" w:hAnsi="Times New Roman" w:cs="Times New Roman"/>
          <w:sz w:val="24"/>
          <w:szCs w:val="24"/>
        </w:rPr>
      </w:pPr>
    </w:p>
    <w:p w14:paraId="2DF19D65" w14:textId="77777777" w:rsidR="00E71C40" w:rsidRPr="00E71C40" w:rsidRDefault="00E71C40" w:rsidP="00E71C40">
      <w:pPr>
        <w:pStyle w:val="ListParagraph"/>
        <w:numPr>
          <w:ilvl w:val="0"/>
          <w:numId w:val="2"/>
        </w:numPr>
        <w:rPr>
          <w:rFonts w:ascii="Times New Roman" w:hAnsi="Times New Roman" w:cs="Times New Roman"/>
          <w:b/>
          <w:bCs/>
          <w:sz w:val="32"/>
          <w:szCs w:val="32"/>
          <w:u w:val="single"/>
        </w:rPr>
      </w:pPr>
      <w:r w:rsidRPr="00E71C40">
        <w:rPr>
          <w:rFonts w:ascii="Times New Roman" w:hAnsi="Times New Roman" w:cs="Times New Roman"/>
          <w:b/>
          <w:bCs/>
          <w:sz w:val="32"/>
          <w:szCs w:val="32"/>
          <w:u w:val="single"/>
        </w:rPr>
        <w:t>Functionalitatea aplicatiei</w:t>
      </w:r>
    </w:p>
    <w:p w14:paraId="6B9B90F2" w14:textId="77777777" w:rsidR="00F83CBC" w:rsidRPr="00F83CBC" w:rsidRDefault="00F83CBC" w:rsidP="00F83CBC">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kern w:val="0"/>
          <w:sz w:val="24"/>
          <w:szCs w:val="24"/>
          <w:lang w:eastAsia="ro-RO"/>
          <w14:ligatures w14:val="none"/>
        </w:rPr>
        <w:t>Aplicația JavaFX este organizată pe o structură modulară, bazată pe separarea clară a responsabilităților între componentele principale ale sistemului. Această organizare facilitează dezvoltarea, mentenanța și extinderea ulterioară a aplicației.</w:t>
      </w:r>
    </w:p>
    <w:p w14:paraId="4A148BCD" w14:textId="77777777" w:rsidR="00F83CBC" w:rsidRPr="00F83CBC" w:rsidRDefault="00F83CBC" w:rsidP="00F83CBC">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kern w:val="0"/>
          <w:sz w:val="24"/>
          <w:szCs w:val="24"/>
          <w:lang w:eastAsia="ro-RO"/>
          <w14:ligatures w14:val="none"/>
        </w:rPr>
        <w:t>Structura modulară a aplicației separă următoarele componente:</w:t>
      </w:r>
    </w:p>
    <w:p w14:paraId="114402EE" w14:textId="77777777" w:rsidR="00F83CBC" w:rsidRPr="00F83CBC" w:rsidRDefault="00F83CBC" w:rsidP="00F83C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Interfața grafică (FXML)</w:t>
      </w:r>
      <w:r w:rsidRPr="00F83CBC">
        <w:rPr>
          <w:rFonts w:ascii="Times New Roman" w:eastAsia="Times New Roman" w:hAnsi="Times New Roman" w:cs="Times New Roman"/>
          <w:kern w:val="0"/>
          <w:sz w:val="24"/>
          <w:szCs w:val="24"/>
          <w:lang w:eastAsia="ro-RO"/>
          <w14:ligatures w14:val="none"/>
        </w:rPr>
        <w:t xml:space="preserve"> – definește structura vizuală a ferestrelor și a elementelor grafice.</w:t>
      </w:r>
    </w:p>
    <w:p w14:paraId="79311490" w14:textId="77777777" w:rsidR="00F83CBC" w:rsidRPr="00F83CBC" w:rsidRDefault="00F83CBC" w:rsidP="00F83C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Logica aplicației (Controllers)</w:t>
      </w:r>
      <w:r w:rsidRPr="00F83CBC">
        <w:rPr>
          <w:rFonts w:ascii="Times New Roman" w:eastAsia="Times New Roman" w:hAnsi="Times New Roman" w:cs="Times New Roman"/>
          <w:kern w:val="0"/>
          <w:sz w:val="24"/>
          <w:szCs w:val="24"/>
          <w:lang w:eastAsia="ro-RO"/>
          <w14:ligatures w14:val="none"/>
        </w:rPr>
        <w:t xml:space="preserve"> – gestionează evenimentele generate de utilizator și coordonează fluxul de date între interfață și baza de date.</w:t>
      </w:r>
    </w:p>
    <w:p w14:paraId="6AEEC9AD" w14:textId="77777777" w:rsidR="00F83CBC" w:rsidRPr="00F83CBC" w:rsidRDefault="00F83CBC" w:rsidP="00F83C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Interacțiunea cu baza de date (DBOperations)</w:t>
      </w:r>
      <w:r w:rsidRPr="00F83CBC">
        <w:rPr>
          <w:rFonts w:ascii="Times New Roman" w:eastAsia="Times New Roman" w:hAnsi="Times New Roman" w:cs="Times New Roman"/>
          <w:kern w:val="0"/>
          <w:sz w:val="24"/>
          <w:szCs w:val="24"/>
          <w:lang w:eastAsia="ro-RO"/>
          <w14:ligatures w14:val="none"/>
        </w:rPr>
        <w:t xml:space="preserve"> – conține metodele care realizează conexiunea la MySQL și execută comenzile SQL.</w:t>
      </w:r>
    </w:p>
    <w:p w14:paraId="65BBEB4E" w14:textId="77777777" w:rsidR="00F83CBC" w:rsidRPr="00F83CBC" w:rsidRDefault="00F83CBC" w:rsidP="00F83C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Clasele model (Formatie, Membru, Contract)</w:t>
      </w:r>
      <w:r w:rsidRPr="00F83CBC">
        <w:rPr>
          <w:rFonts w:ascii="Times New Roman" w:eastAsia="Times New Roman" w:hAnsi="Times New Roman" w:cs="Times New Roman"/>
          <w:kern w:val="0"/>
          <w:sz w:val="24"/>
          <w:szCs w:val="24"/>
          <w:lang w:eastAsia="ro-RO"/>
          <w14:ligatures w14:val="none"/>
        </w:rPr>
        <w:t xml:space="preserve"> – reprezintă entitățile bazei de date și permit manipularea obiectelor în aplicație.</w:t>
      </w:r>
    </w:p>
    <w:p w14:paraId="30B30792" w14:textId="77777777" w:rsidR="00F83CBC" w:rsidRDefault="00F83CBC" w:rsidP="00F83CBC">
      <w:pPr>
        <w:spacing w:before="100" w:beforeAutospacing="1" w:after="100" w:afterAutospacing="1" w:line="240" w:lineRule="auto"/>
        <w:ind w:firstLine="360"/>
        <w:outlineLvl w:val="2"/>
        <w:rPr>
          <w:rFonts w:ascii="Times New Roman" w:eastAsia="Times New Roman" w:hAnsi="Times New Roman" w:cs="Times New Roman"/>
          <w:b/>
          <w:bCs/>
          <w:kern w:val="0"/>
          <w:sz w:val="27"/>
          <w:szCs w:val="27"/>
          <w:lang w:eastAsia="ro-RO"/>
          <w14:ligatures w14:val="none"/>
        </w:rPr>
      </w:pPr>
      <w:r w:rsidRPr="00F83CBC">
        <w:rPr>
          <w:rFonts w:ascii="Times New Roman" w:eastAsia="Times New Roman" w:hAnsi="Times New Roman" w:cs="Times New Roman"/>
          <w:b/>
          <w:bCs/>
          <w:kern w:val="0"/>
          <w:sz w:val="27"/>
          <w:szCs w:val="27"/>
          <w:lang w:eastAsia="ro-RO"/>
          <w14:ligatures w14:val="none"/>
        </w:rPr>
        <w:t>Structura principală a proiectului</w:t>
      </w:r>
    </w:p>
    <w:p w14:paraId="0C0DD7CC" w14:textId="1632AA11" w:rsidR="00F83CBC" w:rsidRPr="00F83CBC" w:rsidRDefault="00F83CBC" w:rsidP="00F83CBC">
      <w:pPr>
        <w:spacing w:before="100" w:beforeAutospacing="1" w:after="100" w:afterAutospacing="1" w:line="240" w:lineRule="auto"/>
        <w:ind w:firstLine="360"/>
        <w:outlineLvl w:val="2"/>
        <w:rPr>
          <w:rFonts w:ascii="Times New Roman" w:eastAsia="Times New Roman" w:hAnsi="Times New Roman" w:cs="Times New Roman"/>
          <w:b/>
          <w:bCs/>
          <w:kern w:val="0"/>
          <w:sz w:val="27"/>
          <w:szCs w:val="27"/>
          <w:lang w:eastAsia="ro-RO"/>
          <w14:ligatures w14:val="none"/>
        </w:rPr>
      </w:pPr>
      <w:r w:rsidRPr="00F83CBC">
        <w:rPr>
          <w:rFonts w:ascii="Times New Roman" w:eastAsia="Times New Roman" w:hAnsi="Times New Roman" w:cs="Times New Roman"/>
          <w:kern w:val="0"/>
          <w:sz w:val="24"/>
          <w:szCs w:val="24"/>
          <w:lang w:eastAsia="ro-RO"/>
          <w14:ligatures w14:val="none"/>
        </w:rPr>
        <w:t>Proiectul este organizat pe pachete, după cum urmează:</w:t>
      </w:r>
    </w:p>
    <w:p w14:paraId="0A1C5580" w14:textId="77777777" w:rsidR="00F83CBC" w:rsidRPr="00F83CBC" w:rsidRDefault="00F83CBC" w:rsidP="00F83C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app.controller</w:t>
      </w:r>
      <w:r w:rsidRPr="00F83CBC">
        <w:rPr>
          <w:rFonts w:ascii="Times New Roman" w:eastAsia="Times New Roman" w:hAnsi="Times New Roman" w:cs="Times New Roman"/>
          <w:kern w:val="0"/>
          <w:sz w:val="24"/>
          <w:szCs w:val="24"/>
          <w:lang w:eastAsia="ro-RO"/>
          <w14:ligatures w14:val="none"/>
        </w:rPr>
        <w:t xml:space="preserve"> – conține clasele controller pentru fiecare operație (Add, View, Modify, Delete) pentru toate entitățile.</w:t>
      </w:r>
    </w:p>
    <w:p w14:paraId="7C08BF4D" w14:textId="77777777" w:rsidR="00F83CBC" w:rsidRPr="00F83CBC" w:rsidRDefault="00F83CBC" w:rsidP="00F83C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app.db</w:t>
      </w:r>
      <w:r w:rsidRPr="00F83CBC">
        <w:rPr>
          <w:rFonts w:ascii="Times New Roman" w:eastAsia="Times New Roman" w:hAnsi="Times New Roman" w:cs="Times New Roman"/>
          <w:kern w:val="0"/>
          <w:sz w:val="24"/>
          <w:szCs w:val="24"/>
          <w:lang w:eastAsia="ro-RO"/>
          <w14:ligatures w14:val="none"/>
        </w:rPr>
        <w:t xml:space="preserve"> – conține clasa </w:t>
      </w:r>
      <w:r w:rsidRPr="00F83CBC">
        <w:rPr>
          <w:rFonts w:ascii="Courier New" w:eastAsia="Times New Roman" w:hAnsi="Courier New" w:cs="Courier New"/>
          <w:kern w:val="0"/>
          <w:sz w:val="20"/>
          <w:szCs w:val="20"/>
          <w:lang w:eastAsia="ro-RO"/>
          <w14:ligatures w14:val="none"/>
        </w:rPr>
        <w:t>DBOperations</w:t>
      </w:r>
      <w:r w:rsidRPr="00F83CBC">
        <w:rPr>
          <w:rFonts w:ascii="Times New Roman" w:eastAsia="Times New Roman" w:hAnsi="Times New Roman" w:cs="Times New Roman"/>
          <w:kern w:val="0"/>
          <w:sz w:val="24"/>
          <w:szCs w:val="24"/>
          <w:lang w:eastAsia="ro-RO"/>
          <w14:ligatures w14:val="none"/>
        </w:rPr>
        <w:t>, responsabilă de conexiunea la baza de date și de executarea comenzilor SQL.</w:t>
      </w:r>
    </w:p>
    <w:p w14:paraId="769FE8D3" w14:textId="77777777" w:rsidR="00F83CBC" w:rsidRPr="00F83CBC" w:rsidRDefault="00F83CBC" w:rsidP="00F83C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app.model</w:t>
      </w:r>
      <w:r w:rsidRPr="00F83CBC">
        <w:rPr>
          <w:rFonts w:ascii="Times New Roman" w:eastAsia="Times New Roman" w:hAnsi="Times New Roman" w:cs="Times New Roman"/>
          <w:kern w:val="0"/>
          <w:sz w:val="24"/>
          <w:szCs w:val="24"/>
          <w:lang w:eastAsia="ro-RO"/>
          <w14:ligatures w14:val="none"/>
        </w:rPr>
        <w:t xml:space="preserve"> – conține clasele corespunzătoare entităților din baza de date: </w:t>
      </w:r>
      <w:r w:rsidRPr="00F83CBC">
        <w:rPr>
          <w:rFonts w:ascii="Courier New" w:eastAsia="Times New Roman" w:hAnsi="Courier New" w:cs="Courier New"/>
          <w:kern w:val="0"/>
          <w:sz w:val="20"/>
          <w:szCs w:val="20"/>
          <w:lang w:eastAsia="ro-RO"/>
          <w14:ligatures w14:val="none"/>
        </w:rPr>
        <w:t>Formatie</w:t>
      </w:r>
      <w:r w:rsidRPr="00F83CBC">
        <w:rPr>
          <w:rFonts w:ascii="Times New Roman" w:eastAsia="Times New Roman" w:hAnsi="Times New Roman" w:cs="Times New Roman"/>
          <w:kern w:val="0"/>
          <w:sz w:val="24"/>
          <w:szCs w:val="24"/>
          <w:lang w:eastAsia="ro-RO"/>
          <w14:ligatures w14:val="none"/>
        </w:rPr>
        <w:t xml:space="preserve">, </w:t>
      </w:r>
      <w:r w:rsidRPr="00F83CBC">
        <w:rPr>
          <w:rFonts w:ascii="Courier New" w:eastAsia="Times New Roman" w:hAnsi="Courier New" w:cs="Courier New"/>
          <w:kern w:val="0"/>
          <w:sz w:val="20"/>
          <w:szCs w:val="20"/>
          <w:lang w:eastAsia="ro-RO"/>
          <w14:ligatures w14:val="none"/>
        </w:rPr>
        <w:t>Membru</w:t>
      </w:r>
      <w:r w:rsidRPr="00F83CBC">
        <w:rPr>
          <w:rFonts w:ascii="Times New Roman" w:eastAsia="Times New Roman" w:hAnsi="Times New Roman" w:cs="Times New Roman"/>
          <w:kern w:val="0"/>
          <w:sz w:val="24"/>
          <w:szCs w:val="24"/>
          <w:lang w:eastAsia="ro-RO"/>
          <w14:ligatures w14:val="none"/>
        </w:rPr>
        <w:t xml:space="preserve"> și </w:t>
      </w:r>
      <w:r w:rsidRPr="00F83CBC">
        <w:rPr>
          <w:rFonts w:ascii="Courier New" w:eastAsia="Times New Roman" w:hAnsi="Courier New" w:cs="Courier New"/>
          <w:kern w:val="0"/>
          <w:sz w:val="20"/>
          <w:szCs w:val="20"/>
          <w:lang w:eastAsia="ro-RO"/>
          <w14:ligatures w14:val="none"/>
        </w:rPr>
        <w:t>Contract</w:t>
      </w:r>
      <w:r w:rsidRPr="00F83CBC">
        <w:rPr>
          <w:rFonts w:ascii="Times New Roman" w:eastAsia="Times New Roman" w:hAnsi="Times New Roman" w:cs="Times New Roman"/>
          <w:kern w:val="0"/>
          <w:sz w:val="24"/>
          <w:szCs w:val="24"/>
          <w:lang w:eastAsia="ro-RO"/>
          <w14:ligatures w14:val="none"/>
        </w:rPr>
        <w:t>.</w:t>
      </w:r>
    </w:p>
    <w:p w14:paraId="6FB3F098" w14:textId="77777777" w:rsidR="00F83CBC" w:rsidRPr="00F83CBC" w:rsidRDefault="00F83CBC" w:rsidP="00F83C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b/>
          <w:bCs/>
          <w:kern w:val="0"/>
          <w:sz w:val="24"/>
          <w:szCs w:val="24"/>
          <w:lang w:eastAsia="ro-RO"/>
          <w14:ligatures w14:val="none"/>
        </w:rPr>
        <w:t>fxml</w:t>
      </w:r>
      <w:r w:rsidRPr="00F83CBC">
        <w:rPr>
          <w:rFonts w:ascii="Times New Roman" w:eastAsia="Times New Roman" w:hAnsi="Times New Roman" w:cs="Times New Roman"/>
          <w:kern w:val="0"/>
          <w:sz w:val="24"/>
          <w:szCs w:val="24"/>
          <w:lang w:eastAsia="ro-RO"/>
          <w14:ligatures w14:val="none"/>
        </w:rPr>
        <w:t xml:space="preserve"> – conține fișierele FXML care definesc interfața grafică pentru fiecare operație.</w:t>
      </w:r>
    </w:p>
    <w:p w14:paraId="6521E07E" w14:textId="77777777" w:rsidR="00F83CBC" w:rsidRDefault="00F83CBC" w:rsidP="00F83CBC">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F83CBC">
        <w:rPr>
          <w:rFonts w:ascii="Times New Roman" w:eastAsia="Times New Roman" w:hAnsi="Times New Roman" w:cs="Times New Roman"/>
          <w:kern w:val="0"/>
          <w:sz w:val="24"/>
          <w:szCs w:val="24"/>
          <w:lang w:eastAsia="ro-RO"/>
          <w14:ligatures w14:val="none"/>
        </w:rPr>
        <w:t>Această structurare reflectă o arhitectură clară de tip MVC (Model-View-Controller), în care modelul, interfața și logica sunt separate.</w:t>
      </w:r>
    </w:p>
    <w:p w14:paraId="79021025"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Aplicația permite utilizatorului să efectueze toate operațiile fundamentale asupra bazei de date, respectiv Create, Read, Update și Delete.</w:t>
      </w:r>
    </w:p>
    <w:p w14:paraId="15A29FF3" w14:textId="77777777" w:rsid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p>
    <w:p w14:paraId="763B3CEF" w14:textId="77777777" w:rsid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p>
    <w:p w14:paraId="0CE8FAF3" w14:textId="77777777" w:rsid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p>
    <w:p w14:paraId="5F325A71" w14:textId="599D91A3"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lastRenderedPageBreak/>
        <w:t>1. Vizualizare (READ)</w:t>
      </w:r>
    </w:p>
    <w:p w14:paraId="29C49CC2"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 xml:space="preserve">Operația de vizualizare este realizată prin intermediul componentei </w:t>
      </w:r>
      <w:r w:rsidRPr="00693D89">
        <w:rPr>
          <w:rFonts w:ascii="Times New Roman" w:eastAsia="Times New Roman" w:hAnsi="Times New Roman" w:cs="Times New Roman"/>
          <w:b/>
          <w:bCs/>
          <w:kern w:val="0"/>
          <w:sz w:val="24"/>
          <w:szCs w:val="24"/>
          <w:lang w:eastAsia="ro-RO"/>
          <w14:ligatures w14:val="none"/>
        </w:rPr>
        <w:t>TableView</w:t>
      </w:r>
      <w:r w:rsidRPr="00693D89">
        <w:rPr>
          <w:rFonts w:ascii="Times New Roman" w:eastAsia="Times New Roman" w:hAnsi="Times New Roman" w:cs="Times New Roman"/>
          <w:kern w:val="0"/>
          <w:sz w:val="24"/>
          <w:szCs w:val="24"/>
          <w:lang w:eastAsia="ro-RO"/>
          <w14:ligatures w14:val="none"/>
        </w:rPr>
        <w:t xml:space="preserve"> din JavaFX.</w:t>
      </w:r>
    </w:p>
    <w:p w14:paraId="76BE940B"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TableView permite:</w:t>
      </w:r>
    </w:p>
    <w:p w14:paraId="08425479" w14:textId="77777777" w:rsidR="00693D89" w:rsidRPr="00693D89" w:rsidRDefault="00693D89" w:rsidP="00693D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afișarea datelor într-un format tabelar structurat;</w:t>
      </w:r>
    </w:p>
    <w:p w14:paraId="73AF5DC7" w14:textId="2C263C5B" w:rsidR="00693D89" w:rsidRPr="00693D89" w:rsidRDefault="00693D89" w:rsidP="00693D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asocierea coloanelor cu proprietățile claselor mode</w:t>
      </w:r>
      <w:r w:rsidR="00AC15A3">
        <w:rPr>
          <w:rFonts w:ascii="Times New Roman" w:eastAsia="Times New Roman" w:hAnsi="Times New Roman" w:cs="Times New Roman"/>
          <w:kern w:val="0"/>
          <w:sz w:val="24"/>
          <w:szCs w:val="24"/>
          <w:lang w:eastAsia="ro-RO"/>
          <w14:ligatures w14:val="none"/>
        </w:rPr>
        <w:t>l</w:t>
      </w:r>
      <w:r w:rsidRPr="00693D89">
        <w:rPr>
          <w:rFonts w:ascii="Times New Roman" w:eastAsia="Times New Roman" w:hAnsi="Times New Roman" w:cs="Times New Roman"/>
          <w:kern w:val="0"/>
          <w:sz w:val="24"/>
          <w:szCs w:val="24"/>
          <w:lang w:eastAsia="ro-RO"/>
          <w14:ligatures w14:val="none"/>
        </w:rPr>
        <w:t>;</w:t>
      </w:r>
    </w:p>
    <w:p w14:paraId="29AD817F" w14:textId="77777777" w:rsidR="00693D89" w:rsidRPr="00693D89" w:rsidRDefault="00693D89" w:rsidP="00693D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selectarea unui rând pentru operații ulterioare (modificare sau ștergere);</w:t>
      </w:r>
    </w:p>
    <w:p w14:paraId="004DB5B0" w14:textId="77777777" w:rsidR="00693D89" w:rsidRPr="00693D89" w:rsidRDefault="00693D89" w:rsidP="00693D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actualizarea dinamică a datelor prin reîncărcarea listei după fiecare modificare.</w:t>
      </w:r>
    </w:p>
    <w:p w14:paraId="6D48C6B8" w14:textId="1F429614"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Datele sunt preluate din baza de date prin metodele de tip getFormatii(), getMembri() și getContracts() din clasa DBOperations, iar rezultatele sunt convertite într-o listă de obiecte care este afișată în interfață.</w:t>
      </w:r>
    </w:p>
    <w:p w14:paraId="1BFC7BBB"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t>2. Adăugare (CREATE)</w:t>
      </w:r>
    </w:p>
    <w:p w14:paraId="40236437"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Operația de adăugare este realizată prin intermediul formularelor JavaFX care conțin câmpuri de tip:</w:t>
      </w:r>
    </w:p>
    <w:p w14:paraId="28C85D0F" w14:textId="77777777" w:rsidR="00693D89" w:rsidRPr="00693D89" w:rsidRDefault="00693D89" w:rsidP="00693D8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TextField</w:t>
      </w:r>
    </w:p>
    <w:p w14:paraId="29A6E271" w14:textId="77777777" w:rsidR="00693D89" w:rsidRPr="00693D89" w:rsidRDefault="00693D89" w:rsidP="00693D8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DatePicker</w:t>
      </w:r>
    </w:p>
    <w:p w14:paraId="0249C24D" w14:textId="77777777" w:rsidR="00693D89" w:rsidRPr="00693D89" w:rsidRDefault="00693D89" w:rsidP="00693D8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Button</w:t>
      </w:r>
    </w:p>
    <w:p w14:paraId="62AFAEC1"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Utilizatorul introduce datele necesare, iar la apăsarea butonului de salvare:</w:t>
      </w:r>
    </w:p>
    <w:p w14:paraId="08D01775" w14:textId="77777777" w:rsidR="00693D89" w:rsidRPr="00693D89" w:rsidRDefault="00693D89" w:rsidP="00693D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Valorile sunt preluate din câmpurile formularului.</w:t>
      </w:r>
    </w:p>
    <w:p w14:paraId="322098DB" w14:textId="77777777" w:rsidR="00693D89" w:rsidRPr="00693D89" w:rsidRDefault="00693D89" w:rsidP="00693D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Datele sunt validate (conversii numerice, date calendaristice).</w:t>
      </w:r>
    </w:p>
    <w:p w14:paraId="2794C9A0" w14:textId="77777777" w:rsidR="00693D89" w:rsidRPr="00693D89" w:rsidRDefault="00693D89" w:rsidP="00693D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 stabilește conexiunea la baza de date.</w:t>
      </w:r>
    </w:p>
    <w:p w14:paraId="1207BE38" w14:textId="77777777" w:rsidR="00693D89" w:rsidRPr="00693D89" w:rsidRDefault="00693D89" w:rsidP="00693D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 execută comanda SQL INSERT prin intermediul unui PreparedStatement.</w:t>
      </w:r>
    </w:p>
    <w:p w14:paraId="489CAB25" w14:textId="7401CC45"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După inserare, conexiunea este închisă, iar datele pot fi vizualizate imediat în tabel.</w:t>
      </w:r>
    </w:p>
    <w:p w14:paraId="1FFE980A"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t>3. Modificare (UPDATE)</w:t>
      </w:r>
    </w:p>
    <w:p w14:paraId="051B7A9F"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Operația de modificare funcționează în două etape:</w:t>
      </w:r>
    </w:p>
    <w:p w14:paraId="0A3BE814" w14:textId="77777777" w:rsidR="00693D89" w:rsidRPr="00693D89" w:rsidRDefault="00693D89" w:rsidP="00693D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t>Selectarea unui rând din TableView</w:t>
      </w:r>
      <w:r w:rsidRPr="00693D89">
        <w:rPr>
          <w:rFonts w:ascii="Times New Roman" w:eastAsia="Times New Roman" w:hAnsi="Times New Roman" w:cs="Times New Roman"/>
          <w:kern w:val="0"/>
          <w:sz w:val="24"/>
          <w:szCs w:val="24"/>
          <w:lang w:eastAsia="ro-RO"/>
          <w14:ligatures w14:val="none"/>
        </w:rPr>
        <w:br/>
        <w:t>La selectarea unui element, datele corespunzătoare sunt populate automat în câmpurile formularului prin intermediul unui listener asociat selecției.</w:t>
      </w:r>
    </w:p>
    <w:p w14:paraId="3742F13A" w14:textId="77777777" w:rsidR="00693D89" w:rsidRPr="00693D89" w:rsidRDefault="00693D89" w:rsidP="00693D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t>Actualizarea informațiilor</w:t>
      </w:r>
      <w:r w:rsidRPr="00693D89">
        <w:rPr>
          <w:rFonts w:ascii="Times New Roman" w:eastAsia="Times New Roman" w:hAnsi="Times New Roman" w:cs="Times New Roman"/>
          <w:kern w:val="0"/>
          <w:sz w:val="24"/>
          <w:szCs w:val="24"/>
          <w:lang w:eastAsia="ro-RO"/>
          <w14:ligatures w14:val="none"/>
        </w:rPr>
        <w:br/>
        <w:t>După modificarea valorilor de către utilizator și apăsarea butonului „Actualizează”:</w:t>
      </w:r>
    </w:p>
    <w:p w14:paraId="1E2D0D1F" w14:textId="77777777" w:rsidR="00693D89" w:rsidRPr="00693D89" w:rsidRDefault="00693D89" w:rsidP="00693D8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 identifică ID-ul înregistrării selectate;</w:t>
      </w:r>
    </w:p>
    <w:p w14:paraId="415D29F1" w14:textId="77777777" w:rsidR="00693D89" w:rsidRPr="00693D89" w:rsidRDefault="00693D89" w:rsidP="00693D8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 execută comanda SQL UPDATE prin intermediul metodei corespunzătoare din DBOperations;</w:t>
      </w:r>
    </w:p>
    <w:p w14:paraId="2E1EC790" w14:textId="77777777" w:rsidR="00693D89" w:rsidRPr="00693D89" w:rsidRDefault="00693D89" w:rsidP="00693D89">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 reîncarcă lista din TableView pentru afișarea noilor valori.</w:t>
      </w:r>
    </w:p>
    <w:p w14:paraId="6DDA9DF3"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Această abordare permite modificarea controlată și precisă a datelor existente.</w:t>
      </w:r>
    </w:p>
    <w:p w14:paraId="76EA6DC8" w14:textId="3D5E7C90"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p>
    <w:p w14:paraId="1A829143"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b/>
          <w:bCs/>
          <w:kern w:val="0"/>
          <w:sz w:val="24"/>
          <w:szCs w:val="24"/>
          <w:lang w:eastAsia="ro-RO"/>
          <w14:ligatures w14:val="none"/>
        </w:rPr>
      </w:pPr>
      <w:r w:rsidRPr="00693D89">
        <w:rPr>
          <w:rFonts w:ascii="Times New Roman" w:eastAsia="Times New Roman" w:hAnsi="Times New Roman" w:cs="Times New Roman"/>
          <w:b/>
          <w:bCs/>
          <w:kern w:val="0"/>
          <w:sz w:val="24"/>
          <w:szCs w:val="24"/>
          <w:lang w:eastAsia="ro-RO"/>
          <w14:ligatures w14:val="none"/>
        </w:rPr>
        <w:t>4. Ștergere (DELETE)</w:t>
      </w:r>
    </w:p>
    <w:p w14:paraId="1E0B77B5"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Operația de ștergere se realizează prin:</w:t>
      </w:r>
    </w:p>
    <w:p w14:paraId="38FC0F5B" w14:textId="77777777" w:rsidR="00693D89" w:rsidRPr="00693D89" w:rsidRDefault="00693D89" w:rsidP="00693D8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Selectarea unui rând din TableView.</w:t>
      </w:r>
    </w:p>
    <w:p w14:paraId="38E5DD2B" w14:textId="77777777" w:rsidR="00693D89" w:rsidRPr="00693D89" w:rsidRDefault="00693D89" w:rsidP="00693D8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Apăsarea butonului „Șterge”.</w:t>
      </w:r>
    </w:p>
    <w:p w14:paraId="65627C8E"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Controllerul identifică ID-ul elementului selectat și apelează metoda de ștergere corespunzătoare din DBOperations, care execută comanda SQL DELETE.</w:t>
      </w:r>
    </w:p>
    <w:p w14:paraId="0E514DCC" w14:textId="77777777" w:rsidR="00693D89" w:rsidRPr="00693D89" w:rsidRDefault="00693D89" w:rsidP="00693D89">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r w:rsidRPr="00693D89">
        <w:rPr>
          <w:rFonts w:ascii="Times New Roman" w:eastAsia="Times New Roman" w:hAnsi="Times New Roman" w:cs="Times New Roman"/>
          <w:kern w:val="0"/>
          <w:sz w:val="24"/>
          <w:szCs w:val="24"/>
          <w:lang w:eastAsia="ro-RO"/>
          <w14:ligatures w14:val="none"/>
        </w:rPr>
        <w:t>După ștergere, lista este reîncărcată automat pentru actualizarea interfeței.</w:t>
      </w:r>
    </w:p>
    <w:p w14:paraId="40ECD15C" w14:textId="77777777" w:rsidR="00F83CBC" w:rsidRPr="00F83CBC" w:rsidRDefault="00F83CBC" w:rsidP="00F83CBC">
      <w:pPr>
        <w:spacing w:before="100" w:beforeAutospacing="1" w:after="100" w:afterAutospacing="1" w:line="240" w:lineRule="auto"/>
        <w:ind w:firstLine="360"/>
        <w:rPr>
          <w:rFonts w:ascii="Times New Roman" w:eastAsia="Times New Roman" w:hAnsi="Times New Roman" w:cs="Times New Roman"/>
          <w:kern w:val="0"/>
          <w:sz w:val="24"/>
          <w:szCs w:val="24"/>
          <w:lang w:eastAsia="ro-RO"/>
          <w14:ligatures w14:val="none"/>
        </w:rPr>
      </w:pPr>
    </w:p>
    <w:p w14:paraId="3DE8FAFD" w14:textId="2671A987" w:rsidR="00E71C40" w:rsidRDefault="006D19D3" w:rsidP="007D2B1B">
      <w:pPr>
        <w:rPr>
          <w:rFonts w:ascii="Times New Roman" w:hAnsi="Times New Roman" w:cs="Times New Roman"/>
          <w:sz w:val="24"/>
          <w:szCs w:val="24"/>
        </w:rPr>
      </w:pPr>
      <w:r w:rsidRPr="006D19D3">
        <w:rPr>
          <w:rFonts w:ascii="Times New Roman" w:hAnsi="Times New Roman" w:cs="Times New Roman"/>
          <w:sz w:val="24"/>
          <w:szCs w:val="24"/>
        </w:rPr>
        <w:drawing>
          <wp:inline distT="0" distB="0" distL="0" distR="0" wp14:anchorId="71815E2B" wp14:editId="0D2E71F5">
            <wp:extent cx="5731510" cy="3044825"/>
            <wp:effectExtent l="0" t="0" r="2540" b="3175"/>
            <wp:docPr id="16221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7199" name=""/>
                    <pic:cNvPicPr/>
                  </pic:nvPicPr>
                  <pic:blipFill>
                    <a:blip r:embed="rId15"/>
                    <a:stretch>
                      <a:fillRect/>
                    </a:stretch>
                  </pic:blipFill>
                  <pic:spPr>
                    <a:xfrm>
                      <a:off x="0" y="0"/>
                      <a:ext cx="5731510" cy="3044825"/>
                    </a:xfrm>
                    <a:prstGeom prst="rect">
                      <a:avLst/>
                    </a:prstGeom>
                  </pic:spPr>
                </pic:pic>
              </a:graphicData>
            </a:graphic>
          </wp:inline>
        </w:drawing>
      </w:r>
    </w:p>
    <w:p w14:paraId="44BBE706" w14:textId="27C31EEB" w:rsidR="005F5565" w:rsidRDefault="005F5565" w:rsidP="005F5565">
      <w:pPr>
        <w:jc w:val="center"/>
        <w:rPr>
          <w:rFonts w:ascii="Times New Roman" w:hAnsi="Times New Roman" w:cs="Times New Roman"/>
          <w:sz w:val="24"/>
          <w:szCs w:val="24"/>
        </w:rPr>
      </w:pPr>
      <w:r w:rsidRPr="00EE1509">
        <w:rPr>
          <w:rFonts w:ascii="Times New Roman" w:hAnsi="Times New Roman" w:cs="Times New Roman"/>
          <w:sz w:val="24"/>
          <w:szCs w:val="24"/>
        </w:rPr>
        <w:t xml:space="preserve">Fig. </w:t>
      </w:r>
      <w:r>
        <w:rPr>
          <w:rFonts w:ascii="Times New Roman" w:hAnsi="Times New Roman" w:cs="Times New Roman"/>
          <w:sz w:val="24"/>
          <w:szCs w:val="24"/>
        </w:rPr>
        <w:t>2</w:t>
      </w:r>
      <w:r w:rsidRPr="00EE1509">
        <w:rPr>
          <w:rFonts w:ascii="Times New Roman" w:hAnsi="Times New Roman" w:cs="Times New Roman"/>
          <w:sz w:val="24"/>
          <w:szCs w:val="24"/>
        </w:rPr>
        <w:t xml:space="preserve"> – Pagina principala a interfetei</w:t>
      </w:r>
    </w:p>
    <w:p w14:paraId="42C062F0" w14:textId="77777777" w:rsidR="005F5565" w:rsidRDefault="005F5565" w:rsidP="005F5565">
      <w:pPr>
        <w:jc w:val="center"/>
        <w:rPr>
          <w:rFonts w:ascii="Times New Roman" w:hAnsi="Times New Roman" w:cs="Times New Roman"/>
          <w:sz w:val="24"/>
          <w:szCs w:val="24"/>
        </w:rPr>
      </w:pPr>
    </w:p>
    <w:p w14:paraId="4CC8FF99" w14:textId="1D49DD6A" w:rsidR="005F5565" w:rsidRDefault="000F46DF" w:rsidP="000F46DF">
      <w:pPr>
        <w:jc w:val="center"/>
        <w:rPr>
          <w:rFonts w:ascii="Times New Roman" w:hAnsi="Times New Roman" w:cs="Times New Roman"/>
          <w:sz w:val="24"/>
          <w:szCs w:val="24"/>
        </w:rPr>
      </w:pPr>
      <w:r w:rsidRPr="000F46DF">
        <w:rPr>
          <w:rFonts w:ascii="Times New Roman" w:hAnsi="Times New Roman" w:cs="Times New Roman"/>
          <w:sz w:val="24"/>
          <w:szCs w:val="24"/>
        </w:rPr>
        <w:lastRenderedPageBreak/>
        <w:drawing>
          <wp:inline distT="0" distB="0" distL="0" distR="0" wp14:anchorId="35BFE966" wp14:editId="555FDFC6">
            <wp:extent cx="3836709" cy="3683683"/>
            <wp:effectExtent l="0" t="0" r="0" b="0"/>
            <wp:docPr id="77383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2711" name=""/>
                    <pic:cNvPicPr/>
                  </pic:nvPicPr>
                  <pic:blipFill>
                    <a:blip r:embed="rId16"/>
                    <a:stretch>
                      <a:fillRect/>
                    </a:stretch>
                  </pic:blipFill>
                  <pic:spPr>
                    <a:xfrm>
                      <a:off x="0" y="0"/>
                      <a:ext cx="3863654" cy="3709553"/>
                    </a:xfrm>
                    <a:prstGeom prst="rect">
                      <a:avLst/>
                    </a:prstGeom>
                  </pic:spPr>
                </pic:pic>
              </a:graphicData>
            </a:graphic>
          </wp:inline>
        </w:drawing>
      </w:r>
    </w:p>
    <w:p w14:paraId="592F7F07" w14:textId="5EC616F8" w:rsidR="00C531C5" w:rsidRPr="006F36FB" w:rsidRDefault="00C531C5" w:rsidP="00C531C5">
      <w:pPr>
        <w:ind w:firstLine="708"/>
        <w:jc w:val="center"/>
        <w:rPr>
          <w:rFonts w:ascii="Times New Roman" w:hAnsi="Times New Roman" w:cs="Times New Roman"/>
          <w:sz w:val="24"/>
          <w:szCs w:val="24"/>
        </w:rPr>
      </w:pPr>
      <w:r w:rsidRPr="006F36FB">
        <w:rPr>
          <w:rFonts w:ascii="Times New Roman" w:hAnsi="Times New Roman" w:cs="Times New Roman"/>
          <w:sz w:val="24"/>
          <w:szCs w:val="24"/>
        </w:rPr>
        <w:t xml:space="preserve">Fig. </w:t>
      </w:r>
      <w:r>
        <w:rPr>
          <w:rFonts w:ascii="Times New Roman" w:hAnsi="Times New Roman" w:cs="Times New Roman"/>
          <w:sz w:val="24"/>
          <w:szCs w:val="24"/>
        </w:rPr>
        <w:t>3</w:t>
      </w:r>
      <w:r w:rsidRPr="006F36FB">
        <w:rPr>
          <w:rFonts w:ascii="Times New Roman" w:hAnsi="Times New Roman" w:cs="Times New Roman"/>
          <w:sz w:val="24"/>
          <w:szCs w:val="24"/>
        </w:rPr>
        <w:t xml:space="preserve"> – Pagina </w:t>
      </w:r>
      <w:r>
        <w:rPr>
          <w:rFonts w:ascii="Times New Roman" w:hAnsi="Times New Roman" w:cs="Times New Roman"/>
          <w:sz w:val="24"/>
          <w:szCs w:val="24"/>
        </w:rPr>
        <w:t xml:space="preserve">destinata </w:t>
      </w:r>
      <w:r w:rsidRPr="006F36FB">
        <w:rPr>
          <w:rFonts w:ascii="Times New Roman" w:hAnsi="Times New Roman" w:cs="Times New Roman"/>
          <w:sz w:val="24"/>
          <w:szCs w:val="24"/>
        </w:rPr>
        <w:t xml:space="preserve">vizualizarii tabelei </w:t>
      </w:r>
      <w:r w:rsidRPr="006F36FB">
        <w:rPr>
          <w:rFonts w:ascii="Times New Roman" w:hAnsi="Times New Roman" w:cs="Times New Roman"/>
          <w:i/>
          <w:iCs/>
          <w:sz w:val="24"/>
          <w:szCs w:val="24"/>
        </w:rPr>
        <w:t>f</w:t>
      </w:r>
      <w:r>
        <w:rPr>
          <w:rFonts w:ascii="Times New Roman" w:hAnsi="Times New Roman" w:cs="Times New Roman"/>
          <w:i/>
          <w:iCs/>
          <w:sz w:val="24"/>
          <w:szCs w:val="24"/>
        </w:rPr>
        <w:t>ormatii</w:t>
      </w:r>
    </w:p>
    <w:p w14:paraId="2D8AE690" w14:textId="77777777" w:rsidR="005F5565" w:rsidRDefault="005F5565" w:rsidP="005F5565">
      <w:pPr>
        <w:jc w:val="center"/>
        <w:rPr>
          <w:rFonts w:ascii="Times New Roman" w:hAnsi="Times New Roman" w:cs="Times New Roman"/>
          <w:sz w:val="24"/>
          <w:szCs w:val="24"/>
        </w:rPr>
      </w:pPr>
    </w:p>
    <w:p w14:paraId="0C9327AB" w14:textId="5F4CFD1C" w:rsidR="009D62E8" w:rsidRDefault="009D62E8" w:rsidP="005F5565">
      <w:pPr>
        <w:jc w:val="center"/>
        <w:rPr>
          <w:rFonts w:ascii="Times New Roman" w:hAnsi="Times New Roman" w:cs="Times New Roman"/>
          <w:sz w:val="24"/>
          <w:szCs w:val="24"/>
        </w:rPr>
      </w:pPr>
      <w:r w:rsidRPr="009D62E8">
        <w:rPr>
          <w:rFonts w:ascii="Times New Roman" w:hAnsi="Times New Roman" w:cs="Times New Roman"/>
          <w:sz w:val="24"/>
          <w:szCs w:val="24"/>
        </w:rPr>
        <w:drawing>
          <wp:inline distT="0" distB="0" distL="0" distR="0" wp14:anchorId="279705CC" wp14:editId="7D6D7FFA">
            <wp:extent cx="4044099" cy="3882801"/>
            <wp:effectExtent l="0" t="0" r="0" b="3810"/>
            <wp:docPr id="14655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7306" name=""/>
                    <pic:cNvPicPr/>
                  </pic:nvPicPr>
                  <pic:blipFill>
                    <a:blip r:embed="rId17"/>
                    <a:stretch>
                      <a:fillRect/>
                    </a:stretch>
                  </pic:blipFill>
                  <pic:spPr>
                    <a:xfrm>
                      <a:off x="0" y="0"/>
                      <a:ext cx="4057960" cy="3896109"/>
                    </a:xfrm>
                    <a:prstGeom prst="rect">
                      <a:avLst/>
                    </a:prstGeom>
                  </pic:spPr>
                </pic:pic>
              </a:graphicData>
            </a:graphic>
          </wp:inline>
        </w:drawing>
      </w:r>
    </w:p>
    <w:p w14:paraId="4CD41237" w14:textId="06171B2D" w:rsidR="00F04940" w:rsidRDefault="00F04940" w:rsidP="00F04940">
      <w:pPr>
        <w:ind w:firstLine="708"/>
        <w:jc w:val="center"/>
        <w:rPr>
          <w:rFonts w:ascii="Times New Roman" w:hAnsi="Times New Roman" w:cs="Times New Roman"/>
          <w:i/>
          <w:iCs/>
          <w:sz w:val="24"/>
          <w:szCs w:val="24"/>
        </w:rPr>
      </w:pPr>
      <w:r w:rsidRPr="006F36FB">
        <w:rPr>
          <w:rFonts w:ascii="Times New Roman" w:hAnsi="Times New Roman" w:cs="Times New Roman"/>
          <w:sz w:val="24"/>
          <w:szCs w:val="24"/>
        </w:rPr>
        <w:t xml:space="preserve">Fig. </w:t>
      </w:r>
      <w:r>
        <w:rPr>
          <w:rFonts w:ascii="Times New Roman" w:hAnsi="Times New Roman" w:cs="Times New Roman"/>
          <w:sz w:val="24"/>
          <w:szCs w:val="24"/>
        </w:rPr>
        <w:t>4</w:t>
      </w:r>
      <w:r w:rsidRPr="006F36FB">
        <w:rPr>
          <w:rFonts w:ascii="Times New Roman" w:hAnsi="Times New Roman" w:cs="Times New Roman"/>
          <w:sz w:val="24"/>
          <w:szCs w:val="24"/>
        </w:rPr>
        <w:t xml:space="preserve"> – Pagina destinat</w:t>
      </w:r>
      <w:r>
        <w:rPr>
          <w:rFonts w:ascii="Times New Roman" w:hAnsi="Times New Roman" w:cs="Times New Roman"/>
          <w:sz w:val="24"/>
          <w:szCs w:val="24"/>
        </w:rPr>
        <w:t>a</w:t>
      </w:r>
      <w:r w:rsidRPr="006F36FB">
        <w:rPr>
          <w:rFonts w:ascii="Times New Roman" w:hAnsi="Times New Roman" w:cs="Times New Roman"/>
          <w:sz w:val="24"/>
          <w:szCs w:val="24"/>
        </w:rPr>
        <w:t xml:space="preserve"> modificarii unei linii din tabela</w:t>
      </w:r>
      <w:r>
        <w:rPr>
          <w:rFonts w:ascii="Times New Roman" w:hAnsi="Times New Roman" w:cs="Times New Roman"/>
          <w:sz w:val="24"/>
          <w:szCs w:val="24"/>
        </w:rPr>
        <w:t xml:space="preserve"> </w:t>
      </w:r>
      <w:r w:rsidRPr="006F36FB">
        <w:rPr>
          <w:rFonts w:ascii="Times New Roman" w:hAnsi="Times New Roman" w:cs="Times New Roman"/>
          <w:sz w:val="24"/>
          <w:szCs w:val="24"/>
        </w:rPr>
        <w:t xml:space="preserve"> </w:t>
      </w:r>
      <w:r w:rsidRPr="006F36FB">
        <w:rPr>
          <w:rFonts w:ascii="Times New Roman" w:hAnsi="Times New Roman" w:cs="Times New Roman"/>
          <w:i/>
          <w:iCs/>
          <w:sz w:val="24"/>
          <w:szCs w:val="24"/>
        </w:rPr>
        <w:t>f</w:t>
      </w:r>
      <w:r>
        <w:rPr>
          <w:rFonts w:ascii="Times New Roman" w:hAnsi="Times New Roman" w:cs="Times New Roman"/>
          <w:i/>
          <w:iCs/>
          <w:sz w:val="24"/>
          <w:szCs w:val="24"/>
        </w:rPr>
        <w:t>ormatii</w:t>
      </w:r>
    </w:p>
    <w:p w14:paraId="0944F27C" w14:textId="5C3EA6D4" w:rsidR="009D62E8" w:rsidRDefault="00BF37C3" w:rsidP="005F5565">
      <w:pPr>
        <w:jc w:val="center"/>
        <w:rPr>
          <w:rFonts w:ascii="Times New Roman" w:hAnsi="Times New Roman" w:cs="Times New Roman"/>
          <w:sz w:val="24"/>
          <w:szCs w:val="24"/>
        </w:rPr>
      </w:pPr>
      <w:r w:rsidRPr="00BF37C3">
        <w:rPr>
          <w:rFonts w:ascii="Times New Roman" w:hAnsi="Times New Roman" w:cs="Times New Roman"/>
          <w:sz w:val="24"/>
          <w:szCs w:val="24"/>
        </w:rPr>
        <w:lastRenderedPageBreak/>
        <w:drawing>
          <wp:inline distT="0" distB="0" distL="0" distR="0" wp14:anchorId="6A930009" wp14:editId="1D6BD214">
            <wp:extent cx="3676454" cy="3529819"/>
            <wp:effectExtent l="0" t="0" r="635" b="0"/>
            <wp:docPr id="195204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9502" name=""/>
                    <pic:cNvPicPr/>
                  </pic:nvPicPr>
                  <pic:blipFill>
                    <a:blip r:embed="rId18"/>
                    <a:stretch>
                      <a:fillRect/>
                    </a:stretch>
                  </pic:blipFill>
                  <pic:spPr>
                    <a:xfrm>
                      <a:off x="0" y="0"/>
                      <a:ext cx="3695192" cy="3547809"/>
                    </a:xfrm>
                    <a:prstGeom prst="rect">
                      <a:avLst/>
                    </a:prstGeom>
                  </pic:spPr>
                </pic:pic>
              </a:graphicData>
            </a:graphic>
          </wp:inline>
        </w:drawing>
      </w:r>
    </w:p>
    <w:p w14:paraId="2BE78F12" w14:textId="0BE75CEA" w:rsidR="001D4173" w:rsidRDefault="001D4173" w:rsidP="001D4173">
      <w:pPr>
        <w:ind w:firstLine="708"/>
        <w:jc w:val="center"/>
        <w:rPr>
          <w:rFonts w:ascii="Times New Roman" w:hAnsi="Times New Roman" w:cs="Times New Roman"/>
          <w:i/>
          <w:iCs/>
          <w:sz w:val="24"/>
          <w:szCs w:val="24"/>
        </w:rPr>
      </w:pPr>
      <w:r w:rsidRPr="006F36FB">
        <w:rPr>
          <w:rFonts w:ascii="Times New Roman" w:hAnsi="Times New Roman" w:cs="Times New Roman"/>
          <w:sz w:val="24"/>
          <w:szCs w:val="24"/>
        </w:rPr>
        <w:t xml:space="preserve">Fig. </w:t>
      </w:r>
      <w:r>
        <w:rPr>
          <w:rFonts w:ascii="Times New Roman" w:hAnsi="Times New Roman" w:cs="Times New Roman"/>
          <w:sz w:val="24"/>
          <w:szCs w:val="24"/>
        </w:rPr>
        <w:t>5</w:t>
      </w:r>
      <w:r>
        <w:rPr>
          <w:rFonts w:ascii="Times New Roman" w:hAnsi="Times New Roman" w:cs="Times New Roman"/>
          <w:sz w:val="24"/>
          <w:szCs w:val="24"/>
        </w:rPr>
        <w:t xml:space="preserve"> </w:t>
      </w:r>
      <w:r w:rsidRPr="006F36FB">
        <w:rPr>
          <w:rFonts w:ascii="Times New Roman" w:hAnsi="Times New Roman" w:cs="Times New Roman"/>
          <w:sz w:val="24"/>
          <w:szCs w:val="24"/>
        </w:rPr>
        <w:t>– Pagina destinat</w:t>
      </w:r>
      <w:r>
        <w:rPr>
          <w:rFonts w:ascii="Times New Roman" w:hAnsi="Times New Roman" w:cs="Times New Roman"/>
          <w:sz w:val="24"/>
          <w:szCs w:val="24"/>
        </w:rPr>
        <w:t>a</w:t>
      </w:r>
      <w:r w:rsidRPr="006F36FB">
        <w:rPr>
          <w:rFonts w:ascii="Times New Roman" w:hAnsi="Times New Roman" w:cs="Times New Roman"/>
          <w:sz w:val="24"/>
          <w:szCs w:val="24"/>
        </w:rPr>
        <w:t xml:space="preserve"> </w:t>
      </w:r>
      <w:r>
        <w:rPr>
          <w:rFonts w:ascii="Times New Roman" w:hAnsi="Times New Roman" w:cs="Times New Roman"/>
          <w:sz w:val="24"/>
          <w:szCs w:val="24"/>
        </w:rPr>
        <w:t xml:space="preserve">adaugarii </w:t>
      </w:r>
      <w:r w:rsidRPr="006F36FB">
        <w:rPr>
          <w:rFonts w:ascii="Times New Roman" w:hAnsi="Times New Roman" w:cs="Times New Roman"/>
          <w:sz w:val="24"/>
          <w:szCs w:val="24"/>
        </w:rPr>
        <w:t>unei linii din tabela</w:t>
      </w:r>
      <w:r>
        <w:rPr>
          <w:rFonts w:ascii="Times New Roman" w:hAnsi="Times New Roman" w:cs="Times New Roman"/>
          <w:sz w:val="24"/>
          <w:szCs w:val="24"/>
        </w:rPr>
        <w:t xml:space="preserve"> </w:t>
      </w:r>
      <w:r w:rsidRPr="006F36FB">
        <w:rPr>
          <w:rFonts w:ascii="Times New Roman" w:hAnsi="Times New Roman" w:cs="Times New Roman"/>
          <w:sz w:val="24"/>
          <w:szCs w:val="24"/>
        </w:rPr>
        <w:t xml:space="preserve"> </w:t>
      </w:r>
      <w:r w:rsidRPr="006F36FB">
        <w:rPr>
          <w:rFonts w:ascii="Times New Roman" w:hAnsi="Times New Roman" w:cs="Times New Roman"/>
          <w:i/>
          <w:iCs/>
          <w:sz w:val="24"/>
          <w:szCs w:val="24"/>
        </w:rPr>
        <w:t>f</w:t>
      </w:r>
      <w:r>
        <w:rPr>
          <w:rFonts w:ascii="Times New Roman" w:hAnsi="Times New Roman" w:cs="Times New Roman"/>
          <w:i/>
          <w:iCs/>
          <w:sz w:val="24"/>
          <w:szCs w:val="24"/>
        </w:rPr>
        <w:t>ormatii</w:t>
      </w:r>
    </w:p>
    <w:p w14:paraId="25EC7758" w14:textId="77777777" w:rsidR="00BF37C3" w:rsidRDefault="00BF37C3" w:rsidP="005F5565">
      <w:pPr>
        <w:jc w:val="center"/>
        <w:rPr>
          <w:rFonts w:ascii="Times New Roman" w:hAnsi="Times New Roman" w:cs="Times New Roman"/>
          <w:sz w:val="24"/>
          <w:szCs w:val="24"/>
        </w:rPr>
      </w:pPr>
    </w:p>
    <w:p w14:paraId="77524B48" w14:textId="529E0E71" w:rsidR="00C50835" w:rsidRDefault="00C50835" w:rsidP="005F5565">
      <w:pPr>
        <w:jc w:val="center"/>
        <w:rPr>
          <w:rFonts w:ascii="Times New Roman" w:hAnsi="Times New Roman" w:cs="Times New Roman"/>
          <w:sz w:val="24"/>
          <w:szCs w:val="24"/>
        </w:rPr>
      </w:pPr>
      <w:r w:rsidRPr="00C50835">
        <w:rPr>
          <w:rFonts w:ascii="Times New Roman" w:hAnsi="Times New Roman" w:cs="Times New Roman"/>
          <w:sz w:val="24"/>
          <w:szCs w:val="24"/>
        </w:rPr>
        <w:drawing>
          <wp:inline distT="0" distB="0" distL="0" distR="0" wp14:anchorId="149CF140" wp14:editId="2B772B4B">
            <wp:extent cx="4133550" cy="3968685"/>
            <wp:effectExtent l="0" t="0" r="635" b="0"/>
            <wp:docPr id="13120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96238" name=""/>
                    <pic:cNvPicPr/>
                  </pic:nvPicPr>
                  <pic:blipFill>
                    <a:blip r:embed="rId19"/>
                    <a:stretch>
                      <a:fillRect/>
                    </a:stretch>
                  </pic:blipFill>
                  <pic:spPr>
                    <a:xfrm>
                      <a:off x="0" y="0"/>
                      <a:ext cx="4142313" cy="3977098"/>
                    </a:xfrm>
                    <a:prstGeom prst="rect">
                      <a:avLst/>
                    </a:prstGeom>
                  </pic:spPr>
                </pic:pic>
              </a:graphicData>
            </a:graphic>
          </wp:inline>
        </w:drawing>
      </w:r>
    </w:p>
    <w:p w14:paraId="679F92C9" w14:textId="59DE885C" w:rsidR="00732BCA" w:rsidRDefault="00732BCA" w:rsidP="00732BCA">
      <w:pPr>
        <w:ind w:firstLine="708"/>
        <w:jc w:val="center"/>
        <w:rPr>
          <w:rFonts w:ascii="Times New Roman" w:hAnsi="Times New Roman" w:cs="Times New Roman"/>
          <w:i/>
          <w:iCs/>
          <w:sz w:val="24"/>
          <w:szCs w:val="24"/>
        </w:rPr>
      </w:pPr>
      <w:r w:rsidRPr="006F36FB">
        <w:rPr>
          <w:rFonts w:ascii="Times New Roman" w:hAnsi="Times New Roman" w:cs="Times New Roman"/>
          <w:sz w:val="24"/>
          <w:szCs w:val="24"/>
        </w:rPr>
        <w:t xml:space="preserve">Fig. </w:t>
      </w:r>
      <w:r>
        <w:rPr>
          <w:rFonts w:ascii="Times New Roman" w:hAnsi="Times New Roman" w:cs="Times New Roman"/>
          <w:sz w:val="24"/>
          <w:szCs w:val="24"/>
        </w:rPr>
        <w:t>6</w:t>
      </w:r>
      <w:r>
        <w:rPr>
          <w:rFonts w:ascii="Times New Roman" w:hAnsi="Times New Roman" w:cs="Times New Roman"/>
          <w:sz w:val="24"/>
          <w:szCs w:val="24"/>
        </w:rPr>
        <w:t xml:space="preserve"> </w:t>
      </w:r>
      <w:r w:rsidRPr="006F36FB">
        <w:rPr>
          <w:rFonts w:ascii="Times New Roman" w:hAnsi="Times New Roman" w:cs="Times New Roman"/>
          <w:sz w:val="24"/>
          <w:szCs w:val="24"/>
        </w:rPr>
        <w:t>– Pagina destinat</w:t>
      </w:r>
      <w:r>
        <w:rPr>
          <w:rFonts w:ascii="Times New Roman" w:hAnsi="Times New Roman" w:cs="Times New Roman"/>
          <w:sz w:val="24"/>
          <w:szCs w:val="24"/>
        </w:rPr>
        <w:t>a</w:t>
      </w:r>
      <w:r w:rsidRPr="006F36FB">
        <w:rPr>
          <w:rFonts w:ascii="Times New Roman" w:hAnsi="Times New Roman" w:cs="Times New Roman"/>
          <w:sz w:val="24"/>
          <w:szCs w:val="24"/>
        </w:rPr>
        <w:t xml:space="preserve"> </w:t>
      </w:r>
      <w:r>
        <w:rPr>
          <w:rFonts w:ascii="Times New Roman" w:hAnsi="Times New Roman" w:cs="Times New Roman"/>
          <w:sz w:val="24"/>
          <w:szCs w:val="24"/>
        </w:rPr>
        <w:t xml:space="preserve">stergerii </w:t>
      </w:r>
      <w:r w:rsidRPr="006F36FB">
        <w:rPr>
          <w:rFonts w:ascii="Times New Roman" w:hAnsi="Times New Roman" w:cs="Times New Roman"/>
          <w:sz w:val="24"/>
          <w:szCs w:val="24"/>
        </w:rPr>
        <w:t>unei linii</w:t>
      </w:r>
      <w:r>
        <w:rPr>
          <w:rFonts w:ascii="Times New Roman" w:hAnsi="Times New Roman" w:cs="Times New Roman"/>
          <w:sz w:val="24"/>
          <w:szCs w:val="24"/>
        </w:rPr>
        <w:t xml:space="preserve"> sau a mai multor linii</w:t>
      </w:r>
      <w:r w:rsidRPr="006F36FB">
        <w:rPr>
          <w:rFonts w:ascii="Times New Roman" w:hAnsi="Times New Roman" w:cs="Times New Roman"/>
          <w:sz w:val="24"/>
          <w:szCs w:val="24"/>
        </w:rPr>
        <w:t xml:space="preserve"> din tabela</w:t>
      </w:r>
      <w:r>
        <w:rPr>
          <w:rFonts w:ascii="Times New Roman" w:hAnsi="Times New Roman" w:cs="Times New Roman"/>
          <w:sz w:val="24"/>
          <w:szCs w:val="24"/>
        </w:rPr>
        <w:t xml:space="preserve"> </w:t>
      </w:r>
      <w:r w:rsidRPr="006F36FB">
        <w:rPr>
          <w:rFonts w:ascii="Times New Roman" w:hAnsi="Times New Roman" w:cs="Times New Roman"/>
          <w:sz w:val="24"/>
          <w:szCs w:val="24"/>
        </w:rPr>
        <w:t xml:space="preserve"> </w:t>
      </w:r>
      <w:r w:rsidRPr="006F36FB">
        <w:rPr>
          <w:rFonts w:ascii="Times New Roman" w:hAnsi="Times New Roman" w:cs="Times New Roman"/>
          <w:i/>
          <w:iCs/>
          <w:sz w:val="24"/>
          <w:szCs w:val="24"/>
        </w:rPr>
        <w:t>f</w:t>
      </w:r>
      <w:r>
        <w:rPr>
          <w:rFonts w:ascii="Times New Roman" w:hAnsi="Times New Roman" w:cs="Times New Roman"/>
          <w:i/>
          <w:iCs/>
          <w:sz w:val="24"/>
          <w:szCs w:val="24"/>
        </w:rPr>
        <w:t>ormatii</w:t>
      </w:r>
    </w:p>
    <w:p w14:paraId="3AEE7150" w14:textId="77777777" w:rsidR="00732BCA" w:rsidRDefault="00732BCA" w:rsidP="00732BCA">
      <w:pPr>
        <w:ind w:firstLine="708"/>
        <w:jc w:val="center"/>
        <w:rPr>
          <w:rFonts w:ascii="Times New Roman" w:hAnsi="Times New Roman" w:cs="Times New Roman"/>
          <w:i/>
          <w:iCs/>
          <w:sz w:val="24"/>
          <w:szCs w:val="24"/>
        </w:rPr>
      </w:pPr>
    </w:p>
    <w:p w14:paraId="7DACD358" w14:textId="77777777" w:rsidR="00A762DD" w:rsidRDefault="00A762DD" w:rsidP="00A762DD">
      <w:pPr>
        <w:ind w:firstLine="708"/>
        <w:jc w:val="both"/>
        <w:rPr>
          <w:rFonts w:ascii="Times New Roman" w:hAnsi="Times New Roman" w:cs="Times New Roman"/>
        </w:rPr>
      </w:pPr>
      <w:r w:rsidRPr="006C3F81">
        <w:rPr>
          <w:rFonts w:ascii="Times New Roman" w:hAnsi="Times New Roman" w:cs="Times New Roman"/>
          <w:sz w:val="24"/>
          <w:szCs w:val="24"/>
        </w:rPr>
        <w:lastRenderedPageBreak/>
        <w:t>După cum se poate observa, utilizatorul poate accesa paginile destinate vizualizării și administrării informațiilor referitoare la formatii, membri și contracte, fiecare corespunzând unui tabel din baza de date. În interfață sunt disponibile butoane pentru efectuarea principalelor operații – adăugare, ștergere și modificare – alături de un buton care permite revenirea rapidă la pagina principală</w:t>
      </w:r>
      <w:r w:rsidRPr="004C30E3">
        <w:rPr>
          <w:rFonts w:ascii="Times New Roman" w:hAnsi="Times New Roman" w:cs="Times New Roman"/>
        </w:rPr>
        <w:t>.</w:t>
      </w:r>
    </w:p>
    <w:p w14:paraId="6AED8866" w14:textId="77777777" w:rsidR="00975EF4" w:rsidRDefault="00975EF4" w:rsidP="00A762DD">
      <w:pPr>
        <w:ind w:firstLine="708"/>
        <w:jc w:val="both"/>
        <w:rPr>
          <w:rFonts w:ascii="Times New Roman" w:hAnsi="Times New Roman" w:cs="Times New Roman"/>
        </w:rPr>
      </w:pPr>
    </w:p>
    <w:p w14:paraId="709C8869" w14:textId="3A120F04" w:rsidR="00975EF4" w:rsidRDefault="00975EF4" w:rsidP="00975EF4">
      <w:pPr>
        <w:pStyle w:val="ListParagraph"/>
        <w:numPr>
          <w:ilvl w:val="0"/>
          <w:numId w:val="2"/>
        </w:numPr>
        <w:rPr>
          <w:rFonts w:ascii="Times New Roman" w:hAnsi="Times New Roman" w:cs="Times New Roman"/>
          <w:b/>
          <w:bCs/>
          <w:sz w:val="32"/>
          <w:szCs w:val="32"/>
          <w:u w:val="single"/>
        </w:rPr>
      </w:pPr>
      <w:r w:rsidRPr="00975EF4">
        <w:rPr>
          <w:rFonts w:ascii="Times New Roman" w:hAnsi="Times New Roman" w:cs="Times New Roman"/>
          <w:b/>
          <w:bCs/>
          <w:sz w:val="32"/>
          <w:szCs w:val="32"/>
          <w:u w:val="single"/>
        </w:rPr>
        <w:t>Implementarea functiilor</w:t>
      </w:r>
    </w:p>
    <w:p w14:paraId="701D137F" w14:textId="4B4811EC" w:rsidR="00B23667" w:rsidRPr="00B23667" w:rsidRDefault="00B23667" w:rsidP="00B23667">
      <w:pPr>
        <w:ind w:firstLine="360"/>
        <w:rPr>
          <w:rFonts w:ascii="Times New Roman" w:hAnsi="Times New Roman" w:cs="Times New Roman"/>
          <w:sz w:val="24"/>
          <w:szCs w:val="24"/>
        </w:rPr>
      </w:pPr>
      <w:r w:rsidRPr="00B23667">
        <w:rPr>
          <w:rFonts w:ascii="Times New Roman" w:hAnsi="Times New Roman" w:cs="Times New Roman"/>
          <w:sz w:val="24"/>
          <w:szCs w:val="24"/>
        </w:rPr>
        <w:t xml:space="preserve">Clasa centrală pentru interacțiunea cu baza de date este </w:t>
      </w:r>
      <w:r w:rsidRPr="00B23667">
        <w:rPr>
          <w:rFonts w:ascii="Times New Roman" w:hAnsi="Times New Roman" w:cs="Times New Roman"/>
          <w:b/>
          <w:bCs/>
          <w:sz w:val="24"/>
          <w:szCs w:val="24"/>
        </w:rPr>
        <w:t>DBOperations</w:t>
      </w:r>
      <w:r w:rsidRPr="00B23667">
        <w:rPr>
          <w:rFonts w:ascii="Times New Roman" w:hAnsi="Times New Roman" w:cs="Times New Roman"/>
          <w:sz w:val="24"/>
          <w:szCs w:val="24"/>
        </w:rPr>
        <w:t>, care gestionează conexiunea la MySQL și executarea comenzilor SQL prin intermediul JDBC.</w:t>
      </w:r>
      <w:r>
        <w:rPr>
          <w:rFonts w:ascii="Times New Roman" w:hAnsi="Times New Roman" w:cs="Times New Roman"/>
          <w:sz w:val="24"/>
          <w:szCs w:val="24"/>
        </w:rPr>
        <w:t xml:space="preserve"> </w:t>
      </w:r>
      <w:r w:rsidRPr="00B23667">
        <w:rPr>
          <w:rFonts w:ascii="Times New Roman" w:hAnsi="Times New Roman" w:cs="Times New Roman"/>
          <w:sz w:val="24"/>
          <w:szCs w:val="24"/>
        </w:rPr>
        <w:t>Conexiunea la baza de date este realizată folosind:</w:t>
      </w:r>
    </w:p>
    <w:p w14:paraId="2681DAE3" w14:textId="77777777" w:rsidR="00B23667" w:rsidRPr="00B23667" w:rsidRDefault="00B23667" w:rsidP="00B23667">
      <w:pPr>
        <w:pStyle w:val="ListParagraph"/>
        <w:numPr>
          <w:ilvl w:val="0"/>
          <w:numId w:val="19"/>
        </w:numPr>
        <w:rPr>
          <w:rFonts w:ascii="Times New Roman" w:hAnsi="Times New Roman" w:cs="Times New Roman"/>
          <w:sz w:val="24"/>
          <w:szCs w:val="24"/>
        </w:rPr>
      </w:pPr>
      <w:r w:rsidRPr="00B23667">
        <w:rPr>
          <w:rFonts w:ascii="Times New Roman" w:hAnsi="Times New Roman" w:cs="Times New Roman"/>
          <w:sz w:val="24"/>
          <w:szCs w:val="24"/>
        </w:rPr>
        <w:t>DriverManager</w:t>
      </w:r>
    </w:p>
    <w:p w14:paraId="5EB6F1BB" w14:textId="77777777" w:rsidR="00B23667" w:rsidRPr="00B23667" w:rsidRDefault="00B23667" w:rsidP="00B23667">
      <w:pPr>
        <w:pStyle w:val="ListParagraph"/>
        <w:numPr>
          <w:ilvl w:val="0"/>
          <w:numId w:val="19"/>
        </w:numPr>
        <w:rPr>
          <w:rFonts w:ascii="Times New Roman" w:hAnsi="Times New Roman" w:cs="Times New Roman"/>
          <w:sz w:val="24"/>
          <w:szCs w:val="24"/>
        </w:rPr>
      </w:pPr>
      <w:r w:rsidRPr="00B23667">
        <w:rPr>
          <w:rFonts w:ascii="Times New Roman" w:hAnsi="Times New Roman" w:cs="Times New Roman"/>
          <w:sz w:val="24"/>
          <w:szCs w:val="24"/>
        </w:rPr>
        <w:t>Connection</w:t>
      </w:r>
    </w:p>
    <w:p w14:paraId="2B6486C6" w14:textId="77777777" w:rsidR="00B23667" w:rsidRPr="00B23667" w:rsidRDefault="00B23667" w:rsidP="00B23667">
      <w:pPr>
        <w:pStyle w:val="ListParagraph"/>
        <w:numPr>
          <w:ilvl w:val="0"/>
          <w:numId w:val="19"/>
        </w:numPr>
        <w:rPr>
          <w:rFonts w:ascii="Times New Roman" w:hAnsi="Times New Roman" w:cs="Times New Roman"/>
          <w:sz w:val="24"/>
          <w:szCs w:val="24"/>
        </w:rPr>
      </w:pPr>
      <w:r w:rsidRPr="00B23667">
        <w:rPr>
          <w:rFonts w:ascii="Times New Roman" w:hAnsi="Times New Roman" w:cs="Times New Roman"/>
          <w:sz w:val="24"/>
          <w:szCs w:val="24"/>
        </w:rPr>
        <w:t>PreparedStatement</w:t>
      </w:r>
    </w:p>
    <w:p w14:paraId="4A932CBA" w14:textId="77777777" w:rsidR="00B23667" w:rsidRPr="00B23667" w:rsidRDefault="00B23667" w:rsidP="00B23667">
      <w:pPr>
        <w:pStyle w:val="ListParagraph"/>
        <w:numPr>
          <w:ilvl w:val="0"/>
          <w:numId w:val="19"/>
        </w:numPr>
        <w:rPr>
          <w:rFonts w:ascii="Times New Roman" w:hAnsi="Times New Roman" w:cs="Times New Roman"/>
          <w:sz w:val="24"/>
          <w:szCs w:val="24"/>
        </w:rPr>
      </w:pPr>
      <w:r w:rsidRPr="00B23667">
        <w:rPr>
          <w:rFonts w:ascii="Times New Roman" w:hAnsi="Times New Roman" w:cs="Times New Roman"/>
          <w:sz w:val="24"/>
          <w:szCs w:val="24"/>
        </w:rPr>
        <w:t>ResultSet</w:t>
      </w:r>
    </w:p>
    <w:p w14:paraId="0B27AA66" w14:textId="77777777" w:rsidR="00B23667" w:rsidRPr="00B23667" w:rsidRDefault="00B23667" w:rsidP="00B23667">
      <w:pPr>
        <w:rPr>
          <w:rFonts w:ascii="Times New Roman" w:hAnsi="Times New Roman" w:cs="Times New Roman"/>
          <w:sz w:val="24"/>
          <w:szCs w:val="24"/>
        </w:rPr>
      </w:pPr>
      <w:r w:rsidRPr="00B23667">
        <w:rPr>
          <w:rFonts w:ascii="Times New Roman" w:hAnsi="Times New Roman" w:cs="Times New Roman"/>
          <w:sz w:val="24"/>
          <w:szCs w:val="24"/>
        </w:rPr>
        <w:t xml:space="preserve">Metodele principale pentru entitatea </w:t>
      </w:r>
      <w:r w:rsidRPr="00B23667">
        <w:rPr>
          <w:rFonts w:ascii="Times New Roman" w:hAnsi="Times New Roman" w:cs="Times New Roman"/>
          <w:b/>
          <w:bCs/>
          <w:sz w:val="24"/>
          <w:szCs w:val="24"/>
        </w:rPr>
        <w:t>Formatie</w:t>
      </w:r>
      <w:r w:rsidRPr="00B23667">
        <w:rPr>
          <w:rFonts w:ascii="Times New Roman" w:hAnsi="Times New Roman" w:cs="Times New Roman"/>
          <w:sz w:val="24"/>
          <w:szCs w:val="24"/>
        </w:rPr>
        <w:t xml:space="preserve"> sunt:</w:t>
      </w:r>
    </w:p>
    <w:p w14:paraId="0BC0C1D5" w14:textId="77777777" w:rsidR="00B23667" w:rsidRPr="00B23667" w:rsidRDefault="00B23667" w:rsidP="00B23667">
      <w:pPr>
        <w:pStyle w:val="ListParagraph"/>
        <w:numPr>
          <w:ilvl w:val="0"/>
          <w:numId w:val="20"/>
        </w:numPr>
        <w:rPr>
          <w:rFonts w:ascii="Times New Roman" w:hAnsi="Times New Roman" w:cs="Times New Roman"/>
          <w:sz w:val="24"/>
          <w:szCs w:val="24"/>
        </w:rPr>
      </w:pPr>
      <w:r w:rsidRPr="00B23667">
        <w:rPr>
          <w:rFonts w:ascii="Times New Roman" w:hAnsi="Times New Roman" w:cs="Times New Roman"/>
          <w:sz w:val="24"/>
          <w:szCs w:val="24"/>
        </w:rPr>
        <w:t>getFormatii()</w:t>
      </w:r>
    </w:p>
    <w:p w14:paraId="7CD8B362" w14:textId="77777777" w:rsidR="00B23667" w:rsidRPr="00B23667" w:rsidRDefault="00B23667" w:rsidP="00B23667">
      <w:pPr>
        <w:pStyle w:val="ListParagraph"/>
        <w:numPr>
          <w:ilvl w:val="0"/>
          <w:numId w:val="20"/>
        </w:numPr>
        <w:rPr>
          <w:rFonts w:ascii="Times New Roman" w:hAnsi="Times New Roman" w:cs="Times New Roman"/>
          <w:sz w:val="24"/>
          <w:szCs w:val="24"/>
        </w:rPr>
      </w:pPr>
      <w:r w:rsidRPr="00B23667">
        <w:rPr>
          <w:rFonts w:ascii="Times New Roman" w:hAnsi="Times New Roman" w:cs="Times New Roman"/>
          <w:sz w:val="24"/>
          <w:szCs w:val="24"/>
        </w:rPr>
        <w:t>addFormatie()</w:t>
      </w:r>
    </w:p>
    <w:p w14:paraId="2066C0D9" w14:textId="77777777" w:rsidR="00B23667" w:rsidRPr="00B23667" w:rsidRDefault="00B23667" w:rsidP="00B23667">
      <w:pPr>
        <w:pStyle w:val="ListParagraph"/>
        <w:numPr>
          <w:ilvl w:val="0"/>
          <w:numId w:val="20"/>
        </w:numPr>
        <w:rPr>
          <w:rFonts w:ascii="Times New Roman" w:hAnsi="Times New Roman" w:cs="Times New Roman"/>
          <w:sz w:val="24"/>
          <w:szCs w:val="24"/>
        </w:rPr>
      </w:pPr>
      <w:r w:rsidRPr="00B23667">
        <w:rPr>
          <w:rFonts w:ascii="Times New Roman" w:hAnsi="Times New Roman" w:cs="Times New Roman"/>
          <w:sz w:val="24"/>
          <w:szCs w:val="24"/>
        </w:rPr>
        <w:t>updateFormatie()</w:t>
      </w:r>
    </w:p>
    <w:p w14:paraId="2100FD41" w14:textId="77777777" w:rsidR="00B23667" w:rsidRDefault="00B23667" w:rsidP="00B23667">
      <w:pPr>
        <w:pStyle w:val="ListParagraph"/>
        <w:numPr>
          <w:ilvl w:val="0"/>
          <w:numId w:val="20"/>
        </w:numPr>
        <w:rPr>
          <w:rFonts w:ascii="Times New Roman" w:hAnsi="Times New Roman" w:cs="Times New Roman"/>
          <w:sz w:val="24"/>
          <w:szCs w:val="24"/>
        </w:rPr>
      </w:pPr>
      <w:r w:rsidRPr="00B23667">
        <w:rPr>
          <w:rFonts w:ascii="Times New Roman" w:hAnsi="Times New Roman" w:cs="Times New Roman"/>
          <w:sz w:val="24"/>
          <w:szCs w:val="24"/>
        </w:rPr>
        <w:t>deleteFormatie()</w:t>
      </w:r>
    </w:p>
    <w:p w14:paraId="5584D36B" w14:textId="77777777" w:rsidR="00B23667" w:rsidRDefault="00B23667" w:rsidP="00B23667">
      <w:pPr>
        <w:rPr>
          <w:rFonts w:ascii="Times New Roman" w:hAnsi="Times New Roman" w:cs="Times New Roman"/>
          <w:sz w:val="24"/>
          <w:szCs w:val="24"/>
        </w:rPr>
      </w:pPr>
    </w:p>
    <w:p w14:paraId="1CB462C7" w14:textId="4D9F1013" w:rsidR="009C581D" w:rsidRDefault="003608EF" w:rsidP="003608EF">
      <w:pPr>
        <w:pStyle w:val="ListParagraph"/>
        <w:numPr>
          <w:ilvl w:val="0"/>
          <w:numId w:val="21"/>
        </w:numPr>
        <w:rPr>
          <w:rFonts w:ascii="Times New Roman" w:hAnsi="Times New Roman" w:cs="Times New Roman"/>
          <w:b/>
          <w:bCs/>
          <w:sz w:val="24"/>
          <w:szCs w:val="24"/>
        </w:rPr>
      </w:pPr>
      <w:r w:rsidRPr="003608EF">
        <w:rPr>
          <w:rFonts w:ascii="Times New Roman" w:hAnsi="Times New Roman" w:cs="Times New Roman"/>
          <w:b/>
          <w:bCs/>
          <w:sz w:val="24"/>
          <w:szCs w:val="24"/>
        </w:rPr>
        <w:t>Conexiunea</w:t>
      </w:r>
    </w:p>
    <w:p w14:paraId="4D336E65" w14:textId="3560D523" w:rsidR="003608EF" w:rsidRDefault="00C24A4A" w:rsidP="003608EF">
      <w:pPr>
        <w:rPr>
          <w:rFonts w:ascii="Times New Roman" w:hAnsi="Times New Roman" w:cs="Times New Roman"/>
          <w:b/>
          <w:bCs/>
          <w:sz w:val="24"/>
          <w:szCs w:val="24"/>
        </w:rPr>
      </w:pPr>
      <w:r w:rsidRPr="00C24A4A">
        <w:rPr>
          <w:rFonts w:ascii="Times New Roman" w:hAnsi="Times New Roman" w:cs="Times New Roman"/>
          <w:sz w:val="24"/>
          <w:szCs w:val="24"/>
        </w:rPr>
        <w:t>Conexiunea la baza de date este realizată prin</w:t>
      </w:r>
      <w:r w:rsidRPr="00C24A4A">
        <w:rPr>
          <w:rFonts w:ascii="Times New Roman" w:hAnsi="Times New Roman" w:cs="Times New Roman"/>
          <w:b/>
          <w:bCs/>
          <w:sz w:val="24"/>
          <w:szCs w:val="24"/>
        </w:rPr>
        <w:t>:</w:t>
      </w:r>
    </w:p>
    <w:p w14:paraId="4B800088" w14:textId="0C5C5217" w:rsidR="00135AFE" w:rsidRDefault="00135AFE" w:rsidP="003608EF">
      <w:pPr>
        <w:rPr>
          <w:rFonts w:ascii="Times New Roman" w:hAnsi="Times New Roman" w:cs="Times New Roman"/>
          <w:b/>
          <w:bCs/>
          <w:sz w:val="24"/>
          <w:szCs w:val="24"/>
        </w:rPr>
      </w:pPr>
      <w:r w:rsidRPr="00135AFE">
        <w:rPr>
          <w:rFonts w:ascii="Times New Roman" w:hAnsi="Times New Roman" w:cs="Times New Roman"/>
          <w:b/>
          <w:bCs/>
          <w:sz w:val="24"/>
          <w:szCs w:val="24"/>
        </w:rPr>
        <w:drawing>
          <wp:inline distT="0" distB="0" distL="0" distR="0" wp14:anchorId="4CC5E471" wp14:editId="6D608D0A">
            <wp:extent cx="5170121" cy="1545996"/>
            <wp:effectExtent l="0" t="0" r="0" b="0"/>
            <wp:docPr id="20306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9891" name=""/>
                    <pic:cNvPicPr/>
                  </pic:nvPicPr>
                  <pic:blipFill>
                    <a:blip r:embed="rId20"/>
                    <a:stretch>
                      <a:fillRect/>
                    </a:stretch>
                  </pic:blipFill>
                  <pic:spPr>
                    <a:xfrm>
                      <a:off x="0" y="0"/>
                      <a:ext cx="5196370" cy="1553845"/>
                    </a:xfrm>
                    <a:prstGeom prst="rect">
                      <a:avLst/>
                    </a:prstGeom>
                  </pic:spPr>
                </pic:pic>
              </a:graphicData>
            </a:graphic>
          </wp:inline>
        </w:drawing>
      </w:r>
    </w:p>
    <w:p w14:paraId="56F1E310" w14:textId="7A7BA98E" w:rsidR="00B63023" w:rsidRPr="001306C1" w:rsidRDefault="001306C1" w:rsidP="001306C1">
      <w:pPr>
        <w:ind w:firstLine="708"/>
        <w:jc w:val="both"/>
        <w:rPr>
          <w:rFonts w:ascii="Times New Roman" w:hAnsi="Times New Roman" w:cs="Times New Roman"/>
          <w:sz w:val="24"/>
          <w:szCs w:val="24"/>
        </w:rPr>
      </w:pPr>
      <w:r w:rsidRPr="001306C1">
        <w:rPr>
          <w:rFonts w:ascii="Times New Roman" w:hAnsi="Times New Roman" w:cs="Times New Roman"/>
          <w:sz w:val="24"/>
          <w:szCs w:val="24"/>
        </w:rPr>
        <w:t xml:space="preserve">Conexiunea la baza de date este realizată utilizând tehnologia </w:t>
      </w:r>
      <w:r w:rsidRPr="001306C1">
        <w:rPr>
          <w:rFonts w:ascii="Times New Roman" w:hAnsi="Times New Roman" w:cs="Times New Roman"/>
          <w:b/>
          <w:bCs/>
          <w:sz w:val="24"/>
          <w:szCs w:val="24"/>
        </w:rPr>
        <w:t>JDBC (Java Database Connectivity</w:t>
      </w:r>
      <w:r w:rsidRPr="001306C1">
        <w:rPr>
          <w:rFonts w:ascii="Times New Roman" w:hAnsi="Times New Roman" w:cs="Times New Roman"/>
          <w:sz w:val="24"/>
          <w:szCs w:val="24"/>
        </w:rPr>
        <w:t xml:space="preserve">). Stabilirea conexiunii se face prin intermediul clasei </w:t>
      </w:r>
      <w:r w:rsidRPr="001306C1">
        <w:rPr>
          <w:rFonts w:ascii="Times New Roman" w:hAnsi="Times New Roman" w:cs="Times New Roman"/>
          <w:b/>
          <w:bCs/>
          <w:sz w:val="24"/>
          <w:szCs w:val="24"/>
        </w:rPr>
        <w:t>DriverManager</w:t>
      </w:r>
      <w:r w:rsidRPr="001306C1">
        <w:rPr>
          <w:rFonts w:ascii="Times New Roman" w:hAnsi="Times New Roman" w:cs="Times New Roman"/>
          <w:sz w:val="24"/>
          <w:szCs w:val="24"/>
        </w:rPr>
        <w:t xml:space="preserve">, care returnează un obiect de tip </w:t>
      </w:r>
      <w:r w:rsidRPr="001306C1">
        <w:rPr>
          <w:rFonts w:ascii="Times New Roman" w:hAnsi="Times New Roman" w:cs="Times New Roman"/>
          <w:b/>
          <w:bCs/>
          <w:sz w:val="24"/>
          <w:szCs w:val="24"/>
        </w:rPr>
        <w:t>Connection</w:t>
      </w:r>
      <w:r w:rsidRPr="001306C1">
        <w:rPr>
          <w:rFonts w:ascii="Times New Roman" w:hAnsi="Times New Roman" w:cs="Times New Roman"/>
          <w:sz w:val="24"/>
          <w:szCs w:val="24"/>
        </w:rPr>
        <w:t xml:space="preserve">. Odată stabilită conexiunea, aplicația poate executa interogări SQL folosind obiecte de tip </w:t>
      </w:r>
      <w:r w:rsidRPr="001306C1">
        <w:rPr>
          <w:rFonts w:ascii="Times New Roman" w:hAnsi="Times New Roman" w:cs="Times New Roman"/>
          <w:b/>
          <w:bCs/>
          <w:sz w:val="24"/>
          <w:szCs w:val="24"/>
        </w:rPr>
        <w:t>Statement</w:t>
      </w:r>
      <w:r w:rsidRPr="001306C1">
        <w:rPr>
          <w:rFonts w:ascii="Times New Roman" w:hAnsi="Times New Roman" w:cs="Times New Roman"/>
          <w:sz w:val="24"/>
          <w:szCs w:val="24"/>
        </w:rPr>
        <w:t xml:space="preserve"> sau </w:t>
      </w:r>
      <w:r w:rsidRPr="001306C1">
        <w:rPr>
          <w:rFonts w:ascii="Times New Roman" w:hAnsi="Times New Roman" w:cs="Times New Roman"/>
          <w:b/>
          <w:bCs/>
          <w:sz w:val="24"/>
          <w:szCs w:val="24"/>
        </w:rPr>
        <w:t>PreparedStatement</w:t>
      </w:r>
      <w:r w:rsidRPr="001306C1">
        <w:rPr>
          <w:rFonts w:ascii="Times New Roman" w:hAnsi="Times New Roman" w:cs="Times New Roman"/>
          <w:sz w:val="24"/>
          <w:szCs w:val="24"/>
        </w:rPr>
        <w:t xml:space="preserve">, iar rezultatele interogărilor de tip SELECT sunt prelucrate prin intermediul clasei </w:t>
      </w:r>
      <w:r w:rsidRPr="001306C1">
        <w:rPr>
          <w:rFonts w:ascii="Times New Roman" w:hAnsi="Times New Roman" w:cs="Times New Roman"/>
          <w:b/>
          <w:bCs/>
          <w:sz w:val="24"/>
          <w:szCs w:val="24"/>
        </w:rPr>
        <w:t>ResultSet</w:t>
      </w:r>
      <w:r w:rsidRPr="001306C1">
        <w:rPr>
          <w:rFonts w:ascii="Times New Roman" w:hAnsi="Times New Roman" w:cs="Times New Roman"/>
          <w:sz w:val="24"/>
          <w:szCs w:val="24"/>
        </w:rPr>
        <w:t>.</w:t>
      </w:r>
    </w:p>
    <w:p w14:paraId="4518E2AE" w14:textId="5847F42C" w:rsidR="006B5925" w:rsidRDefault="006B5925" w:rsidP="006B5925">
      <w:pPr>
        <w:pStyle w:val="NormalWeb"/>
        <w:numPr>
          <w:ilvl w:val="0"/>
          <w:numId w:val="20"/>
        </w:numPr>
      </w:pPr>
      <w:r>
        <w:rPr>
          <w:rStyle w:val="Strong"/>
          <w:rFonts w:eastAsiaTheme="majorEastAsia"/>
        </w:rPr>
        <w:t>DriverManager</w:t>
      </w:r>
      <w:r>
        <w:t xml:space="preserve"> – stabilește conexiunea.</w:t>
      </w:r>
    </w:p>
    <w:p w14:paraId="66BD06AC" w14:textId="5B6F105A" w:rsidR="006B5925" w:rsidRDefault="006B5925" w:rsidP="006B5925">
      <w:pPr>
        <w:pStyle w:val="NormalWeb"/>
        <w:numPr>
          <w:ilvl w:val="0"/>
          <w:numId w:val="20"/>
        </w:numPr>
      </w:pPr>
      <w:r>
        <w:rPr>
          <w:rStyle w:val="Strong"/>
          <w:rFonts w:eastAsiaTheme="majorEastAsia"/>
        </w:rPr>
        <w:t>Connection</w:t>
      </w:r>
      <w:r>
        <w:t xml:space="preserve"> – reprezintă legătura cu baza de date.</w:t>
      </w:r>
    </w:p>
    <w:p w14:paraId="7CB5F00A" w14:textId="4ED33AC4" w:rsidR="006B5925" w:rsidRDefault="006B5925" w:rsidP="006B5925">
      <w:pPr>
        <w:pStyle w:val="NormalWeb"/>
        <w:numPr>
          <w:ilvl w:val="0"/>
          <w:numId w:val="20"/>
        </w:numPr>
      </w:pPr>
      <w:r>
        <w:rPr>
          <w:rStyle w:val="Strong"/>
          <w:rFonts w:eastAsiaTheme="majorEastAsia"/>
        </w:rPr>
        <w:t>PreparedStatement</w:t>
      </w:r>
      <w:r>
        <w:t xml:space="preserve"> – execută comenzile SQL parametrizate.</w:t>
      </w:r>
    </w:p>
    <w:p w14:paraId="6AC69DA0" w14:textId="18824487" w:rsidR="006B5925" w:rsidRDefault="006B5925" w:rsidP="006B5925">
      <w:pPr>
        <w:pStyle w:val="NormalWeb"/>
        <w:numPr>
          <w:ilvl w:val="0"/>
          <w:numId w:val="20"/>
        </w:numPr>
      </w:pPr>
      <w:r>
        <w:rPr>
          <w:rStyle w:val="Strong"/>
          <w:rFonts w:eastAsiaTheme="majorEastAsia"/>
        </w:rPr>
        <w:t>ResultSet</w:t>
      </w:r>
      <w:r>
        <w:t xml:space="preserve"> – conține rezultatele interogărilor SELECT.</w:t>
      </w:r>
    </w:p>
    <w:p w14:paraId="141328E1" w14:textId="45200C22" w:rsidR="00082775" w:rsidRDefault="00082775" w:rsidP="00082775">
      <w:pPr>
        <w:rPr>
          <w:rFonts w:ascii="Times New Roman" w:hAnsi="Times New Roman" w:cs="Times New Roman"/>
        </w:rPr>
      </w:pPr>
      <w:r w:rsidRPr="00082775">
        <w:rPr>
          <w:rFonts w:ascii="Times New Roman" w:hAnsi="Times New Roman" w:cs="Times New Roman"/>
          <w:sz w:val="24"/>
          <w:szCs w:val="24"/>
        </w:rPr>
        <w:lastRenderedPageBreak/>
        <w:t>Functia disconnect() realizeaza incheierea close() pe obiectul de conexiune con</w:t>
      </w:r>
      <w:r>
        <w:rPr>
          <w:rFonts w:ascii="Times New Roman" w:hAnsi="Times New Roman" w:cs="Times New Roman"/>
          <w:sz w:val="24"/>
          <w:szCs w:val="24"/>
        </w:rPr>
        <w:t>n</w:t>
      </w:r>
      <w:r w:rsidRPr="00082775">
        <w:rPr>
          <w:rFonts w:ascii="Times New Roman" w:hAnsi="Times New Roman" w:cs="Times New Roman"/>
        </w:rPr>
        <w:t>.</w:t>
      </w:r>
    </w:p>
    <w:p w14:paraId="7DBB5D45" w14:textId="5B5202D1" w:rsidR="00082775" w:rsidRPr="00082775" w:rsidRDefault="00460CCE" w:rsidP="00082775">
      <w:pPr>
        <w:rPr>
          <w:rFonts w:ascii="Times New Roman" w:hAnsi="Times New Roman" w:cs="Times New Roman"/>
        </w:rPr>
      </w:pPr>
      <w:r w:rsidRPr="00460CCE">
        <w:rPr>
          <w:rFonts w:ascii="Times New Roman" w:hAnsi="Times New Roman" w:cs="Times New Roman"/>
        </w:rPr>
        <w:drawing>
          <wp:inline distT="0" distB="0" distL="0" distR="0" wp14:anchorId="7442FC04" wp14:editId="30FDB0F7">
            <wp:extent cx="4647414" cy="570041"/>
            <wp:effectExtent l="0" t="0" r="1270" b="1905"/>
            <wp:docPr id="18866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26488" name=""/>
                    <pic:cNvPicPr/>
                  </pic:nvPicPr>
                  <pic:blipFill>
                    <a:blip r:embed="rId21"/>
                    <a:stretch>
                      <a:fillRect/>
                    </a:stretch>
                  </pic:blipFill>
                  <pic:spPr>
                    <a:xfrm>
                      <a:off x="0" y="0"/>
                      <a:ext cx="4686815" cy="574874"/>
                    </a:xfrm>
                    <a:prstGeom prst="rect">
                      <a:avLst/>
                    </a:prstGeom>
                  </pic:spPr>
                </pic:pic>
              </a:graphicData>
            </a:graphic>
          </wp:inline>
        </w:drawing>
      </w:r>
    </w:p>
    <w:p w14:paraId="72A89226" w14:textId="77777777" w:rsidR="006B5925" w:rsidRDefault="006B5925" w:rsidP="006B5925">
      <w:pPr>
        <w:pStyle w:val="NormalWeb"/>
      </w:pPr>
    </w:p>
    <w:p w14:paraId="73D3044E" w14:textId="4A8FC049" w:rsidR="00135AFE" w:rsidRDefault="00265297" w:rsidP="001306C1">
      <w:pPr>
        <w:pStyle w:val="ListParagraph"/>
        <w:numPr>
          <w:ilvl w:val="0"/>
          <w:numId w:val="21"/>
        </w:numPr>
        <w:rPr>
          <w:rFonts w:ascii="Times New Roman" w:hAnsi="Times New Roman" w:cs="Times New Roman"/>
          <w:b/>
          <w:bCs/>
          <w:sz w:val="24"/>
          <w:szCs w:val="24"/>
        </w:rPr>
      </w:pPr>
      <w:r>
        <w:rPr>
          <w:rFonts w:ascii="Times New Roman" w:hAnsi="Times New Roman" w:cs="Times New Roman"/>
          <w:b/>
          <w:bCs/>
          <w:sz w:val="24"/>
          <w:szCs w:val="24"/>
        </w:rPr>
        <w:t>Vizualizarea</w:t>
      </w:r>
    </w:p>
    <w:p w14:paraId="40384B1E" w14:textId="364BA9C4" w:rsidR="00732BCA" w:rsidRPr="00732BCA" w:rsidRDefault="000E30FB" w:rsidP="000E30FB">
      <w:pPr>
        <w:ind w:firstLine="360"/>
        <w:jc w:val="both"/>
        <w:rPr>
          <w:rFonts w:ascii="Times New Roman" w:hAnsi="Times New Roman" w:cs="Times New Roman"/>
          <w:sz w:val="24"/>
          <w:szCs w:val="24"/>
        </w:rPr>
      </w:pPr>
      <w:r w:rsidRPr="000E30FB">
        <w:rPr>
          <w:rFonts w:ascii="Times New Roman" w:hAnsi="Times New Roman" w:cs="Times New Roman"/>
          <w:sz w:val="24"/>
          <w:szCs w:val="24"/>
        </w:rPr>
        <w:t>Operația de vizualizare a formațiilor este implementată prin metoda getFormatii() din clasa DBOperations. Această metodă execută o interogare SQL de tip SELECT asupra tabelei formatii, preluând toate înregistrările existente.</w:t>
      </w:r>
    </w:p>
    <w:p w14:paraId="35E3832A" w14:textId="49391EEE" w:rsidR="00C50835" w:rsidRDefault="000E30FB" w:rsidP="005C64B3">
      <w:pPr>
        <w:ind w:firstLine="360"/>
        <w:jc w:val="both"/>
        <w:rPr>
          <w:rFonts w:ascii="Times New Roman" w:hAnsi="Times New Roman" w:cs="Times New Roman"/>
          <w:sz w:val="24"/>
          <w:szCs w:val="24"/>
        </w:rPr>
      </w:pPr>
      <w:r w:rsidRPr="000E30FB">
        <w:rPr>
          <w:rFonts w:ascii="Times New Roman" w:hAnsi="Times New Roman" w:cs="Times New Roman"/>
          <w:sz w:val="24"/>
          <w:szCs w:val="24"/>
        </w:rPr>
        <w:t>În cadrul metodei, se creează un obiect de tip Statement, iar interogarea este executată prin metoda executeQuery(). Rezultatul este stocat într-un obiect ResultSet, care permite parcurgerea rândurilor returnate de baza de date. Pentru fiecare rând din rezultat, sunt extrase valorile coloanelor și este creat un obiect de tip Formatie, care conține atributele corespunzătoare (id, nume, gen muzical, an înființare și țara de origine). Aceste obiecte sunt adăugate într-o listă, care este ulterior returnată controllerului.</w:t>
      </w:r>
    </w:p>
    <w:p w14:paraId="124377A5" w14:textId="15622C4B" w:rsidR="00DB245D" w:rsidRDefault="00DB245D" w:rsidP="005C64B3">
      <w:pPr>
        <w:jc w:val="both"/>
        <w:rPr>
          <w:rFonts w:ascii="Times New Roman" w:hAnsi="Times New Roman" w:cs="Times New Roman"/>
          <w:sz w:val="24"/>
          <w:szCs w:val="24"/>
        </w:rPr>
      </w:pPr>
      <w:r w:rsidRPr="00DB245D">
        <w:rPr>
          <w:rFonts w:ascii="Times New Roman" w:hAnsi="Times New Roman" w:cs="Times New Roman"/>
          <w:sz w:val="24"/>
          <w:szCs w:val="24"/>
        </w:rPr>
        <w:drawing>
          <wp:inline distT="0" distB="0" distL="0" distR="0" wp14:anchorId="7249F02A" wp14:editId="0FC6B874">
            <wp:extent cx="5147035" cy="2759418"/>
            <wp:effectExtent l="0" t="0" r="0" b="3175"/>
            <wp:docPr id="83438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1817" name=""/>
                    <pic:cNvPicPr/>
                  </pic:nvPicPr>
                  <pic:blipFill>
                    <a:blip r:embed="rId22"/>
                    <a:stretch>
                      <a:fillRect/>
                    </a:stretch>
                  </pic:blipFill>
                  <pic:spPr>
                    <a:xfrm>
                      <a:off x="0" y="0"/>
                      <a:ext cx="5187421" cy="2781070"/>
                    </a:xfrm>
                    <a:prstGeom prst="rect">
                      <a:avLst/>
                    </a:prstGeom>
                  </pic:spPr>
                </pic:pic>
              </a:graphicData>
            </a:graphic>
          </wp:inline>
        </w:drawing>
      </w:r>
    </w:p>
    <w:p w14:paraId="4DCF2F68" w14:textId="59176CE2" w:rsidR="00DB245D" w:rsidRDefault="005C64B3" w:rsidP="005C64B3">
      <w:pPr>
        <w:ind w:firstLine="708"/>
        <w:jc w:val="both"/>
        <w:rPr>
          <w:rFonts w:ascii="Times New Roman" w:hAnsi="Times New Roman" w:cs="Times New Roman"/>
          <w:sz w:val="24"/>
          <w:szCs w:val="24"/>
        </w:rPr>
      </w:pPr>
      <w:r w:rsidRPr="005C64B3">
        <w:rPr>
          <w:rFonts w:ascii="Times New Roman" w:hAnsi="Times New Roman" w:cs="Times New Roman"/>
          <w:sz w:val="24"/>
          <w:szCs w:val="24"/>
        </w:rPr>
        <w:t>În controller, lista de obiecte este convertită într-un ObservableList și asociată componentei TableView. Astfel, datele sunt afișate într-un format tabelar structurat, iar utilizatorul poate vizualiza în mod clar toate informațiile existente în baza de date.</w:t>
      </w:r>
    </w:p>
    <w:p w14:paraId="3E955DA7" w14:textId="02E36722" w:rsidR="00285D7A" w:rsidRPr="006C2927" w:rsidRDefault="00285D7A" w:rsidP="00285D7A">
      <w:pPr>
        <w:jc w:val="both"/>
        <w:rPr>
          <w:rFonts w:ascii="Times New Roman" w:hAnsi="Times New Roman" w:cs="Times New Roman"/>
          <w:b/>
          <w:bCs/>
          <w:sz w:val="24"/>
          <w:szCs w:val="24"/>
        </w:rPr>
      </w:pPr>
      <w:r w:rsidRPr="00285D7A">
        <w:rPr>
          <w:rFonts w:ascii="Times New Roman" w:hAnsi="Times New Roman" w:cs="Times New Roman"/>
          <w:sz w:val="24"/>
          <w:szCs w:val="24"/>
        </w:rPr>
        <w:drawing>
          <wp:inline distT="0" distB="0" distL="0" distR="0" wp14:anchorId="68F831E1" wp14:editId="35A955B2">
            <wp:extent cx="5731510" cy="1663065"/>
            <wp:effectExtent l="0" t="0" r="2540" b="0"/>
            <wp:docPr id="94043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7123" name=""/>
                    <pic:cNvPicPr/>
                  </pic:nvPicPr>
                  <pic:blipFill>
                    <a:blip r:embed="rId23"/>
                    <a:stretch>
                      <a:fillRect/>
                    </a:stretch>
                  </pic:blipFill>
                  <pic:spPr>
                    <a:xfrm>
                      <a:off x="0" y="0"/>
                      <a:ext cx="5731510" cy="1663065"/>
                    </a:xfrm>
                    <a:prstGeom prst="rect">
                      <a:avLst/>
                    </a:prstGeom>
                  </pic:spPr>
                </pic:pic>
              </a:graphicData>
            </a:graphic>
          </wp:inline>
        </w:drawing>
      </w:r>
    </w:p>
    <w:p w14:paraId="7937643A" w14:textId="050E4741" w:rsidR="006C2927" w:rsidRDefault="006C2927" w:rsidP="006C2927">
      <w:pPr>
        <w:pStyle w:val="ListParagraph"/>
        <w:numPr>
          <w:ilvl w:val="0"/>
          <w:numId w:val="21"/>
        </w:numPr>
        <w:jc w:val="both"/>
        <w:rPr>
          <w:rFonts w:ascii="Times New Roman" w:hAnsi="Times New Roman" w:cs="Times New Roman"/>
          <w:b/>
          <w:bCs/>
          <w:sz w:val="24"/>
          <w:szCs w:val="24"/>
        </w:rPr>
      </w:pPr>
      <w:r w:rsidRPr="006C2927">
        <w:rPr>
          <w:rFonts w:ascii="Times New Roman" w:hAnsi="Times New Roman" w:cs="Times New Roman"/>
          <w:b/>
          <w:bCs/>
          <w:sz w:val="24"/>
          <w:szCs w:val="24"/>
        </w:rPr>
        <w:lastRenderedPageBreak/>
        <w:t>Adaugare</w:t>
      </w:r>
    </w:p>
    <w:p w14:paraId="49BA7CED" w14:textId="4FBED857" w:rsidR="007020C6" w:rsidRPr="007020C6" w:rsidRDefault="007020C6" w:rsidP="007020C6">
      <w:pPr>
        <w:ind w:firstLine="360"/>
        <w:jc w:val="both"/>
        <w:rPr>
          <w:rFonts w:ascii="Times New Roman" w:hAnsi="Times New Roman" w:cs="Times New Roman"/>
          <w:sz w:val="24"/>
          <w:szCs w:val="24"/>
        </w:rPr>
      </w:pPr>
      <w:r w:rsidRPr="007020C6">
        <w:rPr>
          <w:rFonts w:ascii="Times New Roman" w:hAnsi="Times New Roman" w:cs="Times New Roman"/>
          <w:sz w:val="24"/>
          <w:szCs w:val="24"/>
        </w:rPr>
        <w:t>Operația de adăugare a unei formații este realizată prin metoda addFormatie(). Această metodă primește ca parametri valorile introduse de utilizator în câmpurile formularului din interfața grafică.</w:t>
      </w:r>
    </w:p>
    <w:p w14:paraId="438F852A" w14:textId="125765E5" w:rsidR="006C2927" w:rsidRDefault="007020C6" w:rsidP="007020C6">
      <w:pPr>
        <w:ind w:firstLine="360"/>
        <w:jc w:val="both"/>
        <w:rPr>
          <w:rFonts w:ascii="Times New Roman" w:hAnsi="Times New Roman" w:cs="Times New Roman"/>
          <w:sz w:val="24"/>
          <w:szCs w:val="24"/>
        </w:rPr>
      </w:pPr>
      <w:r w:rsidRPr="007020C6">
        <w:rPr>
          <w:rFonts w:ascii="Times New Roman" w:hAnsi="Times New Roman" w:cs="Times New Roman"/>
          <w:sz w:val="24"/>
          <w:szCs w:val="24"/>
        </w:rPr>
        <w:t>În cadrul implementării, este utilizat un obiect de tip PreparedStatement, care conține comanda SQL de tip INSERT. Parametrii sunt marcați prin simbolul „?”, iar valorile efective sunt asociate acestora prin metode precum setString() și setInt(). Utilizarea PreparedStatement este esențială, deoarece asigură protecție împotriva atacurilor de tip SQL Injection și permite gestionarea corectă a tipurilor de date.</w:t>
      </w:r>
    </w:p>
    <w:p w14:paraId="048FBAE0" w14:textId="2E066211" w:rsidR="00112527" w:rsidRDefault="00112527" w:rsidP="00C444FA">
      <w:pPr>
        <w:jc w:val="both"/>
        <w:rPr>
          <w:rFonts w:ascii="Times New Roman" w:hAnsi="Times New Roman" w:cs="Times New Roman"/>
          <w:sz w:val="24"/>
          <w:szCs w:val="24"/>
        </w:rPr>
      </w:pPr>
      <w:r w:rsidRPr="00112527">
        <w:rPr>
          <w:rFonts w:ascii="Times New Roman" w:hAnsi="Times New Roman" w:cs="Times New Roman"/>
          <w:sz w:val="24"/>
          <w:szCs w:val="24"/>
        </w:rPr>
        <w:drawing>
          <wp:inline distT="0" distB="0" distL="0" distR="0" wp14:anchorId="45ECE63D" wp14:editId="631600E4">
            <wp:extent cx="5731510" cy="2232660"/>
            <wp:effectExtent l="0" t="0" r="2540" b="0"/>
            <wp:docPr id="160815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9675" name=""/>
                    <pic:cNvPicPr/>
                  </pic:nvPicPr>
                  <pic:blipFill>
                    <a:blip r:embed="rId24"/>
                    <a:stretch>
                      <a:fillRect/>
                    </a:stretch>
                  </pic:blipFill>
                  <pic:spPr>
                    <a:xfrm>
                      <a:off x="0" y="0"/>
                      <a:ext cx="5731510" cy="2232660"/>
                    </a:xfrm>
                    <a:prstGeom prst="rect">
                      <a:avLst/>
                    </a:prstGeom>
                  </pic:spPr>
                </pic:pic>
              </a:graphicData>
            </a:graphic>
          </wp:inline>
        </w:drawing>
      </w:r>
    </w:p>
    <w:p w14:paraId="3413558A" w14:textId="5C392689" w:rsidR="00C444FA" w:rsidRDefault="00C444FA" w:rsidP="00C444FA">
      <w:pPr>
        <w:ind w:firstLine="708"/>
        <w:jc w:val="both"/>
        <w:rPr>
          <w:rFonts w:ascii="Times New Roman" w:hAnsi="Times New Roman" w:cs="Times New Roman"/>
          <w:sz w:val="24"/>
          <w:szCs w:val="24"/>
        </w:rPr>
      </w:pPr>
      <w:r w:rsidRPr="00C444FA">
        <w:rPr>
          <w:rFonts w:ascii="Times New Roman" w:hAnsi="Times New Roman" w:cs="Times New Roman"/>
          <w:sz w:val="24"/>
          <w:szCs w:val="24"/>
        </w:rPr>
        <w:t>După setarea parametrilor, comanda este executată prin metoda executeUpdate(), iar noua înregistrare este adăugată în baza de date. În urma acestei operații, datele pot fi reîncărcate în TableView, astfel încât utilizatorul să observe imediat modificarea efectuată.</w:t>
      </w:r>
    </w:p>
    <w:p w14:paraId="0780CD2F" w14:textId="53DBDFD0" w:rsidR="00C444FA" w:rsidRDefault="005D59EC" w:rsidP="005D59EC">
      <w:pPr>
        <w:ind w:firstLine="708"/>
        <w:jc w:val="both"/>
        <w:rPr>
          <w:rFonts w:ascii="Times New Roman" w:hAnsi="Times New Roman" w:cs="Times New Roman"/>
          <w:sz w:val="24"/>
          <w:szCs w:val="24"/>
        </w:rPr>
      </w:pPr>
      <w:r w:rsidRPr="005D59EC">
        <w:rPr>
          <w:rFonts w:ascii="Times New Roman" w:hAnsi="Times New Roman" w:cs="Times New Roman"/>
          <w:sz w:val="24"/>
          <w:szCs w:val="24"/>
        </w:rPr>
        <w:t>În controller, datele sunt preluate din câmpurile formularului:</w:t>
      </w:r>
    </w:p>
    <w:p w14:paraId="4659D558" w14:textId="2FEA3A9F" w:rsidR="005D59EC" w:rsidRDefault="00510908" w:rsidP="005D59EC">
      <w:pPr>
        <w:jc w:val="both"/>
        <w:rPr>
          <w:rFonts w:ascii="Times New Roman" w:hAnsi="Times New Roman" w:cs="Times New Roman"/>
          <w:sz w:val="24"/>
          <w:szCs w:val="24"/>
        </w:rPr>
      </w:pPr>
      <w:r w:rsidRPr="00510908">
        <w:rPr>
          <w:rFonts w:ascii="Times New Roman" w:hAnsi="Times New Roman" w:cs="Times New Roman"/>
          <w:sz w:val="24"/>
          <w:szCs w:val="24"/>
        </w:rPr>
        <w:drawing>
          <wp:inline distT="0" distB="0" distL="0" distR="0" wp14:anchorId="47D7AA19" wp14:editId="02395B64">
            <wp:extent cx="3426788" cy="2149311"/>
            <wp:effectExtent l="0" t="0" r="2540" b="3810"/>
            <wp:docPr id="192981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4913" name=""/>
                    <pic:cNvPicPr/>
                  </pic:nvPicPr>
                  <pic:blipFill>
                    <a:blip r:embed="rId25"/>
                    <a:stretch>
                      <a:fillRect/>
                    </a:stretch>
                  </pic:blipFill>
                  <pic:spPr>
                    <a:xfrm>
                      <a:off x="0" y="0"/>
                      <a:ext cx="3441946" cy="2158818"/>
                    </a:xfrm>
                    <a:prstGeom prst="rect">
                      <a:avLst/>
                    </a:prstGeom>
                  </pic:spPr>
                </pic:pic>
              </a:graphicData>
            </a:graphic>
          </wp:inline>
        </w:drawing>
      </w:r>
    </w:p>
    <w:p w14:paraId="0C37F8D7" w14:textId="77777777" w:rsidR="00510908" w:rsidRDefault="00510908" w:rsidP="005D59EC">
      <w:pPr>
        <w:jc w:val="both"/>
        <w:rPr>
          <w:rFonts w:ascii="Times New Roman" w:hAnsi="Times New Roman" w:cs="Times New Roman"/>
          <w:sz w:val="24"/>
          <w:szCs w:val="24"/>
        </w:rPr>
      </w:pPr>
    </w:p>
    <w:p w14:paraId="1A629A25" w14:textId="29E5204E" w:rsidR="00510908" w:rsidRDefault="00BA1841" w:rsidP="00BA1841">
      <w:pPr>
        <w:pStyle w:val="ListParagraph"/>
        <w:numPr>
          <w:ilvl w:val="0"/>
          <w:numId w:val="21"/>
        </w:numPr>
        <w:jc w:val="both"/>
        <w:rPr>
          <w:rFonts w:ascii="Times New Roman" w:hAnsi="Times New Roman" w:cs="Times New Roman"/>
          <w:b/>
          <w:bCs/>
          <w:sz w:val="24"/>
          <w:szCs w:val="24"/>
        </w:rPr>
      </w:pPr>
      <w:r w:rsidRPr="00BA1841">
        <w:rPr>
          <w:rFonts w:ascii="Times New Roman" w:hAnsi="Times New Roman" w:cs="Times New Roman"/>
          <w:b/>
          <w:bCs/>
          <w:sz w:val="24"/>
          <w:szCs w:val="24"/>
        </w:rPr>
        <w:t>Modificare</w:t>
      </w:r>
    </w:p>
    <w:p w14:paraId="71B3B52E" w14:textId="77777777" w:rsidR="00BD1AC2" w:rsidRPr="00BD1AC2" w:rsidRDefault="00BD1AC2" w:rsidP="00BD1AC2">
      <w:pPr>
        <w:ind w:firstLine="360"/>
        <w:jc w:val="both"/>
        <w:rPr>
          <w:rFonts w:ascii="Times New Roman" w:hAnsi="Times New Roman" w:cs="Times New Roman"/>
          <w:sz w:val="24"/>
          <w:szCs w:val="24"/>
        </w:rPr>
      </w:pPr>
      <w:r w:rsidRPr="00BD1AC2">
        <w:rPr>
          <w:rFonts w:ascii="Times New Roman" w:hAnsi="Times New Roman" w:cs="Times New Roman"/>
          <w:sz w:val="24"/>
          <w:szCs w:val="24"/>
        </w:rPr>
        <w:t>Modificarea unei formații existente este realizată prin metoda updateFormatie(). Procesul începe în interfața grafică, unde utilizatorul selectează un rând din TableView.</w:t>
      </w:r>
      <w:r w:rsidRPr="00BD1AC2">
        <w:rPr>
          <w:rFonts w:ascii="Times New Roman" w:hAnsi="Times New Roman" w:cs="Times New Roman"/>
          <w:b/>
          <w:bCs/>
          <w:sz w:val="24"/>
          <w:szCs w:val="24"/>
        </w:rPr>
        <w:t xml:space="preserve"> </w:t>
      </w:r>
      <w:r w:rsidRPr="00BD1AC2">
        <w:rPr>
          <w:rFonts w:ascii="Times New Roman" w:hAnsi="Times New Roman" w:cs="Times New Roman"/>
          <w:sz w:val="24"/>
          <w:szCs w:val="24"/>
        </w:rPr>
        <w:t>La selectarea</w:t>
      </w:r>
      <w:r w:rsidRPr="00BD1AC2">
        <w:rPr>
          <w:rFonts w:ascii="Times New Roman" w:hAnsi="Times New Roman" w:cs="Times New Roman"/>
          <w:b/>
          <w:bCs/>
          <w:sz w:val="24"/>
          <w:szCs w:val="24"/>
        </w:rPr>
        <w:t xml:space="preserve"> </w:t>
      </w:r>
      <w:r w:rsidRPr="00BD1AC2">
        <w:rPr>
          <w:rFonts w:ascii="Times New Roman" w:hAnsi="Times New Roman" w:cs="Times New Roman"/>
          <w:sz w:val="24"/>
          <w:szCs w:val="24"/>
        </w:rPr>
        <w:lastRenderedPageBreak/>
        <w:t>unui element, un listener asociat selecției preia datele obiectului selectat și le afișează în câmpurile formularului.</w:t>
      </w:r>
    </w:p>
    <w:p w14:paraId="626EFA2A" w14:textId="77777777" w:rsidR="00BD1AC2" w:rsidRPr="00BD1AC2" w:rsidRDefault="00BD1AC2" w:rsidP="00BD1AC2">
      <w:pPr>
        <w:ind w:firstLine="708"/>
        <w:jc w:val="both"/>
        <w:rPr>
          <w:rFonts w:ascii="Times New Roman" w:hAnsi="Times New Roman" w:cs="Times New Roman"/>
          <w:sz w:val="24"/>
          <w:szCs w:val="24"/>
        </w:rPr>
      </w:pPr>
      <w:r w:rsidRPr="00BD1AC2">
        <w:rPr>
          <w:rFonts w:ascii="Times New Roman" w:hAnsi="Times New Roman" w:cs="Times New Roman"/>
          <w:sz w:val="24"/>
          <w:szCs w:val="24"/>
        </w:rPr>
        <w:t>După ce utilizatorul modifică informațiile dorite și apasă butonul „Actualizează”, controllerul transmite noile valori către metoda updateFormatie(), împreună cu identificatorul unic al înregistrării (idformatie). În interiorul metodei, este construită o comandă SQL de tip UPDATE, iar valorile sunt asociate parametrilor prin intermediul unui PreparedStatement.</w:t>
      </w:r>
    </w:p>
    <w:p w14:paraId="083E008C" w14:textId="09C0C305" w:rsidR="00BA1841" w:rsidRDefault="00BD1AC2" w:rsidP="00BD1AC2">
      <w:pPr>
        <w:ind w:firstLine="708"/>
        <w:jc w:val="both"/>
        <w:rPr>
          <w:rFonts w:ascii="Times New Roman" w:hAnsi="Times New Roman" w:cs="Times New Roman"/>
          <w:sz w:val="24"/>
          <w:szCs w:val="24"/>
        </w:rPr>
      </w:pPr>
      <w:r w:rsidRPr="00BD1AC2">
        <w:rPr>
          <w:rFonts w:ascii="Times New Roman" w:hAnsi="Times New Roman" w:cs="Times New Roman"/>
          <w:sz w:val="24"/>
          <w:szCs w:val="24"/>
        </w:rPr>
        <w:t>Executarea comenzii are ca rezultat actualizarea înregistrării din baza de date. Ulterior, lista de formații este reîncărcată în TableView, pentru a reflecta noile valori modificate.</w:t>
      </w:r>
    </w:p>
    <w:p w14:paraId="08F8D8DD" w14:textId="6316FA90" w:rsidR="00CF00BE" w:rsidRDefault="00CF00BE" w:rsidP="00CF00BE">
      <w:pPr>
        <w:jc w:val="both"/>
        <w:rPr>
          <w:rFonts w:ascii="Times New Roman" w:hAnsi="Times New Roman" w:cs="Times New Roman"/>
          <w:sz w:val="24"/>
          <w:szCs w:val="24"/>
        </w:rPr>
      </w:pPr>
      <w:r w:rsidRPr="00CF00BE">
        <w:rPr>
          <w:rFonts w:ascii="Times New Roman" w:hAnsi="Times New Roman" w:cs="Times New Roman"/>
          <w:sz w:val="24"/>
          <w:szCs w:val="24"/>
        </w:rPr>
        <w:drawing>
          <wp:inline distT="0" distB="0" distL="0" distR="0" wp14:anchorId="03974BFF" wp14:editId="741E53CA">
            <wp:extent cx="5731510" cy="2456180"/>
            <wp:effectExtent l="0" t="0" r="2540" b="1270"/>
            <wp:docPr id="14978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3746" name=""/>
                    <pic:cNvPicPr/>
                  </pic:nvPicPr>
                  <pic:blipFill>
                    <a:blip r:embed="rId26"/>
                    <a:stretch>
                      <a:fillRect/>
                    </a:stretch>
                  </pic:blipFill>
                  <pic:spPr>
                    <a:xfrm>
                      <a:off x="0" y="0"/>
                      <a:ext cx="5731510" cy="2456180"/>
                    </a:xfrm>
                    <a:prstGeom prst="rect">
                      <a:avLst/>
                    </a:prstGeom>
                  </pic:spPr>
                </pic:pic>
              </a:graphicData>
            </a:graphic>
          </wp:inline>
        </w:drawing>
      </w:r>
    </w:p>
    <w:p w14:paraId="5C2BCA3F" w14:textId="569ECD22" w:rsidR="0037271F" w:rsidRDefault="006079B5" w:rsidP="006079B5">
      <w:pPr>
        <w:ind w:firstLine="708"/>
        <w:jc w:val="both"/>
        <w:rPr>
          <w:rFonts w:ascii="Times New Roman" w:hAnsi="Times New Roman" w:cs="Times New Roman"/>
          <w:sz w:val="24"/>
          <w:szCs w:val="24"/>
        </w:rPr>
      </w:pPr>
      <w:r w:rsidRPr="006079B5">
        <w:rPr>
          <w:rFonts w:ascii="Times New Roman" w:hAnsi="Times New Roman" w:cs="Times New Roman"/>
          <w:sz w:val="24"/>
          <w:szCs w:val="24"/>
        </w:rPr>
        <w:t>În controller, ID-ul este preluat din obiectul selectat</w:t>
      </w:r>
      <w:r>
        <w:rPr>
          <w:rFonts w:ascii="Times New Roman" w:hAnsi="Times New Roman" w:cs="Times New Roman"/>
          <w:sz w:val="24"/>
          <w:szCs w:val="24"/>
        </w:rPr>
        <w:t>:</w:t>
      </w:r>
    </w:p>
    <w:p w14:paraId="4D594ACD" w14:textId="343320D5" w:rsidR="006079B5" w:rsidRDefault="0009378C" w:rsidP="006079B5">
      <w:pPr>
        <w:jc w:val="both"/>
        <w:rPr>
          <w:rFonts w:ascii="Times New Roman" w:hAnsi="Times New Roman" w:cs="Times New Roman"/>
          <w:sz w:val="24"/>
          <w:szCs w:val="24"/>
        </w:rPr>
      </w:pPr>
      <w:r w:rsidRPr="0009378C">
        <w:rPr>
          <w:rFonts w:ascii="Times New Roman" w:hAnsi="Times New Roman" w:cs="Times New Roman"/>
          <w:sz w:val="24"/>
          <w:szCs w:val="24"/>
        </w:rPr>
        <w:drawing>
          <wp:inline distT="0" distB="0" distL="0" distR="0" wp14:anchorId="287F5FFA" wp14:editId="564D1470">
            <wp:extent cx="5062194" cy="3103160"/>
            <wp:effectExtent l="0" t="0" r="5715" b="2540"/>
            <wp:docPr id="16889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2515" name=""/>
                    <pic:cNvPicPr/>
                  </pic:nvPicPr>
                  <pic:blipFill>
                    <a:blip r:embed="rId27"/>
                    <a:stretch>
                      <a:fillRect/>
                    </a:stretch>
                  </pic:blipFill>
                  <pic:spPr>
                    <a:xfrm>
                      <a:off x="0" y="0"/>
                      <a:ext cx="5078255" cy="3113006"/>
                    </a:xfrm>
                    <a:prstGeom prst="rect">
                      <a:avLst/>
                    </a:prstGeom>
                  </pic:spPr>
                </pic:pic>
              </a:graphicData>
            </a:graphic>
          </wp:inline>
        </w:drawing>
      </w:r>
    </w:p>
    <w:p w14:paraId="74DFD0AE" w14:textId="77777777" w:rsidR="0009378C" w:rsidRDefault="0009378C" w:rsidP="006079B5">
      <w:pPr>
        <w:jc w:val="both"/>
        <w:rPr>
          <w:rFonts w:ascii="Times New Roman" w:hAnsi="Times New Roman" w:cs="Times New Roman"/>
          <w:sz w:val="24"/>
          <w:szCs w:val="24"/>
        </w:rPr>
      </w:pPr>
    </w:p>
    <w:p w14:paraId="75DB0648" w14:textId="77777777" w:rsidR="0009378C" w:rsidRDefault="0009378C" w:rsidP="006079B5">
      <w:pPr>
        <w:jc w:val="both"/>
        <w:rPr>
          <w:rFonts w:ascii="Times New Roman" w:hAnsi="Times New Roman" w:cs="Times New Roman"/>
          <w:sz w:val="24"/>
          <w:szCs w:val="24"/>
        </w:rPr>
      </w:pPr>
    </w:p>
    <w:p w14:paraId="320F4883" w14:textId="77777777" w:rsidR="0009378C" w:rsidRDefault="0009378C" w:rsidP="006079B5">
      <w:pPr>
        <w:jc w:val="both"/>
        <w:rPr>
          <w:rFonts w:ascii="Times New Roman" w:hAnsi="Times New Roman" w:cs="Times New Roman"/>
          <w:sz w:val="24"/>
          <w:szCs w:val="24"/>
        </w:rPr>
      </w:pPr>
    </w:p>
    <w:p w14:paraId="1317A9E2" w14:textId="32E4F39D" w:rsidR="0009378C" w:rsidRDefault="003A0633" w:rsidP="003A0633">
      <w:pPr>
        <w:pStyle w:val="ListParagraph"/>
        <w:numPr>
          <w:ilvl w:val="0"/>
          <w:numId w:val="21"/>
        </w:numPr>
        <w:jc w:val="both"/>
        <w:rPr>
          <w:rFonts w:ascii="Times New Roman" w:hAnsi="Times New Roman" w:cs="Times New Roman"/>
          <w:b/>
          <w:bCs/>
          <w:sz w:val="24"/>
          <w:szCs w:val="24"/>
        </w:rPr>
      </w:pPr>
      <w:r w:rsidRPr="003A0633">
        <w:rPr>
          <w:rFonts w:ascii="Times New Roman" w:hAnsi="Times New Roman" w:cs="Times New Roman"/>
          <w:b/>
          <w:bCs/>
          <w:sz w:val="24"/>
          <w:szCs w:val="24"/>
        </w:rPr>
        <w:lastRenderedPageBreak/>
        <w:t>Stergere</w:t>
      </w:r>
    </w:p>
    <w:p w14:paraId="4AF12E03" w14:textId="48571B9E" w:rsidR="003B376A" w:rsidRPr="003B376A" w:rsidRDefault="003B376A" w:rsidP="003B376A">
      <w:pPr>
        <w:ind w:firstLine="360"/>
        <w:jc w:val="both"/>
        <w:rPr>
          <w:rFonts w:ascii="Times New Roman" w:hAnsi="Times New Roman" w:cs="Times New Roman"/>
          <w:sz w:val="24"/>
          <w:szCs w:val="24"/>
        </w:rPr>
      </w:pPr>
      <w:r w:rsidRPr="003B376A">
        <w:rPr>
          <w:rFonts w:ascii="Times New Roman" w:hAnsi="Times New Roman" w:cs="Times New Roman"/>
          <w:sz w:val="24"/>
          <w:szCs w:val="24"/>
        </w:rPr>
        <w:t>Ștergerea unei formații este realizată prin metoda deleteFormatie(). Utilizatorul selectează un rând din tabel, iar ID-ul corespunzător este preluat din obiectul selectat. Acest ID este transmis metodei de ștergere, care construiește o comandă SQL de tip DELETE.</w:t>
      </w:r>
    </w:p>
    <w:p w14:paraId="388E43B5" w14:textId="217F07BA" w:rsidR="003A0633" w:rsidRDefault="003B376A" w:rsidP="003B376A">
      <w:pPr>
        <w:ind w:firstLine="360"/>
        <w:jc w:val="both"/>
        <w:rPr>
          <w:rFonts w:ascii="Times New Roman" w:hAnsi="Times New Roman" w:cs="Times New Roman"/>
          <w:sz w:val="24"/>
          <w:szCs w:val="24"/>
        </w:rPr>
      </w:pPr>
      <w:r w:rsidRPr="003B376A">
        <w:rPr>
          <w:rFonts w:ascii="Times New Roman" w:hAnsi="Times New Roman" w:cs="Times New Roman"/>
          <w:sz w:val="24"/>
          <w:szCs w:val="24"/>
        </w:rPr>
        <w:t>Comanda este executată prin intermediul unui PreparedStatement, iar înregistrarea este eliminată din baza de date. După finalizarea operației, TableView este actualizat pentru a reflecta noua stare a datelor.</w:t>
      </w:r>
    </w:p>
    <w:p w14:paraId="1B7FC20C" w14:textId="2A981C20" w:rsidR="00F06320" w:rsidRDefault="00F06320" w:rsidP="00F06320">
      <w:pPr>
        <w:jc w:val="both"/>
        <w:rPr>
          <w:rFonts w:ascii="Times New Roman" w:hAnsi="Times New Roman" w:cs="Times New Roman"/>
          <w:sz w:val="24"/>
          <w:szCs w:val="24"/>
        </w:rPr>
      </w:pPr>
      <w:r w:rsidRPr="00F06320">
        <w:rPr>
          <w:rFonts w:ascii="Times New Roman" w:hAnsi="Times New Roman" w:cs="Times New Roman"/>
          <w:sz w:val="24"/>
          <w:szCs w:val="24"/>
        </w:rPr>
        <w:drawing>
          <wp:inline distT="0" distB="0" distL="0" distR="0" wp14:anchorId="287BB957" wp14:editId="5D627810">
            <wp:extent cx="4802496" cy="1432874"/>
            <wp:effectExtent l="0" t="0" r="0" b="0"/>
            <wp:docPr id="13046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04276" name=""/>
                    <pic:cNvPicPr/>
                  </pic:nvPicPr>
                  <pic:blipFill>
                    <a:blip r:embed="rId28"/>
                    <a:stretch>
                      <a:fillRect/>
                    </a:stretch>
                  </pic:blipFill>
                  <pic:spPr>
                    <a:xfrm>
                      <a:off x="0" y="0"/>
                      <a:ext cx="4838950" cy="1443750"/>
                    </a:xfrm>
                    <a:prstGeom prst="rect">
                      <a:avLst/>
                    </a:prstGeom>
                  </pic:spPr>
                </pic:pic>
              </a:graphicData>
            </a:graphic>
          </wp:inline>
        </w:drawing>
      </w:r>
    </w:p>
    <w:p w14:paraId="72C4A5FB" w14:textId="1DB4CA45" w:rsidR="00856C26" w:rsidRDefault="00856C26" w:rsidP="00856C26">
      <w:pPr>
        <w:ind w:firstLine="708"/>
        <w:jc w:val="both"/>
        <w:rPr>
          <w:rFonts w:ascii="Times New Roman" w:hAnsi="Times New Roman" w:cs="Times New Roman"/>
          <w:sz w:val="24"/>
          <w:szCs w:val="24"/>
        </w:rPr>
      </w:pPr>
      <w:r w:rsidRPr="00856C26">
        <w:rPr>
          <w:rFonts w:ascii="Times New Roman" w:hAnsi="Times New Roman" w:cs="Times New Roman"/>
          <w:sz w:val="24"/>
          <w:szCs w:val="24"/>
        </w:rPr>
        <w:t>În controller:</w:t>
      </w:r>
    </w:p>
    <w:p w14:paraId="6235E977" w14:textId="5319A043" w:rsidR="00856C26" w:rsidRDefault="00F543E4" w:rsidP="00856C26">
      <w:pPr>
        <w:jc w:val="both"/>
        <w:rPr>
          <w:rFonts w:ascii="Times New Roman" w:hAnsi="Times New Roman" w:cs="Times New Roman"/>
          <w:sz w:val="24"/>
          <w:szCs w:val="24"/>
        </w:rPr>
      </w:pPr>
      <w:r w:rsidRPr="00F543E4">
        <w:rPr>
          <w:rFonts w:ascii="Times New Roman" w:hAnsi="Times New Roman" w:cs="Times New Roman"/>
          <w:sz w:val="24"/>
          <w:szCs w:val="24"/>
        </w:rPr>
        <w:drawing>
          <wp:inline distT="0" distB="0" distL="0" distR="0" wp14:anchorId="192617AA" wp14:editId="331464BA">
            <wp:extent cx="5109328" cy="2294839"/>
            <wp:effectExtent l="0" t="0" r="0" b="0"/>
            <wp:docPr id="110273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35595" name=""/>
                    <pic:cNvPicPr/>
                  </pic:nvPicPr>
                  <pic:blipFill>
                    <a:blip r:embed="rId29"/>
                    <a:stretch>
                      <a:fillRect/>
                    </a:stretch>
                  </pic:blipFill>
                  <pic:spPr>
                    <a:xfrm>
                      <a:off x="0" y="0"/>
                      <a:ext cx="5115227" cy="2297489"/>
                    </a:xfrm>
                    <a:prstGeom prst="rect">
                      <a:avLst/>
                    </a:prstGeom>
                  </pic:spPr>
                </pic:pic>
              </a:graphicData>
            </a:graphic>
          </wp:inline>
        </w:drawing>
      </w:r>
    </w:p>
    <w:p w14:paraId="3AD0C192" w14:textId="77777777" w:rsidR="0034494E" w:rsidRDefault="0034494E" w:rsidP="00856C26">
      <w:pPr>
        <w:jc w:val="both"/>
        <w:rPr>
          <w:rFonts w:ascii="Times New Roman" w:hAnsi="Times New Roman" w:cs="Times New Roman"/>
          <w:sz w:val="24"/>
          <w:szCs w:val="24"/>
        </w:rPr>
      </w:pPr>
    </w:p>
    <w:p w14:paraId="3FF93AA8" w14:textId="6802F28A" w:rsidR="00FA3E2F" w:rsidRDefault="005F0602" w:rsidP="00FA3E2F">
      <w:pPr>
        <w:pStyle w:val="ListParagraph"/>
        <w:numPr>
          <w:ilvl w:val="0"/>
          <w:numId w:val="2"/>
        </w:numPr>
        <w:jc w:val="both"/>
        <w:rPr>
          <w:rFonts w:ascii="Times New Roman" w:hAnsi="Times New Roman" w:cs="Times New Roman"/>
          <w:b/>
          <w:bCs/>
          <w:sz w:val="32"/>
          <w:szCs w:val="32"/>
          <w:u w:val="single"/>
        </w:rPr>
      </w:pPr>
      <w:r w:rsidRPr="005F0602">
        <w:rPr>
          <w:rFonts w:ascii="Times New Roman" w:hAnsi="Times New Roman" w:cs="Times New Roman"/>
          <w:b/>
          <w:bCs/>
          <w:sz w:val="32"/>
          <w:szCs w:val="32"/>
          <w:u w:val="single"/>
        </w:rPr>
        <w:t>Front-En</w:t>
      </w:r>
      <w:r w:rsidR="00FA3E2F">
        <w:rPr>
          <w:rFonts w:ascii="Times New Roman" w:hAnsi="Times New Roman" w:cs="Times New Roman"/>
          <w:b/>
          <w:bCs/>
          <w:sz w:val="32"/>
          <w:szCs w:val="32"/>
          <w:u w:val="single"/>
        </w:rPr>
        <w:t>d</w:t>
      </w:r>
    </w:p>
    <w:p w14:paraId="3F6F59AF" w14:textId="77777777" w:rsidR="00936458" w:rsidRPr="00936458" w:rsidRDefault="00936458" w:rsidP="00936458">
      <w:pPr>
        <w:ind w:firstLine="360"/>
        <w:jc w:val="both"/>
        <w:rPr>
          <w:rFonts w:ascii="Times New Roman" w:hAnsi="Times New Roman" w:cs="Times New Roman"/>
          <w:sz w:val="24"/>
          <w:szCs w:val="24"/>
        </w:rPr>
      </w:pPr>
      <w:r w:rsidRPr="00936458">
        <w:rPr>
          <w:rFonts w:ascii="Times New Roman" w:hAnsi="Times New Roman" w:cs="Times New Roman"/>
          <w:sz w:val="24"/>
          <w:szCs w:val="24"/>
        </w:rPr>
        <w:t>Interfața grafică a aplicației este realizată utilizând framework-ul JavaFX, iar structura vizuală a ferestrelor este definită prin fișiere FXML. Această abordare permite separarea clară între partea vizuală (View) și logica aplicației (Controller), respectând principiile arhitecturii Model–View–Controller (MVC).</w:t>
      </w:r>
    </w:p>
    <w:p w14:paraId="5ABF5170" w14:textId="2C1500C8" w:rsidR="00FA3E2F" w:rsidRDefault="00936458" w:rsidP="00936458">
      <w:pPr>
        <w:ind w:firstLine="708"/>
        <w:jc w:val="both"/>
        <w:rPr>
          <w:rFonts w:ascii="Times New Roman" w:hAnsi="Times New Roman" w:cs="Times New Roman"/>
          <w:sz w:val="24"/>
          <w:szCs w:val="24"/>
        </w:rPr>
      </w:pPr>
      <w:r w:rsidRPr="00936458">
        <w:rPr>
          <w:rFonts w:ascii="Times New Roman" w:hAnsi="Times New Roman" w:cs="Times New Roman"/>
          <w:sz w:val="24"/>
          <w:szCs w:val="24"/>
        </w:rPr>
        <w:t>Fiecare fereastră a aplicației este definită într-un fișier FXML separat (de exemplu: Application.fxml, ViewFormatii.fxml, AddFormatie.fxml etc.), iar interacțiunea utilizatorului este gestionată prin clase controller corespunzătoare.</w:t>
      </w:r>
    </w:p>
    <w:p w14:paraId="2F0DF485" w14:textId="5121DB89" w:rsidR="00337BD3" w:rsidRDefault="00337BD3" w:rsidP="00936458">
      <w:pPr>
        <w:ind w:firstLine="708"/>
        <w:jc w:val="both"/>
        <w:rPr>
          <w:rFonts w:ascii="Times New Roman" w:hAnsi="Times New Roman" w:cs="Times New Roman"/>
          <w:sz w:val="24"/>
          <w:szCs w:val="24"/>
        </w:rPr>
      </w:pPr>
      <w:r w:rsidRPr="00337BD3">
        <w:rPr>
          <w:rFonts w:ascii="Times New Roman" w:hAnsi="Times New Roman" w:cs="Times New Roman"/>
          <w:sz w:val="24"/>
          <w:szCs w:val="24"/>
        </w:rPr>
        <w:t xml:space="preserve">Pagina principală a aplicației este definită în fișierul Application.fxml. Layout-ul principal utilizează componenta </w:t>
      </w:r>
      <w:r w:rsidRPr="00337BD3">
        <w:rPr>
          <w:rFonts w:ascii="Times New Roman" w:hAnsi="Times New Roman" w:cs="Times New Roman"/>
          <w:b/>
          <w:bCs/>
          <w:sz w:val="24"/>
          <w:szCs w:val="24"/>
        </w:rPr>
        <w:t>BorderPane</w:t>
      </w:r>
      <w:r w:rsidRPr="00337BD3">
        <w:rPr>
          <w:rFonts w:ascii="Times New Roman" w:hAnsi="Times New Roman" w:cs="Times New Roman"/>
          <w:sz w:val="24"/>
          <w:szCs w:val="24"/>
        </w:rPr>
        <w:t>, care permite organizarea conținutului pe zone distincte: top, center, bottom etc.</w:t>
      </w:r>
      <w:r w:rsidR="00AA72D1" w:rsidRPr="00AA72D1">
        <w:t xml:space="preserve"> </w:t>
      </w:r>
      <w:r w:rsidR="00AA72D1">
        <w:rPr>
          <w:rFonts w:ascii="Times New Roman" w:hAnsi="Times New Roman" w:cs="Times New Roman"/>
          <w:sz w:val="24"/>
          <w:szCs w:val="24"/>
        </w:rPr>
        <w:t>I</w:t>
      </w:r>
      <w:r w:rsidR="00AA72D1" w:rsidRPr="00AA72D1">
        <w:rPr>
          <w:rFonts w:ascii="Times New Roman" w:hAnsi="Times New Roman" w:cs="Times New Roman"/>
          <w:sz w:val="24"/>
          <w:szCs w:val="24"/>
        </w:rPr>
        <w:t>nterfața este împărțită într-o structură 2x2, fiecare celulă reprezentând una dintre secțiunile principale:</w:t>
      </w:r>
      <w:r w:rsidR="00AA72D1">
        <w:rPr>
          <w:rFonts w:ascii="Times New Roman" w:hAnsi="Times New Roman" w:cs="Times New Roman"/>
          <w:sz w:val="24"/>
          <w:szCs w:val="24"/>
        </w:rPr>
        <w:t xml:space="preserve"> vizualizare, stergere, adaugare si modificare.</w:t>
      </w:r>
    </w:p>
    <w:p w14:paraId="16099131" w14:textId="1CC1DC6B" w:rsidR="00337BD3" w:rsidRDefault="00CB4A7C" w:rsidP="00936458">
      <w:pPr>
        <w:ind w:firstLine="708"/>
        <w:jc w:val="both"/>
        <w:rPr>
          <w:rFonts w:ascii="Times New Roman" w:hAnsi="Times New Roman" w:cs="Times New Roman"/>
          <w:sz w:val="24"/>
          <w:szCs w:val="24"/>
        </w:rPr>
      </w:pPr>
      <w:r w:rsidRPr="00CB4A7C">
        <w:rPr>
          <w:rFonts w:ascii="Times New Roman" w:hAnsi="Times New Roman" w:cs="Times New Roman"/>
          <w:sz w:val="24"/>
          <w:szCs w:val="24"/>
        </w:rPr>
        <w:lastRenderedPageBreak/>
        <w:t>Fiecare secțiune este implementată folosind un VBox, care grupează vertical elementele (titlu + butoane).</w:t>
      </w:r>
    </w:p>
    <w:p w14:paraId="4AA12C59" w14:textId="2F1302EE" w:rsidR="00A86582" w:rsidRDefault="00D50418" w:rsidP="00A86582">
      <w:pPr>
        <w:rPr>
          <w:rFonts w:ascii="Times New Roman" w:hAnsi="Times New Roman" w:cs="Times New Roman"/>
          <w:sz w:val="24"/>
          <w:szCs w:val="24"/>
        </w:rPr>
      </w:pPr>
      <w:r w:rsidRPr="00D50418">
        <w:rPr>
          <w:rFonts w:ascii="Times New Roman" w:hAnsi="Times New Roman" w:cs="Times New Roman"/>
          <w:sz w:val="24"/>
          <w:szCs w:val="24"/>
        </w:rPr>
        <w:drawing>
          <wp:inline distT="0" distB="0" distL="0" distR="0" wp14:anchorId="07643261" wp14:editId="39CE981E">
            <wp:extent cx="3742441" cy="2597236"/>
            <wp:effectExtent l="0" t="0" r="0" b="0"/>
            <wp:docPr id="20527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804" name=""/>
                    <pic:cNvPicPr/>
                  </pic:nvPicPr>
                  <pic:blipFill>
                    <a:blip r:embed="rId30"/>
                    <a:stretch>
                      <a:fillRect/>
                    </a:stretch>
                  </pic:blipFill>
                  <pic:spPr>
                    <a:xfrm>
                      <a:off x="0" y="0"/>
                      <a:ext cx="3747504" cy="2600749"/>
                    </a:xfrm>
                    <a:prstGeom prst="rect">
                      <a:avLst/>
                    </a:prstGeom>
                  </pic:spPr>
                </pic:pic>
              </a:graphicData>
            </a:graphic>
          </wp:inline>
        </w:drawing>
      </w:r>
    </w:p>
    <w:p w14:paraId="1CFF1F59" w14:textId="77777777" w:rsidR="00D50418" w:rsidRPr="00D50418" w:rsidRDefault="00D50418" w:rsidP="00D50418">
      <w:pPr>
        <w:rPr>
          <w:rFonts w:ascii="Times New Roman" w:hAnsi="Times New Roman" w:cs="Times New Roman"/>
          <w:sz w:val="24"/>
          <w:szCs w:val="24"/>
        </w:rPr>
      </w:pPr>
      <w:r w:rsidRPr="00D50418">
        <w:rPr>
          <w:rFonts w:ascii="Times New Roman" w:hAnsi="Times New Roman" w:cs="Times New Roman"/>
          <w:sz w:val="24"/>
          <w:szCs w:val="24"/>
        </w:rPr>
        <w:t>Componenta VBox permite:</w:t>
      </w:r>
    </w:p>
    <w:p w14:paraId="026258F3" w14:textId="77777777" w:rsidR="00D50418" w:rsidRPr="00D50418" w:rsidRDefault="00D50418" w:rsidP="00D50418">
      <w:pPr>
        <w:pStyle w:val="ListParagraph"/>
        <w:numPr>
          <w:ilvl w:val="0"/>
          <w:numId w:val="24"/>
        </w:numPr>
        <w:rPr>
          <w:rFonts w:ascii="Times New Roman" w:hAnsi="Times New Roman" w:cs="Times New Roman"/>
          <w:sz w:val="24"/>
          <w:szCs w:val="24"/>
        </w:rPr>
      </w:pPr>
      <w:r w:rsidRPr="00D50418">
        <w:rPr>
          <w:rFonts w:ascii="Times New Roman" w:hAnsi="Times New Roman" w:cs="Times New Roman"/>
          <w:sz w:val="24"/>
          <w:szCs w:val="24"/>
        </w:rPr>
        <w:t>alinierea verticală a elementelor;</w:t>
      </w:r>
    </w:p>
    <w:p w14:paraId="11FB1DEC" w14:textId="77777777" w:rsidR="00D50418" w:rsidRPr="00D50418" w:rsidRDefault="00D50418" w:rsidP="00D50418">
      <w:pPr>
        <w:pStyle w:val="ListParagraph"/>
        <w:numPr>
          <w:ilvl w:val="0"/>
          <w:numId w:val="24"/>
        </w:numPr>
        <w:rPr>
          <w:rFonts w:ascii="Times New Roman" w:hAnsi="Times New Roman" w:cs="Times New Roman"/>
          <w:sz w:val="24"/>
          <w:szCs w:val="24"/>
        </w:rPr>
      </w:pPr>
      <w:r w:rsidRPr="00D50418">
        <w:rPr>
          <w:rFonts w:ascii="Times New Roman" w:hAnsi="Times New Roman" w:cs="Times New Roman"/>
          <w:sz w:val="24"/>
          <w:szCs w:val="24"/>
        </w:rPr>
        <w:t>spațiere uniformă între componente;</w:t>
      </w:r>
    </w:p>
    <w:p w14:paraId="565DA409" w14:textId="5DB2EA34" w:rsidR="00D50418" w:rsidRDefault="00EC1AAA" w:rsidP="00EC1AAA">
      <w:pPr>
        <w:ind w:firstLine="708"/>
        <w:rPr>
          <w:rFonts w:ascii="Times New Roman" w:hAnsi="Times New Roman" w:cs="Times New Roman"/>
          <w:sz w:val="24"/>
          <w:szCs w:val="24"/>
        </w:rPr>
      </w:pPr>
      <w:r w:rsidRPr="00EC1AAA">
        <w:rPr>
          <w:rFonts w:ascii="Times New Roman" w:hAnsi="Times New Roman" w:cs="Times New Roman"/>
          <w:sz w:val="24"/>
          <w:szCs w:val="24"/>
        </w:rPr>
        <w:t>Aspectul vizual al aplicației este definit în fișierul style.css, care este asociat fișierului FXML prin:</w:t>
      </w:r>
    </w:p>
    <w:p w14:paraId="3264A48F" w14:textId="67FDA4F5" w:rsidR="00EC1AAA" w:rsidRDefault="001769DE" w:rsidP="001769DE">
      <w:pPr>
        <w:rPr>
          <w:rFonts w:ascii="Times New Roman" w:hAnsi="Times New Roman" w:cs="Times New Roman"/>
          <w:sz w:val="24"/>
          <w:szCs w:val="24"/>
        </w:rPr>
      </w:pPr>
      <w:r w:rsidRPr="001769DE">
        <w:rPr>
          <w:rFonts w:ascii="Times New Roman" w:hAnsi="Times New Roman" w:cs="Times New Roman"/>
          <w:sz w:val="24"/>
          <w:szCs w:val="24"/>
        </w:rPr>
        <w:drawing>
          <wp:inline distT="0" distB="0" distL="0" distR="0" wp14:anchorId="08AE2B4A" wp14:editId="1CBF7905">
            <wp:extent cx="3200847" cy="342948"/>
            <wp:effectExtent l="0" t="0" r="0" b="0"/>
            <wp:docPr id="6744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6797" name=""/>
                    <pic:cNvPicPr/>
                  </pic:nvPicPr>
                  <pic:blipFill>
                    <a:blip r:embed="rId31"/>
                    <a:stretch>
                      <a:fillRect/>
                    </a:stretch>
                  </pic:blipFill>
                  <pic:spPr>
                    <a:xfrm>
                      <a:off x="0" y="0"/>
                      <a:ext cx="3200847" cy="342948"/>
                    </a:xfrm>
                    <a:prstGeom prst="rect">
                      <a:avLst/>
                    </a:prstGeom>
                  </pic:spPr>
                </pic:pic>
              </a:graphicData>
            </a:graphic>
          </wp:inline>
        </w:drawing>
      </w:r>
    </w:p>
    <w:p w14:paraId="532CE7D1" w14:textId="77777777" w:rsidR="001769DE" w:rsidRPr="001769DE" w:rsidRDefault="001769DE" w:rsidP="001769DE">
      <w:pPr>
        <w:ind w:firstLine="708"/>
        <w:rPr>
          <w:rFonts w:ascii="Times New Roman" w:hAnsi="Times New Roman" w:cs="Times New Roman"/>
          <w:sz w:val="24"/>
          <w:szCs w:val="24"/>
        </w:rPr>
      </w:pPr>
      <w:r w:rsidRPr="001769DE">
        <w:rPr>
          <w:rFonts w:ascii="Times New Roman" w:hAnsi="Times New Roman" w:cs="Times New Roman"/>
          <w:sz w:val="24"/>
          <w:szCs w:val="24"/>
        </w:rPr>
        <w:t>În fișierul CSS sunt definite stiluri pentru:</w:t>
      </w:r>
    </w:p>
    <w:p w14:paraId="7CC620CD" w14:textId="77777777" w:rsidR="001769DE" w:rsidRPr="001769DE" w:rsidRDefault="001769DE" w:rsidP="001769DE">
      <w:pPr>
        <w:pStyle w:val="ListParagraph"/>
        <w:numPr>
          <w:ilvl w:val="0"/>
          <w:numId w:val="26"/>
        </w:numPr>
        <w:rPr>
          <w:rFonts w:ascii="Times New Roman" w:hAnsi="Times New Roman" w:cs="Times New Roman"/>
          <w:sz w:val="24"/>
          <w:szCs w:val="24"/>
        </w:rPr>
      </w:pPr>
      <w:r w:rsidRPr="001769DE">
        <w:rPr>
          <w:rFonts w:ascii="Times New Roman" w:hAnsi="Times New Roman" w:cs="Times New Roman"/>
          <w:sz w:val="24"/>
          <w:szCs w:val="24"/>
        </w:rPr>
        <w:t>fundalul aplicației;</w:t>
      </w:r>
    </w:p>
    <w:p w14:paraId="57E55D8B" w14:textId="77777777" w:rsidR="001769DE" w:rsidRPr="001769DE" w:rsidRDefault="001769DE" w:rsidP="001769DE">
      <w:pPr>
        <w:pStyle w:val="ListParagraph"/>
        <w:numPr>
          <w:ilvl w:val="0"/>
          <w:numId w:val="26"/>
        </w:numPr>
        <w:rPr>
          <w:rFonts w:ascii="Times New Roman" w:hAnsi="Times New Roman" w:cs="Times New Roman"/>
          <w:sz w:val="24"/>
          <w:szCs w:val="24"/>
        </w:rPr>
      </w:pPr>
      <w:r w:rsidRPr="001769DE">
        <w:rPr>
          <w:rFonts w:ascii="Times New Roman" w:hAnsi="Times New Roman" w:cs="Times New Roman"/>
          <w:sz w:val="24"/>
          <w:szCs w:val="24"/>
        </w:rPr>
        <w:t>cardurile principale;</w:t>
      </w:r>
    </w:p>
    <w:p w14:paraId="15428E1E" w14:textId="77777777" w:rsidR="001769DE" w:rsidRPr="001769DE" w:rsidRDefault="001769DE" w:rsidP="001769DE">
      <w:pPr>
        <w:pStyle w:val="ListParagraph"/>
        <w:numPr>
          <w:ilvl w:val="0"/>
          <w:numId w:val="26"/>
        </w:numPr>
        <w:rPr>
          <w:rFonts w:ascii="Times New Roman" w:hAnsi="Times New Roman" w:cs="Times New Roman"/>
          <w:sz w:val="24"/>
          <w:szCs w:val="24"/>
        </w:rPr>
      </w:pPr>
      <w:r w:rsidRPr="001769DE">
        <w:rPr>
          <w:rFonts w:ascii="Times New Roman" w:hAnsi="Times New Roman" w:cs="Times New Roman"/>
          <w:sz w:val="24"/>
          <w:szCs w:val="24"/>
        </w:rPr>
        <w:t>titluri;</w:t>
      </w:r>
    </w:p>
    <w:p w14:paraId="3552C89A" w14:textId="77777777" w:rsidR="001769DE" w:rsidRPr="001769DE" w:rsidRDefault="001769DE" w:rsidP="001769DE">
      <w:pPr>
        <w:pStyle w:val="ListParagraph"/>
        <w:numPr>
          <w:ilvl w:val="0"/>
          <w:numId w:val="26"/>
        </w:numPr>
        <w:rPr>
          <w:rFonts w:ascii="Times New Roman" w:hAnsi="Times New Roman" w:cs="Times New Roman"/>
          <w:sz w:val="24"/>
          <w:szCs w:val="24"/>
        </w:rPr>
      </w:pPr>
      <w:r w:rsidRPr="001769DE">
        <w:rPr>
          <w:rFonts w:ascii="Times New Roman" w:hAnsi="Times New Roman" w:cs="Times New Roman"/>
          <w:sz w:val="24"/>
          <w:szCs w:val="24"/>
        </w:rPr>
        <w:t>butoane;</w:t>
      </w:r>
    </w:p>
    <w:p w14:paraId="43E67C29" w14:textId="77777777" w:rsidR="001769DE" w:rsidRDefault="001769DE" w:rsidP="001769DE">
      <w:pPr>
        <w:pStyle w:val="ListParagraph"/>
        <w:numPr>
          <w:ilvl w:val="0"/>
          <w:numId w:val="26"/>
        </w:numPr>
        <w:rPr>
          <w:rFonts w:ascii="Times New Roman" w:hAnsi="Times New Roman" w:cs="Times New Roman"/>
          <w:sz w:val="24"/>
          <w:szCs w:val="24"/>
        </w:rPr>
      </w:pPr>
      <w:r w:rsidRPr="001769DE">
        <w:rPr>
          <w:rFonts w:ascii="Times New Roman" w:hAnsi="Times New Roman" w:cs="Times New Roman"/>
          <w:sz w:val="24"/>
          <w:szCs w:val="24"/>
        </w:rPr>
        <w:t>efecte hover.</w:t>
      </w:r>
    </w:p>
    <w:p w14:paraId="0C0D296E" w14:textId="77777777" w:rsidR="009D125C" w:rsidRDefault="009D125C" w:rsidP="009D125C">
      <w:pPr>
        <w:pStyle w:val="NormalWeb"/>
      </w:pPr>
      <w:r>
        <w:t>Exemplu de stil pentru carduri:</w:t>
      </w:r>
    </w:p>
    <w:p w14:paraId="7DBDFD94" w14:textId="6C60F732" w:rsidR="009D125C" w:rsidRDefault="009D125C" w:rsidP="009D125C">
      <w:pPr>
        <w:pStyle w:val="NormalWeb"/>
      </w:pPr>
      <w:r w:rsidRPr="009D125C">
        <w:drawing>
          <wp:inline distT="0" distB="0" distL="0" distR="0" wp14:anchorId="5EF8200A" wp14:editId="5ECA9A05">
            <wp:extent cx="5731510" cy="1102360"/>
            <wp:effectExtent l="0" t="0" r="2540" b="2540"/>
            <wp:docPr id="22016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7787" name=""/>
                    <pic:cNvPicPr/>
                  </pic:nvPicPr>
                  <pic:blipFill>
                    <a:blip r:embed="rId32"/>
                    <a:stretch>
                      <a:fillRect/>
                    </a:stretch>
                  </pic:blipFill>
                  <pic:spPr>
                    <a:xfrm>
                      <a:off x="0" y="0"/>
                      <a:ext cx="5731510" cy="1102360"/>
                    </a:xfrm>
                    <a:prstGeom prst="rect">
                      <a:avLst/>
                    </a:prstGeom>
                  </pic:spPr>
                </pic:pic>
              </a:graphicData>
            </a:graphic>
          </wp:inline>
        </w:drawing>
      </w:r>
    </w:p>
    <w:p w14:paraId="0A27969E" w14:textId="77777777" w:rsidR="007B0944" w:rsidRDefault="007B0944" w:rsidP="001769DE">
      <w:pPr>
        <w:rPr>
          <w:rFonts w:ascii="Times New Roman" w:hAnsi="Times New Roman" w:cs="Times New Roman"/>
          <w:sz w:val="24"/>
          <w:szCs w:val="24"/>
        </w:rPr>
      </w:pPr>
    </w:p>
    <w:p w14:paraId="7B441FDD" w14:textId="77777777" w:rsidR="007B0944" w:rsidRDefault="007B0944" w:rsidP="001769DE">
      <w:pPr>
        <w:rPr>
          <w:rFonts w:ascii="Times New Roman" w:hAnsi="Times New Roman" w:cs="Times New Roman"/>
          <w:sz w:val="24"/>
          <w:szCs w:val="24"/>
        </w:rPr>
      </w:pPr>
    </w:p>
    <w:p w14:paraId="0407D460" w14:textId="77777777" w:rsidR="007B0944" w:rsidRDefault="007B0944" w:rsidP="001769DE">
      <w:pPr>
        <w:rPr>
          <w:rFonts w:ascii="Times New Roman" w:hAnsi="Times New Roman" w:cs="Times New Roman"/>
          <w:sz w:val="24"/>
          <w:szCs w:val="24"/>
        </w:rPr>
      </w:pPr>
    </w:p>
    <w:p w14:paraId="5818DECE" w14:textId="7F8748FB" w:rsidR="001769DE" w:rsidRDefault="00230E7A" w:rsidP="001769DE">
      <w:pPr>
        <w:rPr>
          <w:rFonts w:ascii="Times New Roman" w:hAnsi="Times New Roman" w:cs="Times New Roman"/>
          <w:sz w:val="24"/>
          <w:szCs w:val="24"/>
        </w:rPr>
      </w:pPr>
      <w:r w:rsidRPr="00230E7A">
        <w:rPr>
          <w:rFonts w:ascii="Times New Roman" w:hAnsi="Times New Roman" w:cs="Times New Roman"/>
          <w:sz w:val="24"/>
          <w:szCs w:val="24"/>
        </w:rPr>
        <w:lastRenderedPageBreak/>
        <w:t>Pentru butoane:</w:t>
      </w:r>
    </w:p>
    <w:p w14:paraId="6C085A4B" w14:textId="28FD859C" w:rsidR="00230E7A" w:rsidRDefault="007B0944" w:rsidP="001769DE">
      <w:pPr>
        <w:rPr>
          <w:rFonts w:ascii="Times New Roman" w:hAnsi="Times New Roman" w:cs="Times New Roman"/>
          <w:sz w:val="24"/>
          <w:szCs w:val="24"/>
        </w:rPr>
      </w:pPr>
      <w:r w:rsidRPr="007B0944">
        <w:rPr>
          <w:rFonts w:ascii="Times New Roman" w:hAnsi="Times New Roman" w:cs="Times New Roman"/>
          <w:sz w:val="24"/>
          <w:szCs w:val="24"/>
        </w:rPr>
        <w:drawing>
          <wp:inline distT="0" distB="0" distL="0" distR="0" wp14:anchorId="20FB831F" wp14:editId="7E2E8818">
            <wp:extent cx="2856322" cy="1335523"/>
            <wp:effectExtent l="0" t="0" r="1270" b="0"/>
            <wp:docPr id="19937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371" name=""/>
                    <pic:cNvPicPr/>
                  </pic:nvPicPr>
                  <pic:blipFill>
                    <a:blip r:embed="rId33"/>
                    <a:stretch>
                      <a:fillRect/>
                    </a:stretch>
                  </pic:blipFill>
                  <pic:spPr>
                    <a:xfrm>
                      <a:off x="0" y="0"/>
                      <a:ext cx="2865040" cy="1339599"/>
                    </a:xfrm>
                    <a:prstGeom prst="rect">
                      <a:avLst/>
                    </a:prstGeom>
                  </pic:spPr>
                </pic:pic>
              </a:graphicData>
            </a:graphic>
          </wp:inline>
        </w:drawing>
      </w:r>
    </w:p>
    <w:p w14:paraId="36F60B8A" w14:textId="77777777" w:rsidR="007B0944" w:rsidRDefault="007B0944" w:rsidP="007B0944">
      <w:pPr>
        <w:ind w:firstLine="708"/>
        <w:rPr>
          <w:rFonts w:ascii="Times New Roman" w:hAnsi="Times New Roman" w:cs="Times New Roman"/>
          <w:sz w:val="24"/>
          <w:szCs w:val="24"/>
        </w:rPr>
      </w:pPr>
      <w:r w:rsidRPr="007B0944">
        <w:rPr>
          <w:rFonts w:ascii="Times New Roman" w:hAnsi="Times New Roman" w:cs="Times New Roman"/>
          <w:sz w:val="24"/>
          <w:szCs w:val="24"/>
        </w:rPr>
        <w:t>La interacțiunea utilizatorului (hover), butoanele își modifică ușor culoarea, oferind feedback vizual.</w:t>
      </w:r>
    </w:p>
    <w:p w14:paraId="4BA6C796" w14:textId="0845734B" w:rsidR="007B0944" w:rsidRDefault="00A65988" w:rsidP="007B0944">
      <w:pPr>
        <w:rPr>
          <w:rFonts w:ascii="Times New Roman" w:hAnsi="Times New Roman" w:cs="Times New Roman"/>
          <w:sz w:val="24"/>
          <w:szCs w:val="24"/>
        </w:rPr>
      </w:pPr>
      <w:r w:rsidRPr="00A65988">
        <w:rPr>
          <w:rFonts w:ascii="Times New Roman" w:hAnsi="Times New Roman" w:cs="Times New Roman"/>
          <w:sz w:val="24"/>
          <w:szCs w:val="24"/>
        </w:rPr>
        <w:drawing>
          <wp:inline distT="0" distB="0" distL="0" distR="0" wp14:anchorId="6B64AB5B" wp14:editId="2E073854">
            <wp:extent cx="3299381" cy="547175"/>
            <wp:effectExtent l="0" t="0" r="0" b="5715"/>
            <wp:docPr id="203378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2321" name=""/>
                    <pic:cNvPicPr/>
                  </pic:nvPicPr>
                  <pic:blipFill>
                    <a:blip r:embed="rId34"/>
                    <a:stretch>
                      <a:fillRect/>
                    </a:stretch>
                  </pic:blipFill>
                  <pic:spPr>
                    <a:xfrm>
                      <a:off x="0" y="0"/>
                      <a:ext cx="3319036" cy="550435"/>
                    </a:xfrm>
                    <a:prstGeom prst="rect">
                      <a:avLst/>
                    </a:prstGeom>
                  </pic:spPr>
                </pic:pic>
              </a:graphicData>
            </a:graphic>
          </wp:inline>
        </w:drawing>
      </w:r>
    </w:p>
    <w:p w14:paraId="78F5887F" w14:textId="6D903FFE" w:rsidR="00A65988" w:rsidRDefault="00A65988" w:rsidP="00A65988">
      <w:pPr>
        <w:ind w:firstLine="708"/>
        <w:jc w:val="both"/>
        <w:rPr>
          <w:rFonts w:ascii="Times New Roman" w:hAnsi="Times New Roman" w:cs="Times New Roman"/>
          <w:sz w:val="24"/>
          <w:szCs w:val="24"/>
        </w:rPr>
      </w:pPr>
      <w:r w:rsidRPr="00A65988">
        <w:rPr>
          <w:rFonts w:ascii="Times New Roman" w:hAnsi="Times New Roman" w:cs="Times New Roman"/>
          <w:sz w:val="24"/>
          <w:szCs w:val="24"/>
        </w:rPr>
        <w:t>Navigarea între diferitele operații este realizată prin metoda openWindow() din ApplicationController</w:t>
      </w:r>
      <w:r w:rsidR="00FC62B1">
        <w:rPr>
          <w:rFonts w:ascii="Times New Roman" w:hAnsi="Times New Roman" w:cs="Times New Roman"/>
          <w:sz w:val="24"/>
          <w:szCs w:val="24"/>
        </w:rPr>
        <w:t>.</w:t>
      </w:r>
      <w:r w:rsidR="00FC62B1" w:rsidRPr="00FC62B1">
        <w:t xml:space="preserve"> </w:t>
      </w:r>
      <w:r w:rsidR="00FC62B1">
        <w:rPr>
          <w:rFonts w:ascii="Times New Roman" w:hAnsi="Times New Roman" w:cs="Times New Roman"/>
          <w:sz w:val="24"/>
          <w:szCs w:val="24"/>
        </w:rPr>
        <w:t>F</w:t>
      </w:r>
      <w:r w:rsidR="00FC62B1" w:rsidRPr="00FC62B1">
        <w:rPr>
          <w:rFonts w:ascii="Times New Roman" w:hAnsi="Times New Roman" w:cs="Times New Roman"/>
          <w:sz w:val="24"/>
          <w:szCs w:val="24"/>
        </w:rPr>
        <w:t>iecare operație (vizualizare, adăugare, modificare, ștergere) este deschisă într-o fereastră separată, oferind o experiență clară și organizată utilizatorului.</w:t>
      </w:r>
    </w:p>
    <w:p w14:paraId="41DB59D9" w14:textId="15E6A7FF" w:rsidR="00A65988" w:rsidRDefault="00524CCA" w:rsidP="00A65988">
      <w:pPr>
        <w:jc w:val="both"/>
        <w:rPr>
          <w:rFonts w:ascii="Times New Roman" w:hAnsi="Times New Roman" w:cs="Times New Roman"/>
          <w:sz w:val="24"/>
          <w:szCs w:val="24"/>
        </w:rPr>
      </w:pPr>
      <w:r w:rsidRPr="00524CCA">
        <w:rPr>
          <w:rFonts w:ascii="Times New Roman" w:hAnsi="Times New Roman" w:cs="Times New Roman"/>
          <w:sz w:val="24"/>
          <w:szCs w:val="24"/>
        </w:rPr>
        <w:drawing>
          <wp:inline distT="0" distB="0" distL="0" distR="0" wp14:anchorId="4CC79782" wp14:editId="4720A9EF">
            <wp:extent cx="5731510" cy="2413000"/>
            <wp:effectExtent l="0" t="0" r="2540" b="6350"/>
            <wp:docPr id="8291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81006" name=""/>
                    <pic:cNvPicPr/>
                  </pic:nvPicPr>
                  <pic:blipFill>
                    <a:blip r:embed="rId35"/>
                    <a:stretch>
                      <a:fillRect/>
                    </a:stretch>
                  </pic:blipFill>
                  <pic:spPr>
                    <a:xfrm>
                      <a:off x="0" y="0"/>
                      <a:ext cx="5731510" cy="2413000"/>
                    </a:xfrm>
                    <a:prstGeom prst="rect">
                      <a:avLst/>
                    </a:prstGeom>
                  </pic:spPr>
                </pic:pic>
              </a:graphicData>
            </a:graphic>
          </wp:inline>
        </w:drawing>
      </w:r>
    </w:p>
    <w:p w14:paraId="410F6337" w14:textId="4CFA87F2" w:rsidR="00524CCA" w:rsidRPr="007B0944" w:rsidRDefault="008261A9" w:rsidP="00A65988">
      <w:pPr>
        <w:jc w:val="both"/>
        <w:rPr>
          <w:rFonts w:ascii="Times New Roman" w:hAnsi="Times New Roman" w:cs="Times New Roman"/>
          <w:sz w:val="24"/>
          <w:szCs w:val="24"/>
        </w:rPr>
      </w:pPr>
      <w:r w:rsidRPr="008261A9">
        <w:rPr>
          <w:rFonts w:ascii="Times New Roman" w:hAnsi="Times New Roman" w:cs="Times New Roman"/>
          <w:sz w:val="24"/>
          <w:szCs w:val="24"/>
        </w:rPr>
        <w:drawing>
          <wp:inline distT="0" distB="0" distL="0" distR="0" wp14:anchorId="423E20A9" wp14:editId="7FDF31DB">
            <wp:extent cx="5731510" cy="2327910"/>
            <wp:effectExtent l="0" t="0" r="2540" b="0"/>
            <wp:docPr id="15080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2528" name=""/>
                    <pic:cNvPicPr/>
                  </pic:nvPicPr>
                  <pic:blipFill>
                    <a:blip r:embed="rId36"/>
                    <a:stretch>
                      <a:fillRect/>
                    </a:stretch>
                  </pic:blipFill>
                  <pic:spPr>
                    <a:xfrm>
                      <a:off x="0" y="0"/>
                      <a:ext cx="5731510" cy="2327910"/>
                    </a:xfrm>
                    <a:prstGeom prst="rect">
                      <a:avLst/>
                    </a:prstGeom>
                  </pic:spPr>
                </pic:pic>
              </a:graphicData>
            </a:graphic>
          </wp:inline>
        </w:drawing>
      </w:r>
    </w:p>
    <w:p w14:paraId="483757D5" w14:textId="77777777" w:rsidR="007B0944" w:rsidRDefault="007B0944" w:rsidP="001769DE">
      <w:pPr>
        <w:rPr>
          <w:rFonts w:ascii="Times New Roman" w:hAnsi="Times New Roman" w:cs="Times New Roman"/>
          <w:sz w:val="24"/>
          <w:szCs w:val="24"/>
        </w:rPr>
      </w:pPr>
    </w:p>
    <w:p w14:paraId="03C17BB7" w14:textId="61329713" w:rsidR="00E84FBA" w:rsidRDefault="00E84FBA" w:rsidP="00E84FBA">
      <w:pPr>
        <w:pStyle w:val="ListParagraph"/>
        <w:numPr>
          <w:ilvl w:val="0"/>
          <w:numId w:val="2"/>
        </w:numPr>
        <w:rPr>
          <w:rFonts w:ascii="Times New Roman" w:hAnsi="Times New Roman" w:cs="Times New Roman"/>
          <w:b/>
          <w:bCs/>
          <w:sz w:val="32"/>
          <w:szCs w:val="32"/>
          <w:u w:val="single"/>
        </w:rPr>
      </w:pPr>
      <w:r w:rsidRPr="00E84FBA">
        <w:rPr>
          <w:rFonts w:ascii="Times New Roman" w:hAnsi="Times New Roman" w:cs="Times New Roman"/>
          <w:b/>
          <w:bCs/>
          <w:sz w:val="32"/>
          <w:szCs w:val="32"/>
          <w:u w:val="single"/>
        </w:rPr>
        <w:lastRenderedPageBreak/>
        <w:t>Concluzii</w:t>
      </w:r>
    </w:p>
    <w:p w14:paraId="31C812DA" w14:textId="02FD0AAE" w:rsidR="00E65299" w:rsidRPr="00E65299" w:rsidRDefault="00E65299" w:rsidP="00E65299">
      <w:pPr>
        <w:ind w:firstLine="360"/>
        <w:jc w:val="both"/>
        <w:rPr>
          <w:rFonts w:ascii="Times New Roman" w:hAnsi="Times New Roman" w:cs="Times New Roman"/>
          <w:sz w:val="24"/>
          <w:szCs w:val="24"/>
        </w:rPr>
      </w:pPr>
      <w:r w:rsidRPr="00E65299">
        <w:rPr>
          <w:rFonts w:ascii="Times New Roman" w:hAnsi="Times New Roman" w:cs="Times New Roman"/>
          <w:sz w:val="24"/>
          <w:szCs w:val="24"/>
        </w:rPr>
        <w:t xml:space="preserve">Aplicația „Administrare Formații Muzicale”, realizată în tehnologia JavaFX și integrată cu o bază de date MySQL, demonstrează aplicarea practică a conceptelor studiate în domeniul bazelor de date și al dezvoltării interfețelor grafice. Prin implementarea operațiilor </w:t>
      </w:r>
      <w:r>
        <w:rPr>
          <w:rFonts w:ascii="Times New Roman" w:hAnsi="Times New Roman" w:cs="Times New Roman"/>
          <w:sz w:val="24"/>
          <w:szCs w:val="24"/>
        </w:rPr>
        <w:t>de vizualizare, stergere, adaugare si modificare</w:t>
      </w:r>
      <w:r w:rsidRPr="00E65299">
        <w:rPr>
          <w:rFonts w:ascii="Times New Roman" w:hAnsi="Times New Roman" w:cs="Times New Roman"/>
          <w:sz w:val="24"/>
          <w:szCs w:val="24"/>
        </w:rPr>
        <w:t xml:space="preserve"> pentru entitățile formații, membri și contracte, aplicația permite gestionarea completă și eficientă a datelor.</w:t>
      </w:r>
    </w:p>
    <w:p w14:paraId="6387F721" w14:textId="77777777" w:rsidR="00E65299" w:rsidRPr="00E65299" w:rsidRDefault="00E65299" w:rsidP="00E65299">
      <w:pPr>
        <w:ind w:firstLine="360"/>
        <w:jc w:val="both"/>
        <w:rPr>
          <w:rFonts w:ascii="Times New Roman" w:hAnsi="Times New Roman" w:cs="Times New Roman"/>
          <w:sz w:val="24"/>
          <w:szCs w:val="24"/>
        </w:rPr>
      </w:pPr>
      <w:r w:rsidRPr="00E65299">
        <w:rPr>
          <w:rFonts w:ascii="Times New Roman" w:hAnsi="Times New Roman" w:cs="Times New Roman"/>
          <w:sz w:val="24"/>
          <w:szCs w:val="24"/>
        </w:rPr>
        <w:t>Structurarea proiectului pe componente distincte (model, controller, acces la date și interfață FXML) reflectă o organizare modulară și clară, ușor de întreținut și extins. Utilizarea JDBC și a clasei PreparedStatement asigură o comunicare sigură și eficientă cu baza de date.</w:t>
      </w:r>
    </w:p>
    <w:p w14:paraId="1147BD04" w14:textId="69BB0CD1" w:rsidR="00E84FBA" w:rsidRPr="00E84FBA" w:rsidRDefault="00E65299" w:rsidP="00E65299">
      <w:pPr>
        <w:ind w:firstLine="360"/>
        <w:jc w:val="both"/>
        <w:rPr>
          <w:rFonts w:ascii="Times New Roman" w:hAnsi="Times New Roman" w:cs="Times New Roman"/>
          <w:sz w:val="24"/>
          <w:szCs w:val="24"/>
        </w:rPr>
      </w:pPr>
      <w:r w:rsidRPr="00E65299">
        <w:rPr>
          <w:rFonts w:ascii="Times New Roman" w:hAnsi="Times New Roman" w:cs="Times New Roman"/>
          <w:sz w:val="24"/>
          <w:szCs w:val="24"/>
        </w:rPr>
        <w:t>În ansamblu, proiectul evidențiază integrarea corectă dintre interfața grafică și sistemul de gestiune a bazei de date, oferind o aplicație funcțională, stabilă și bine structurată.</w:t>
      </w:r>
    </w:p>
    <w:p w14:paraId="04C96A62" w14:textId="77777777" w:rsidR="008261A9" w:rsidRPr="001769DE" w:rsidRDefault="008261A9" w:rsidP="001769DE">
      <w:pPr>
        <w:rPr>
          <w:rFonts w:ascii="Times New Roman" w:hAnsi="Times New Roman" w:cs="Times New Roman"/>
          <w:sz w:val="24"/>
          <w:szCs w:val="24"/>
        </w:rPr>
      </w:pPr>
    </w:p>
    <w:p w14:paraId="2B374274" w14:textId="0FFA104C" w:rsidR="000A0641" w:rsidRDefault="00426C7A" w:rsidP="000A0641">
      <w:pPr>
        <w:pStyle w:val="ListParagraph"/>
        <w:numPr>
          <w:ilvl w:val="0"/>
          <w:numId w:val="2"/>
        </w:numPr>
        <w:rPr>
          <w:rFonts w:ascii="Times New Roman" w:hAnsi="Times New Roman" w:cs="Times New Roman"/>
          <w:b/>
          <w:bCs/>
          <w:sz w:val="32"/>
          <w:szCs w:val="32"/>
          <w:u w:val="single"/>
        </w:rPr>
      </w:pPr>
      <w:r w:rsidRPr="00D97F69">
        <w:rPr>
          <w:rFonts w:ascii="Times New Roman" w:hAnsi="Times New Roman" w:cs="Times New Roman"/>
          <w:b/>
          <w:bCs/>
          <w:sz w:val="32"/>
          <w:szCs w:val="32"/>
          <w:u w:val="single"/>
        </w:rPr>
        <w:t>Bibliografie</w:t>
      </w:r>
    </w:p>
    <w:p w14:paraId="1D785EA7" w14:textId="77777777" w:rsidR="00D06768" w:rsidRPr="00D06768" w:rsidRDefault="00D06768" w:rsidP="00D06768">
      <w:pPr>
        <w:rPr>
          <w:rFonts w:ascii="Times New Roman" w:hAnsi="Times New Roman" w:cs="Times New Roman"/>
          <w:sz w:val="24"/>
          <w:szCs w:val="24"/>
        </w:rPr>
      </w:pPr>
    </w:p>
    <w:p w14:paraId="22F8E7E2" w14:textId="1174605E" w:rsidR="00D97F69" w:rsidRDefault="000A0641" w:rsidP="00D93372">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Cursuri Pibd</w:t>
      </w:r>
    </w:p>
    <w:p w14:paraId="0C45BD71" w14:textId="465D3B4B" w:rsidR="00A06681" w:rsidRPr="00A06681" w:rsidRDefault="00A06681" w:rsidP="00A06681">
      <w:pPr>
        <w:pStyle w:val="ListParagraph"/>
        <w:numPr>
          <w:ilvl w:val="0"/>
          <w:numId w:val="29"/>
        </w:numPr>
        <w:rPr>
          <w:rFonts w:ascii="Times New Roman" w:hAnsi="Times New Roman" w:cs="Times New Roman"/>
          <w:sz w:val="24"/>
          <w:szCs w:val="24"/>
        </w:rPr>
      </w:pPr>
      <w:r w:rsidRPr="00A06681">
        <w:rPr>
          <w:rFonts w:ascii="Times New Roman" w:hAnsi="Times New Roman" w:cs="Times New Roman"/>
          <w:sz w:val="24"/>
          <w:szCs w:val="24"/>
        </w:rPr>
        <w:t>Documentație oficială JavaFX – https://openjfx.io</w:t>
      </w:r>
    </w:p>
    <w:p w14:paraId="7F9130D0" w14:textId="6EC11747" w:rsidR="00A06681" w:rsidRPr="00A06681" w:rsidRDefault="00A06681" w:rsidP="00A06681">
      <w:pPr>
        <w:pStyle w:val="ListParagraph"/>
        <w:numPr>
          <w:ilvl w:val="0"/>
          <w:numId w:val="29"/>
        </w:numPr>
        <w:rPr>
          <w:rFonts w:ascii="Times New Roman" w:hAnsi="Times New Roman" w:cs="Times New Roman"/>
          <w:sz w:val="24"/>
          <w:szCs w:val="24"/>
        </w:rPr>
      </w:pPr>
      <w:r w:rsidRPr="00A06681">
        <w:rPr>
          <w:rFonts w:ascii="Times New Roman" w:hAnsi="Times New Roman" w:cs="Times New Roman"/>
          <w:sz w:val="24"/>
          <w:szCs w:val="24"/>
        </w:rPr>
        <w:t>Documentație JDBC – https://docs.oracle.com/javase/tutorial/jdbc</w:t>
      </w:r>
    </w:p>
    <w:p w14:paraId="68F1D9CC" w14:textId="000A8E22" w:rsidR="00D06768" w:rsidRPr="00D93372" w:rsidRDefault="00A06681" w:rsidP="00A06681">
      <w:pPr>
        <w:pStyle w:val="ListParagraph"/>
        <w:numPr>
          <w:ilvl w:val="0"/>
          <w:numId w:val="29"/>
        </w:numPr>
        <w:rPr>
          <w:rFonts w:ascii="Times New Roman" w:hAnsi="Times New Roman" w:cs="Times New Roman"/>
          <w:sz w:val="24"/>
          <w:szCs w:val="24"/>
        </w:rPr>
      </w:pPr>
      <w:r w:rsidRPr="00A06681">
        <w:rPr>
          <w:rFonts w:ascii="Times New Roman" w:hAnsi="Times New Roman" w:cs="Times New Roman"/>
          <w:sz w:val="24"/>
          <w:szCs w:val="24"/>
        </w:rPr>
        <w:t>MySQL Documentation – https://dev.mysql.com/doc</w:t>
      </w:r>
    </w:p>
    <w:p w14:paraId="62C8F49F" w14:textId="77777777" w:rsidR="00A86582" w:rsidRPr="00FA3E2F" w:rsidRDefault="00A86582" w:rsidP="00A86582">
      <w:pPr>
        <w:rPr>
          <w:rFonts w:ascii="Times New Roman" w:hAnsi="Times New Roman" w:cs="Times New Roman"/>
          <w:sz w:val="24"/>
          <w:szCs w:val="24"/>
        </w:rPr>
      </w:pPr>
    </w:p>
    <w:sectPr w:rsidR="00A86582" w:rsidRPr="00FA3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2F8"/>
    <w:multiLevelType w:val="multilevel"/>
    <w:tmpl w:val="38E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618F"/>
    <w:multiLevelType w:val="hybridMultilevel"/>
    <w:tmpl w:val="1F402C0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7730840"/>
    <w:multiLevelType w:val="hybridMultilevel"/>
    <w:tmpl w:val="5D4217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A842AB7"/>
    <w:multiLevelType w:val="hybridMultilevel"/>
    <w:tmpl w:val="6F9658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0862563"/>
    <w:multiLevelType w:val="hybridMultilevel"/>
    <w:tmpl w:val="0494E682"/>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5" w15:restartNumberingAfterBreak="0">
    <w:nsid w:val="18F51193"/>
    <w:multiLevelType w:val="hybridMultilevel"/>
    <w:tmpl w:val="C9625D1A"/>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1C66301F"/>
    <w:multiLevelType w:val="multilevel"/>
    <w:tmpl w:val="B4D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42E0E"/>
    <w:multiLevelType w:val="multilevel"/>
    <w:tmpl w:val="047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654E4"/>
    <w:multiLevelType w:val="multilevel"/>
    <w:tmpl w:val="E9A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F1881"/>
    <w:multiLevelType w:val="multilevel"/>
    <w:tmpl w:val="6AA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328DF"/>
    <w:multiLevelType w:val="hybridMultilevel"/>
    <w:tmpl w:val="D7D0DF90"/>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36B73DD6"/>
    <w:multiLevelType w:val="multilevel"/>
    <w:tmpl w:val="D4E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929ED"/>
    <w:multiLevelType w:val="hybridMultilevel"/>
    <w:tmpl w:val="56AA149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3" w15:restartNumberingAfterBreak="0">
    <w:nsid w:val="3C13718D"/>
    <w:multiLevelType w:val="hybridMultilevel"/>
    <w:tmpl w:val="F77A8F1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3F264AB1"/>
    <w:multiLevelType w:val="hybridMultilevel"/>
    <w:tmpl w:val="4692C57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5" w15:restartNumberingAfterBreak="0">
    <w:nsid w:val="44FB224D"/>
    <w:multiLevelType w:val="multilevel"/>
    <w:tmpl w:val="361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D6018"/>
    <w:multiLevelType w:val="hybridMultilevel"/>
    <w:tmpl w:val="81AC3F8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4EB25A00"/>
    <w:multiLevelType w:val="multilevel"/>
    <w:tmpl w:val="FE14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872617"/>
    <w:multiLevelType w:val="multilevel"/>
    <w:tmpl w:val="DF5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74903"/>
    <w:multiLevelType w:val="multilevel"/>
    <w:tmpl w:val="6A5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13E0C"/>
    <w:multiLevelType w:val="multilevel"/>
    <w:tmpl w:val="FE14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634C92"/>
    <w:multiLevelType w:val="hybridMultilevel"/>
    <w:tmpl w:val="6518D7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639E7AF7"/>
    <w:multiLevelType w:val="multilevel"/>
    <w:tmpl w:val="FE14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9D66CB"/>
    <w:multiLevelType w:val="multilevel"/>
    <w:tmpl w:val="677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A6CF1"/>
    <w:multiLevelType w:val="multilevel"/>
    <w:tmpl w:val="73B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C1A17"/>
    <w:multiLevelType w:val="hybridMultilevel"/>
    <w:tmpl w:val="101EABF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78121AD1"/>
    <w:multiLevelType w:val="hybridMultilevel"/>
    <w:tmpl w:val="F77CF8EE"/>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7" w15:restartNumberingAfterBreak="0">
    <w:nsid w:val="79C00557"/>
    <w:multiLevelType w:val="multilevel"/>
    <w:tmpl w:val="FE140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18023B"/>
    <w:multiLevelType w:val="multilevel"/>
    <w:tmpl w:val="86F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16907">
    <w:abstractNumId w:val="17"/>
  </w:num>
  <w:num w:numId="2" w16cid:durableId="697121989">
    <w:abstractNumId w:val="13"/>
  </w:num>
  <w:num w:numId="3" w16cid:durableId="1378160326">
    <w:abstractNumId w:val="6"/>
  </w:num>
  <w:num w:numId="4" w16cid:durableId="1630285269">
    <w:abstractNumId w:val="1"/>
  </w:num>
  <w:num w:numId="5" w16cid:durableId="1528717002">
    <w:abstractNumId w:val="18"/>
  </w:num>
  <w:num w:numId="6" w16cid:durableId="239993274">
    <w:abstractNumId w:val="26"/>
  </w:num>
  <w:num w:numId="7" w16cid:durableId="2065903422">
    <w:abstractNumId w:val="4"/>
  </w:num>
  <w:num w:numId="8" w16cid:durableId="1844977717">
    <w:abstractNumId w:val="24"/>
  </w:num>
  <w:num w:numId="9" w16cid:durableId="1569730960">
    <w:abstractNumId w:val="19"/>
  </w:num>
  <w:num w:numId="10" w16cid:durableId="2021542817">
    <w:abstractNumId w:val="9"/>
  </w:num>
  <w:num w:numId="11" w16cid:durableId="498540586">
    <w:abstractNumId w:val="8"/>
  </w:num>
  <w:num w:numId="12" w16cid:durableId="264116843">
    <w:abstractNumId w:val="7"/>
  </w:num>
  <w:num w:numId="13" w16cid:durableId="1105854956">
    <w:abstractNumId w:val="11"/>
  </w:num>
  <w:num w:numId="14" w16cid:durableId="507720293">
    <w:abstractNumId w:val="22"/>
  </w:num>
  <w:num w:numId="15" w16cid:durableId="315955103">
    <w:abstractNumId w:val="27"/>
  </w:num>
  <w:num w:numId="16" w16cid:durableId="107093723">
    <w:abstractNumId w:val="20"/>
  </w:num>
  <w:num w:numId="17" w16cid:durableId="2026710593">
    <w:abstractNumId w:val="23"/>
  </w:num>
  <w:num w:numId="18" w16cid:durableId="1107697647">
    <w:abstractNumId w:val="15"/>
  </w:num>
  <w:num w:numId="19" w16cid:durableId="473642362">
    <w:abstractNumId w:val="14"/>
  </w:num>
  <w:num w:numId="20" w16cid:durableId="343754289">
    <w:abstractNumId w:val="5"/>
  </w:num>
  <w:num w:numId="21" w16cid:durableId="1313678556">
    <w:abstractNumId w:val="10"/>
  </w:num>
  <w:num w:numId="22" w16cid:durableId="1070154726">
    <w:abstractNumId w:val="2"/>
  </w:num>
  <w:num w:numId="23" w16cid:durableId="1354576781">
    <w:abstractNumId w:val="0"/>
  </w:num>
  <w:num w:numId="24" w16cid:durableId="341055090">
    <w:abstractNumId w:val="12"/>
  </w:num>
  <w:num w:numId="25" w16cid:durableId="849442998">
    <w:abstractNumId w:val="28"/>
  </w:num>
  <w:num w:numId="26" w16cid:durableId="204950594">
    <w:abstractNumId w:val="16"/>
  </w:num>
  <w:num w:numId="27" w16cid:durableId="2110932024">
    <w:abstractNumId w:val="21"/>
  </w:num>
  <w:num w:numId="28" w16cid:durableId="1728647635">
    <w:abstractNumId w:val="3"/>
  </w:num>
  <w:num w:numId="29" w16cid:durableId="13294840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63"/>
    <w:rsid w:val="00002419"/>
    <w:rsid w:val="00082775"/>
    <w:rsid w:val="00087195"/>
    <w:rsid w:val="0009378C"/>
    <w:rsid w:val="000A0641"/>
    <w:rsid w:val="000E30FB"/>
    <w:rsid w:val="000F46DF"/>
    <w:rsid w:val="00112527"/>
    <w:rsid w:val="001306C1"/>
    <w:rsid w:val="00135AFE"/>
    <w:rsid w:val="001769DE"/>
    <w:rsid w:val="00190C8A"/>
    <w:rsid w:val="001D4173"/>
    <w:rsid w:val="00230E7A"/>
    <w:rsid w:val="00265297"/>
    <w:rsid w:val="00285D7A"/>
    <w:rsid w:val="002A447B"/>
    <w:rsid w:val="002F34A1"/>
    <w:rsid w:val="00337BD3"/>
    <w:rsid w:val="0034494E"/>
    <w:rsid w:val="003608EF"/>
    <w:rsid w:val="0037271F"/>
    <w:rsid w:val="003A0633"/>
    <w:rsid w:val="003B376A"/>
    <w:rsid w:val="00400D8E"/>
    <w:rsid w:val="00426C7A"/>
    <w:rsid w:val="00460CCE"/>
    <w:rsid w:val="005072DE"/>
    <w:rsid w:val="00510908"/>
    <w:rsid w:val="00524CCA"/>
    <w:rsid w:val="00597983"/>
    <w:rsid w:val="005C64B3"/>
    <w:rsid w:val="005D59EC"/>
    <w:rsid w:val="005E26A8"/>
    <w:rsid w:val="005F0602"/>
    <w:rsid w:val="005F5565"/>
    <w:rsid w:val="006079B5"/>
    <w:rsid w:val="00693D89"/>
    <w:rsid w:val="006B5925"/>
    <w:rsid w:val="006C2927"/>
    <w:rsid w:val="006D19D3"/>
    <w:rsid w:val="007020C6"/>
    <w:rsid w:val="00732BCA"/>
    <w:rsid w:val="00742B55"/>
    <w:rsid w:val="00754A45"/>
    <w:rsid w:val="007B0944"/>
    <w:rsid w:val="007D2B1B"/>
    <w:rsid w:val="008261A9"/>
    <w:rsid w:val="00856C26"/>
    <w:rsid w:val="00936458"/>
    <w:rsid w:val="00975EF4"/>
    <w:rsid w:val="009C581D"/>
    <w:rsid w:val="009D125C"/>
    <w:rsid w:val="009D62E8"/>
    <w:rsid w:val="00A06681"/>
    <w:rsid w:val="00A3544B"/>
    <w:rsid w:val="00A65988"/>
    <w:rsid w:val="00A762DD"/>
    <w:rsid w:val="00A86582"/>
    <w:rsid w:val="00AA72D1"/>
    <w:rsid w:val="00AC02E6"/>
    <w:rsid w:val="00AC15A3"/>
    <w:rsid w:val="00AF2BA6"/>
    <w:rsid w:val="00B23667"/>
    <w:rsid w:val="00B30E63"/>
    <w:rsid w:val="00B63023"/>
    <w:rsid w:val="00BA1841"/>
    <w:rsid w:val="00BD1AC2"/>
    <w:rsid w:val="00BF37C3"/>
    <w:rsid w:val="00C24A4A"/>
    <w:rsid w:val="00C444FA"/>
    <w:rsid w:val="00C50835"/>
    <w:rsid w:val="00C531C5"/>
    <w:rsid w:val="00C90ED5"/>
    <w:rsid w:val="00CB4A7C"/>
    <w:rsid w:val="00CF00BE"/>
    <w:rsid w:val="00D06768"/>
    <w:rsid w:val="00D50418"/>
    <w:rsid w:val="00D93372"/>
    <w:rsid w:val="00D97F69"/>
    <w:rsid w:val="00DB245D"/>
    <w:rsid w:val="00E65299"/>
    <w:rsid w:val="00E71C40"/>
    <w:rsid w:val="00E84FBA"/>
    <w:rsid w:val="00EC1AAA"/>
    <w:rsid w:val="00F04940"/>
    <w:rsid w:val="00F06320"/>
    <w:rsid w:val="00F11C15"/>
    <w:rsid w:val="00F543E4"/>
    <w:rsid w:val="00F83CBC"/>
    <w:rsid w:val="00FA3E2F"/>
    <w:rsid w:val="00FB05F1"/>
    <w:rsid w:val="00FB0FFA"/>
    <w:rsid w:val="00FC62B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25E0"/>
  <w15:chartTrackingRefBased/>
  <w15:docId w15:val="{4153AF1B-1CE8-4DD3-ABF8-44C4CF31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4A1"/>
  </w:style>
  <w:style w:type="paragraph" w:styleId="Heading1">
    <w:name w:val="heading 1"/>
    <w:basedOn w:val="Normal"/>
    <w:next w:val="Normal"/>
    <w:link w:val="Heading1Char"/>
    <w:uiPriority w:val="9"/>
    <w:qFormat/>
    <w:rsid w:val="00B30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E63"/>
    <w:rPr>
      <w:rFonts w:eastAsiaTheme="majorEastAsia" w:cstheme="majorBidi"/>
      <w:color w:val="272727" w:themeColor="text1" w:themeTint="D8"/>
    </w:rPr>
  </w:style>
  <w:style w:type="paragraph" w:styleId="Title">
    <w:name w:val="Title"/>
    <w:basedOn w:val="Normal"/>
    <w:next w:val="Normal"/>
    <w:link w:val="TitleChar"/>
    <w:uiPriority w:val="10"/>
    <w:qFormat/>
    <w:rsid w:val="00B30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E63"/>
    <w:pPr>
      <w:spacing w:before="160"/>
      <w:jc w:val="center"/>
    </w:pPr>
    <w:rPr>
      <w:i/>
      <w:iCs/>
      <w:color w:val="404040" w:themeColor="text1" w:themeTint="BF"/>
    </w:rPr>
  </w:style>
  <w:style w:type="character" w:customStyle="1" w:styleId="QuoteChar">
    <w:name w:val="Quote Char"/>
    <w:basedOn w:val="DefaultParagraphFont"/>
    <w:link w:val="Quote"/>
    <w:uiPriority w:val="29"/>
    <w:rsid w:val="00B30E63"/>
    <w:rPr>
      <w:i/>
      <w:iCs/>
      <w:color w:val="404040" w:themeColor="text1" w:themeTint="BF"/>
    </w:rPr>
  </w:style>
  <w:style w:type="paragraph" w:styleId="ListParagraph">
    <w:name w:val="List Paragraph"/>
    <w:basedOn w:val="Normal"/>
    <w:uiPriority w:val="34"/>
    <w:qFormat/>
    <w:rsid w:val="00B30E63"/>
    <w:pPr>
      <w:ind w:left="720"/>
      <w:contextualSpacing/>
    </w:pPr>
  </w:style>
  <w:style w:type="character" w:styleId="IntenseEmphasis">
    <w:name w:val="Intense Emphasis"/>
    <w:basedOn w:val="DefaultParagraphFont"/>
    <w:uiPriority w:val="21"/>
    <w:qFormat/>
    <w:rsid w:val="00B30E63"/>
    <w:rPr>
      <w:i/>
      <w:iCs/>
      <w:color w:val="0F4761" w:themeColor="accent1" w:themeShade="BF"/>
    </w:rPr>
  </w:style>
  <w:style w:type="paragraph" w:styleId="IntenseQuote">
    <w:name w:val="Intense Quote"/>
    <w:basedOn w:val="Normal"/>
    <w:next w:val="Normal"/>
    <w:link w:val="IntenseQuoteChar"/>
    <w:uiPriority w:val="30"/>
    <w:qFormat/>
    <w:rsid w:val="00B30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E63"/>
    <w:rPr>
      <w:i/>
      <w:iCs/>
      <w:color w:val="0F4761" w:themeColor="accent1" w:themeShade="BF"/>
    </w:rPr>
  </w:style>
  <w:style w:type="character" w:styleId="IntenseReference">
    <w:name w:val="Intense Reference"/>
    <w:basedOn w:val="DefaultParagraphFont"/>
    <w:uiPriority w:val="32"/>
    <w:qFormat/>
    <w:rsid w:val="00B30E63"/>
    <w:rPr>
      <w:b/>
      <w:bCs/>
      <w:smallCaps/>
      <w:color w:val="0F4761" w:themeColor="accent1" w:themeShade="BF"/>
      <w:spacing w:val="5"/>
    </w:rPr>
  </w:style>
  <w:style w:type="paragraph" w:styleId="NormalWeb">
    <w:name w:val="Normal (Web)"/>
    <w:basedOn w:val="Normal"/>
    <w:uiPriority w:val="99"/>
    <w:semiHidden/>
    <w:unhideWhenUsed/>
    <w:rsid w:val="006B5925"/>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Strong">
    <w:name w:val="Strong"/>
    <w:basedOn w:val="DefaultParagraphFont"/>
    <w:uiPriority w:val="22"/>
    <w:qFormat/>
    <w:rsid w:val="006B5925"/>
    <w:rPr>
      <w:b/>
      <w:bCs/>
    </w:rPr>
  </w:style>
  <w:style w:type="character" w:styleId="HTMLCode">
    <w:name w:val="HTML Code"/>
    <w:basedOn w:val="DefaultParagraphFont"/>
    <w:uiPriority w:val="99"/>
    <w:semiHidden/>
    <w:unhideWhenUsed/>
    <w:rsid w:val="007020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20</Pages>
  <Words>2636</Words>
  <Characters>15295</Characters>
  <Application>Microsoft Office Word</Application>
  <DocSecurity>0</DocSecurity>
  <Lines>127</Lines>
  <Paragraphs>35</Paragraphs>
  <ScaleCrop>false</ScaleCrop>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Nedelcu</dc:creator>
  <cp:keywords/>
  <dc:description/>
  <cp:lastModifiedBy>Alexia Nedelcu</cp:lastModifiedBy>
  <cp:revision>91</cp:revision>
  <dcterms:created xsi:type="dcterms:W3CDTF">2026-02-08T17:10:00Z</dcterms:created>
  <dcterms:modified xsi:type="dcterms:W3CDTF">2026-02-08T19:32:00Z</dcterms:modified>
</cp:coreProperties>
</file>