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1842" w14:textId="0B5ABC42" w:rsidR="00D35533" w:rsidRDefault="0094083E" w:rsidP="00507D4A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507D4A">
        <w:t>5</w:t>
      </w:r>
      <w:r w:rsidR="00107B15">
        <w:t xml:space="preserve"> –</w:t>
      </w:r>
      <w:r w:rsidR="00507D4A">
        <w:t xml:space="preserve"> </w:t>
      </w:r>
      <w:proofErr w:type="spellStart"/>
      <w:r w:rsidR="00507D4A">
        <w:t>CountDownTimer</w:t>
      </w:r>
      <w:proofErr w:type="spellEnd"/>
    </w:p>
    <w:p w14:paraId="770053BC" w14:textId="2AAD801E" w:rsidR="00507D4A" w:rsidRDefault="00507D4A" w:rsidP="00B100D4"/>
    <w:p w14:paraId="1AA4BA57" w14:textId="77777777" w:rsidR="00B100D4" w:rsidRDefault="00B100D4" w:rsidP="00B100D4"/>
    <w:p w14:paraId="139B7041" w14:textId="7F405E43" w:rsidR="00B100D4" w:rsidRDefault="00B100D4" w:rsidP="00B100D4">
      <w:pPr>
        <w:jc w:val="both"/>
      </w:pPr>
      <w:r>
        <w:t xml:space="preserve">Dans le cours C44, nous avons utilisé le composant </w:t>
      </w:r>
      <w:proofErr w:type="spellStart"/>
      <w:r w:rsidRPr="00B100D4">
        <w:rPr>
          <w:rFonts w:ascii="Courier New" w:hAnsi="Courier New" w:cs="Courier New"/>
        </w:rPr>
        <w:t>Chronometer</w:t>
      </w:r>
      <w:proofErr w:type="spellEnd"/>
      <w:r>
        <w:t xml:space="preserve"> pour faire un décompte des secondes du jeu 97 Cartes. Il est utile mais s’avère difficile à utiliser lorsqu’on doit faire PAUSE car les secondes associées au </w:t>
      </w:r>
      <w:proofErr w:type="spellStart"/>
      <w:r w:rsidRPr="0081277A">
        <w:rPr>
          <w:rFonts w:ascii="Courier New" w:hAnsi="Courier New" w:cs="Courier New"/>
          <w:sz w:val="22"/>
        </w:rPr>
        <w:t>Chronometer</w:t>
      </w:r>
      <w:proofErr w:type="spellEnd"/>
      <w:r>
        <w:t xml:space="preserve"> continuent d’avancer.</w:t>
      </w:r>
    </w:p>
    <w:p w14:paraId="6BE9B8E6" w14:textId="77777777" w:rsidR="00B100D4" w:rsidRDefault="00B100D4" w:rsidP="00B100D4">
      <w:pPr>
        <w:jc w:val="both"/>
      </w:pPr>
    </w:p>
    <w:p w14:paraId="162F3A04" w14:textId="57FFCC04" w:rsidR="00B100D4" w:rsidRDefault="00B100D4" w:rsidP="00B100D4">
      <w:pPr>
        <w:jc w:val="both"/>
      </w:pPr>
      <w:r>
        <w:t xml:space="preserve">Pour ce </w:t>
      </w:r>
      <w:proofErr w:type="spellStart"/>
      <w:r>
        <w:t>tp</w:t>
      </w:r>
      <w:proofErr w:type="spellEnd"/>
      <w:r>
        <w:t xml:space="preserve"> et dans l’avenir, je vous propose la classe </w:t>
      </w:r>
      <w:proofErr w:type="spellStart"/>
      <w:r w:rsidRPr="0081277A">
        <w:rPr>
          <w:rFonts w:ascii="Courier New" w:hAnsi="Courier New" w:cs="Courier New"/>
          <w:sz w:val="22"/>
        </w:rPr>
        <w:t>CountDownTimer</w:t>
      </w:r>
      <w:proofErr w:type="spellEnd"/>
      <w:r>
        <w:t xml:space="preserve"> pour faire avancer votre </w:t>
      </w:r>
      <w:proofErr w:type="spellStart"/>
      <w:r w:rsidRPr="0081277A">
        <w:rPr>
          <w:rFonts w:ascii="Courier New" w:hAnsi="Courier New" w:cs="Courier New"/>
          <w:sz w:val="22"/>
        </w:rPr>
        <w:t>SeekBar</w:t>
      </w:r>
      <w:proofErr w:type="spellEnd"/>
      <w:r>
        <w:t xml:space="preserve"> et changer l’affichage des minutes</w:t>
      </w:r>
      <w:proofErr w:type="gramStart"/>
      <w:r>
        <w:t> :secondes</w:t>
      </w:r>
      <w:proofErr w:type="gramEnd"/>
      <w:r>
        <w:t xml:space="preserve"> de votre diffusion; elle permet d’exécuter un bloc de code à chaque intervalle de temps à l’aide de la méthode </w:t>
      </w:r>
      <w:proofErr w:type="spellStart"/>
      <w:r w:rsidRPr="0081277A">
        <w:rPr>
          <w:rFonts w:ascii="Courier New" w:hAnsi="Courier New" w:cs="Courier New"/>
          <w:sz w:val="22"/>
        </w:rPr>
        <w:t>onTick</w:t>
      </w:r>
      <w:proofErr w:type="spellEnd"/>
      <w:r>
        <w:t xml:space="preserve"> qui est appelée automatiquement.</w:t>
      </w:r>
    </w:p>
    <w:p w14:paraId="4D0BCC7E" w14:textId="67AE6025" w:rsidR="00B100D4" w:rsidRDefault="00B100D4" w:rsidP="00B100D4">
      <w:pPr>
        <w:jc w:val="both"/>
      </w:pPr>
      <w:r>
        <w:t xml:space="preserve">Vous devrez donc faire une sous-classe de la classe </w:t>
      </w:r>
      <w:proofErr w:type="spellStart"/>
      <w:r w:rsidRPr="0081277A">
        <w:rPr>
          <w:rFonts w:ascii="Courier New" w:hAnsi="Courier New" w:cs="Courier New"/>
          <w:sz w:val="22"/>
        </w:rPr>
        <w:t>CountDownTimer</w:t>
      </w:r>
      <w:proofErr w:type="spellEnd"/>
      <w:r>
        <w:t xml:space="preserve"> afin d’y redéfinir les deux méthodes en faisant partie </w:t>
      </w:r>
      <w:proofErr w:type="gramStart"/>
      <w:r>
        <w:t xml:space="preserve">( </w:t>
      </w:r>
      <w:proofErr w:type="spellStart"/>
      <w:r w:rsidRPr="0081277A">
        <w:rPr>
          <w:rFonts w:ascii="Courier New" w:hAnsi="Courier New" w:cs="Courier New"/>
          <w:sz w:val="22"/>
        </w:rPr>
        <w:t>onTick</w:t>
      </w:r>
      <w:proofErr w:type="spellEnd"/>
      <w:proofErr w:type="gramEnd"/>
      <w:r>
        <w:t xml:space="preserve"> &amp; </w:t>
      </w:r>
      <w:proofErr w:type="spellStart"/>
      <w:proofErr w:type="gramStart"/>
      <w:r w:rsidRPr="0081277A">
        <w:rPr>
          <w:rFonts w:ascii="Courier New" w:hAnsi="Courier New" w:cs="Courier New"/>
          <w:sz w:val="22"/>
        </w:rPr>
        <w:t>onFinish</w:t>
      </w:r>
      <w:proofErr w:type="spellEnd"/>
      <w:r>
        <w:t xml:space="preserve"> )</w:t>
      </w:r>
      <w:proofErr w:type="gramEnd"/>
      <w:r>
        <w:t xml:space="preserve"> </w:t>
      </w:r>
    </w:p>
    <w:p w14:paraId="71066765" w14:textId="77777777" w:rsidR="00B100D4" w:rsidRDefault="00B100D4" w:rsidP="00B100D4">
      <w:pPr>
        <w:jc w:val="both"/>
      </w:pPr>
    </w:p>
    <w:p w14:paraId="6F82FE98" w14:textId="7D59D642" w:rsidR="00B100D4" w:rsidRDefault="00B100D4" w:rsidP="00B100D4">
      <w:pPr>
        <w:jc w:val="both"/>
      </w:pPr>
      <w:r>
        <w:t xml:space="preserve">Pour créer un </w:t>
      </w:r>
      <w:proofErr w:type="spellStart"/>
      <w:r w:rsidRPr="0081277A">
        <w:rPr>
          <w:rFonts w:ascii="Courier New" w:hAnsi="Courier New" w:cs="Courier New"/>
          <w:sz w:val="22"/>
        </w:rPr>
        <w:t>CountDownTimer</w:t>
      </w:r>
      <w:proofErr w:type="spellEnd"/>
      <w:r>
        <w:t> :</w:t>
      </w:r>
    </w:p>
    <w:p w14:paraId="3F8FFE39" w14:textId="5E8EA1A4" w:rsidR="00B100D4" w:rsidRPr="0081277A" w:rsidRDefault="00B100D4" w:rsidP="00B100D4">
      <w:pPr>
        <w:jc w:val="both"/>
        <w:rPr>
          <w:rFonts w:ascii="Courier New" w:hAnsi="Courier New" w:cs="Courier New"/>
          <w:b/>
          <w:bCs/>
          <w:sz w:val="22"/>
        </w:rPr>
      </w:pPr>
      <w:proofErr w:type="gramStart"/>
      <w:r w:rsidRPr="0081277A">
        <w:rPr>
          <w:rFonts w:ascii="Courier New" w:hAnsi="Courier New" w:cs="Courier New"/>
          <w:b/>
          <w:bCs/>
          <w:sz w:val="22"/>
        </w:rPr>
        <w:t>var</w:t>
      </w:r>
      <w:proofErr w:type="gramEnd"/>
      <w:r w:rsidRPr="0081277A">
        <w:rPr>
          <w:rFonts w:ascii="Courier New" w:hAnsi="Courier New" w:cs="Courier New"/>
          <w:b/>
          <w:bCs/>
          <w:sz w:val="22"/>
        </w:rPr>
        <w:t xml:space="preserve"> </w:t>
      </w:r>
      <w:proofErr w:type="spellStart"/>
      <w:r w:rsidRPr="0081277A">
        <w:rPr>
          <w:rFonts w:ascii="Courier New" w:hAnsi="Courier New" w:cs="Courier New"/>
          <w:b/>
          <w:bCs/>
          <w:sz w:val="22"/>
        </w:rPr>
        <w:t>updateSecondes</w:t>
      </w:r>
      <w:proofErr w:type="spellEnd"/>
      <w:r w:rsidRPr="0081277A">
        <w:rPr>
          <w:rFonts w:ascii="Courier New" w:hAnsi="Courier New" w:cs="Courier New"/>
          <w:b/>
          <w:bCs/>
          <w:sz w:val="22"/>
        </w:rPr>
        <w:t xml:space="preserve"> = </w:t>
      </w:r>
      <w:proofErr w:type="spellStart"/>
      <w:proofErr w:type="gramStart"/>
      <w:r w:rsidRPr="0081277A">
        <w:rPr>
          <w:rFonts w:ascii="Courier New" w:hAnsi="Courier New" w:cs="Courier New"/>
          <w:b/>
          <w:bCs/>
          <w:sz w:val="22"/>
        </w:rPr>
        <w:t>MonTimer</w:t>
      </w:r>
      <w:proofErr w:type="spellEnd"/>
      <w:r w:rsidRPr="0081277A">
        <w:rPr>
          <w:rFonts w:ascii="Courier New" w:hAnsi="Courier New" w:cs="Courier New"/>
          <w:b/>
          <w:bCs/>
          <w:sz w:val="22"/>
        </w:rPr>
        <w:t>(</w:t>
      </w:r>
      <w:proofErr w:type="gramEnd"/>
      <w:r w:rsidRPr="0081277A">
        <w:rPr>
          <w:rFonts w:ascii="Courier New" w:hAnsi="Courier New" w:cs="Courier New"/>
          <w:b/>
          <w:bCs/>
          <w:sz w:val="22"/>
        </w:rPr>
        <w:t xml:space="preserve">nombre de ms avant la fin du </w:t>
      </w:r>
      <w:proofErr w:type="spellStart"/>
      <w:proofErr w:type="gramStart"/>
      <w:r w:rsidRPr="0081277A">
        <w:rPr>
          <w:rFonts w:ascii="Courier New" w:hAnsi="Courier New" w:cs="Courier New"/>
          <w:b/>
          <w:bCs/>
          <w:sz w:val="22"/>
        </w:rPr>
        <w:t>timer</w:t>
      </w:r>
      <w:proofErr w:type="spellEnd"/>
      <w:r w:rsidRPr="0081277A">
        <w:rPr>
          <w:rFonts w:ascii="Courier New" w:hAnsi="Courier New" w:cs="Courier New"/>
          <w:b/>
          <w:bCs/>
          <w:sz w:val="22"/>
        </w:rPr>
        <w:t xml:space="preserve"> ,</w:t>
      </w:r>
      <w:proofErr w:type="gramEnd"/>
      <w:r w:rsidRPr="0081277A">
        <w:rPr>
          <w:rFonts w:ascii="Courier New" w:hAnsi="Courier New" w:cs="Courier New"/>
          <w:b/>
          <w:bCs/>
          <w:sz w:val="22"/>
        </w:rPr>
        <w:t xml:space="preserve"> intervalle en ms entre chaque </w:t>
      </w:r>
      <w:proofErr w:type="gramStart"/>
      <w:r w:rsidRPr="0081277A">
        <w:rPr>
          <w:rFonts w:ascii="Courier New" w:hAnsi="Courier New" w:cs="Courier New"/>
          <w:b/>
          <w:bCs/>
          <w:sz w:val="22"/>
        </w:rPr>
        <w:t>tic )</w:t>
      </w:r>
      <w:proofErr w:type="gramEnd"/>
    </w:p>
    <w:p w14:paraId="15D7500C" w14:textId="2E226C18" w:rsidR="00B100D4" w:rsidRDefault="00B100D4" w:rsidP="00B100D4">
      <w:pPr>
        <w:jc w:val="both"/>
      </w:pPr>
      <w:proofErr w:type="spellStart"/>
      <w:r w:rsidRPr="0081277A">
        <w:rPr>
          <w:rFonts w:ascii="Courier New" w:hAnsi="Courier New" w:cs="Courier New"/>
          <w:sz w:val="22"/>
        </w:rPr>
        <w:t>MonTimer</w:t>
      </w:r>
      <w:proofErr w:type="spellEnd"/>
      <w:r>
        <w:t xml:space="preserve"> étant le nom de ma classe sous-classant </w:t>
      </w:r>
      <w:proofErr w:type="spellStart"/>
      <w:r w:rsidRPr="0081277A">
        <w:rPr>
          <w:rFonts w:ascii="Courier New" w:hAnsi="Courier New" w:cs="Courier New"/>
          <w:sz w:val="22"/>
        </w:rPr>
        <w:t>CountDownTimer</w:t>
      </w:r>
      <w:proofErr w:type="spellEnd"/>
    </w:p>
    <w:p w14:paraId="16ED1F95" w14:textId="77777777" w:rsidR="00B100D4" w:rsidRDefault="00B100D4" w:rsidP="00B100D4">
      <w:pPr>
        <w:jc w:val="both"/>
      </w:pPr>
    </w:p>
    <w:p w14:paraId="5C791CA6" w14:textId="23239CDB" w:rsidR="00B100D4" w:rsidRDefault="00B100D4" w:rsidP="00B100D4">
      <w:pPr>
        <w:jc w:val="both"/>
      </w:pPr>
      <w:r w:rsidRPr="00827B55">
        <w:rPr>
          <w:rStyle w:val="Titre2Car"/>
        </w:rPr>
        <w:t xml:space="preserve">Pour démarrer le </w:t>
      </w:r>
      <w:proofErr w:type="spellStart"/>
      <w:r w:rsidRPr="00827B55">
        <w:rPr>
          <w:rStyle w:val="Titre2Car"/>
        </w:rPr>
        <w:t>timer</w:t>
      </w:r>
      <w:proofErr w:type="spellEnd"/>
      <w:r w:rsidRPr="00827B55">
        <w:rPr>
          <w:rStyle w:val="Titre2Car"/>
        </w:rPr>
        <w:t> :</w:t>
      </w:r>
      <w:r>
        <w:t xml:space="preserve"> </w:t>
      </w:r>
      <w:proofErr w:type="gramStart"/>
      <w:r>
        <w:t xml:space="preserve">  .</w:t>
      </w:r>
      <w:r w:rsidRPr="0081277A">
        <w:rPr>
          <w:rFonts w:ascii="Courier New" w:hAnsi="Courier New" w:cs="Courier New"/>
          <w:sz w:val="22"/>
        </w:rPr>
        <w:t>start</w:t>
      </w:r>
      <w:proofErr w:type="gramEnd"/>
      <w:r>
        <w:t>()</w:t>
      </w:r>
    </w:p>
    <w:p w14:paraId="015A393D" w14:textId="3834361F" w:rsidR="00B100D4" w:rsidRDefault="00B100D4" w:rsidP="00B100D4">
      <w:pPr>
        <w:jc w:val="both"/>
      </w:pPr>
      <w:r w:rsidRPr="00827B55">
        <w:rPr>
          <w:rStyle w:val="Titre2Car"/>
        </w:rPr>
        <w:t xml:space="preserve">Pour arrêter le </w:t>
      </w:r>
      <w:proofErr w:type="spellStart"/>
      <w:r w:rsidRPr="00827B55">
        <w:rPr>
          <w:rStyle w:val="Titre2Car"/>
        </w:rPr>
        <w:t>timer</w:t>
      </w:r>
      <w:proofErr w:type="spellEnd"/>
      <w:r w:rsidRPr="00827B55">
        <w:rPr>
          <w:rStyle w:val="Titre2Car"/>
        </w:rPr>
        <w:t xml:space="preserve"> </w:t>
      </w:r>
      <w:proofErr w:type="gramStart"/>
      <w:r w:rsidRPr="00827B55">
        <w:rPr>
          <w:rStyle w:val="Titre2Car"/>
        </w:rPr>
        <w:t>( et</w:t>
      </w:r>
      <w:proofErr w:type="gramEnd"/>
      <w:r w:rsidRPr="00827B55">
        <w:rPr>
          <w:rStyle w:val="Titre2Car"/>
        </w:rPr>
        <w:t xml:space="preserve"> le supprimer lorsque le « </w:t>
      </w:r>
      <w:proofErr w:type="spellStart"/>
      <w:r w:rsidRPr="00827B55">
        <w:rPr>
          <w:rStyle w:val="Titre2Car"/>
        </w:rPr>
        <w:t>garbage</w:t>
      </w:r>
      <w:proofErr w:type="spellEnd"/>
      <w:r w:rsidRPr="00827B55">
        <w:rPr>
          <w:rStyle w:val="Titre2Car"/>
        </w:rPr>
        <w:t xml:space="preserve"> collector » </w:t>
      </w:r>
      <w:proofErr w:type="gramStart"/>
      <w:r w:rsidRPr="00827B55">
        <w:rPr>
          <w:rStyle w:val="Titre2Car"/>
        </w:rPr>
        <w:t>passera</w:t>
      </w:r>
      <w:r w:rsidR="00827B55">
        <w:t xml:space="preserve"> )</w:t>
      </w:r>
      <w:proofErr w:type="gramEnd"/>
      <w:r>
        <w:t> </w:t>
      </w:r>
      <w:proofErr w:type="gramStart"/>
      <w:r>
        <w:t xml:space="preserve">: </w:t>
      </w:r>
      <w:r w:rsidR="0081277A">
        <w:t>.</w:t>
      </w:r>
      <w:r w:rsidRPr="0081277A">
        <w:rPr>
          <w:rFonts w:ascii="Courier New" w:hAnsi="Courier New" w:cs="Courier New"/>
          <w:sz w:val="22"/>
        </w:rPr>
        <w:t>cancel</w:t>
      </w:r>
      <w:proofErr w:type="gramEnd"/>
      <w:r>
        <w:t>()</w:t>
      </w:r>
    </w:p>
    <w:p w14:paraId="2B6C0381" w14:textId="77777777" w:rsidR="0081277A" w:rsidRDefault="0081277A" w:rsidP="00B100D4">
      <w:pPr>
        <w:jc w:val="both"/>
      </w:pPr>
    </w:p>
    <w:p w14:paraId="4F97FD3A" w14:textId="77222408" w:rsidR="0081277A" w:rsidRDefault="0081277A" w:rsidP="00B100D4">
      <w:pPr>
        <w:jc w:val="both"/>
      </w:pPr>
      <w:r w:rsidRPr="00827B55">
        <w:rPr>
          <w:rStyle w:val="Titre2Car"/>
        </w:rPr>
        <w:t>Défi</w:t>
      </w:r>
      <w:r>
        <w:t xml:space="preserve"> : faire une pause et redémarrer l’affichage de </w:t>
      </w:r>
      <w:proofErr w:type="gramStart"/>
      <w:r>
        <w:t>votre minutes :secondes</w:t>
      </w:r>
      <w:proofErr w:type="gramEnd"/>
      <w:r>
        <w:t xml:space="preserve"> en recréant un nouveau </w:t>
      </w:r>
      <w:proofErr w:type="spellStart"/>
      <w:r>
        <w:t>timer</w:t>
      </w:r>
      <w:proofErr w:type="spellEnd"/>
      <w:r>
        <w:t>…</w:t>
      </w:r>
    </w:p>
    <w:p w14:paraId="545CB0AC" w14:textId="542B1FC8" w:rsidR="00B100D4" w:rsidRDefault="00827B55" w:rsidP="00B100D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F22FC" wp14:editId="7CAB2D57">
                <wp:simplePos x="0" y="0"/>
                <wp:positionH relativeFrom="column">
                  <wp:posOffset>-45720</wp:posOffset>
                </wp:positionH>
                <wp:positionV relativeFrom="paragraph">
                  <wp:posOffset>168910</wp:posOffset>
                </wp:positionV>
                <wp:extent cx="5730240" cy="792480"/>
                <wp:effectExtent l="0" t="0" r="22860" b="26670"/>
                <wp:wrapNone/>
                <wp:docPr id="1260125552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7924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50167A" id="Rectangle : coins arrondis 1" o:spid="_x0000_s1026" style="position:absolute;margin-left:-3.6pt;margin-top:13.3pt;width:451.2pt;height:6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" filled="f" strokecolor="#091723 [484]" strokeweight="1pt">
                <v:stroke joinstyle="miter"/>
              </v:roundrect>
            </w:pict>
          </mc:Fallback>
        </mc:AlternateContent>
      </w:r>
    </w:p>
    <w:p w14:paraId="311CE952" w14:textId="342F6D61" w:rsidR="00827B55" w:rsidRPr="007E694E" w:rsidRDefault="00827B55" w:rsidP="00B100D4">
      <w:pPr>
        <w:jc w:val="both"/>
      </w:pPr>
      <w:r>
        <w:t xml:space="preserve">NB. Étant que la librairie / l’API </w:t>
      </w:r>
      <w:proofErr w:type="spellStart"/>
      <w:r>
        <w:t>ExoPlayer</w:t>
      </w:r>
      <w:proofErr w:type="spellEnd"/>
      <w:r>
        <w:t xml:space="preserve"> gère la diffusion de musique dans son propre thread, nous n’avons pas besoin d’utiliser un Thread supplémentaire pour faire rouler la </w:t>
      </w:r>
      <w:proofErr w:type="spellStart"/>
      <w:r>
        <w:t>seekBar</w:t>
      </w:r>
      <w:proofErr w:type="spellEnd"/>
      <w:r>
        <w:t>.</w:t>
      </w:r>
    </w:p>
    <w:p w14:paraId="16C52C1D" w14:textId="77777777" w:rsidR="00203F6E" w:rsidRPr="007E694E" w:rsidRDefault="00203F6E" w:rsidP="00203F6E"/>
    <w:sectPr w:rsidR="00203F6E" w:rsidRPr="007E694E" w:rsidSect="005D6A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F631E" w14:textId="77777777" w:rsidR="009977C8" w:rsidRDefault="009977C8" w:rsidP="00AA1EAD">
      <w:pPr>
        <w:spacing w:after="0" w:line="240" w:lineRule="auto"/>
      </w:pPr>
      <w:r>
        <w:separator/>
      </w:r>
    </w:p>
  </w:endnote>
  <w:endnote w:type="continuationSeparator" w:id="0">
    <w:p w14:paraId="1ABCEAFE" w14:textId="77777777" w:rsidR="009977C8" w:rsidRDefault="009977C8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7A37" w14:textId="77777777" w:rsidR="009977C8" w:rsidRDefault="009977C8" w:rsidP="00AA1EAD">
      <w:pPr>
        <w:spacing w:after="0" w:line="240" w:lineRule="auto"/>
      </w:pPr>
      <w:r>
        <w:separator/>
      </w:r>
    </w:p>
  </w:footnote>
  <w:footnote w:type="continuationSeparator" w:id="0">
    <w:p w14:paraId="388713B1" w14:textId="77777777" w:rsidR="009977C8" w:rsidRDefault="009977C8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30901"/>
    <w:multiLevelType w:val="hybridMultilevel"/>
    <w:tmpl w:val="6C9E73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9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6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4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8"/>
  </w:num>
  <w:num w:numId="19" w16cid:durableId="418065378">
    <w:abstractNumId w:val="37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1"/>
  </w:num>
  <w:num w:numId="23" w16cid:durableId="1327056197">
    <w:abstractNumId w:val="23"/>
  </w:num>
  <w:num w:numId="24" w16cid:durableId="2041347319">
    <w:abstractNumId w:val="39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20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5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0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2"/>
  </w:num>
  <w:num w:numId="39" w16cid:durableId="1450584271">
    <w:abstractNumId w:val="32"/>
  </w:num>
  <w:num w:numId="40" w16cid:durableId="826673700">
    <w:abstractNumId w:val="15"/>
  </w:num>
  <w:num w:numId="41" w16cid:durableId="19242947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50915"/>
    <w:rsid w:val="000633D4"/>
    <w:rsid w:val="000739D8"/>
    <w:rsid w:val="00090E6A"/>
    <w:rsid w:val="000B27AD"/>
    <w:rsid w:val="000D0C83"/>
    <w:rsid w:val="000E0E21"/>
    <w:rsid w:val="000F33B9"/>
    <w:rsid w:val="000F723E"/>
    <w:rsid w:val="00104DAF"/>
    <w:rsid w:val="001064E2"/>
    <w:rsid w:val="00107B15"/>
    <w:rsid w:val="0012624D"/>
    <w:rsid w:val="00161301"/>
    <w:rsid w:val="00197CB2"/>
    <w:rsid w:val="001A22E5"/>
    <w:rsid w:val="001A5745"/>
    <w:rsid w:val="001B11ED"/>
    <w:rsid w:val="001B33CB"/>
    <w:rsid w:val="001C50A6"/>
    <w:rsid w:val="001D234A"/>
    <w:rsid w:val="001D23D7"/>
    <w:rsid w:val="001F07A4"/>
    <w:rsid w:val="001F61E2"/>
    <w:rsid w:val="00203F6E"/>
    <w:rsid w:val="002340B5"/>
    <w:rsid w:val="002547C2"/>
    <w:rsid w:val="00256FE6"/>
    <w:rsid w:val="00287570"/>
    <w:rsid w:val="002A2B12"/>
    <w:rsid w:val="002A4DB2"/>
    <w:rsid w:val="002B0D0F"/>
    <w:rsid w:val="002B2C62"/>
    <w:rsid w:val="002B670E"/>
    <w:rsid w:val="002C058E"/>
    <w:rsid w:val="002D2D60"/>
    <w:rsid w:val="002D4CAD"/>
    <w:rsid w:val="002F3A5D"/>
    <w:rsid w:val="0030508F"/>
    <w:rsid w:val="00320A09"/>
    <w:rsid w:val="00327D14"/>
    <w:rsid w:val="00335521"/>
    <w:rsid w:val="00336640"/>
    <w:rsid w:val="00346419"/>
    <w:rsid w:val="00360CA5"/>
    <w:rsid w:val="0038625D"/>
    <w:rsid w:val="0039764F"/>
    <w:rsid w:val="003A6456"/>
    <w:rsid w:val="003C3F2F"/>
    <w:rsid w:val="003C7EC4"/>
    <w:rsid w:val="0040092C"/>
    <w:rsid w:val="00416FF9"/>
    <w:rsid w:val="00445DB3"/>
    <w:rsid w:val="00463938"/>
    <w:rsid w:val="004706DD"/>
    <w:rsid w:val="004777C0"/>
    <w:rsid w:val="00486DF4"/>
    <w:rsid w:val="0049463B"/>
    <w:rsid w:val="004C45E6"/>
    <w:rsid w:val="004D5AF8"/>
    <w:rsid w:val="004E21BC"/>
    <w:rsid w:val="00507D4A"/>
    <w:rsid w:val="00510BBC"/>
    <w:rsid w:val="005125B3"/>
    <w:rsid w:val="00540B0A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457A"/>
    <w:rsid w:val="00615034"/>
    <w:rsid w:val="006408F8"/>
    <w:rsid w:val="00644BD6"/>
    <w:rsid w:val="00656445"/>
    <w:rsid w:val="00663D4B"/>
    <w:rsid w:val="00666831"/>
    <w:rsid w:val="00670D36"/>
    <w:rsid w:val="006768C3"/>
    <w:rsid w:val="006A0BD8"/>
    <w:rsid w:val="006B0D1F"/>
    <w:rsid w:val="006D13CC"/>
    <w:rsid w:val="006D385C"/>
    <w:rsid w:val="006E108F"/>
    <w:rsid w:val="007167B8"/>
    <w:rsid w:val="00724062"/>
    <w:rsid w:val="00727E62"/>
    <w:rsid w:val="00765748"/>
    <w:rsid w:val="007757A9"/>
    <w:rsid w:val="00777560"/>
    <w:rsid w:val="00791EC4"/>
    <w:rsid w:val="00796E12"/>
    <w:rsid w:val="007A069C"/>
    <w:rsid w:val="007A5E98"/>
    <w:rsid w:val="007D5330"/>
    <w:rsid w:val="007E694E"/>
    <w:rsid w:val="007E7ECB"/>
    <w:rsid w:val="008038AD"/>
    <w:rsid w:val="0081277A"/>
    <w:rsid w:val="00817214"/>
    <w:rsid w:val="00827B55"/>
    <w:rsid w:val="0083372C"/>
    <w:rsid w:val="00833F25"/>
    <w:rsid w:val="008477C1"/>
    <w:rsid w:val="00861CCA"/>
    <w:rsid w:val="008876F0"/>
    <w:rsid w:val="008F182A"/>
    <w:rsid w:val="008F5B7C"/>
    <w:rsid w:val="0091112D"/>
    <w:rsid w:val="00915E77"/>
    <w:rsid w:val="009405D4"/>
    <w:rsid w:val="0094083E"/>
    <w:rsid w:val="009472A0"/>
    <w:rsid w:val="00973DA8"/>
    <w:rsid w:val="009977C8"/>
    <w:rsid w:val="009A5B60"/>
    <w:rsid w:val="009A5F74"/>
    <w:rsid w:val="009B014F"/>
    <w:rsid w:val="009B7125"/>
    <w:rsid w:val="009C1A72"/>
    <w:rsid w:val="009C35AD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B049DE"/>
    <w:rsid w:val="00B100D4"/>
    <w:rsid w:val="00B10634"/>
    <w:rsid w:val="00B249D9"/>
    <w:rsid w:val="00B41363"/>
    <w:rsid w:val="00B80459"/>
    <w:rsid w:val="00B82E21"/>
    <w:rsid w:val="00B93AD7"/>
    <w:rsid w:val="00BB328B"/>
    <w:rsid w:val="00BC3CA8"/>
    <w:rsid w:val="00BD3A53"/>
    <w:rsid w:val="00BD4727"/>
    <w:rsid w:val="00BD56D5"/>
    <w:rsid w:val="00BD7FE2"/>
    <w:rsid w:val="00BF2A6A"/>
    <w:rsid w:val="00BF6771"/>
    <w:rsid w:val="00C00984"/>
    <w:rsid w:val="00C24903"/>
    <w:rsid w:val="00C24AE9"/>
    <w:rsid w:val="00C26EAE"/>
    <w:rsid w:val="00C31BD4"/>
    <w:rsid w:val="00C61288"/>
    <w:rsid w:val="00CD3C43"/>
    <w:rsid w:val="00CD7427"/>
    <w:rsid w:val="00CE6F4C"/>
    <w:rsid w:val="00CF0D4F"/>
    <w:rsid w:val="00CF2CE5"/>
    <w:rsid w:val="00D01AB2"/>
    <w:rsid w:val="00D35533"/>
    <w:rsid w:val="00D50FF4"/>
    <w:rsid w:val="00D562D6"/>
    <w:rsid w:val="00D74DF7"/>
    <w:rsid w:val="00D808C0"/>
    <w:rsid w:val="00D819FC"/>
    <w:rsid w:val="00D85950"/>
    <w:rsid w:val="00D87C4E"/>
    <w:rsid w:val="00DA0F94"/>
    <w:rsid w:val="00DA6BD5"/>
    <w:rsid w:val="00DC0C30"/>
    <w:rsid w:val="00DC1401"/>
    <w:rsid w:val="00DC436C"/>
    <w:rsid w:val="00E000BF"/>
    <w:rsid w:val="00E0097D"/>
    <w:rsid w:val="00E21B5D"/>
    <w:rsid w:val="00E25CDD"/>
    <w:rsid w:val="00E4695D"/>
    <w:rsid w:val="00ED4BEE"/>
    <w:rsid w:val="00ED68FD"/>
    <w:rsid w:val="00F06A57"/>
    <w:rsid w:val="00F44CC5"/>
    <w:rsid w:val="00F708D8"/>
    <w:rsid w:val="00F755D6"/>
    <w:rsid w:val="00F77FE8"/>
    <w:rsid w:val="00FB0E13"/>
    <w:rsid w:val="00FB5F2A"/>
    <w:rsid w:val="00FC1007"/>
    <w:rsid w:val="00FC5977"/>
    <w:rsid w:val="00FC7AE4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Chartrand Alexiane</cp:lastModifiedBy>
  <cp:revision>2</cp:revision>
  <dcterms:created xsi:type="dcterms:W3CDTF">2025-12-12T20:45:00Z</dcterms:created>
  <dcterms:modified xsi:type="dcterms:W3CDTF">2025-12-12T20:45:00Z</dcterms:modified>
</cp:coreProperties>
</file>