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B6A2E" w14:textId="77777777" w:rsidR="00A169D7" w:rsidRDefault="00A169D7" w:rsidP="00837C52">
      <w:pPr>
        <w:rPr>
          <w:rFonts w:ascii="Times New Roman" w:hAnsi="Times New Roman" w:cs="Times New Roman"/>
          <w:b/>
          <w:sz w:val="28"/>
          <w:szCs w:val="28"/>
          <w:u w:val="single"/>
        </w:rPr>
      </w:pPr>
    </w:p>
    <w:p w14:paraId="7D004380" w14:textId="1ED86F3D" w:rsidR="00A169D7" w:rsidRDefault="00A169D7">
      <w:pPr>
        <w:rPr>
          <w:rFonts w:ascii="Times New Roman" w:hAnsi="Times New Roman" w:cs="Times New Roman"/>
          <w:b/>
          <w:sz w:val="28"/>
          <w:szCs w:val="28"/>
          <w:u w:val="single"/>
        </w:rPr>
      </w:pPr>
      <w:r w:rsidRPr="00A169D7">
        <w:rPr>
          <w:rFonts w:ascii="Times New Roman" w:hAnsi="Times New Roman" w:cs="Times New Roman"/>
          <w:b/>
          <w:noProof/>
          <w:sz w:val="28"/>
          <w:szCs w:val="28"/>
          <w:u w:val="single"/>
        </w:rPr>
        <mc:AlternateContent>
          <mc:Choice Requires="wps">
            <w:drawing>
              <wp:anchor distT="45720" distB="45720" distL="114300" distR="114300" simplePos="0" relativeHeight="251659264" behindDoc="0" locked="0" layoutInCell="1" allowOverlap="1" wp14:anchorId="51A1BD8C" wp14:editId="2BB12D6E">
                <wp:simplePos x="0" y="0"/>
                <wp:positionH relativeFrom="margin">
                  <wp:align>center</wp:align>
                </wp:positionH>
                <wp:positionV relativeFrom="paragraph">
                  <wp:posOffset>2779643</wp:posOffset>
                </wp:positionV>
                <wp:extent cx="3386455" cy="2018665"/>
                <wp:effectExtent l="0" t="0" r="2349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2018665"/>
                        </a:xfrm>
                        <a:prstGeom prst="rect">
                          <a:avLst/>
                        </a:prstGeom>
                        <a:solidFill>
                          <a:srgbClr val="FFFFFF"/>
                        </a:solidFill>
                        <a:ln w="9525">
                          <a:solidFill>
                            <a:srgbClr val="000000"/>
                          </a:solidFill>
                          <a:miter lim="800000"/>
                          <a:headEnd/>
                          <a:tailEnd/>
                        </a:ln>
                      </wps:spPr>
                      <wps:txbx>
                        <w:txbxContent>
                          <w:p w14:paraId="30627F8B" w14:textId="4A613BC0" w:rsidR="00A169D7" w:rsidRPr="003B5645" w:rsidRDefault="00A169D7" w:rsidP="003B5645">
                            <w:pPr>
                              <w:jc w:val="center"/>
                              <w:rPr>
                                <w:sz w:val="40"/>
                                <w:szCs w:val="40"/>
                              </w:rPr>
                            </w:pPr>
                            <w:r w:rsidRPr="003B5645">
                              <w:rPr>
                                <w:sz w:val="40"/>
                                <w:szCs w:val="40"/>
                              </w:rPr>
                              <w:t>La</w:t>
                            </w:r>
                            <w:r w:rsidR="00181C67" w:rsidRPr="003B5645">
                              <w:rPr>
                                <w:sz w:val="40"/>
                                <w:szCs w:val="40"/>
                              </w:rPr>
                              <w:t xml:space="preserve">b 4: </w:t>
                            </w:r>
                            <w:r w:rsidR="00C9751C" w:rsidRPr="003B5645">
                              <w:rPr>
                                <w:sz w:val="40"/>
                                <w:szCs w:val="40"/>
                              </w:rPr>
                              <w:t>Design &amp; Simulation of a 1-bit Adder</w:t>
                            </w:r>
                          </w:p>
                          <w:p w14:paraId="0A09D1E5" w14:textId="34171437" w:rsidR="00424ED1" w:rsidRPr="003B5645" w:rsidRDefault="00424ED1" w:rsidP="003B5645">
                            <w:pPr>
                              <w:jc w:val="center"/>
                              <w:rPr>
                                <w:sz w:val="40"/>
                                <w:szCs w:val="40"/>
                              </w:rPr>
                            </w:pPr>
                            <w:r w:rsidRPr="003B5645">
                              <w:rPr>
                                <w:sz w:val="40"/>
                                <w:szCs w:val="40"/>
                              </w:rPr>
                              <w:t>ECEN 454-</w:t>
                            </w:r>
                            <w:r w:rsidR="003B5645" w:rsidRPr="003B5645">
                              <w:rPr>
                                <w:sz w:val="40"/>
                                <w:szCs w:val="40"/>
                              </w:rPr>
                              <w:t>503</w:t>
                            </w:r>
                          </w:p>
                          <w:p w14:paraId="746F5034" w14:textId="687422A0" w:rsidR="003B5645" w:rsidRPr="003B5645" w:rsidRDefault="003B5645" w:rsidP="003B5645">
                            <w:pPr>
                              <w:jc w:val="center"/>
                              <w:rPr>
                                <w:sz w:val="40"/>
                                <w:szCs w:val="40"/>
                              </w:rPr>
                            </w:pPr>
                            <w:r w:rsidRPr="003B5645">
                              <w:rPr>
                                <w:sz w:val="40"/>
                                <w:szCs w:val="40"/>
                              </w:rPr>
                              <w:t>Alexia Perez, UIN: 127008512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A1BD8C" id="_x0000_t202" coordsize="21600,21600" o:spt="202" path="m,l,21600r21600,l21600,xe">
                <v:stroke joinstyle="miter"/>
                <v:path gradientshapeok="t" o:connecttype="rect"/>
              </v:shapetype>
              <v:shape id="Text Box 2" o:spid="_x0000_s1026" type="#_x0000_t202" style="position:absolute;margin-left:0;margin-top:218.85pt;width:266.65pt;height:158.9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">
                <v:textbox>
                  <w:txbxContent>
                    <w:p w14:paraId="30627F8B" w14:textId="4A613BC0" w:rsidR="00A169D7" w:rsidRPr="003B5645" w:rsidRDefault="00A169D7" w:rsidP="003B5645">
                      <w:pPr>
                        <w:jc w:val="center"/>
                        <w:rPr>
                          <w:sz w:val="40"/>
                          <w:szCs w:val="40"/>
                        </w:rPr>
                      </w:pPr>
                      <w:r w:rsidRPr="003B5645">
                        <w:rPr>
                          <w:sz w:val="40"/>
                          <w:szCs w:val="40"/>
                        </w:rPr>
                        <w:t>La</w:t>
                      </w:r>
                      <w:r w:rsidR="00181C67" w:rsidRPr="003B5645">
                        <w:rPr>
                          <w:sz w:val="40"/>
                          <w:szCs w:val="40"/>
                        </w:rPr>
                        <w:t xml:space="preserve">b 4: </w:t>
                      </w:r>
                      <w:r w:rsidR="00C9751C" w:rsidRPr="003B5645">
                        <w:rPr>
                          <w:sz w:val="40"/>
                          <w:szCs w:val="40"/>
                        </w:rPr>
                        <w:t>Design &amp; Simulation of a 1-bit Adder</w:t>
                      </w:r>
                    </w:p>
                    <w:p w14:paraId="0A09D1E5" w14:textId="34171437" w:rsidR="00424ED1" w:rsidRPr="003B5645" w:rsidRDefault="00424ED1" w:rsidP="003B5645">
                      <w:pPr>
                        <w:jc w:val="center"/>
                        <w:rPr>
                          <w:sz w:val="40"/>
                          <w:szCs w:val="40"/>
                        </w:rPr>
                      </w:pPr>
                      <w:r w:rsidRPr="003B5645">
                        <w:rPr>
                          <w:sz w:val="40"/>
                          <w:szCs w:val="40"/>
                        </w:rPr>
                        <w:t>ECEN 454-</w:t>
                      </w:r>
                      <w:r w:rsidR="003B5645" w:rsidRPr="003B5645">
                        <w:rPr>
                          <w:sz w:val="40"/>
                          <w:szCs w:val="40"/>
                        </w:rPr>
                        <w:t>503</w:t>
                      </w:r>
                    </w:p>
                    <w:p w14:paraId="746F5034" w14:textId="687422A0" w:rsidR="003B5645" w:rsidRPr="003B5645" w:rsidRDefault="003B5645" w:rsidP="003B5645">
                      <w:pPr>
                        <w:jc w:val="center"/>
                        <w:rPr>
                          <w:sz w:val="40"/>
                          <w:szCs w:val="40"/>
                        </w:rPr>
                      </w:pPr>
                      <w:r w:rsidRPr="003B5645">
                        <w:rPr>
                          <w:sz w:val="40"/>
                          <w:szCs w:val="40"/>
                        </w:rPr>
                        <w:t>Alexia Perez, UIN: 127008512</w:t>
                      </w:r>
                    </w:p>
                  </w:txbxContent>
                </v:textbox>
                <w10:wrap type="square" anchorx="margin"/>
              </v:shape>
            </w:pict>
          </mc:Fallback>
        </mc:AlternateContent>
      </w:r>
      <w:r>
        <w:rPr>
          <w:rFonts w:ascii="Times New Roman" w:hAnsi="Times New Roman" w:cs="Times New Roman"/>
          <w:b/>
          <w:sz w:val="28"/>
          <w:szCs w:val="28"/>
          <w:u w:val="single"/>
        </w:rPr>
        <w:br w:type="page"/>
      </w:r>
    </w:p>
    <w:p w14:paraId="0189B46E" w14:textId="6B971A4A" w:rsidR="00AF63B0" w:rsidRPr="00837C52" w:rsidRDefault="00837C52" w:rsidP="00837C52">
      <w:pPr>
        <w:rPr>
          <w:rFonts w:ascii="Times New Roman" w:hAnsi="Times New Roman" w:cs="Times New Roman"/>
          <w:sz w:val="28"/>
          <w:szCs w:val="28"/>
        </w:rPr>
      </w:pPr>
      <w:r w:rsidRPr="00837C52">
        <w:rPr>
          <w:rFonts w:ascii="Times New Roman" w:hAnsi="Times New Roman" w:cs="Times New Roman"/>
          <w:b/>
          <w:sz w:val="28"/>
          <w:szCs w:val="28"/>
          <w:u w:val="single"/>
        </w:rPr>
        <w:lastRenderedPageBreak/>
        <w:t>Purpose:</w:t>
      </w:r>
      <w:r>
        <w:rPr>
          <w:rFonts w:ascii="Times New Roman" w:hAnsi="Times New Roman" w:cs="Times New Roman"/>
          <w:sz w:val="28"/>
          <w:szCs w:val="28"/>
        </w:rPr>
        <w:t xml:space="preserve"> </w:t>
      </w:r>
      <w:r w:rsidR="00F45540">
        <w:rPr>
          <w:rFonts w:ascii="Times New Roman" w:hAnsi="Times New Roman" w:cs="Times New Roman"/>
          <w:sz w:val="28"/>
          <w:szCs w:val="28"/>
        </w:rPr>
        <w:t xml:space="preserve">This lab builds on the labs before </w:t>
      </w:r>
      <w:proofErr w:type="gramStart"/>
      <w:r w:rsidR="00F45540">
        <w:rPr>
          <w:rFonts w:ascii="Times New Roman" w:hAnsi="Times New Roman" w:cs="Times New Roman"/>
          <w:sz w:val="28"/>
          <w:szCs w:val="28"/>
        </w:rPr>
        <w:t>it, and</w:t>
      </w:r>
      <w:proofErr w:type="gramEnd"/>
      <w:r w:rsidR="00F45540">
        <w:rPr>
          <w:rFonts w:ascii="Times New Roman" w:hAnsi="Times New Roman" w:cs="Times New Roman"/>
          <w:sz w:val="28"/>
          <w:szCs w:val="28"/>
        </w:rPr>
        <w:t xml:space="preserve"> uses the previously made NAND and XOR gates to create a 1-bit adder. The student also learns how to run post-layout simulations on all the gates and the 1-bit adder. This is important for the next lab, in which the 1-bit adder will be used to create a 4-bit adder. </w:t>
      </w:r>
    </w:p>
    <w:p w14:paraId="6704127E" w14:textId="4565898F" w:rsidR="00AF63B0" w:rsidRPr="00F45540" w:rsidRDefault="00837C52" w:rsidP="00F45540">
      <w:pPr>
        <w:rPr>
          <w:rFonts w:ascii="Times New Roman" w:hAnsi="Times New Roman" w:cs="Times New Roman"/>
          <w:b/>
          <w:sz w:val="28"/>
          <w:szCs w:val="28"/>
          <w:u w:val="single"/>
        </w:rPr>
      </w:pPr>
      <w:r w:rsidRPr="00837C52">
        <w:rPr>
          <w:rFonts w:ascii="Times New Roman" w:hAnsi="Times New Roman" w:cs="Times New Roman"/>
          <w:b/>
          <w:sz w:val="28"/>
          <w:szCs w:val="28"/>
          <w:u w:val="single"/>
        </w:rPr>
        <w:t>Procedure:</w:t>
      </w:r>
    </w:p>
    <w:p w14:paraId="04765741" w14:textId="6282B31F" w:rsidR="00336DB6" w:rsidRDefault="00336DB6" w:rsidP="00336DB6">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Create a directory called ‘models’ in the cadence directory, and download tsmc20N.m and tsmc20P.m from ecampus. Add these files into the </w:t>
      </w:r>
      <w:proofErr w:type="gramStart"/>
      <w:r>
        <w:rPr>
          <w:rFonts w:ascii="Times New Roman" w:hAnsi="Times New Roman" w:cs="Times New Roman"/>
          <w:sz w:val="28"/>
          <w:szCs w:val="28"/>
        </w:rPr>
        <w:t>models</w:t>
      </w:r>
      <w:proofErr w:type="gramEnd"/>
      <w:r>
        <w:rPr>
          <w:rFonts w:ascii="Times New Roman" w:hAnsi="Times New Roman" w:cs="Times New Roman"/>
          <w:sz w:val="28"/>
          <w:szCs w:val="28"/>
        </w:rPr>
        <w:t xml:space="preserve"> directory with nothing else. </w:t>
      </w:r>
    </w:p>
    <w:p w14:paraId="0670113C" w14:textId="09143587" w:rsidR="00336DB6" w:rsidRPr="00336DB6" w:rsidRDefault="00336DB6" w:rsidP="00336DB6">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Within cadence, c</w:t>
      </w:r>
      <w:r w:rsidR="00F45540">
        <w:rPr>
          <w:rFonts w:ascii="Times New Roman" w:hAnsi="Times New Roman" w:cs="Times New Roman"/>
          <w:sz w:val="28"/>
          <w:szCs w:val="28"/>
        </w:rPr>
        <w:t>reate a new schematic called ‘</w:t>
      </w:r>
      <w:proofErr w:type="spellStart"/>
      <w:r w:rsidR="00F45540">
        <w:rPr>
          <w:rFonts w:ascii="Times New Roman" w:hAnsi="Times New Roman" w:cs="Times New Roman"/>
          <w:sz w:val="28"/>
          <w:szCs w:val="28"/>
        </w:rPr>
        <w:t>inverter_simulate</w:t>
      </w:r>
      <w:proofErr w:type="spellEnd"/>
      <w:r w:rsidR="00F45540">
        <w:rPr>
          <w:rFonts w:ascii="Times New Roman" w:hAnsi="Times New Roman" w:cs="Times New Roman"/>
          <w:sz w:val="28"/>
          <w:szCs w:val="28"/>
        </w:rPr>
        <w:t>’</w:t>
      </w:r>
      <w:r>
        <w:rPr>
          <w:rFonts w:ascii="Times New Roman" w:hAnsi="Times New Roman" w:cs="Times New Roman"/>
          <w:sz w:val="28"/>
          <w:szCs w:val="28"/>
        </w:rPr>
        <w:t xml:space="preserve"> and place the inverter symbol made in lab 2. Add a </w:t>
      </w:r>
      <w:proofErr w:type="spellStart"/>
      <w:r>
        <w:rPr>
          <w:rFonts w:ascii="Times New Roman" w:hAnsi="Times New Roman" w:cs="Times New Roman"/>
          <w:sz w:val="28"/>
          <w:szCs w:val="28"/>
        </w:rPr>
        <w:t>vdd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gnd</w:t>
      </w:r>
      <w:proofErr w:type="spellEnd"/>
      <w:r>
        <w:rPr>
          <w:rFonts w:ascii="Times New Roman" w:hAnsi="Times New Roman" w:cs="Times New Roman"/>
          <w:sz w:val="28"/>
          <w:szCs w:val="28"/>
        </w:rPr>
        <w:t xml:space="preserve">, vdc, </w:t>
      </w:r>
      <w:proofErr w:type="spellStart"/>
      <w:r>
        <w:rPr>
          <w:rFonts w:ascii="Times New Roman" w:hAnsi="Times New Roman" w:cs="Times New Roman"/>
          <w:sz w:val="28"/>
          <w:szCs w:val="28"/>
        </w:rPr>
        <w:t>vpulse</w:t>
      </w:r>
      <w:proofErr w:type="spellEnd"/>
      <w:r>
        <w:rPr>
          <w:rFonts w:ascii="Times New Roman" w:hAnsi="Times New Roman" w:cs="Times New Roman"/>
          <w:sz w:val="28"/>
          <w:szCs w:val="28"/>
        </w:rPr>
        <w:t xml:space="preserve">, and a capacitor. Wire up the design, with vdc connected to </w:t>
      </w:r>
      <w:proofErr w:type="spellStart"/>
      <w:r>
        <w:rPr>
          <w:rFonts w:ascii="Times New Roman" w:hAnsi="Times New Roman" w:cs="Times New Roman"/>
          <w:sz w:val="28"/>
          <w:szCs w:val="28"/>
        </w:rPr>
        <w:t>vdd</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gnd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vpulse</w:t>
      </w:r>
      <w:proofErr w:type="spellEnd"/>
      <w:r>
        <w:rPr>
          <w:rFonts w:ascii="Times New Roman" w:hAnsi="Times New Roman" w:cs="Times New Roman"/>
          <w:sz w:val="28"/>
          <w:szCs w:val="28"/>
        </w:rPr>
        <w:t xml:space="preserve"> connected to the inverter input, and the capacitor connected to the inverter output and gnd. Set the vdc to 1.8V and the </w:t>
      </w:r>
      <w:proofErr w:type="spellStart"/>
      <w:r>
        <w:rPr>
          <w:rFonts w:ascii="Times New Roman" w:hAnsi="Times New Roman" w:cs="Times New Roman"/>
          <w:sz w:val="28"/>
          <w:szCs w:val="28"/>
        </w:rPr>
        <w:t>vpulse</w:t>
      </w:r>
      <w:proofErr w:type="spellEnd"/>
      <w:r>
        <w:rPr>
          <w:rFonts w:ascii="Times New Roman" w:hAnsi="Times New Roman" w:cs="Times New Roman"/>
          <w:sz w:val="28"/>
          <w:szCs w:val="28"/>
        </w:rPr>
        <w:t xml:space="preserve"> with the specification in the lab manual. Set the capacitor value to 50fF. </w:t>
      </w:r>
      <w:r w:rsidRPr="00336DB6">
        <w:rPr>
          <w:rFonts w:ascii="Times New Roman" w:hAnsi="Times New Roman" w:cs="Times New Roman"/>
          <w:sz w:val="28"/>
          <w:szCs w:val="28"/>
        </w:rPr>
        <w:t xml:space="preserve">Add wire names to the input and output wires for measurement purposes. </w:t>
      </w:r>
    </w:p>
    <w:p w14:paraId="39C6B697" w14:textId="3A1A17EB" w:rsidR="00336DB6" w:rsidRDefault="00336DB6" w:rsidP="00F4554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Launch ADE L. Click Setup &gt; Model Library, and add the models from the first step into this field, and </w:t>
      </w:r>
      <w:r w:rsidR="00BD5ED9">
        <w:rPr>
          <w:rFonts w:ascii="Times New Roman" w:hAnsi="Times New Roman" w:cs="Times New Roman"/>
          <w:sz w:val="28"/>
          <w:szCs w:val="28"/>
        </w:rPr>
        <w:t xml:space="preserve">delete any others. Click Setup &gt; Environment, and type ‘extracted’ right before schematic to include the layout. Then, click Analyses &gt; Choose and set the stop time to 30ns. Finally, select Outputs &gt; To be Plotted &gt; Select on Schematic, and click on the input and output wires that were named in the previous step. </w:t>
      </w:r>
    </w:p>
    <w:p w14:paraId="4E164B1F" w14:textId="5A4FCA59" w:rsidR="00BD5ED9" w:rsidRDefault="00BD5ED9" w:rsidP="00BD5ED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Start the simulation by clicking Run &gt; Simulation. Measure the rising and falling delay by adding markers and setting the Y value to 900mV. For the power measurement, open the results, and use the calculator to take the average of the current source and the voltage source – multiply those together for the power delivered and save the result. </w:t>
      </w:r>
    </w:p>
    <w:p w14:paraId="4212B0BE" w14:textId="34C347E4" w:rsidR="00BD5ED9" w:rsidRDefault="00BD5ED9" w:rsidP="00BD5ED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Repeat steps 2-4 for the NAND and XOR gates designed in Lab 2. </w:t>
      </w:r>
    </w:p>
    <w:p w14:paraId="42A9D177" w14:textId="1CAE5DD7" w:rsidR="00BD5ED9" w:rsidRDefault="00BD5ED9" w:rsidP="00BD5ED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Now, create a new schematic and symbol for the 1-bit adder using the symbols created in Lab 2, and then create a layout using the NAND and XOR layouts from Lab 2. Run the DRC, extract the layout, and run the LVS. Ensure no errors occur for each test, and fix them if they do. </w:t>
      </w:r>
    </w:p>
    <w:p w14:paraId="6852C669" w14:textId="2C7DB0E3" w:rsidR="00BD5ED9" w:rsidRDefault="00BD5ED9" w:rsidP="00BD5ED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Now</w:t>
      </w:r>
      <w:r w:rsidR="006C3AAA">
        <w:rPr>
          <w:rFonts w:ascii="Times New Roman" w:hAnsi="Times New Roman" w:cs="Times New Roman"/>
          <w:sz w:val="28"/>
          <w:szCs w:val="28"/>
        </w:rPr>
        <w:t>,</w:t>
      </w:r>
      <w:r>
        <w:rPr>
          <w:rFonts w:ascii="Times New Roman" w:hAnsi="Times New Roman" w:cs="Times New Roman"/>
          <w:sz w:val="28"/>
          <w:szCs w:val="28"/>
        </w:rPr>
        <w:t xml:space="preserve"> perform steps 2-4 on the 1-bit adder just created. </w:t>
      </w:r>
      <w:r w:rsidR="006C3AAA">
        <w:rPr>
          <w:rFonts w:ascii="Times New Roman" w:hAnsi="Times New Roman" w:cs="Times New Roman"/>
          <w:sz w:val="28"/>
          <w:szCs w:val="28"/>
        </w:rPr>
        <w:t xml:space="preserve">In addition, calculate the maximum frequency that the 1-bit adder can achieve. </w:t>
      </w:r>
    </w:p>
    <w:p w14:paraId="6CF7BB92" w14:textId="4F343773" w:rsidR="006C3AAA" w:rsidRDefault="006C3AAA" w:rsidP="006C3AAA">
      <w:pPr>
        <w:rPr>
          <w:rFonts w:ascii="Times New Roman" w:hAnsi="Times New Roman" w:cs="Times New Roman"/>
          <w:sz w:val="28"/>
          <w:szCs w:val="28"/>
        </w:rPr>
      </w:pPr>
    </w:p>
    <w:p w14:paraId="21402466" w14:textId="77777777" w:rsidR="006C3AAA" w:rsidRPr="006C3AAA" w:rsidRDefault="006C3AAA" w:rsidP="006C3AAA">
      <w:pPr>
        <w:rPr>
          <w:rFonts w:ascii="Times New Roman" w:hAnsi="Times New Roman" w:cs="Times New Roman"/>
          <w:sz w:val="28"/>
          <w:szCs w:val="28"/>
        </w:rPr>
      </w:pPr>
    </w:p>
    <w:p w14:paraId="1055D454" w14:textId="6282F4D2" w:rsidR="00837C52" w:rsidRDefault="00837C52" w:rsidP="00837C52">
      <w:pPr>
        <w:rPr>
          <w:rFonts w:ascii="Times New Roman" w:hAnsi="Times New Roman" w:cs="Times New Roman"/>
          <w:b/>
          <w:sz w:val="28"/>
          <w:szCs w:val="28"/>
          <w:u w:val="single"/>
        </w:rPr>
      </w:pPr>
      <w:r w:rsidRPr="00837C52">
        <w:rPr>
          <w:rFonts w:ascii="Times New Roman" w:hAnsi="Times New Roman" w:cs="Times New Roman"/>
          <w:b/>
          <w:sz w:val="28"/>
          <w:szCs w:val="28"/>
          <w:u w:val="single"/>
        </w:rPr>
        <w:lastRenderedPageBreak/>
        <w:t>Results:</w:t>
      </w:r>
    </w:p>
    <w:p w14:paraId="71C5AAA1" w14:textId="051BFDB1" w:rsidR="006C3AAA" w:rsidRDefault="00BF6091" w:rsidP="006C3AAA">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The simulation schematic for the inverter was very straight forward. There were no errors in creating it, and the schematic is displayed below. </w:t>
      </w:r>
    </w:p>
    <w:p w14:paraId="19BAE2A3" w14:textId="77777777" w:rsidR="00F01FFD" w:rsidRDefault="00F01FFD" w:rsidP="006C3AAA">
      <w:pPr>
        <w:pStyle w:val="ListParagraph"/>
        <w:ind w:left="1080"/>
        <w:jc w:val="center"/>
        <w:rPr>
          <w:rFonts w:ascii="Times New Roman" w:hAnsi="Times New Roman" w:cs="Times New Roman"/>
          <w:sz w:val="28"/>
          <w:szCs w:val="28"/>
        </w:rPr>
      </w:pPr>
    </w:p>
    <w:p w14:paraId="260B9E4A" w14:textId="382FB837" w:rsidR="006C3AAA" w:rsidRDefault="00F01FFD" w:rsidP="006C3AAA">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1DF7F9" wp14:editId="5ABDA354">
            <wp:extent cx="4578634" cy="32202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9097" cy="3227637"/>
                    </a:xfrm>
                    <a:prstGeom prst="rect">
                      <a:avLst/>
                    </a:prstGeom>
                    <a:noFill/>
                    <a:ln>
                      <a:noFill/>
                    </a:ln>
                  </pic:spPr>
                </pic:pic>
              </a:graphicData>
            </a:graphic>
          </wp:inline>
        </w:drawing>
      </w:r>
    </w:p>
    <w:p w14:paraId="38139B74" w14:textId="633F770C" w:rsidR="00BF6091" w:rsidRDefault="00BF6091" w:rsidP="006C3AAA">
      <w:pPr>
        <w:pStyle w:val="ListParagraph"/>
        <w:ind w:left="1080"/>
        <w:jc w:val="center"/>
        <w:rPr>
          <w:rFonts w:ascii="Times New Roman" w:hAnsi="Times New Roman" w:cs="Times New Roman"/>
          <w:sz w:val="28"/>
          <w:szCs w:val="28"/>
        </w:rPr>
      </w:pPr>
    </w:p>
    <w:p w14:paraId="14C6F342" w14:textId="02EC7C7B" w:rsidR="00BF6091" w:rsidRDefault="00BF6091" w:rsidP="00BF6091">
      <w:pPr>
        <w:pStyle w:val="ListParagraph"/>
        <w:ind w:left="1080"/>
        <w:rPr>
          <w:rFonts w:ascii="Times New Roman" w:hAnsi="Times New Roman" w:cs="Times New Roman"/>
          <w:sz w:val="28"/>
          <w:szCs w:val="28"/>
        </w:rPr>
      </w:pPr>
      <w:r>
        <w:rPr>
          <w:rFonts w:ascii="Times New Roman" w:hAnsi="Times New Roman" w:cs="Times New Roman"/>
          <w:sz w:val="28"/>
          <w:szCs w:val="28"/>
        </w:rPr>
        <w:t>The rising delay of the inverter was found to be 0.2</w:t>
      </w:r>
      <w:r w:rsidR="000270FF">
        <w:rPr>
          <w:rFonts w:ascii="Times New Roman" w:hAnsi="Times New Roman" w:cs="Times New Roman"/>
          <w:sz w:val="28"/>
          <w:szCs w:val="28"/>
        </w:rPr>
        <w:t>5</w:t>
      </w:r>
      <w:r>
        <w:rPr>
          <w:rFonts w:ascii="Times New Roman" w:hAnsi="Times New Roman" w:cs="Times New Roman"/>
          <w:sz w:val="28"/>
          <w:szCs w:val="28"/>
        </w:rPr>
        <w:t>ns, and the falling delay was found to be 0.2</w:t>
      </w:r>
      <w:r w:rsidR="000270FF">
        <w:rPr>
          <w:rFonts w:ascii="Times New Roman" w:hAnsi="Times New Roman" w:cs="Times New Roman"/>
          <w:sz w:val="28"/>
          <w:szCs w:val="28"/>
        </w:rPr>
        <w:t>2</w:t>
      </w:r>
      <w:r>
        <w:rPr>
          <w:rFonts w:ascii="Times New Roman" w:hAnsi="Times New Roman" w:cs="Times New Roman"/>
          <w:sz w:val="28"/>
          <w:szCs w:val="28"/>
        </w:rPr>
        <w:t xml:space="preserve">ns. These delays have an error of </w:t>
      </w:r>
      <w:r w:rsidR="000270FF">
        <w:rPr>
          <w:rFonts w:ascii="Times New Roman" w:hAnsi="Times New Roman" w:cs="Times New Roman"/>
          <w:sz w:val="28"/>
          <w:szCs w:val="28"/>
        </w:rPr>
        <w:t xml:space="preserve">about 10% with respect to each other. </w:t>
      </w:r>
    </w:p>
    <w:p w14:paraId="08C27EA5" w14:textId="43EE1600" w:rsidR="006C3AAA" w:rsidRDefault="006C3AAA" w:rsidP="00F01FFD">
      <w:pPr>
        <w:pStyle w:val="ListParagraph"/>
        <w:ind w:left="1080"/>
        <w:rPr>
          <w:rFonts w:ascii="Times New Roman" w:hAnsi="Times New Roman" w:cs="Times New Roman"/>
          <w:noProof/>
          <w:sz w:val="28"/>
          <w:szCs w:val="28"/>
        </w:rPr>
      </w:pPr>
    </w:p>
    <w:p w14:paraId="1FCED704" w14:textId="03F832E4" w:rsidR="00F01FFD" w:rsidRDefault="00F01FFD" w:rsidP="00F01FFD">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C4F891" wp14:editId="6D6A14E3">
            <wp:extent cx="5005346" cy="2555614"/>
            <wp:effectExtent l="0" t="0" r="508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07763" cy="2556848"/>
                    </a:xfrm>
                    <a:prstGeom prst="rect">
                      <a:avLst/>
                    </a:prstGeom>
                  </pic:spPr>
                </pic:pic>
              </a:graphicData>
            </a:graphic>
          </wp:inline>
        </w:drawing>
      </w:r>
    </w:p>
    <w:p w14:paraId="0042DE7B" w14:textId="77777777" w:rsidR="000270FF" w:rsidRDefault="000270FF" w:rsidP="006C3AAA">
      <w:pPr>
        <w:pStyle w:val="ListParagraph"/>
        <w:ind w:left="1080"/>
        <w:jc w:val="center"/>
        <w:rPr>
          <w:rFonts w:ascii="Times New Roman" w:hAnsi="Times New Roman" w:cs="Times New Roman"/>
          <w:sz w:val="28"/>
          <w:szCs w:val="28"/>
        </w:rPr>
      </w:pPr>
    </w:p>
    <w:p w14:paraId="09ECC59B" w14:textId="3A13019E" w:rsidR="006C3AAA" w:rsidRDefault="000270FF" w:rsidP="00012489">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 xml:space="preserve">Finally, the power dissipation of the inverter for V0/PLUS was found to be </w:t>
      </w:r>
      <w:r w:rsidRPr="000270FF">
        <w:rPr>
          <w:rFonts w:ascii="Times New Roman" w:hAnsi="Times New Roman" w:cs="Times New Roman"/>
          <w:sz w:val="28"/>
          <w:szCs w:val="28"/>
        </w:rPr>
        <w:t>1.17E-05</w:t>
      </w:r>
      <w:r>
        <w:rPr>
          <w:rFonts w:ascii="Times New Roman" w:hAnsi="Times New Roman" w:cs="Times New Roman"/>
          <w:sz w:val="28"/>
          <w:szCs w:val="28"/>
        </w:rPr>
        <w:t xml:space="preserve"> W, and the power dissipation for the pulse voltage was found to be </w:t>
      </w:r>
      <w:r w:rsidRPr="000270FF">
        <w:rPr>
          <w:rFonts w:ascii="Times New Roman" w:hAnsi="Times New Roman" w:cs="Times New Roman"/>
          <w:sz w:val="28"/>
          <w:szCs w:val="28"/>
        </w:rPr>
        <w:t>5.11E-06</w:t>
      </w:r>
      <w:r>
        <w:rPr>
          <w:rFonts w:ascii="Times New Roman" w:hAnsi="Times New Roman" w:cs="Times New Roman"/>
          <w:sz w:val="28"/>
          <w:szCs w:val="28"/>
        </w:rPr>
        <w:t xml:space="preserve"> W. </w:t>
      </w:r>
    </w:p>
    <w:p w14:paraId="0631EA03" w14:textId="77777777" w:rsidR="007D089A" w:rsidRPr="00012489" w:rsidRDefault="007D089A" w:rsidP="00012489">
      <w:pPr>
        <w:pStyle w:val="ListParagraph"/>
        <w:ind w:left="1080"/>
        <w:rPr>
          <w:rFonts w:ascii="Times New Roman" w:hAnsi="Times New Roman" w:cs="Times New Roman"/>
          <w:sz w:val="28"/>
          <w:szCs w:val="28"/>
        </w:rPr>
      </w:pPr>
    </w:p>
    <w:p w14:paraId="733942F5" w14:textId="5E0C15A2" w:rsidR="00F01FFD" w:rsidRDefault="00012489" w:rsidP="00F01FF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The NAND simulation schematic was setup in a similar </w:t>
      </w:r>
      <w:r w:rsidR="001079D6">
        <w:rPr>
          <w:rFonts w:ascii="Times New Roman" w:hAnsi="Times New Roman" w:cs="Times New Roman"/>
          <w:sz w:val="28"/>
          <w:szCs w:val="28"/>
        </w:rPr>
        <w:t xml:space="preserve">way to the inverter, but there were two </w:t>
      </w:r>
      <w:proofErr w:type="spellStart"/>
      <w:r w:rsidR="001079D6">
        <w:rPr>
          <w:rFonts w:ascii="Times New Roman" w:hAnsi="Times New Roman" w:cs="Times New Roman"/>
          <w:sz w:val="28"/>
          <w:szCs w:val="28"/>
        </w:rPr>
        <w:t>vpulse</w:t>
      </w:r>
      <w:proofErr w:type="spellEnd"/>
      <w:r w:rsidR="001079D6">
        <w:rPr>
          <w:rFonts w:ascii="Times New Roman" w:hAnsi="Times New Roman" w:cs="Times New Roman"/>
          <w:sz w:val="28"/>
          <w:szCs w:val="28"/>
        </w:rPr>
        <w:t xml:space="preserve"> inputs used for the two inputs of the gate. One </w:t>
      </w:r>
      <w:proofErr w:type="spellStart"/>
      <w:r w:rsidR="001079D6">
        <w:rPr>
          <w:rFonts w:ascii="Times New Roman" w:hAnsi="Times New Roman" w:cs="Times New Roman"/>
          <w:sz w:val="28"/>
          <w:szCs w:val="28"/>
        </w:rPr>
        <w:t>vpulse</w:t>
      </w:r>
      <w:proofErr w:type="spellEnd"/>
      <w:r w:rsidR="001079D6">
        <w:rPr>
          <w:rFonts w:ascii="Times New Roman" w:hAnsi="Times New Roman" w:cs="Times New Roman"/>
          <w:sz w:val="28"/>
          <w:szCs w:val="28"/>
        </w:rPr>
        <w:t xml:space="preserve"> was offset by a couple more nanoseconds than the other to achieve every possible combination of inputs. The schematic is displayed below. </w:t>
      </w:r>
    </w:p>
    <w:p w14:paraId="10A6DD7E" w14:textId="77777777" w:rsidR="00F01FFD" w:rsidRPr="00F01FFD" w:rsidRDefault="00F01FFD" w:rsidP="00F01FFD">
      <w:pPr>
        <w:pStyle w:val="ListParagraph"/>
        <w:ind w:left="1080"/>
        <w:rPr>
          <w:rFonts w:ascii="Times New Roman" w:hAnsi="Times New Roman" w:cs="Times New Roman"/>
          <w:sz w:val="28"/>
          <w:szCs w:val="28"/>
        </w:rPr>
      </w:pPr>
    </w:p>
    <w:p w14:paraId="225141A0" w14:textId="7CDE86DE" w:rsidR="006C3AAA" w:rsidRDefault="00F01FFD" w:rsidP="006C3AAA">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E8F34C" wp14:editId="6F6B9BF6">
            <wp:extent cx="4651843" cy="349335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664932" cy="3503185"/>
                    </a:xfrm>
                    <a:prstGeom prst="rect">
                      <a:avLst/>
                    </a:prstGeom>
                  </pic:spPr>
                </pic:pic>
              </a:graphicData>
            </a:graphic>
          </wp:inline>
        </w:drawing>
      </w:r>
    </w:p>
    <w:p w14:paraId="61FC4E95" w14:textId="275F8AF0" w:rsidR="001079D6" w:rsidRDefault="001079D6" w:rsidP="006C3AAA">
      <w:pPr>
        <w:pStyle w:val="ListParagraph"/>
        <w:ind w:left="1080"/>
        <w:jc w:val="center"/>
        <w:rPr>
          <w:rFonts w:ascii="Times New Roman" w:hAnsi="Times New Roman" w:cs="Times New Roman"/>
          <w:sz w:val="28"/>
          <w:szCs w:val="28"/>
        </w:rPr>
      </w:pPr>
    </w:p>
    <w:p w14:paraId="5643922E" w14:textId="77777777" w:rsidR="00F01FFD" w:rsidRDefault="00F01FFD" w:rsidP="00F01FFD">
      <w:pPr>
        <w:pStyle w:val="ListParagraph"/>
        <w:ind w:left="1080"/>
        <w:rPr>
          <w:rFonts w:ascii="Times New Roman" w:hAnsi="Times New Roman" w:cs="Times New Roman"/>
          <w:sz w:val="28"/>
          <w:szCs w:val="28"/>
        </w:rPr>
      </w:pPr>
    </w:p>
    <w:p w14:paraId="6E0B7BDB" w14:textId="77777777" w:rsidR="00F01FFD" w:rsidRDefault="00F01FFD" w:rsidP="00F01FFD">
      <w:pPr>
        <w:pStyle w:val="ListParagraph"/>
        <w:ind w:left="1080"/>
        <w:rPr>
          <w:rFonts w:ascii="Times New Roman" w:hAnsi="Times New Roman" w:cs="Times New Roman"/>
          <w:sz w:val="28"/>
          <w:szCs w:val="28"/>
        </w:rPr>
      </w:pPr>
    </w:p>
    <w:p w14:paraId="691E3ED5" w14:textId="77777777" w:rsidR="00F01FFD" w:rsidRDefault="00F01FFD" w:rsidP="00F01FFD">
      <w:pPr>
        <w:pStyle w:val="ListParagraph"/>
        <w:ind w:left="1080"/>
        <w:rPr>
          <w:rFonts w:ascii="Times New Roman" w:hAnsi="Times New Roman" w:cs="Times New Roman"/>
          <w:sz w:val="28"/>
          <w:szCs w:val="28"/>
        </w:rPr>
      </w:pPr>
    </w:p>
    <w:p w14:paraId="415FEF62" w14:textId="77777777" w:rsidR="00F01FFD" w:rsidRDefault="00F01FFD" w:rsidP="00F01FFD">
      <w:pPr>
        <w:pStyle w:val="ListParagraph"/>
        <w:ind w:left="1080"/>
        <w:rPr>
          <w:rFonts w:ascii="Times New Roman" w:hAnsi="Times New Roman" w:cs="Times New Roman"/>
          <w:sz w:val="28"/>
          <w:szCs w:val="28"/>
        </w:rPr>
      </w:pPr>
    </w:p>
    <w:p w14:paraId="01AA9EB4" w14:textId="77777777" w:rsidR="00F01FFD" w:rsidRDefault="00F01FFD" w:rsidP="00F01FFD">
      <w:pPr>
        <w:pStyle w:val="ListParagraph"/>
        <w:ind w:left="1080"/>
        <w:rPr>
          <w:rFonts w:ascii="Times New Roman" w:hAnsi="Times New Roman" w:cs="Times New Roman"/>
          <w:sz w:val="28"/>
          <w:szCs w:val="28"/>
        </w:rPr>
      </w:pPr>
    </w:p>
    <w:p w14:paraId="0345C5A1" w14:textId="77777777" w:rsidR="00F01FFD" w:rsidRDefault="00F01FFD" w:rsidP="00F01FFD">
      <w:pPr>
        <w:pStyle w:val="ListParagraph"/>
        <w:ind w:left="1080"/>
        <w:rPr>
          <w:rFonts w:ascii="Times New Roman" w:hAnsi="Times New Roman" w:cs="Times New Roman"/>
          <w:sz w:val="28"/>
          <w:szCs w:val="28"/>
        </w:rPr>
      </w:pPr>
    </w:p>
    <w:p w14:paraId="7E114DEF" w14:textId="77777777" w:rsidR="00F01FFD" w:rsidRDefault="00F01FFD" w:rsidP="00F01FFD">
      <w:pPr>
        <w:pStyle w:val="ListParagraph"/>
        <w:ind w:left="1080"/>
        <w:rPr>
          <w:rFonts w:ascii="Times New Roman" w:hAnsi="Times New Roman" w:cs="Times New Roman"/>
          <w:sz w:val="28"/>
          <w:szCs w:val="28"/>
        </w:rPr>
      </w:pPr>
    </w:p>
    <w:p w14:paraId="702435F1" w14:textId="77777777" w:rsidR="00F01FFD" w:rsidRDefault="00F01FFD" w:rsidP="00F01FFD">
      <w:pPr>
        <w:pStyle w:val="ListParagraph"/>
        <w:ind w:left="1080"/>
        <w:rPr>
          <w:rFonts w:ascii="Times New Roman" w:hAnsi="Times New Roman" w:cs="Times New Roman"/>
          <w:sz w:val="28"/>
          <w:szCs w:val="28"/>
        </w:rPr>
      </w:pPr>
    </w:p>
    <w:p w14:paraId="5265BCB6" w14:textId="78E7D005" w:rsidR="00F01FFD" w:rsidRDefault="001079D6" w:rsidP="00F01FFD">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 xml:space="preserve">The rising delay for this simulation was found to be 0.27ns and the falling delay was found to be 0.25ns, which have an error of 8% with respect to each other. </w:t>
      </w:r>
    </w:p>
    <w:p w14:paraId="1FECC40F" w14:textId="06673FC8" w:rsidR="00F01FFD" w:rsidRDefault="00F01FFD" w:rsidP="00F01FFD">
      <w:pPr>
        <w:pStyle w:val="ListParagraph"/>
        <w:ind w:left="1080"/>
        <w:rPr>
          <w:rFonts w:ascii="Times New Roman" w:hAnsi="Times New Roman" w:cs="Times New Roman"/>
          <w:sz w:val="28"/>
          <w:szCs w:val="28"/>
        </w:rPr>
      </w:pPr>
    </w:p>
    <w:p w14:paraId="42069E31" w14:textId="0E4E2C99" w:rsidR="00F01FFD" w:rsidRDefault="00F01FFD" w:rsidP="00F01FFD">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119005" wp14:editId="428121D7">
            <wp:extent cx="4943622" cy="3046454"/>
            <wp:effectExtent l="0" t="0" r="0" b="190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7116" cy="3048607"/>
                    </a:xfrm>
                    <a:prstGeom prst="rect">
                      <a:avLst/>
                    </a:prstGeom>
                  </pic:spPr>
                </pic:pic>
              </a:graphicData>
            </a:graphic>
          </wp:inline>
        </w:drawing>
      </w:r>
    </w:p>
    <w:p w14:paraId="443D8013" w14:textId="77777777" w:rsidR="00F01FFD" w:rsidRPr="00F01FFD" w:rsidRDefault="00F01FFD" w:rsidP="00F01FFD">
      <w:pPr>
        <w:pStyle w:val="ListParagraph"/>
        <w:ind w:left="1080"/>
        <w:rPr>
          <w:rFonts w:ascii="Times New Roman" w:hAnsi="Times New Roman" w:cs="Times New Roman"/>
          <w:sz w:val="28"/>
          <w:szCs w:val="28"/>
        </w:rPr>
      </w:pPr>
    </w:p>
    <w:p w14:paraId="62467BF9" w14:textId="1D737D7B" w:rsidR="001079D6" w:rsidRPr="00012489" w:rsidRDefault="001079D6" w:rsidP="001079D6">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Finally, the power dissipation of the inverter for V0/PLUS was found to be </w:t>
      </w:r>
      <w:r w:rsidRPr="001079D6">
        <w:rPr>
          <w:rFonts w:ascii="Times New Roman" w:hAnsi="Times New Roman" w:cs="Times New Roman"/>
          <w:sz w:val="28"/>
          <w:szCs w:val="28"/>
        </w:rPr>
        <w:t>1.21E-05</w:t>
      </w:r>
      <w:r>
        <w:rPr>
          <w:rFonts w:ascii="Times New Roman" w:hAnsi="Times New Roman" w:cs="Times New Roman"/>
          <w:sz w:val="28"/>
          <w:szCs w:val="28"/>
        </w:rPr>
        <w:t xml:space="preserve"> W, the power dissipation for the pulse voltage </w:t>
      </w:r>
      <w:r w:rsidR="007F1641">
        <w:rPr>
          <w:rFonts w:ascii="Times New Roman" w:hAnsi="Times New Roman" w:cs="Times New Roman"/>
          <w:sz w:val="28"/>
          <w:szCs w:val="28"/>
        </w:rPr>
        <w:t xml:space="preserve">to input A </w:t>
      </w:r>
      <w:r>
        <w:rPr>
          <w:rFonts w:ascii="Times New Roman" w:hAnsi="Times New Roman" w:cs="Times New Roman"/>
          <w:sz w:val="28"/>
          <w:szCs w:val="28"/>
        </w:rPr>
        <w:t xml:space="preserve">was found to be </w:t>
      </w:r>
      <w:r w:rsidRPr="001079D6">
        <w:rPr>
          <w:rFonts w:ascii="Times New Roman" w:hAnsi="Times New Roman" w:cs="Times New Roman"/>
          <w:sz w:val="28"/>
          <w:szCs w:val="28"/>
        </w:rPr>
        <w:t>1.96E-07</w:t>
      </w:r>
      <w:r>
        <w:rPr>
          <w:rFonts w:ascii="Times New Roman" w:hAnsi="Times New Roman" w:cs="Times New Roman"/>
          <w:sz w:val="28"/>
          <w:szCs w:val="28"/>
        </w:rPr>
        <w:t xml:space="preserve"> W</w:t>
      </w:r>
      <w:r w:rsidR="007F1641">
        <w:rPr>
          <w:rFonts w:ascii="Times New Roman" w:hAnsi="Times New Roman" w:cs="Times New Roman"/>
          <w:sz w:val="28"/>
          <w:szCs w:val="28"/>
        </w:rPr>
        <w:t xml:space="preserve">, and the power dissipation for the pulse voltage to input B was found to be </w:t>
      </w:r>
      <w:r w:rsidR="007F1641" w:rsidRPr="007F1641">
        <w:rPr>
          <w:rFonts w:ascii="Times New Roman" w:hAnsi="Times New Roman" w:cs="Times New Roman"/>
          <w:sz w:val="28"/>
          <w:szCs w:val="28"/>
        </w:rPr>
        <w:t>1.49E-07</w:t>
      </w:r>
      <w:r w:rsidR="007F1641">
        <w:rPr>
          <w:rFonts w:ascii="Times New Roman" w:hAnsi="Times New Roman" w:cs="Times New Roman"/>
          <w:sz w:val="28"/>
          <w:szCs w:val="28"/>
        </w:rPr>
        <w:t xml:space="preserve"> W.</w:t>
      </w:r>
    </w:p>
    <w:p w14:paraId="659D655D" w14:textId="77777777" w:rsidR="001079D6" w:rsidRDefault="001079D6" w:rsidP="006C3AAA">
      <w:pPr>
        <w:pStyle w:val="ListParagraph"/>
        <w:ind w:left="1080"/>
        <w:jc w:val="center"/>
        <w:rPr>
          <w:rFonts w:ascii="Times New Roman" w:hAnsi="Times New Roman" w:cs="Times New Roman"/>
          <w:sz w:val="28"/>
          <w:szCs w:val="28"/>
        </w:rPr>
      </w:pPr>
    </w:p>
    <w:p w14:paraId="1CC807E7" w14:textId="19581662" w:rsidR="00CD4B47" w:rsidRDefault="007F1641" w:rsidP="00CD4B47">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The XOR simulation schematic was created in the same way the NAND was, with the same offset for the second </w:t>
      </w:r>
      <w:proofErr w:type="spellStart"/>
      <w:r>
        <w:rPr>
          <w:rFonts w:ascii="Times New Roman" w:hAnsi="Times New Roman" w:cs="Times New Roman"/>
          <w:sz w:val="28"/>
          <w:szCs w:val="28"/>
        </w:rPr>
        <w:t>vpulse</w:t>
      </w:r>
      <w:proofErr w:type="spellEnd"/>
      <w:r>
        <w:rPr>
          <w:rFonts w:ascii="Times New Roman" w:hAnsi="Times New Roman" w:cs="Times New Roman"/>
          <w:sz w:val="28"/>
          <w:szCs w:val="28"/>
        </w:rPr>
        <w:t xml:space="preserve"> input. This also serves to create all possible input combinations. The schematic is displayed below. </w:t>
      </w:r>
    </w:p>
    <w:p w14:paraId="635F5F0D" w14:textId="77777777" w:rsidR="00CD4B47" w:rsidRPr="00CD4B47" w:rsidRDefault="00CD4B47" w:rsidP="00CD4B47">
      <w:pPr>
        <w:pStyle w:val="ListParagraph"/>
        <w:ind w:left="1080"/>
        <w:rPr>
          <w:rFonts w:ascii="Times New Roman" w:hAnsi="Times New Roman" w:cs="Times New Roman"/>
          <w:sz w:val="28"/>
          <w:szCs w:val="28"/>
        </w:rPr>
      </w:pPr>
    </w:p>
    <w:p w14:paraId="3A1B1708" w14:textId="17BD0A2A" w:rsidR="007F1641" w:rsidRPr="00CD4B47" w:rsidRDefault="00CD4B47" w:rsidP="00CD4B47">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020E25" wp14:editId="21899317">
            <wp:extent cx="3441967" cy="20434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9613" cy="2065835"/>
                    </a:xfrm>
                    <a:prstGeom prst="rect">
                      <a:avLst/>
                    </a:prstGeom>
                  </pic:spPr>
                </pic:pic>
              </a:graphicData>
            </a:graphic>
          </wp:inline>
        </w:drawing>
      </w:r>
    </w:p>
    <w:p w14:paraId="0F029525" w14:textId="60ADD52F" w:rsidR="007F1641" w:rsidRDefault="007F1641" w:rsidP="007F1641">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The rising delay for this simulation was found to be 0.40ns and the falling delay was found to be 0.35ns, which have an error of 12% with respect to each other</w:t>
      </w:r>
      <w:r w:rsidR="00CD4B47">
        <w:rPr>
          <w:rFonts w:ascii="Times New Roman" w:hAnsi="Times New Roman" w:cs="Times New Roman"/>
          <w:sz w:val="28"/>
          <w:szCs w:val="28"/>
        </w:rPr>
        <w:t>.</w:t>
      </w:r>
    </w:p>
    <w:p w14:paraId="07D85068" w14:textId="77777777" w:rsidR="00CD4B47" w:rsidRPr="007F1641" w:rsidRDefault="00CD4B47" w:rsidP="007F1641">
      <w:pPr>
        <w:pStyle w:val="ListParagraph"/>
        <w:ind w:left="1080"/>
        <w:rPr>
          <w:rFonts w:ascii="Times New Roman" w:hAnsi="Times New Roman" w:cs="Times New Roman"/>
          <w:sz w:val="28"/>
          <w:szCs w:val="28"/>
        </w:rPr>
      </w:pPr>
    </w:p>
    <w:p w14:paraId="0F2F6047" w14:textId="599F458E" w:rsidR="006C3AAA" w:rsidRDefault="00CD4B47" w:rsidP="006C3AAA">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3C5065" wp14:editId="034B7259">
            <wp:extent cx="4981340" cy="2819566"/>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2224" cy="2831387"/>
                    </a:xfrm>
                    <a:prstGeom prst="rect">
                      <a:avLst/>
                    </a:prstGeom>
                  </pic:spPr>
                </pic:pic>
              </a:graphicData>
            </a:graphic>
          </wp:inline>
        </w:drawing>
      </w:r>
    </w:p>
    <w:p w14:paraId="3956BBC2" w14:textId="77777777" w:rsidR="007F1641" w:rsidRDefault="007F1641" w:rsidP="006C3AAA">
      <w:pPr>
        <w:pStyle w:val="ListParagraph"/>
        <w:ind w:left="1080"/>
        <w:jc w:val="center"/>
        <w:rPr>
          <w:rFonts w:ascii="Times New Roman" w:hAnsi="Times New Roman" w:cs="Times New Roman"/>
          <w:sz w:val="28"/>
          <w:szCs w:val="28"/>
        </w:rPr>
      </w:pPr>
    </w:p>
    <w:p w14:paraId="23092D5B" w14:textId="5292DE9C" w:rsidR="007F1641" w:rsidRPr="00012489" w:rsidRDefault="007F1641" w:rsidP="007F1641">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Finally, the power dissipation of the inverter for V0/PLUS was found to be </w:t>
      </w:r>
      <w:r w:rsidRPr="007F1641">
        <w:rPr>
          <w:rFonts w:ascii="Times New Roman" w:hAnsi="Times New Roman" w:cs="Times New Roman"/>
          <w:sz w:val="28"/>
          <w:szCs w:val="28"/>
        </w:rPr>
        <w:t>3.56E-05</w:t>
      </w:r>
      <w:r>
        <w:rPr>
          <w:rFonts w:ascii="Times New Roman" w:hAnsi="Times New Roman" w:cs="Times New Roman"/>
          <w:sz w:val="28"/>
          <w:szCs w:val="28"/>
        </w:rPr>
        <w:t xml:space="preserve">W, the power dissipation for the pulse voltage to input A was found to be </w:t>
      </w:r>
      <w:r w:rsidRPr="007F1641">
        <w:rPr>
          <w:rFonts w:ascii="Times New Roman" w:hAnsi="Times New Roman" w:cs="Times New Roman"/>
          <w:sz w:val="28"/>
          <w:szCs w:val="28"/>
        </w:rPr>
        <w:t>4.60E-07</w:t>
      </w:r>
      <w:r>
        <w:rPr>
          <w:rFonts w:ascii="Times New Roman" w:hAnsi="Times New Roman" w:cs="Times New Roman"/>
          <w:sz w:val="28"/>
          <w:szCs w:val="28"/>
        </w:rPr>
        <w:t xml:space="preserve">W, and the power dissipation for the pulse voltage to input B was found to be </w:t>
      </w:r>
      <w:r w:rsidRPr="007F1641">
        <w:rPr>
          <w:rFonts w:ascii="Times New Roman" w:hAnsi="Times New Roman" w:cs="Times New Roman"/>
          <w:sz w:val="28"/>
          <w:szCs w:val="28"/>
        </w:rPr>
        <w:t>4.33E-07</w:t>
      </w:r>
      <w:r>
        <w:rPr>
          <w:rFonts w:ascii="Times New Roman" w:hAnsi="Times New Roman" w:cs="Times New Roman"/>
          <w:sz w:val="28"/>
          <w:szCs w:val="28"/>
        </w:rPr>
        <w:t>W.</w:t>
      </w:r>
    </w:p>
    <w:p w14:paraId="747B8CD2" w14:textId="77777777" w:rsidR="007F1641" w:rsidRDefault="007F1641" w:rsidP="007F1641">
      <w:pPr>
        <w:pStyle w:val="ListParagraph"/>
        <w:ind w:left="1080"/>
        <w:rPr>
          <w:rFonts w:ascii="Times New Roman" w:hAnsi="Times New Roman" w:cs="Times New Roman"/>
          <w:sz w:val="28"/>
          <w:szCs w:val="28"/>
        </w:rPr>
      </w:pPr>
    </w:p>
    <w:p w14:paraId="6FABDB94" w14:textId="2A16342D" w:rsidR="006C3AAA" w:rsidRDefault="007F1641" w:rsidP="006C3AAA">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Finally, the 1-bit adder was assembled using the NAND and XOR gates created in Lab 2. 3 NAND gates and 2 XOR gates were used to build the schematic, which is displayed below. </w:t>
      </w:r>
    </w:p>
    <w:p w14:paraId="27218764" w14:textId="025EBB51" w:rsidR="006C3AAA" w:rsidRDefault="00CD4B47" w:rsidP="00CD4B47">
      <w:pPr>
        <w:pStyle w:val="ListParagraph"/>
        <w:ind w:left="108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744D710" wp14:editId="04347194">
            <wp:extent cx="4897777" cy="2480807"/>
            <wp:effectExtent l="0" t="0" r="0" b="0"/>
            <wp:docPr id="15" name="Picture 15" descr="A picture containing text, sky, bunch,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ky, bunch, vector graphic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3942" cy="2488995"/>
                    </a:xfrm>
                    <a:prstGeom prst="rect">
                      <a:avLst/>
                    </a:prstGeom>
                  </pic:spPr>
                </pic:pic>
              </a:graphicData>
            </a:graphic>
          </wp:inline>
        </w:drawing>
      </w:r>
    </w:p>
    <w:p w14:paraId="67062D52" w14:textId="6B0525B3" w:rsidR="00CD4B47" w:rsidRDefault="00CD4B47" w:rsidP="006C3AAA">
      <w:pPr>
        <w:pStyle w:val="ListParagraph"/>
        <w:ind w:left="1080"/>
        <w:rPr>
          <w:rFonts w:ascii="Times New Roman" w:hAnsi="Times New Roman" w:cs="Times New Roman"/>
          <w:noProof/>
          <w:sz w:val="28"/>
          <w:szCs w:val="28"/>
        </w:rPr>
      </w:pPr>
    </w:p>
    <w:p w14:paraId="555F328A" w14:textId="05628E55" w:rsidR="006C3AAA" w:rsidRDefault="00CD4B47" w:rsidP="00CD4B47">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FB142E" wp14:editId="72C6EB37">
            <wp:extent cx="5025224" cy="2764947"/>
            <wp:effectExtent l="0" t="0" r="4445"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854" cy="2772997"/>
                    </a:xfrm>
                    <a:prstGeom prst="rect">
                      <a:avLst/>
                    </a:prstGeom>
                  </pic:spPr>
                </pic:pic>
              </a:graphicData>
            </a:graphic>
          </wp:inline>
        </w:drawing>
      </w:r>
    </w:p>
    <w:p w14:paraId="0954E35D" w14:textId="77777777" w:rsidR="00B37C73" w:rsidRDefault="00B37C73" w:rsidP="006C3AAA">
      <w:pPr>
        <w:pStyle w:val="ListParagraph"/>
        <w:ind w:left="1080"/>
        <w:jc w:val="center"/>
        <w:rPr>
          <w:rFonts w:ascii="Times New Roman" w:hAnsi="Times New Roman" w:cs="Times New Roman"/>
          <w:sz w:val="28"/>
          <w:szCs w:val="28"/>
        </w:rPr>
      </w:pPr>
    </w:p>
    <w:p w14:paraId="14BA98F1" w14:textId="47EAE8CB" w:rsidR="007F1641" w:rsidRPr="00CD4B47" w:rsidRDefault="007F1641" w:rsidP="00CD4B47">
      <w:pPr>
        <w:ind w:firstLine="720"/>
        <w:rPr>
          <w:rFonts w:ascii="Times New Roman" w:hAnsi="Times New Roman" w:cs="Times New Roman"/>
          <w:sz w:val="28"/>
          <w:szCs w:val="28"/>
        </w:rPr>
      </w:pPr>
      <w:r w:rsidRPr="00CD4B47">
        <w:rPr>
          <w:rFonts w:ascii="Times New Roman" w:hAnsi="Times New Roman" w:cs="Times New Roman"/>
          <w:sz w:val="28"/>
          <w:szCs w:val="28"/>
        </w:rPr>
        <w:t xml:space="preserve">Based on the schematic created, the layout for the 1-bit adder was created using the layouts of the NAND and XOR gates. There are 3 ‘rows’ to this design, with 2 NAND gates on the first, a XOR and a NAND on the second, and just a XOR on the third. </w:t>
      </w:r>
      <w:r w:rsidR="00B37C73" w:rsidRPr="00CD4B47">
        <w:rPr>
          <w:rFonts w:ascii="Times New Roman" w:hAnsi="Times New Roman" w:cs="Times New Roman"/>
          <w:sz w:val="28"/>
          <w:szCs w:val="28"/>
        </w:rPr>
        <w:t xml:space="preserve">For this layout, only metal 1 and metal 2 layers were used for interconnects. </w:t>
      </w:r>
    </w:p>
    <w:p w14:paraId="1684FEC7" w14:textId="19F1802D" w:rsidR="006C3AAA" w:rsidRDefault="006C3AAA" w:rsidP="006C3AAA">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C04BEC" wp14:editId="2571FA71">
            <wp:extent cx="3113170" cy="31670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adderlayout.png"/>
                    <pic:cNvPicPr/>
                  </pic:nvPicPr>
                  <pic:blipFill rotWithShape="1">
                    <a:blip r:embed="rId13">
                      <a:extLst>
                        <a:ext uri="{28A0092B-C50C-407E-A947-70E740481C1C}">
                          <a14:useLocalDpi xmlns:a14="http://schemas.microsoft.com/office/drawing/2010/main" val="0"/>
                        </a:ext>
                      </a:extLst>
                    </a:blip>
                    <a:srcRect l="17308" t="6051" r="8654" b="6459"/>
                    <a:stretch/>
                  </pic:blipFill>
                  <pic:spPr bwMode="auto">
                    <a:xfrm>
                      <a:off x="0" y="0"/>
                      <a:ext cx="3119713" cy="3173719"/>
                    </a:xfrm>
                    <a:prstGeom prst="rect">
                      <a:avLst/>
                    </a:prstGeom>
                    <a:ln>
                      <a:noFill/>
                    </a:ln>
                    <a:extLst>
                      <a:ext uri="{53640926-AAD7-44D8-BBD7-CCE9431645EC}">
                        <a14:shadowObscured xmlns:a14="http://schemas.microsoft.com/office/drawing/2010/main"/>
                      </a:ext>
                    </a:extLst>
                  </pic:spPr>
                </pic:pic>
              </a:graphicData>
            </a:graphic>
          </wp:inline>
        </w:drawing>
      </w:r>
    </w:p>
    <w:p w14:paraId="786C4890" w14:textId="6D28AA01" w:rsidR="00B37C73" w:rsidRDefault="00B37C73" w:rsidP="006C3AAA">
      <w:pPr>
        <w:pStyle w:val="ListParagraph"/>
        <w:ind w:left="1080"/>
        <w:jc w:val="center"/>
        <w:rPr>
          <w:rFonts w:ascii="Times New Roman" w:hAnsi="Times New Roman" w:cs="Times New Roman"/>
          <w:sz w:val="28"/>
          <w:szCs w:val="28"/>
        </w:rPr>
      </w:pPr>
    </w:p>
    <w:p w14:paraId="4C0EE591" w14:textId="5C33523C" w:rsidR="00B37C73" w:rsidRPr="00CD4B47" w:rsidRDefault="00B37C73" w:rsidP="00CD4B47">
      <w:pPr>
        <w:ind w:firstLine="720"/>
        <w:rPr>
          <w:rFonts w:ascii="Times New Roman" w:hAnsi="Times New Roman" w:cs="Times New Roman"/>
          <w:sz w:val="28"/>
          <w:szCs w:val="28"/>
        </w:rPr>
      </w:pPr>
      <w:r w:rsidRPr="00CD4B47">
        <w:rPr>
          <w:rFonts w:ascii="Times New Roman" w:hAnsi="Times New Roman" w:cs="Times New Roman"/>
          <w:sz w:val="28"/>
          <w:szCs w:val="28"/>
        </w:rPr>
        <w:lastRenderedPageBreak/>
        <w:t xml:space="preserve">The initial DRC had a few errors, but they were all proximity errors, and were corrected. When run again, the DRC executed with no errors. </w:t>
      </w:r>
    </w:p>
    <w:p w14:paraId="6E5EE0EF" w14:textId="37E6A994" w:rsidR="006C3AAA" w:rsidRDefault="006C3AAA" w:rsidP="006C3AAA">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BDA579" wp14:editId="478087F9">
            <wp:extent cx="3581400" cy="55073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adderdr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2627" cy="566300"/>
                    </a:xfrm>
                    <a:prstGeom prst="rect">
                      <a:avLst/>
                    </a:prstGeom>
                  </pic:spPr>
                </pic:pic>
              </a:graphicData>
            </a:graphic>
          </wp:inline>
        </w:drawing>
      </w:r>
    </w:p>
    <w:p w14:paraId="27046E2E" w14:textId="7003A543" w:rsidR="00B37C73" w:rsidRDefault="00B37C73" w:rsidP="00B37C73">
      <w:pPr>
        <w:pStyle w:val="ListParagraph"/>
        <w:ind w:left="1080"/>
        <w:rPr>
          <w:rFonts w:ascii="Times New Roman" w:hAnsi="Times New Roman" w:cs="Times New Roman"/>
          <w:sz w:val="28"/>
          <w:szCs w:val="28"/>
        </w:rPr>
      </w:pPr>
    </w:p>
    <w:p w14:paraId="56E7F147" w14:textId="1970D40B" w:rsidR="00B37C73" w:rsidRPr="00CD4B47" w:rsidRDefault="00B37C73" w:rsidP="00CD4B47">
      <w:pPr>
        <w:ind w:firstLine="720"/>
        <w:rPr>
          <w:rFonts w:ascii="Times New Roman" w:hAnsi="Times New Roman" w:cs="Times New Roman"/>
          <w:sz w:val="28"/>
          <w:szCs w:val="28"/>
        </w:rPr>
      </w:pPr>
      <w:r w:rsidRPr="00CD4B47">
        <w:rPr>
          <w:rFonts w:ascii="Times New Roman" w:hAnsi="Times New Roman" w:cs="Times New Roman"/>
          <w:sz w:val="28"/>
          <w:szCs w:val="28"/>
        </w:rPr>
        <w:t xml:space="preserve">For the LVS, the first LVS run resulted in error – it was found that an instance of m1_m2 was forgotten in the layout where input B needed to connect, and this error was fixed. When run again, the LVS executed with no errors. </w:t>
      </w:r>
    </w:p>
    <w:p w14:paraId="1E2FB063" w14:textId="5729A2A0" w:rsidR="006C3AAA" w:rsidRDefault="006C3AAA" w:rsidP="006C3AAA">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3F8C2F" wp14:editId="3F93E210">
            <wp:extent cx="2771775" cy="147879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lladderLV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7493" cy="1487183"/>
                    </a:xfrm>
                    <a:prstGeom prst="rect">
                      <a:avLst/>
                    </a:prstGeom>
                  </pic:spPr>
                </pic:pic>
              </a:graphicData>
            </a:graphic>
          </wp:inline>
        </w:drawing>
      </w:r>
    </w:p>
    <w:p w14:paraId="7350A891" w14:textId="785FB7B6" w:rsidR="002B5E04" w:rsidRDefault="002B5E04" w:rsidP="006C3AAA">
      <w:pPr>
        <w:pStyle w:val="ListParagraph"/>
        <w:ind w:left="1080"/>
        <w:jc w:val="center"/>
        <w:rPr>
          <w:rFonts w:ascii="Times New Roman" w:hAnsi="Times New Roman" w:cs="Times New Roman"/>
          <w:sz w:val="28"/>
          <w:szCs w:val="28"/>
        </w:rPr>
      </w:pPr>
    </w:p>
    <w:p w14:paraId="0B17B6D5" w14:textId="5D8D114F" w:rsidR="002B5E04" w:rsidRPr="00CD4B47" w:rsidRDefault="002B5E04" w:rsidP="00CD4B47">
      <w:pPr>
        <w:ind w:firstLine="720"/>
        <w:rPr>
          <w:rFonts w:ascii="Times New Roman" w:hAnsi="Times New Roman" w:cs="Times New Roman"/>
          <w:sz w:val="28"/>
          <w:szCs w:val="28"/>
        </w:rPr>
      </w:pPr>
      <w:r w:rsidRPr="00CD4B47">
        <w:rPr>
          <w:rFonts w:ascii="Times New Roman" w:hAnsi="Times New Roman" w:cs="Times New Roman"/>
          <w:sz w:val="28"/>
          <w:szCs w:val="28"/>
        </w:rPr>
        <w:t xml:space="preserve">Displayed below is the schematic used to simulate the 1-bit adder. It was created in the same way the NAND and XOR were, with an extra </w:t>
      </w:r>
      <w:proofErr w:type="spellStart"/>
      <w:r w:rsidRPr="00CD4B47">
        <w:rPr>
          <w:rFonts w:ascii="Times New Roman" w:hAnsi="Times New Roman" w:cs="Times New Roman"/>
          <w:sz w:val="28"/>
          <w:szCs w:val="28"/>
        </w:rPr>
        <w:t>vpulse</w:t>
      </w:r>
      <w:proofErr w:type="spellEnd"/>
      <w:r w:rsidRPr="00CD4B47">
        <w:rPr>
          <w:rFonts w:ascii="Times New Roman" w:hAnsi="Times New Roman" w:cs="Times New Roman"/>
          <w:sz w:val="28"/>
          <w:szCs w:val="28"/>
        </w:rPr>
        <w:t xml:space="preserve"> for the C input. </w:t>
      </w:r>
    </w:p>
    <w:p w14:paraId="09C7182A" w14:textId="56DB244D" w:rsidR="002B5E04" w:rsidRDefault="002B5E04" w:rsidP="006C3AAA">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0C847A" wp14:editId="76708EF7">
            <wp:extent cx="3457575" cy="236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addersimulate.png"/>
                    <pic:cNvPicPr/>
                  </pic:nvPicPr>
                  <pic:blipFill rotWithShape="1">
                    <a:blip r:embed="rId16">
                      <a:extLst>
                        <a:ext uri="{28A0092B-C50C-407E-A947-70E740481C1C}">
                          <a14:useLocalDpi xmlns:a14="http://schemas.microsoft.com/office/drawing/2010/main" val="0"/>
                        </a:ext>
                      </a:extLst>
                    </a:blip>
                    <a:srcRect l="12982" t="17073" r="8557" b="15335"/>
                    <a:stretch/>
                  </pic:blipFill>
                  <pic:spPr bwMode="auto">
                    <a:xfrm>
                      <a:off x="0" y="0"/>
                      <a:ext cx="3469936" cy="2370946"/>
                    </a:xfrm>
                    <a:prstGeom prst="rect">
                      <a:avLst/>
                    </a:prstGeom>
                    <a:ln>
                      <a:noFill/>
                    </a:ln>
                    <a:extLst>
                      <a:ext uri="{53640926-AAD7-44D8-BBD7-CCE9431645EC}">
                        <a14:shadowObscured xmlns:a14="http://schemas.microsoft.com/office/drawing/2010/main"/>
                      </a:ext>
                    </a:extLst>
                  </pic:spPr>
                </pic:pic>
              </a:graphicData>
            </a:graphic>
          </wp:inline>
        </w:drawing>
      </w:r>
    </w:p>
    <w:p w14:paraId="2AD906ED" w14:textId="62EB6F03" w:rsidR="00B37C73" w:rsidRDefault="00B37C73" w:rsidP="006C3AAA">
      <w:pPr>
        <w:pStyle w:val="ListParagraph"/>
        <w:ind w:left="1080"/>
        <w:jc w:val="center"/>
        <w:rPr>
          <w:rFonts w:ascii="Times New Roman" w:hAnsi="Times New Roman" w:cs="Times New Roman"/>
          <w:sz w:val="28"/>
          <w:szCs w:val="28"/>
        </w:rPr>
      </w:pPr>
    </w:p>
    <w:p w14:paraId="67D98918" w14:textId="69E416A0" w:rsidR="00B37C73" w:rsidRPr="00CD4B47" w:rsidRDefault="00B37C73" w:rsidP="00CD4B47">
      <w:pPr>
        <w:ind w:left="720" w:firstLine="720"/>
        <w:rPr>
          <w:rFonts w:ascii="Times New Roman" w:hAnsi="Times New Roman" w:cs="Times New Roman"/>
          <w:sz w:val="28"/>
          <w:szCs w:val="28"/>
        </w:rPr>
      </w:pPr>
      <w:r w:rsidRPr="00CD4B47">
        <w:rPr>
          <w:rFonts w:ascii="Times New Roman" w:hAnsi="Times New Roman" w:cs="Times New Roman"/>
          <w:sz w:val="28"/>
          <w:szCs w:val="28"/>
        </w:rPr>
        <w:t>For CARRY, the rising delay for this simulation was found to be 0.</w:t>
      </w:r>
      <w:r w:rsidR="00E31E98" w:rsidRPr="00CD4B47">
        <w:rPr>
          <w:rFonts w:ascii="Times New Roman" w:hAnsi="Times New Roman" w:cs="Times New Roman"/>
          <w:sz w:val="28"/>
          <w:szCs w:val="28"/>
        </w:rPr>
        <w:t>43</w:t>
      </w:r>
      <w:r w:rsidRPr="00CD4B47">
        <w:rPr>
          <w:rFonts w:ascii="Times New Roman" w:hAnsi="Times New Roman" w:cs="Times New Roman"/>
          <w:sz w:val="28"/>
          <w:szCs w:val="28"/>
        </w:rPr>
        <w:t>ns and the falling delay was found to be 0.</w:t>
      </w:r>
      <w:r w:rsidR="00E31E98" w:rsidRPr="00CD4B47">
        <w:rPr>
          <w:rFonts w:ascii="Times New Roman" w:hAnsi="Times New Roman" w:cs="Times New Roman"/>
          <w:sz w:val="28"/>
          <w:szCs w:val="28"/>
        </w:rPr>
        <w:t>58</w:t>
      </w:r>
      <w:r w:rsidRPr="00CD4B47">
        <w:rPr>
          <w:rFonts w:ascii="Times New Roman" w:hAnsi="Times New Roman" w:cs="Times New Roman"/>
          <w:sz w:val="28"/>
          <w:szCs w:val="28"/>
        </w:rPr>
        <w:t xml:space="preserve">ns, which have an error of </w:t>
      </w:r>
      <w:r w:rsidR="00E31E98" w:rsidRPr="00CD4B47">
        <w:rPr>
          <w:rFonts w:ascii="Times New Roman" w:hAnsi="Times New Roman" w:cs="Times New Roman"/>
          <w:sz w:val="28"/>
          <w:szCs w:val="28"/>
        </w:rPr>
        <w:t>20</w:t>
      </w:r>
      <w:r w:rsidRPr="00CD4B47">
        <w:rPr>
          <w:rFonts w:ascii="Times New Roman" w:hAnsi="Times New Roman" w:cs="Times New Roman"/>
          <w:sz w:val="28"/>
          <w:szCs w:val="28"/>
        </w:rPr>
        <w:t xml:space="preserve">% with respect to each other. For SUM, </w:t>
      </w:r>
      <w:r w:rsidR="00E31E98" w:rsidRPr="00CD4B47">
        <w:rPr>
          <w:rFonts w:ascii="Times New Roman" w:hAnsi="Times New Roman" w:cs="Times New Roman"/>
          <w:sz w:val="28"/>
          <w:szCs w:val="28"/>
        </w:rPr>
        <w:t>t</w:t>
      </w:r>
      <w:r w:rsidRPr="00CD4B47">
        <w:rPr>
          <w:rFonts w:ascii="Times New Roman" w:hAnsi="Times New Roman" w:cs="Times New Roman"/>
          <w:sz w:val="28"/>
          <w:szCs w:val="28"/>
        </w:rPr>
        <w:t xml:space="preserve">he rising delay for this </w:t>
      </w:r>
      <w:r w:rsidRPr="00CD4B47">
        <w:rPr>
          <w:rFonts w:ascii="Times New Roman" w:hAnsi="Times New Roman" w:cs="Times New Roman"/>
          <w:sz w:val="28"/>
          <w:szCs w:val="28"/>
        </w:rPr>
        <w:lastRenderedPageBreak/>
        <w:t>simulation was found to be 0.</w:t>
      </w:r>
      <w:r w:rsidR="00E31E98" w:rsidRPr="00CD4B47">
        <w:rPr>
          <w:rFonts w:ascii="Times New Roman" w:hAnsi="Times New Roman" w:cs="Times New Roman"/>
          <w:sz w:val="28"/>
          <w:szCs w:val="28"/>
        </w:rPr>
        <w:t>61</w:t>
      </w:r>
      <w:r w:rsidRPr="00CD4B47">
        <w:rPr>
          <w:rFonts w:ascii="Times New Roman" w:hAnsi="Times New Roman" w:cs="Times New Roman"/>
          <w:sz w:val="28"/>
          <w:szCs w:val="28"/>
        </w:rPr>
        <w:t>ns and the falling delay was found to be 0.</w:t>
      </w:r>
      <w:r w:rsidR="00E31E98" w:rsidRPr="00CD4B47">
        <w:rPr>
          <w:rFonts w:ascii="Times New Roman" w:hAnsi="Times New Roman" w:cs="Times New Roman"/>
          <w:sz w:val="28"/>
          <w:szCs w:val="28"/>
        </w:rPr>
        <w:t>55</w:t>
      </w:r>
      <w:r w:rsidRPr="00CD4B47">
        <w:rPr>
          <w:rFonts w:ascii="Times New Roman" w:hAnsi="Times New Roman" w:cs="Times New Roman"/>
          <w:sz w:val="28"/>
          <w:szCs w:val="28"/>
        </w:rPr>
        <w:t>ns, which have an error of 1</w:t>
      </w:r>
      <w:r w:rsidR="002B5E04" w:rsidRPr="00CD4B47">
        <w:rPr>
          <w:rFonts w:ascii="Times New Roman" w:hAnsi="Times New Roman" w:cs="Times New Roman"/>
          <w:sz w:val="28"/>
          <w:szCs w:val="28"/>
        </w:rPr>
        <w:t>5</w:t>
      </w:r>
      <w:r w:rsidRPr="00CD4B47">
        <w:rPr>
          <w:rFonts w:ascii="Times New Roman" w:hAnsi="Times New Roman" w:cs="Times New Roman"/>
          <w:sz w:val="28"/>
          <w:szCs w:val="28"/>
        </w:rPr>
        <w:t xml:space="preserve">% with respect to each other. </w:t>
      </w:r>
    </w:p>
    <w:p w14:paraId="665E4427" w14:textId="6E4240EA" w:rsidR="00E31E98" w:rsidRPr="00B01E64" w:rsidRDefault="00F84054" w:rsidP="00B01E64">
      <w:pPr>
        <w:jc w:val="center"/>
        <w:rPr>
          <w:rFonts w:ascii="Times New Roman" w:hAnsi="Times New Roman" w:cs="Times New Roman"/>
          <w:sz w:val="28"/>
          <w:szCs w:val="28"/>
        </w:rPr>
      </w:pPr>
      <w:r>
        <w:rPr>
          <w:noProof/>
        </w:rPr>
        <w:drawing>
          <wp:inline distT="0" distB="0" distL="0" distR="0" wp14:anchorId="2FE3E735" wp14:editId="656AE562">
            <wp:extent cx="5011034" cy="3430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adderdela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5485" cy="3481602"/>
                    </a:xfrm>
                    <a:prstGeom prst="rect">
                      <a:avLst/>
                    </a:prstGeom>
                  </pic:spPr>
                </pic:pic>
              </a:graphicData>
            </a:graphic>
          </wp:inline>
        </w:drawing>
      </w:r>
    </w:p>
    <w:p w14:paraId="7EC14BE3" w14:textId="77777777" w:rsidR="00B01E64" w:rsidRPr="00B01E64" w:rsidRDefault="00B01E64" w:rsidP="00B01E64">
      <w:pPr>
        <w:pStyle w:val="ListParagraph"/>
        <w:ind w:left="1080"/>
        <w:jc w:val="center"/>
        <w:rPr>
          <w:rFonts w:ascii="Times New Roman" w:hAnsi="Times New Roman" w:cs="Times New Roman"/>
          <w:sz w:val="28"/>
          <w:szCs w:val="28"/>
        </w:rPr>
      </w:pPr>
    </w:p>
    <w:p w14:paraId="6E74EA20" w14:textId="4E3CDEF9" w:rsidR="00E31E98" w:rsidRPr="00CD4B47" w:rsidRDefault="00E31E98" w:rsidP="00CD4B47">
      <w:pPr>
        <w:ind w:firstLine="720"/>
        <w:rPr>
          <w:rFonts w:ascii="Times New Roman" w:hAnsi="Times New Roman" w:cs="Times New Roman"/>
          <w:sz w:val="28"/>
          <w:szCs w:val="28"/>
        </w:rPr>
      </w:pPr>
      <w:r w:rsidRPr="00CD4B47">
        <w:rPr>
          <w:rFonts w:ascii="Times New Roman" w:hAnsi="Times New Roman" w:cs="Times New Roman"/>
          <w:sz w:val="28"/>
          <w:szCs w:val="28"/>
        </w:rPr>
        <w:t xml:space="preserve">In the waveform below, the period for input C was set to 2.8ns. At SUM, it can be seen that the signals do not completely reach VDD or GND before they get pulled again, whereas they did at a period of 3ns. Thus, the maximum frequency this circuit can achieve is 333 </w:t>
      </w:r>
      <w:proofErr w:type="spellStart"/>
      <w:r w:rsidRPr="00CD4B47">
        <w:rPr>
          <w:rFonts w:ascii="Times New Roman" w:hAnsi="Times New Roman" w:cs="Times New Roman"/>
          <w:sz w:val="28"/>
          <w:szCs w:val="28"/>
        </w:rPr>
        <w:t>MHz.</w:t>
      </w:r>
      <w:proofErr w:type="spellEnd"/>
      <w:r w:rsidRPr="00CD4B47">
        <w:rPr>
          <w:rFonts w:ascii="Times New Roman" w:hAnsi="Times New Roman" w:cs="Times New Roman"/>
          <w:sz w:val="28"/>
          <w:szCs w:val="28"/>
        </w:rPr>
        <w:t xml:space="preserve"> </w:t>
      </w:r>
    </w:p>
    <w:p w14:paraId="118B3FB3" w14:textId="3065DED7" w:rsidR="00F84054" w:rsidRPr="00B01E64" w:rsidRDefault="00F84054" w:rsidP="00B01E64">
      <w:pPr>
        <w:jc w:val="center"/>
        <w:rPr>
          <w:rFonts w:ascii="Times New Roman" w:hAnsi="Times New Roman" w:cs="Times New Roman"/>
          <w:sz w:val="28"/>
          <w:szCs w:val="28"/>
        </w:rPr>
      </w:pPr>
      <w:r>
        <w:rPr>
          <w:noProof/>
        </w:rPr>
        <w:lastRenderedPageBreak/>
        <w:drawing>
          <wp:inline distT="0" distB="0" distL="0" distR="0" wp14:anchorId="09E2A147" wp14:editId="3BCB7DFB">
            <wp:extent cx="5746271" cy="3958542"/>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equenc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4546" cy="3991798"/>
                    </a:xfrm>
                    <a:prstGeom prst="rect">
                      <a:avLst/>
                    </a:prstGeom>
                  </pic:spPr>
                </pic:pic>
              </a:graphicData>
            </a:graphic>
          </wp:inline>
        </w:drawing>
      </w:r>
    </w:p>
    <w:p w14:paraId="4F229D0B" w14:textId="77777777" w:rsidR="002B5E04" w:rsidRPr="006C3AAA" w:rsidRDefault="002B5E04" w:rsidP="006C3AAA">
      <w:pPr>
        <w:pStyle w:val="ListParagraph"/>
        <w:ind w:left="1080"/>
        <w:jc w:val="center"/>
        <w:rPr>
          <w:rFonts w:ascii="Times New Roman" w:hAnsi="Times New Roman" w:cs="Times New Roman"/>
          <w:sz w:val="28"/>
          <w:szCs w:val="28"/>
        </w:rPr>
      </w:pPr>
    </w:p>
    <w:p w14:paraId="470D5675" w14:textId="4DE1585E" w:rsidR="002B5E04" w:rsidRPr="00837C52" w:rsidRDefault="00837C52" w:rsidP="00CD4B47">
      <w:pPr>
        <w:ind w:firstLine="720"/>
        <w:rPr>
          <w:rFonts w:ascii="Times New Roman" w:hAnsi="Times New Roman" w:cs="Times New Roman"/>
          <w:sz w:val="28"/>
          <w:szCs w:val="28"/>
        </w:rPr>
      </w:pPr>
      <w:r w:rsidRPr="00837C52">
        <w:rPr>
          <w:rFonts w:ascii="Times New Roman" w:hAnsi="Times New Roman" w:cs="Times New Roman"/>
          <w:b/>
          <w:sz w:val="28"/>
          <w:szCs w:val="28"/>
          <w:u w:val="single"/>
        </w:rPr>
        <w:t>Conclusion:</w:t>
      </w:r>
      <w:r w:rsidR="00D806F0" w:rsidRPr="00600233">
        <w:rPr>
          <w:rFonts w:ascii="Times New Roman" w:hAnsi="Times New Roman" w:cs="Times New Roman"/>
          <w:sz w:val="28"/>
          <w:szCs w:val="28"/>
        </w:rPr>
        <w:t xml:space="preserve"> </w:t>
      </w:r>
      <w:r w:rsidR="00600233">
        <w:rPr>
          <w:rFonts w:ascii="Times New Roman" w:hAnsi="Times New Roman" w:cs="Times New Roman"/>
          <w:sz w:val="28"/>
          <w:szCs w:val="28"/>
        </w:rPr>
        <w:t xml:space="preserve"> </w:t>
      </w:r>
      <w:r w:rsidR="002B5E04">
        <w:rPr>
          <w:rFonts w:ascii="Times New Roman" w:hAnsi="Times New Roman" w:cs="Times New Roman"/>
          <w:sz w:val="28"/>
          <w:szCs w:val="28"/>
        </w:rPr>
        <w:t xml:space="preserve">Although a not all of the delays met expectations, they were pretty close to the desired error. Creating the layout for the 1-bit adder helped the student to understand how larger scale layouts can come together with components of other, smaller layouts. Hopefully, the layout of the 1-bit adder in this lab makes it easier to put together a 4-bit adder layout in the next lab. </w:t>
      </w:r>
    </w:p>
    <w:sectPr w:rsidR="002B5E04" w:rsidRPr="00837C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E6AC9"/>
    <w:multiLevelType w:val="hybridMultilevel"/>
    <w:tmpl w:val="D87A4A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F520BC"/>
    <w:multiLevelType w:val="hybridMultilevel"/>
    <w:tmpl w:val="2388A5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9457C"/>
    <w:multiLevelType w:val="hybridMultilevel"/>
    <w:tmpl w:val="C240B4D0"/>
    <w:lvl w:ilvl="0" w:tplc="38486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1C57A4"/>
    <w:multiLevelType w:val="hybridMultilevel"/>
    <w:tmpl w:val="8C9809A6"/>
    <w:lvl w:ilvl="0" w:tplc="8AFA1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B77010"/>
    <w:multiLevelType w:val="hybridMultilevel"/>
    <w:tmpl w:val="A89CD36A"/>
    <w:lvl w:ilvl="0" w:tplc="947018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A0E5B28"/>
    <w:multiLevelType w:val="hybridMultilevel"/>
    <w:tmpl w:val="5E320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BD5931"/>
    <w:multiLevelType w:val="hybridMultilevel"/>
    <w:tmpl w:val="AD82F7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0A6E65"/>
    <w:multiLevelType w:val="hybridMultilevel"/>
    <w:tmpl w:val="1930A5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1"/>
  </w:num>
  <w:num w:numId="5">
    <w:abstractNumId w:val="5"/>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C52"/>
    <w:rsid w:val="00012489"/>
    <w:rsid w:val="000270FF"/>
    <w:rsid w:val="0005749E"/>
    <w:rsid w:val="000F27FC"/>
    <w:rsid w:val="001079D6"/>
    <w:rsid w:val="0018170A"/>
    <w:rsid w:val="00181C67"/>
    <w:rsid w:val="001C6635"/>
    <w:rsid w:val="00252435"/>
    <w:rsid w:val="00290C64"/>
    <w:rsid w:val="002B5E04"/>
    <w:rsid w:val="002C5222"/>
    <w:rsid w:val="00336DB6"/>
    <w:rsid w:val="00347263"/>
    <w:rsid w:val="003B5645"/>
    <w:rsid w:val="003E28A2"/>
    <w:rsid w:val="00402627"/>
    <w:rsid w:val="004245EA"/>
    <w:rsid w:val="00424ED1"/>
    <w:rsid w:val="00461CBD"/>
    <w:rsid w:val="004E39F1"/>
    <w:rsid w:val="00503BB7"/>
    <w:rsid w:val="00525E74"/>
    <w:rsid w:val="005339E6"/>
    <w:rsid w:val="00593BE3"/>
    <w:rsid w:val="005A7645"/>
    <w:rsid w:val="00600233"/>
    <w:rsid w:val="006026F2"/>
    <w:rsid w:val="006C3AAA"/>
    <w:rsid w:val="0073168A"/>
    <w:rsid w:val="007552DA"/>
    <w:rsid w:val="007D089A"/>
    <w:rsid w:val="007F1641"/>
    <w:rsid w:val="00800CAC"/>
    <w:rsid w:val="008346A0"/>
    <w:rsid w:val="00837C52"/>
    <w:rsid w:val="00896D62"/>
    <w:rsid w:val="009C3368"/>
    <w:rsid w:val="009F140C"/>
    <w:rsid w:val="00A169D7"/>
    <w:rsid w:val="00A27DD1"/>
    <w:rsid w:val="00A56B29"/>
    <w:rsid w:val="00AC2D6A"/>
    <w:rsid w:val="00AE4D8E"/>
    <w:rsid w:val="00AF63B0"/>
    <w:rsid w:val="00B01E64"/>
    <w:rsid w:val="00B37C73"/>
    <w:rsid w:val="00B579AE"/>
    <w:rsid w:val="00B80878"/>
    <w:rsid w:val="00BD5ED9"/>
    <w:rsid w:val="00BF6091"/>
    <w:rsid w:val="00C30DD4"/>
    <w:rsid w:val="00C85BB7"/>
    <w:rsid w:val="00C9751C"/>
    <w:rsid w:val="00CB1AE7"/>
    <w:rsid w:val="00CD4B47"/>
    <w:rsid w:val="00CE1E38"/>
    <w:rsid w:val="00D21BC4"/>
    <w:rsid w:val="00D806F0"/>
    <w:rsid w:val="00D92E77"/>
    <w:rsid w:val="00D95E60"/>
    <w:rsid w:val="00E31E98"/>
    <w:rsid w:val="00F01FFD"/>
    <w:rsid w:val="00F076DB"/>
    <w:rsid w:val="00F4049C"/>
    <w:rsid w:val="00F45540"/>
    <w:rsid w:val="00F84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023DB"/>
  <w15:chartTrackingRefBased/>
  <w15:docId w15:val="{97654001-D2E1-40CC-9568-1982D14D0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52"/>
    <w:pPr>
      <w:ind w:left="720"/>
      <w:contextualSpacing/>
    </w:pPr>
  </w:style>
  <w:style w:type="table" w:styleId="TableGrid">
    <w:name w:val="Table Grid"/>
    <w:basedOn w:val="TableNormal"/>
    <w:uiPriority w:val="39"/>
    <w:rsid w:val="0042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481528">
      <w:bodyDiv w:val="1"/>
      <w:marLeft w:val="0"/>
      <w:marRight w:val="0"/>
      <w:marTop w:val="0"/>
      <w:marBottom w:val="0"/>
      <w:divBdr>
        <w:top w:val="none" w:sz="0" w:space="0" w:color="auto"/>
        <w:left w:val="none" w:sz="0" w:space="0" w:color="auto"/>
        <w:bottom w:val="none" w:sz="0" w:space="0" w:color="auto"/>
        <w:right w:val="none" w:sz="0" w:space="0" w:color="auto"/>
      </w:divBdr>
    </w:div>
    <w:div w:id="1454792052">
      <w:bodyDiv w:val="1"/>
      <w:marLeft w:val="0"/>
      <w:marRight w:val="0"/>
      <w:marTop w:val="0"/>
      <w:marBottom w:val="0"/>
      <w:divBdr>
        <w:top w:val="none" w:sz="0" w:space="0" w:color="auto"/>
        <w:left w:val="none" w:sz="0" w:space="0" w:color="auto"/>
        <w:bottom w:val="none" w:sz="0" w:space="0" w:color="auto"/>
        <w:right w:val="none" w:sz="0" w:space="0" w:color="auto"/>
      </w:divBdr>
    </w:div>
    <w:div w:id="1658025112">
      <w:bodyDiv w:val="1"/>
      <w:marLeft w:val="0"/>
      <w:marRight w:val="0"/>
      <w:marTop w:val="0"/>
      <w:marBottom w:val="0"/>
      <w:divBdr>
        <w:top w:val="none" w:sz="0" w:space="0" w:color="auto"/>
        <w:left w:val="none" w:sz="0" w:space="0" w:color="auto"/>
        <w:bottom w:val="none" w:sz="0" w:space="0" w:color="auto"/>
        <w:right w:val="none" w:sz="0" w:space="0" w:color="auto"/>
      </w:divBdr>
    </w:div>
    <w:div w:id="198445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TotalTime>
  <Pages>10</Pages>
  <Words>921</Words>
  <Characters>5251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Haylock</dc:creator>
  <cp:keywords/>
  <dc:description/>
  <cp:lastModifiedBy>Alexia Perez</cp:lastModifiedBy>
  <cp:revision>25</cp:revision>
  <dcterms:created xsi:type="dcterms:W3CDTF">2019-01-25T00:44:00Z</dcterms:created>
  <dcterms:modified xsi:type="dcterms:W3CDTF">2021-10-04T02:24:00Z</dcterms:modified>
</cp:coreProperties>
</file>