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02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03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04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05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06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07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08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09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0A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0B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0C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0D" w14:textId="77777777" w:rsidR="00D07D27" w:rsidRPr="002F49A3" w:rsidRDefault="00D07D27" w:rsidP="0021763A">
      <w:pPr>
        <w:rPr>
          <w:rFonts w:ascii="Times New Roman" w:hAnsi="Times New Roman" w:cs="Times New Roman"/>
          <w:sz w:val="36"/>
          <w:szCs w:val="36"/>
        </w:rPr>
      </w:pPr>
    </w:p>
    <w:p w14:paraId="0000000E" w14:textId="77777777" w:rsidR="00D07D27" w:rsidRDefault="00000000" w:rsidP="003103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F49A3">
        <w:rPr>
          <w:rFonts w:ascii="Times New Roman" w:hAnsi="Times New Roman" w:cs="Times New Roman"/>
          <w:b/>
          <w:bCs/>
          <w:sz w:val="36"/>
          <w:szCs w:val="36"/>
        </w:rPr>
        <w:t>DOCUMENTAȚIA PROIECTULUI</w:t>
      </w:r>
    </w:p>
    <w:p w14:paraId="6BFD7571" w14:textId="1D73D033" w:rsidR="008D5CD2" w:rsidRPr="002F49A3" w:rsidRDefault="008D5CD2" w:rsidP="003103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Medical Appointments Application</w:t>
      </w:r>
    </w:p>
    <w:p w14:paraId="00000011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2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3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4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5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6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7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8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9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A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B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C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D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E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1F" w14:textId="77777777" w:rsidR="00D07D27" w:rsidRPr="002F49A3" w:rsidRDefault="00000000" w:rsidP="00310369">
      <w:pPr>
        <w:jc w:val="right"/>
        <w:rPr>
          <w:rFonts w:ascii="Times New Roman" w:hAnsi="Times New Roman" w:cs="Times New Roman"/>
          <w:sz w:val="26"/>
          <w:szCs w:val="26"/>
        </w:rPr>
      </w:pPr>
      <w:r w:rsidRPr="002F49A3">
        <w:rPr>
          <w:rFonts w:ascii="Times New Roman" w:hAnsi="Times New Roman" w:cs="Times New Roman"/>
          <w:sz w:val="26"/>
          <w:szCs w:val="26"/>
        </w:rPr>
        <w:t>STUDENȚI</w:t>
      </w:r>
    </w:p>
    <w:p w14:paraId="00000020" w14:textId="30ECA5A4" w:rsidR="00D07D27" w:rsidRPr="002F49A3" w:rsidRDefault="00F96A9B" w:rsidP="00310369">
      <w:pPr>
        <w:jc w:val="right"/>
        <w:rPr>
          <w:rFonts w:ascii="Times New Roman" w:hAnsi="Times New Roman" w:cs="Times New Roman"/>
          <w:sz w:val="26"/>
          <w:szCs w:val="26"/>
          <w:lang w:val="ro-RO"/>
        </w:rPr>
      </w:pPr>
      <w:r w:rsidRPr="002F49A3">
        <w:rPr>
          <w:rFonts w:ascii="Times New Roman" w:hAnsi="Times New Roman" w:cs="Times New Roman"/>
          <w:sz w:val="26"/>
          <w:szCs w:val="26"/>
        </w:rPr>
        <w:t xml:space="preserve"> </w:t>
      </w:r>
      <w:r w:rsidR="008D5CD2">
        <w:rPr>
          <w:rFonts w:ascii="Times New Roman" w:hAnsi="Times New Roman" w:cs="Times New Roman"/>
          <w:sz w:val="26"/>
          <w:szCs w:val="26"/>
        </w:rPr>
        <w:t xml:space="preserve">Preda Paula </w:t>
      </w:r>
      <w:r w:rsidRPr="002F49A3">
        <w:rPr>
          <w:rFonts w:ascii="Times New Roman" w:hAnsi="Times New Roman" w:cs="Times New Roman"/>
          <w:sz w:val="26"/>
          <w:szCs w:val="26"/>
          <w:lang w:val="ro-RO"/>
        </w:rPr>
        <w:t>- 10LF21</w:t>
      </w:r>
      <w:r w:rsidR="008D5CD2">
        <w:rPr>
          <w:rFonts w:ascii="Times New Roman" w:hAnsi="Times New Roman" w:cs="Times New Roman"/>
          <w:sz w:val="26"/>
          <w:szCs w:val="26"/>
          <w:lang w:val="ro-RO"/>
        </w:rPr>
        <w:t>3</w:t>
      </w:r>
    </w:p>
    <w:p w14:paraId="00000021" w14:textId="47F6607E" w:rsidR="00D07D27" w:rsidRPr="002F49A3" w:rsidRDefault="008D5CD2" w:rsidP="00310369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Stancu Alexia </w:t>
      </w:r>
      <w:r w:rsidR="00F96A9B" w:rsidRPr="002F49A3">
        <w:rPr>
          <w:rFonts w:ascii="Times New Roman" w:hAnsi="Times New Roman" w:cs="Times New Roman"/>
          <w:sz w:val="26"/>
          <w:szCs w:val="26"/>
        </w:rPr>
        <w:t>- 10LF213</w:t>
      </w:r>
    </w:p>
    <w:p w14:paraId="00000022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23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00000024" w14:textId="77777777" w:rsidR="00D07D27" w:rsidRPr="002F49A3" w:rsidRDefault="00D07D27" w:rsidP="0021763A">
      <w:pPr>
        <w:rPr>
          <w:rFonts w:ascii="Times New Roman" w:hAnsi="Times New Roman" w:cs="Times New Roman"/>
          <w:sz w:val="26"/>
          <w:szCs w:val="26"/>
        </w:rPr>
      </w:pPr>
    </w:p>
    <w:p w14:paraId="1FEF5D03" w14:textId="77777777" w:rsidR="00F96A9B" w:rsidRPr="002F49A3" w:rsidRDefault="00F96A9B" w:rsidP="0021763A">
      <w:pPr>
        <w:rPr>
          <w:rFonts w:ascii="Times New Roman" w:hAnsi="Times New Roman" w:cs="Times New Roman"/>
          <w:sz w:val="26"/>
          <w:szCs w:val="26"/>
        </w:rPr>
      </w:pPr>
    </w:p>
    <w:p w14:paraId="152E256A" w14:textId="23DEE6BD" w:rsidR="00F96A9B" w:rsidRPr="002F49A3" w:rsidRDefault="004E6BEF" w:rsidP="00217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F49A3">
        <w:rPr>
          <w:rFonts w:ascii="Times New Roman" w:hAnsi="Times New Roman" w:cs="Times New Roman"/>
          <w:b/>
          <w:bCs/>
          <w:sz w:val="26"/>
          <w:szCs w:val="26"/>
        </w:rPr>
        <w:lastRenderedPageBreak/>
        <w:t>Link git</w:t>
      </w:r>
      <w:r w:rsidR="008D5CD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8D5CD2" w:rsidRPr="008D5CD2">
        <w:rPr>
          <w:rFonts w:ascii="Times New Roman" w:hAnsi="Times New Roman" w:cs="Times New Roman"/>
          <w:b/>
          <w:bCs/>
          <w:sz w:val="26"/>
          <w:szCs w:val="26"/>
        </w:rPr>
        <w:t>https://github.com/alexiastancu/Medical-Appointments-Application.git</w:t>
      </w:r>
      <w:r w:rsidR="008D5CD2" w:rsidRPr="002F4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CC3C698" w14:textId="77777777" w:rsidR="004E6BEF" w:rsidRPr="002F49A3" w:rsidRDefault="004E6BEF" w:rsidP="0021763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F758C45" w14:textId="418C2B00" w:rsidR="00F96A9B" w:rsidRPr="002F49A3" w:rsidRDefault="00F96A9B" w:rsidP="00217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49A3">
        <w:rPr>
          <w:rFonts w:ascii="Times New Roman" w:hAnsi="Times New Roman" w:cs="Times New Roman"/>
          <w:b/>
          <w:bCs/>
          <w:sz w:val="26"/>
          <w:szCs w:val="26"/>
        </w:rPr>
        <w:t>Prezentarea</w:t>
      </w:r>
      <w:proofErr w:type="spellEnd"/>
      <w:r w:rsidRPr="002F4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49A3">
        <w:rPr>
          <w:rFonts w:ascii="Times New Roman" w:hAnsi="Times New Roman" w:cs="Times New Roman"/>
          <w:b/>
          <w:bCs/>
          <w:sz w:val="26"/>
          <w:szCs w:val="26"/>
        </w:rPr>
        <w:t>aplicației</w:t>
      </w:r>
      <w:proofErr w:type="spellEnd"/>
    </w:p>
    <w:p w14:paraId="6E83FDEF" w14:textId="77777777" w:rsidR="00F96A9B" w:rsidRPr="002F49A3" w:rsidRDefault="00F96A9B" w:rsidP="0021763A">
      <w:pPr>
        <w:rPr>
          <w:rFonts w:ascii="Times New Roman" w:hAnsi="Times New Roman" w:cs="Times New Roman"/>
          <w:sz w:val="26"/>
          <w:szCs w:val="26"/>
        </w:rPr>
      </w:pPr>
    </w:p>
    <w:p w14:paraId="1E0213B6" w14:textId="13BAC94A" w:rsidR="000E5A9B" w:rsidRPr="002F49A3" w:rsidRDefault="000E5A9B" w:rsidP="0021763A">
      <w:pPr>
        <w:rPr>
          <w:rFonts w:ascii="Times New Roman" w:hAnsi="Times New Roman" w:cs="Times New Roman"/>
          <w:sz w:val="26"/>
          <w:szCs w:val="26"/>
        </w:rPr>
      </w:pPr>
      <w:r w:rsidRPr="002F49A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noastră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r w:rsidR="008D5CD2">
        <w:rPr>
          <w:rFonts w:ascii="Times New Roman" w:hAnsi="Times New Roman" w:cs="Times New Roman"/>
          <w:sz w:val="26"/>
          <w:szCs w:val="26"/>
        </w:rPr>
        <w:t>Android</w:t>
      </w:r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reprezintă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soluție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programarea</w:t>
      </w:r>
      <w:proofErr w:type="spellEnd"/>
      <w:r w:rsidR="008D5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pacientilor</w:t>
      </w:r>
      <w:proofErr w:type="spellEnd"/>
      <w:r w:rsidR="008D5CD2">
        <w:rPr>
          <w:rFonts w:ascii="Times New Roman" w:hAnsi="Times New Roman" w:cs="Times New Roman"/>
          <w:sz w:val="26"/>
          <w:szCs w:val="26"/>
        </w:rPr>
        <w:t xml:space="preserve"> la un consult medical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oferă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experiență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completă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ceea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privește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afișarea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programarilor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doctorilor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28E9" w:rsidRPr="002F49A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8628E9"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specializarilor</w:t>
      </w:r>
      <w:proofErr w:type="spellEnd"/>
      <w:r w:rsidR="00CD1527" w:rsidRPr="002F49A3">
        <w:rPr>
          <w:rFonts w:ascii="Times New Roman" w:hAnsi="Times New Roman" w:cs="Times New Roman"/>
          <w:sz w:val="26"/>
          <w:szCs w:val="26"/>
        </w:rPr>
        <w:t>.</w:t>
      </w:r>
    </w:p>
    <w:p w14:paraId="06EDA1FC" w14:textId="3B061246" w:rsidR="009E4066" w:rsidRPr="009E4066" w:rsidRDefault="000E5A9B" w:rsidP="0021763A">
      <w:pPr>
        <w:rPr>
          <w:rFonts w:ascii="Times New Roman" w:hAnsi="Times New Roman" w:cs="Times New Roman"/>
          <w:sz w:val="26"/>
          <w:szCs w:val="26"/>
        </w:rPr>
      </w:pPr>
      <w:r w:rsidRPr="002F49A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F49A3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9A3">
        <w:rPr>
          <w:rFonts w:ascii="Times New Roman" w:hAnsi="Times New Roman" w:cs="Times New Roman"/>
          <w:sz w:val="26"/>
          <w:szCs w:val="26"/>
        </w:rPr>
        <w:t>intermediul</w:t>
      </w:r>
      <w:proofErr w:type="spellEnd"/>
      <w:r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9A3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9A3">
        <w:rPr>
          <w:rFonts w:ascii="Times New Roman" w:hAnsi="Times New Roman" w:cs="Times New Roman"/>
          <w:sz w:val="26"/>
          <w:szCs w:val="26"/>
        </w:rPr>
        <w:t>noastre</w:t>
      </w:r>
      <w:proofErr w:type="spellEnd"/>
      <w:r w:rsidRPr="002F49A3">
        <w:rPr>
          <w:rFonts w:ascii="Times New Roman" w:hAnsi="Times New Roman" w:cs="Times New Roman"/>
          <w:sz w:val="26"/>
          <w:szCs w:val="26"/>
        </w:rPr>
        <w:t>,</w:t>
      </w:r>
      <w:r w:rsidR="008D5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pacientii</w:t>
      </w:r>
      <w:proofErr w:type="spellEnd"/>
      <w:r w:rsidR="008D5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isi</w:t>
      </w:r>
      <w:proofErr w:type="spellEnd"/>
      <w:r w:rsidR="008D5CD2">
        <w:rPr>
          <w:rFonts w:ascii="Times New Roman" w:hAnsi="Times New Roman" w:cs="Times New Roman"/>
          <w:sz w:val="26"/>
          <w:szCs w:val="26"/>
        </w:rPr>
        <w:t xml:space="preserve"> pot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creea</w:t>
      </w:r>
      <w:proofErr w:type="spellEnd"/>
      <w:r w:rsidR="008D5C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="008D5CD2">
        <w:rPr>
          <w:rFonts w:ascii="Times New Roman" w:hAnsi="Times New Roman" w:cs="Times New Roman"/>
          <w:sz w:val="26"/>
          <w:szCs w:val="26"/>
        </w:rPr>
        <w:t xml:space="preserve"> la un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anumit</w:t>
      </w:r>
      <w:proofErr w:type="spellEnd"/>
      <w:r w:rsidR="008D5CD2">
        <w:rPr>
          <w:rFonts w:ascii="Times New Roman" w:hAnsi="Times New Roman" w:cs="Times New Roman"/>
          <w:sz w:val="26"/>
          <w:szCs w:val="26"/>
        </w:rPr>
        <w:t xml:space="preserve"> medic in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functie</w:t>
      </w:r>
      <w:proofErr w:type="spellEnd"/>
      <w:r w:rsidR="008D5C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afectiunea</w:t>
      </w:r>
      <w:proofErr w:type="spellEnd"/>
      <w:r w:rsidR="008D5C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CD2">
        <w:rPr>
          <w:rFonts w:ascii="Times New Roman" w:hAnsi="Times New Roman" w:cs="Times New Roman"/>
          <w:sz w:val="26"/>
          <w:szCs w:val="26"/>
        </w:rPr>
        <w:t>suferita</w:t>
      </w:r>
      <w:proofErr w:type="spellEnd"/>
      <w:r w:rsidRPr="002F49A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F49A3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2F49A3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Pr="002F49A3">
        <w:rPr>
          <w:rFonts w:ascii="Times New Roman" w:hAnsi="Times New Roman" w:cs="Times New Roman"/>
          <w:sz w:val="26"/>
          <w:szCs w:val="26"/>
        </w:rPr>
        <w:t>stochează</w:t>
      </w:r>
      <w:proofErr w:type="spellEnd"/>
      <w:r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9A3">
        <w:rPr>
          <w:rFonts w:ascii="Times New Roman" w:hAnsi="Times New Roman" w:cs="Times New Roman"/>
          <w:sz w:val="26"/>
          <w:szCs w:val="26"/>
        </w:rPr>
        <w:t>informații</w:t>
      </w:r>
      <w:proofErr w:type="spellEnd"/>
      <w:r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9A3">
        <w:rPr>
          <w:rFonts w:ascii="Times New Roman" w:hAnsi="Times New Roman" w:cs="Times New Roman"/>
          <w:sz w:val="26"/>
          <w:szCs w:val="26"/>
        </w:rPr>
        <w:t>detaliate</w:t>
      </w:r>
      <w:proofErr w:type="spellEnd"/>
      <w:r w:rsidRPr="002F49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49A3">
        <w:rPr>
          <w:rFonts w:ascii="Times New Roman" w:hAnsi="Times New Roman" w:cs="Times New Roman"/>
          <w:sz w:val="26"/>
          <w:szCs w:val="26"/>
        </w:rPr>
        <w:t>despre</w:t>
      </w:r>
      <w:proofErr w:type="spellEnd"/>
      <w:r w:rsidR="008D5CD2">
        <w:rPr>
          <w:rFonts w:ascii="Times New Roman" w:hAnsi="Times New Roman" w:cs="Times New Roman"/>
          <w:sz w:val="26"/>
          <w:szCs w:val="26"/>
        </w:rPr>
        <w:t xml:space="preserve"> </w:t>
      </w:r>
      <w:r w:rsidR="009E4066">
        <w:rPr>
          <w:rFonts w:ascii="Times New Roman" w:hAnsi="Times New Roman" w:cs="Times New Roman"/>
          <w:sz w:val="26"/>
          <w:szCs w:val="26"/>
        </w:rPr>
        <w:t xml:space="preserve">User, </w:t>
      </w:r>
      <w:proofErr w:type="spellStart"/>
      <w:r w:rsidR="009E4066">
        <w:rPr>
          <w:rFonts w:ascii="Times New Roman" w:hAnsi="Times New Roman" w:cs="Times New Roman"/>
          <w:sz w:val="26"/>
          <w:szCs w:val="26"/>
        </w:rPr>
        <w:t>Pacient</w:t>
      </w:r>
      <w:proofErr w:type="spellEnd"/>
      <w:r w:rsidR="009E4066">
        <w:rPr>
          <w:rFonts w:ascii="Times New Roman" w:hAnsi="Times New Roman" w:cs="Times New Roman"/>
          <w:sz w:val="26"/>
          <w:szCs w:val="26"/>
        </w:rPr>
        <w:t xml:space="preserve">, Doctor </w:t>
      </w:r>
      <w:proofErr w:type="spellStart"/>
      <w:r w:rsidR="009E4066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4066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="009E4066">
        <w:rPr>
          <w:rFonts w:ascii="Times New Roman" w:hAnsi="Times New Roman" w:cs="Times New Roman"/>
          <w:sz w:val="26"/>
          <w:szCs w:val="26"/>
        </w:rPr>
        <w:t>.</w:t>
      </w:r>
    </w:p>
    <w:p w14:paraId="656BE6AF" w14:textId="1C3FE907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E4066">
        <w:rPr>
          <w:rFonts w:ascii="Times New Roman" w:hAnsi="Times New Roman" w:cs="Times New Roman"/>
          <w:sz w:val="26"/>
          <w:szCs w:val="26"/>
        </w:rPr>
        <w:t>Această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documentație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oferă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prezentare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tabelelor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de date definite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fragmentele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de cod.</w:t>
      </w:r>
    </w:p>
    <w:p w14:paraId="777DB2DE" w14:textId="77777777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</w:p>
    <w:p w14:paraId="2C43F30C" w14:textId="159F77B9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User (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Utilizator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>)</w:t>
      </w:r>
    </w:p>
    <w:p w14:paraId="45CFEBB3" w14:textId="77777777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</w:p>
    <w:p w14:paraId="479F718A" w14:textId="21C0B7DF" w:rsid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Numele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Tabelei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>: users</w:t>
      </w:r>
    </w:p>
    <w:p w14:paraId="23DEC0A9" w14:textId="77777777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</w:p>
    <w:p w14:paraId="4AD3A6F5" w14:textId="77B17F7C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Nume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Coloană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| Tip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E4066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Descriere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 |</w:t>
      </w:r>
    </w:p>
    <w:p w14:paraId="34B8DE18" w14:textId="1AE62573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|--------------</w:t>
      </w:r>
      <w:r>
        <w:rPr>
          <w:rFonts w:ascii="Times New Roman" w:hAnsi="Times New Roman" w:cs="Times New Roman"/>
          <w:sz w:val="26"/>
          <w:szCs w:val="26"/>
        </w:rPr>
        <w:t>-----</w:t>
      </w:r>
      <w:r w:rsidRPr="009E4066">
        <w:rPr>
          <w:rFonts w:ascii="Times New Roman" w:hAnsi="Times New Roman" w:cs="Times New Roman"/>
          <w:sz w:val="26"/>
          <w:szCs w:val="26"/>
        </w:rPr>
        <w:t>|-------</w:t>
      </w:r>
      <w:r>
        <w:rPr>
          <w:rFonts w:ascii="Times New Roman" w:hAnsi="Times New Roman" w:cs="Times New Roman"/>
          <w:sz w:val="26"/>
          <w:szCs w:val="26"/>
        </w:rPr>
        <w:t>--</w:t>
      </w:r>
      <w:r w:rsidRPr="009E4066">
        <w:rPr>
          <w:rFonts w:ascii="Times New Roman" w:hAnsi="Times New Roman" w:cs="Times New Roman"/>
          <w:sz w:val="26"/>
          <w:szCs w:val="26"/>
        </w:rPr>
        <w:t>-|------------------------------</w:t>
      </w:r>
      <w:r>
        <w:rPr>
          <w:rFonts w:ascii="Times New Roman" w:hAnsi="Times New Roman" w:cs="Times New Roman"/>
          <w:sz w:val="26"/>
          <w:szCs w:val="26"/>
        </w:rPr>
        <w:t>------</w:t>
      </w:r>
      <w:r w:rsidRPr="009E4066">
        <w:rPr>
          <w:rFonts w:ascii="Times New Roman" w:hAnsi="Times New Roman" w:cs="Times New Roman"/>
          <w:sz w:val="26"/>
          <w:szCs w:val="26"/>
        </w:rPr>
        <w:t>-----|</w:t>
      </w:r>
    </w:p>
    <w:p w14:paraId="332D176F" w14:textId="71CCF7C6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id          </w:t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| Integer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E4066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Cheie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primară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9E4066">
        <w:rPr>
          <w:rFonts w:ascii="Times New Roman" w:hAnsi="Times New Roman" w:cs="Times New Roman"/>
          <w:sz w:val="26"/>
          <w:szCs w:val="26"/>
        </w:rPr>
        <w:t>|</w:t>
      </w:r>
    </w:p>
    <w:p w14:paraId="63E8D98F" w14:textId="12169053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email    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9E4066">
        <w:rPr>
          <w:rFonts w:ascii="Times New Roman" w:hAnsi="Times New Roman" w:cs="Times New Roman"/>
          <w:sz w:val="26"/>
          <w:szCs w:val="26"/>
        </w:rPr>
        <w:t>| String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Adresa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de email a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|</w:t>
      </w:r>
    </w:p>
    <w:p w14:paraId="76EF33CA" w14:textId="76B4EFC9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password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| String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| Parola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 |</w:t>
      </w:r>
    </w:p>
    <w:p w14:paraId="35ED5A3E" w14:textId="77777777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</w:p>
    <w:p w14:paraId="6DABD550" w14:textId="7A88014B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Patient (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Pacient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>)</w:t>
      </w:r>
    </w:p>
    <w:p w14:paraId="74234144" w14:textId="77777777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</w:p>
    <w:p w14:paraId="078BBA6E" w14:textId="77777777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Numele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Tabelei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>: patients</w:t>
      </w:r>
    </w:p>
    <w:p w14:paraId="2234D455" w14:textId="77777777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</w:p>
    <w:p w14:paraId="5FC2764D" w14:textId="49D2ED24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Nume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E4066">
        <w:rPr>
          <w:rFonts w:ascii="Times New Roman" w:hAnsi="Times New Roman" w:cs="Times New Roman"/>
          <w:sz w:val="26"/>
          <w:szCs w:val="26"/>
        </w:rPr>
        <w:t>Coloană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E4066">
        <w:rPr>
          <w:rFonts w:ascii="Times New Roman" w:hAnsi="Times New Roman" w:cs="Times New Roman"/>
          <w:sz w:val="26"/>
          <w:szCs w:val="26"/>
        </w:rPr>
        <w:t>|</w:t>
      </w:r>
      <w:proofErr w:type="gramEnd"/>
      <w:r w:rsidRPr="009E4066">
        <w:rPr>
          <w:rFonts w:ascii="Times New Roman" w:hAnsi="Times New Roman" w:cs="Times New Roman"/>
          <w:sz w:val="26"/>
          <w:szCs w:val="26"/>
        </w:rPr>
        <w:t xml:space="preserve"> Tip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Descriere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|</w:t>
      </w:r>
    </w:p>
    <w:p w14:paraId="4241555E" w14:textId="048FC008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|--------------</w:t>
      </w:r>
      <w:r>
        <w:rPr>
          <w:rFonts w:ascii="Times New Roman" w:hAnsi="Times New Roman" w:cs="Times New Roman"/>
          <w:sz w:val="26"/>
          <w:szCs w:val="26"/>
        </w:rPr>
        <w:t>------</w:t>
      </w:r>
      <w:r w:rsidRPr="009E4066">
        <w:rPr>
          <w:rFonts w:ascii="Times New Roman" w:hAnsi="Times New Roman" w:cs="Times New Roman"/>
          <w:sz w:val="26"/>
          <w:szCs w:val="26"/>
        </w:rPr>
        <w:t>|-------</w:t>
      </w:r>
      <w:r>
        <w:rPr>
          <w:rFonts w:ascii="Times New Roman" w:hAnsi="Times New Roman" w:cs="Times New Roman"/>
          <w:sz w:val="26"/>
          <w:szCs w:val="26"/>
        </w:rPr>
        <w:t>--</w:t>
      </w:r>
      <w:r w:rsidRPr="009E4066">
        <w:rPr>
          <w:rFonts w:ascii="Times New Roman" w:hAnsi="Times New Roman" w:cs="Times New Roman"/>
          <w:sz w:val="26"/>
          <w:szCs w:val="26"/>
        </w:rPr>
        <w:t>-|-------------------------------------------</w:t>
      </w:r>
      <w:r>
        <w:rPr>
          <w:rFonts w:ascii="Times New Roman" w:hAnsi="Times New Roman" w:cs="Times New Roman"/>
          <w:sz w:val="26"/>
          <w:szCs w:val="26"/>
        </w:rPr>
        <w:t>-------</w:t>
      </w:r>
      <w:r w:rsidRPr="009E4066">
        <w:rPr>
          <w:rFonts w:ascii="Times New Roman" w:hAnsi="Times New Roman" w:cs="Times New Roman"/>
          <w:sz w:val="26"/>
          <w:szCs w:val="26"/>
        </w:rPr>
        <w:t>------|</w:t>
      </w:r>
    </w:p>
    <w:p w14:paraId="5F74D87B" w14:textId="03F806D4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patient_id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9E4066">
        <w:rPr>
          <w:rFonts w:ascii="Times New Roman" w:hAnsi="Times New Roman" w:cs="Times New Roman"/>
          <w:sz w:val="26"/>
          <w:szCs w:val="26"/>
        </w:rPr>
        <w:t>| Integer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E4066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Cheie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primară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|</w:t>
      </w:r>
    </w:p>
    <w:p w14:paraId="20A1BEA7" w14:textId="22E70A23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9E4066">
        <w:rPr>
          <w:rFonts w:ascii="Times New Roman" w:hAnsi="Times New Roman" w:cs="Times New Roman"/>
          <w:sz w:val="26"/>
          <w:szCs w:val="26"/>
        </w:rPr>
        <w:t>| Integer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E4066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Cheie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străină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care face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referire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users |</w:t>
      </w:r>
    </w:p>
    <w:p w14:paraId="781BC995" w14:textId="77777777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</w:p>
    <w:p w14:paraId="7BBCD925" w14:textId="77777777" w:rsid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16E1812" w14:textId="77777777" w:rsidR="00765E0D" w:rsidRDefault="00765E0D" w:rsidP="0021763A">
      <w:pPr>
        <w:rPr>
          <w:rFonts w:ascii="Times New Roman" w:hAnsi="Times New Roman" w:cs="Times New Roman"/>
          <w:sz w:val="26"/>
          <w:szCs w:val="26"/>
        </w:rPr>
      </w:pPr>
    </w:p>
    <w:p w14:paraId="3C47DF35" w14:textId="77777777" w:rsidR="00765E0D" w:rsidRPr="009E4066" w:rsidRDefault="00765E0D" w:rsidP="0021763A">
      <w:pPr>
        <w:rPr>
          <w:rFonts w:ascii="Times New Roman" w:hAnsi="Times New Roman" w:cs="Times New Roman"/>
          <w:sz w:val="26"/>
          <w:szCs w:val="26"/>
        </w:rPr>
      </w:pPr>
    </w:p>
    <w:p w14:paraId="1F134876" w14:textId="77777777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</w:p>
    <w:p w14:paraId="41CF8818" w14:textId="6603C615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lastRenderedPageBreak/>
        <w:t>3.</w:t>
      </w:r>
      <w:r w:rsidR="00765E0D"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Doctor (Medic)</w:t>
      </w:r>
    </w:p>
    <w:p w14:paraId="51A4E785" w14:textId="77777777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</w:p>
    <w:p w14:paraId="06E6493D" w14:textId="1BEF0100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Numele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Tabelei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>: doctors</w:t>
      </w:r>
    </w:p>
    <w:p w14:paraId="4B946B79" w14:textId="77777777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</w:p>
    <w:p w14:paraId="17EBD148" w14:textId="6707ECFF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Nume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E4066">
        <w:rPr>
          <w:rFonts w:ascii="Times New Roman" w:hAnsi="Times New Roman" w:cs="Times New Roman"/>
          <w:sz w:val="26"/>
          <w:szCs w:val="26"/>
        </w:rPr>
        <w:t>Coloană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r w:rsidR="00765E0D">
        <w:rPr>
          <w:rFonts w:ascii="Times New Roman" w:hAnsi="Times New Roman" w:cs="Times New Roman"/>
          <w:sz w:val="26"/>
          <w:szCs w:val="26"/>
        </w:rPr>
        <w:t xml:space="preserve"> </w:t>
      </w:r>
      <w:r w:rsidRPr="009E4066">
        <w:rPr>
          <w:rFonts w:ascii="Times New Roman" w:hAnsi="Times New Roman" w:cs="Times New Roman"/>
          <w:sz w:val="26"/>
          <w:szCs w:val="26"/>
        </w:rPr>
        <w:t>|</w:t>
      </w:r>
      <w:proofErr w:type="gramEnd"/>
      <w:r w:rsidRPr="009E4066">
        <w:rPr>
          <w:rFonts w:ascii="Times New Roman" w:hAnsi="Times New Roman" w:cs="Times New Roman"/>
          <w:sz w:val="26"/>
          <w:szCs w:val="26"/>
        </w:rPr>
        <w:t xml:space="preserve"> Tip</w:t>
      </w:r>
      <w:r w:rsidR="00765E0D">
        <w:rPr>
          <w:rFonts w:ascii="Times New Roman" w:hAnsi="Times New Roman" w:cs="Times New Roman"/>
          <w:sz w:val="26"/>
          <w:szCs w:val="26"/>
        </w:rPr>
        <w:t xml:space="preserve"> </w:t>
      </w:r>
      <w:r w:rsidRPr="009E4066">
        <w:rPr>
          <w:rFonts w:ascii="Times New Roman" w:hAnsi="Times New Roman" w:cs="Times New Roman"/>
          <w:sz w:val="26"/>
          <w:szCs w:val="26"/>
        </w:rPr>
        <w:t xml:space="preserve">    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Descriere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="00765E0D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  |</w:t>
      </w:r>
    </w:p>
    <w:p w14:paraId="4CC88635" w14:textId="4CDF48AB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|--------------</w:t>
      </w:r>
      <w:r w:rsidR="00765E0D">
        <w:rPr>
          <w:rFonts w:ascii="Times New Roman" w:hAnsi="Times New Roman" w:cs="Times New Roman"/>
          <w:sz w:val="26"/>
          <w:szCs w:val="26"/>
        </w:rPr>
        <w:t>------</w:t>
      </w:r>
      <w:r w:rsidRPr="009E4066">
        <w:rPr>
          <w:rFonts w:ascii="Times New Roman" w:hAnsi="Times New Roman" w:cs="Times New Roman"/>
          <w:sz w:val="26"/>
          <w:szCs w:val="26"/>
        </w:rPr>
        <w:t>|-------</w:t>
      </w:r>
      <w:r w:rsidR="00765E0D">
        <w:rPr>
          <w:rFonts w:ascii="Times New Roman" w:hAnsi="Times New Roman" w:cs="Times New Roman"/>
          <w:sz w:val="26"/>
          <w:szCs w:val="26"/>
        </w:rPr>
        <w:t>-</w:t>
      </w:r>
      <w:r w:rsidRPr="009E4066">
        <w:rPr>
          <w:rFonts w:ascii="Times New Roman" w:hAnsi="Times New Roman" w:cs="Times New Roman"/>
          <w:sz w:val="26"/>
          <w:szCs w:val="26"/>
        </w:rPr>
        <w:t>-|------------------------------------</w:t>
      </w:r>
      <w:r w:rsidR="00765E0D">
        <w:rPr>
          <w:rFonts w:ascii="Times New Roman" w:hAnsi="Times New Roman" w:cs="Times New Roman"/>
          <w:sz w:val="26"/>
          <w:szCs w:val="26"/>
        </w:rPr>
        <w:t>-------</w:t>
      </w:r>
      <w:r w:rsidRPr="009E4066">
        <w:rPr>
          <w:rFonts w:ascii="Times New Roman" w:hAnsi="Times New Roman" w:cs="Times New Roman"/>
          <w:sz w:val="26"/>
          <w:szCs w:val="26"/>
        </w:rPr>
        <w:t>------------|</w:t>
      </w:r>
    </w:p>
    <w:p w14:paraId="43D16AEE" w14:textId="2F011053" w:rsidR="009E4066" w:rsidRP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doctor_id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</w:t>
      </w:r>
      <w:r w:rsidR="00765E0D">
        <w:rPr>
          <w:rFonts w:ascii="Times New Roman" w:hAnsi="Times New Roman" w:cs="Times New Roman"/>
          <w:sz w:val="26"/>
          <w:szCs w:val="26"/>
        </w:rPr>
        <w:t xml:space="preserve">  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| Integer|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Cheie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primară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765E0D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          |</w:t>
      </w:r>
    </w:p>
    <w:p w14:paraId="540017D5" w14:textId="4D2D07B8" w:rsidR="009E4066" w:rsidRDefault="009E4066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</w:t>
      </w:r>
      <w:r w:rsidR="00765E0D">
        <w:rPr>
          <w:rFonts w:ascii="Times New Roman" w:hAnsi="Times New Roman" w:cs="Times New Roman"/>
          <w:sz w:val="26"/>
          <w:szCs w:val="26"/>
        </w:rPr>
        <w:t xml:space="preserve">   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 | Integer</w:t>
      </w:r>
      <w:r w:rsidR="00765E0D">
        <w:rPr>
          <w:rFonts w:ascii="Times New Roman" w:hAnsi="Times New Roman" w:cs="Times New Roman"/>
          <w:sz w:val="26"/>
          <w:szCs w:val="26"/>
        </w:rPr>
        <w:t xml:space="preserve"> </w:t>
      </w:r>
      <w:r w:rsidRPr="009E4066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Cheie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străină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care face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referire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users|</w:t>
      </w:r>
    </w:p>
    <w:p w14:paraId="52151704" w14:textId="77777777" w:rsidR="00765E0D" w:rsidRDefault="00765E0D" w:rsidP="0021763A">
      <w:pPr>
        <w:rPr>
          <w:rFonts w:ascii="Times New Roman" w:hAnsi="Times New Roman" w:cs="Times New Roman"/>
          <w:sz w:val="26"/>
          <w:szCs w:val="26"/>
        </w:rPr>
      </w:pPr>
    </w:p>
    <w:p w14:paraId="1F347B47" w14:textId="77777777" w:rsidR="00765E0D" w:rsidRPr="009E4066" w:rsidRDefault="00765E0D" w:rsidP="0021763A">
      <w:pPr>
        <w:rPr>
          <w:rFonts w:ascii="Times New Roman" w:hAnsi="Times New Roman" w:cs="Times New Roman"/>
          <w:sz w:val="26"/>
          <w:szCs w:val="26"/>
        </w:rPr>
      </w:pPr>
    </w:p>
    <w:p w14:paraId="7FEE29AE" w14:textId="31E38464" w:rsidR="00765E0D" w:rsidRPr="009E4066" w:rsidRDefault="00765E0D" w:rsidP="00217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Pr="009E40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Appointment</w:t>
      </w:r>
      <w:r w:rsidRPr="009E406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>)</w:t>
      </w:r>
    </w:p>
    <w:p w14:paraId="6EC1EAC6" w14:textId="77777777" w:rsidR="00765E0D" w:rsidRPr="009E4066" w:rsidRDefault="00765E0D" w:rsidP="0021763A">
      <w:pPr>
        <w:rPr>
          <w:rFonts w:ascii="Times New Roman" w:hAnsi="Times New Roman" w:cs="Times New Roman"/>
          <w:sz w:val="26"/>
          <w:szCs w:val="26"/>
        </w:rPr>
      </w:pPr>
    </w:p>
    <w:p w14:paraId="2058A3CB" w14:textId="77777777" w:rsidR="00765E0D" w:rsidRDefault="00765E0D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Numele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Tabelei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>: users</w:t>
      </w:r>
    </w:p>
    <w:p w14:paraId="039071F3" w14:textId="77777777" w:rsidR="00765E0D" w:rsidRPr="009E4066" w:rsidRDefault="00765E0D" w:rsidP="0021763A">
      <w:pPr>
        <w:rPr>
          <w:rFonts w:ascii="Times New Roman" w:hAnsi="Times New Roman" w:cs="Times New Roman"/>
          <w:sz w:val="26"/>
          <w:szCs w:val="26"/>
        </w:rPr>
      </w:pPr>
    </w:p>
    <w:p w14:paraId="57702A87" w14:textId="589D1EC2" w:rsidR="00765E0D" w:rsidRPr="009E4066" w:rsidRDefault="00765E0D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Nume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Coloană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| Tip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Descriere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 |</w:t>
      </w:r>
    </w:p>
    <w:p w14:paraId="051C602D" w14:textId="24D3DBE2" w:rsidR="00765E0D" w:rsidRPr="009E4066" w:rsidRDefault="00765E0D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|--------------</w:t>
      </w:r>
      <w:r>
        <w:rPr>
          <w:rFonts w:ascii="Times New Roman" w:hAnsi="Times New Roman" w:cs="Times New Roman"/>
          <w:sz w:val="26"/>
          <w:szCs w:val="26"/>
        </w:rPr>
        <w:t>--------</w:t>
      </w:r>
      <w:r w:rsidRPr="009E4066">
        <w:rPr>
          <w:rFonts w:ascii="Times New Roman" w:hAnsi="Times New Roman" w:cs="Times New Roman"/>
          <w:sz w:val="26"/>
          <w:szCs w:val="26"/>
        </w:rPr>
        <w:t>|-------</w:t>
      </w:r>
      <w:r>
        <w:rPr>
          <w:rFonts w:ascii="Times New Roman" w:hAnsi="Times New Roman" w:cs="Times New Roman"/>
          <w:sz w:val="26"/>
          <w:szCs w:val="26"/>
        </w:rPr>
        <w:t>--</w:t>
      </w:r>
      <w:r w:rsidRPr="009E4066">
        <w:rPr>
          <w:rFonts w:ascii="Times New Roman" w:hAnsi="Times New Roman" w:cs="Times New Roman"/>
          <w:sz w:val="26"/>
          <w:szCs w:val="26"/>
        </w:rPr>
        <w:t>-|------------------------------</w:t>
      </w:r>
      <w:r>
        <w:rPr>
          <w:rFonts w:ascii="Times New Roman" w:hAnsi="Times New Roman" w:cs="Times New Roman"/>
          <w:sz w:val="26"/>
          <w:szCs w:val="26"/>
        </w:rPr>
        <w:t>-----------------------------</w:t>
      </w:r>
      <w:r w:rsidRPr="009E4066">
        <w:rPr>
          <w:rFonts w:ascii="Times New Roman" w:hAnsi="Times New Roman" w:cs="Times New Roman"/>
          <w:sz w:val="26"/>
          <w:szCs w:val="26"/>
        </w:rPr>
        <w:t>--|</w:t>
      </w:r>
    </w:p>
    <w:p w14:paraId="2CA25DBD" w14:textId="77CDD695" w:rsidR="00765E0D" w:rsidRPr="009E4066" w:rsidRDefault="00765E0D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</w:t>
      </w:r>
      <w:proofErr w:type="spellStart"/>
      <w:r>
        <w:rPr>
          <w:rFonts w:ascii="Times New Roman" w:hAnsi="Times New Roman" w:cs="Times New Roman"/>
          <w:sz w:val="26"/>
          <w:szCs w:val="26"/>
        </w:rPr>
        <w:t>appointment_</w:t>
      </w:r>
      <w:r w:rsidRPr="009E4066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| Integer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E4066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Cheie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4066">
        <w:rPr>
          <w:rFonts w:ascii="Times New Roman" w:hAnsi="Times New Roman" w:cs="Times New Roman"/>
          <w:sz w:val="26"/>
          <w:szCs w:val="26"/>
        </w:rPr>
        <w:t>primară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9E4066">
        <w:rPr>
          <w:rFonts w:ascii="Times New Roman" w:hAnsi="Times New Roman" w:cs="Times New Roman"/>
          <w:sz w:val="26"/>
          <w:szCs w:val="26"/>
        </w:rPr>
        <w:t>|</w:t>
      </w:r>
    </w:p>
    <w:p w14:paraId="6BF2E8C2" w14:textId="63B66D3D" w:rsidR="00765E0D" w:rsidRPr="009E4066" w:rsidRDefault="00765E0D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</w:t>
      </w:r>
      <w:proofErr w:type="spellStart"/>
      <w:r>
        <w:rPr>
          <w:rFonts w:ascii="Times New Roman" w:hAnsi="Times New Roman" w:cs="Times New Roman"/>
          <w:sz w:val="26"/>
          <w:szCs w:val="26"/>
        </w:rPr>
        <w:t>patient_id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E4066">
        <w:rPr>
          <w:rFonts w:ascii="Times New Roman" w:hAnsi="Times New Roman" w:cs="Times New Roman"/>
          <w:sz w:val="26"/>
          <w:szCs w:val="26"/>
        </w:rPr>
        <w:t>| Integer</w:t>
      </w:r>
      <w:r>
        <w:rPr>
          <w:rFonts w:ascii="Times New Roman" w:hAnsi="Times New Roman" w:cs="Times New Roman"/>
          <w:sz w:val="26"/>
          <w:szCs w:val="26"/>
        </w:rPr>
        <w:t xml:space="preserve"> | </w:t>
      </w:r>
      <w:proofErr w:type="spellStart"/>
      <w:r>
        <w:rPr>
          <w:rFonts w:ascii="Times New Roman" w:hAnsi="Times New Roman" w:cs="Times New Roman"/>
          <w:sz w:val="26"/>
          <w:szCs w:val="26"/>
        </w:rPr>
        <w:t>Cheie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straina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care face </w:t>
      </w:r>
      <w:proofErr w:type="spellStart"/>
      <w:r>
        <w:rPr>
          <w:rFonts w:ascii="Times New Roman" w:hAnsi="Times New Roman" w:cs="Times New Roman"/>
          <w:sz w:val="26"/>
          <w:szCs w:val="26"/>
        </w:rPr>
        <w:t>referire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tabela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patients    </w:t>
      </w:r>
      <w:r w:rsidRPr="009E4066">
        <w:rPr>
          <w:rFonts w:ascii="Times New Roman" w:hAnsi="Times New Roman" w:cs="Times New Roman"/>
          <w:sz w:val="26"/>
          <w:szCs w:val="26"/>
        </w:rPr>
        <w:t>|</w:t>
      </w:r>
    </w:p>
    <w:p w14:paraId="60D85728" w14:textId="449CF63B" w:rsidR="00765E0D" w:rsidRPr="009E4066" w:rsidRDefault="00765E0D" w:rsidP="0021763A">
      <w:pPr>
        <w:rPr>
          <w:rFonts w:ascii="Times New Roman" w:hAnsi="Times New Roman" w:cs="Times New Roman"/>
          <w:sz w:val="26"/>
          <w:szCs w:val="26"/>
        </w:rPr>
      </w:pPr>
      <w:r w:rsidRPr="009E4066">
        <w:rPr>
          <w:rFonts w:ascii="Times New Roman" w:hAnsi="Times New Roman" w:cs="Times New Roman"/>
          <w:sz w:val="26"/>
          <w:szCs w:val="26"/>
        </w:rPr>
        <w:t xml:space="preserve">   | </w:t>
      </w:r>
      <w:proofErr w:type="spellStart"/>
      <w:r>
        <w:rPr>
          <w:rFonts w:ascii="Times New Roman" w:hAnsi="Times New Roman" w:cs="Times New Roman"/>
          <w:sz w:val="26"/>
          <w:szCs w:val="26"/>
        </w:rPr>
        <w:t>doctor_id</w:t>
      </w:r>
      <w:proofErr w:type="spellEnd"/>
      <w:r w:rsidRPr="009E4066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9E4066">
        <w:rPr>
          <w:rFonts w:ascii="Times New Roman" w:hAnsi="Times New Roman" w:cs="Times New Roman"/>
          <w:sz w:val="26"/>
          <w:szCs w:val="26"/>
        </w:rPr>
        <w:t xml:space="preserve"> | Integer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E4066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>
        <w:rPr>
          <w:rFonts w:ascii="Times New Roman" w:hAnsi="Times New Roman" w:cs="Times New Roman"/>
          <w:sz w:val="26"/>
          <w:szCs w:val="26"/>
        </w:rPr>
        <w:t>Cheie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straina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care face </w:t>
      </w:r>
      <w:proofErr w:type="spellStart"/>
      <w:r>
        <w:rPr>
          <w:rFonts w:ascii="Times New Roman" w:hAnsi="Times New Roman" w:cs="Times New Roman"/>
          <w:sz w:val="26"/>
          <w:szCs w:val="26"/>
        </w:rPr>
        <w:t>referire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tabela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doctors    </w:t>
      </w:r>
      <w:r w:rsidRPr="009E4066">
        <w:rPr>
          <w:rFonts w:ascii="Times New Roman" w:hAnsi="Times New Roman" w:cs="Times New Roman"/>
          <w:sz w:val="26"/>
          <w:szCs w:val="26"/>
        </w:rPr>
        <w:t>|</w:t>
      </w:r>
    </w:p>
    <w:p w14:paraId="783AC310" w14:textId="77777777" w:rsidR="000E5A9B" w:rsidRPr="002F49A3" w:rsidRDefault="000E5A9B" w:rsidP="0021763A">
      <w:pPr>
        <w:rPr>
          <w:rFonts w:ascii="Times New Roman" w:hAnsi="Times New Roman" w:cs="Times New Roman"/>
          <w:sz w:val="26"/>
          <w:szCs w:val="26"/>
        </w:rPr>
      </w:pPr>
    </w:p>
    <w:p w14:paraId="5BB2E61E" w14:textId="0251FA12" w:rsidR="00F96A9B" w:rsidRPr="0021763A" w:rsidRDefault="00F96A9B" w:rsidP="00217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49A3">
        <w:rPr>
          <w:rFonts w:ascii="Times New Roman" w:hAnsi="Times New Roman" w:cs="Times New Roman"/>
          <w:b/>
          <w:bCs/>
          <w:sz w:val="26"/>
          <w:szCs w:val="26"/>
        </w:rPr>
        <w:t>Tehnologii</w:t>
      </w:r>
      <w:proofErr w:type="spellEnd"/>
      <w:r w:rsidRPr="002F4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49A3">
        <w:rPr>
          <w:rFonts w:ascii="Times New Roman" w:hAnsi="Times New Roman" w:cs="Times New Roman"/>
          <w:b/>
          <w:bCs/>
          <w:sz w:val="26"/>
          <w:szCs w:val="26"/>
        </w:rPr>
        <w:t>folosite</w:t>
      </w:r>
      <w:proofErr w:type="spellEnd"/>
    </w:p>
    <w:p w14:paraId="0830C42F" w14:textId="77777777" w:rsidR="0021763A" w:rsidRPr="0021763A" w:rsidRDefault="0021763A" w:rsidP="0021763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5D4CE86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Room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oferă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nivel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abstractizare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peste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SQLite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facilitează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lucrul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bazele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date locale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aplicațiile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Android. </w:t>
      </w:r>
    </w:p>
    <w:p w14:paraId="6003DBBF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implementarea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unei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 locale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folosind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biblioteca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Room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Android,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există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câteva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clase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cheie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care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joacă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roluri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importante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procesul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stocare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interogare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a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datelor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Aceste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clase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sunt:</w:t>
      </w:r>
    </w:p>
    <w:p w14:paraId="0F120BE7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425F4468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Entități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(Entities)</w:t>
      </w:r>
    </w:p>
    <w:p w14:paraId="5BD0190E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595E0EAB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proiectul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dvs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.,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clasele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User, Patient, Doctor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Appointment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reprezintă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entitățile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date.</w:t>
      </w:r>
    </w:p>
    <w:p w14:paraId="08659522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Fiecare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entitate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marcată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cu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adnotarea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@Entity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definește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structura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datelor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care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urmează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fie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stocate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date.</w:t>
      </w:r>
    </w:p>
    <w:p w14:paraId="3C16F91E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Entitățile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specificate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reprezintă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tabelele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din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coloanele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asociate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lor.</w:t>
      </w:r>
    </w:p>
    <w:p w14:paraId="585FBD7A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6BF4D965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Interfețe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DAO (Data Access Object)</w:t>
      </w:r>
    </w:p>
    <w:p w14:paraId="2B44DCFF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BDEEC4B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a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interacționa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cu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gram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</w:t>
      </w:r>
      <w:proofErr w:type="gram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executa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operațiuni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asupra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datelor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sunt definite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interfețele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DAO: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UserDao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PatientDao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DoctorDao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AppointmentDao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021BC1EE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Aceste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interfețe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conțin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metodele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necesare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gram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</w:t>
      </w:r>
      <w:proofErr w:type="gram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insera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actualiza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șterge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interoga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datele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din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specificând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operațiile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corespunzătoare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fiecare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entitate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7DEB8247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Metodele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din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interfețele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DAO sunt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marcate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cu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adnotările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@Insert, @Update, @Delete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@Query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funcție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tipul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operațiune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efectuată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EF1CE30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2D7FE3AD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Clasa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 (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AppDatabase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1E4E2E54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3854151F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Clasa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AppDatabase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reprezintă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conexiunea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cu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acționează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ca o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sursă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centrală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obținerea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instanțelor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interfețelor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DAO.</w:t>
      </w:r>
    </w:p>
    <w:p w14:paraId="0CBB207B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Această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clasă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marcată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cu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adnotarea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@Database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specifică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entitățile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asociate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(User, Patient, Doctor, Appointment)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versiunea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 (version = 2).</w:t>
      </w:r>
    </w:p>
    <w:p w14:paraId="01D9B67A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Clasa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AppDatabase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conține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metodele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abstracte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care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returnează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instanțele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interfețelor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DAO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corespunzătoare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183A04BE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4D4BD21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Singleton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obținerea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instanței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</w:t>
      </w:r>
    </w:p>
    <w:p w14:paraId="706845C5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6B498BE7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a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asigura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există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o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singură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instanță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a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cadrul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aplicației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clasa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AppDatabase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implementat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un singleton.</w:t>
      </w:r>
    </w:p>
    <w:p w14:paraId="7F890823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21763A">
        <w:rPr>
          <w:rFonts w:ascii="Times New Roman" w:hAnsi="Times New Roman" w:cs="Times New Roman"/>
          <w:sz w:val="26"/>
          <w:szCs w:val="26"/>
          <w:lang w:val="en-GB"/>
        </w:rPr>
        <w:t>Singleton-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ul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permite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accesul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ușor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la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instanța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întreaga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aplicație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previne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crearea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multiplă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gram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</w:t>
      </w:r>
      <w:proofErr w:type="gram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instanțelor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70A2438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Prin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utilizarea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acestor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clase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interfețe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proiectul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dvs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.,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puteți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stoca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accesa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actualiza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datele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într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-o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locală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eficientă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sigură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Interfețele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DAO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oferă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metodele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necesare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gram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</w:t>
      </w:r>
      <w:proofErr w:type="gram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efectua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operațiuni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CRUD (create, read, update, delete)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asupra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datelor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timp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clasa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facilitează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gestionarea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accesul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la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date.</w:t>
      </w:r>
    </w:p>
    <w:p w14:paraId="6B1C5BC5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39F99631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De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exemplu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interfața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UserDao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definește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metode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gram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</w:t>
      </w:r>
      <w:proofErr w:type="gram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insera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un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utilizator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(insert), a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actualiza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un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utilizator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(update), a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șterge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un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utilizator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(delete)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a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obține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un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utilizator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pe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adresei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email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parolei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getUser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). Similar,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interfețele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PatientDao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DoctorDao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AppointmentDao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oferă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metode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specifice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manipularea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datelor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referitoare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la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pacienți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medici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programări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3703B8EF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24DA6837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Prin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utilizarea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clasei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AppDatabase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puteți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obține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instanțele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interfețelor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DAO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apela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metodele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corespunzătoare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gram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</w:t>
      </w:r>
      <w:proofErr w:type="gram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efectua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operațiunile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dorite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asupra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bazei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de date.</w:t>
      </w:r>
    </w:p>
    <w:p w14:paraId="69DCD314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579AA2F2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Această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arhitectură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solidă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bazată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pe Room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facilitează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manipularea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datelor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locale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aplicația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dvs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vă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oferă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o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bază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solidă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a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dezvolta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funcționalități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complexe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precum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autentificarea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stocarea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afișarea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datelor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într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-un mod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eficient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  <w:lang w:val="en-GB"/>
        </w:rPr>
        <w:t>sigur</w:t>
      </w:r>
      <w:proofErr w:type="spellEnd"/>
      <w:r w:rsidRPr="0021763A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3BDE3858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</w:p>
    <w:p w14:paraId="0B228476" w14:textId="77777777" w:rsidR="0021763A" w:rsidRPr="0021763A" w:rsidRDefault="0021763A" w:rsidP="00217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b/>
          <w:bCs/>
          <w:sz w:val="26"/>
          <w:szCs w:val="26"/>
        </w:rPr>
        <w:t>Arhitectura</w:t>
      </w:r>
      <w:proofErr w:type="spellEnd"/>
      <w:r w:rsidRPr="002176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b/>
          <w:bCs/>
          <w:sz w:val="26"/>
          <w:szCs w:val="26"/>
        </w:rPr>
        <w:t>aplicației</w:t>
      </w:r>
      <w:proofErr w:type="spellEnd"/>
    </w:p>
    <w:p w14:paraId="61A82865" w14:textId="77777777" w:rsidR="0021763A" w:rsidRPr="0021763A" w:rsidRDefault="0021763A" w:rsidP="0021763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30E69EA" w14:textId="77777777" w:rsidR="008F4557" w:rsidRPr="002F49A3" w:rsidRDefault="008F4557" w:rsidP="0021763A">
      <w:pPr>
        <w:rPr>
          <w:rFonts w:ascii="Times New Roman" w:hAnsi="Times New Roman" w:cs="Times New Roman"/>
          <w:sz w:val="26"/>
          <w:szCs w:val="26"/>
        </w:rPr>
      </w:pPr>
    </w:p>
    <w:p w14:paraId="289E86C5" w14:textId="4841E301" w:rsidR="002F49A3" w:rsidRDefault="001C4CA3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Aplicatia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noastra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organizata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3 </w:t>
      </w:r>
      <w:proofErr w:type="spellStart"/>
      <w:r>
        <w:rPr>
          <w:rFonts w:ascii="Times New Roman" w:hAnsi="Times New Roman" w:cs="Times New Roman"/>
          <w:sz w:val="26"/>
          <w:szCs w:val="26"/>
        </w:rPr>
        <w:t>activitati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care la </w:t>
      </w:r>
      <w:proofErr w:type="spellStart"/>
      <w:r>
        <w:rPr>
          <w:rFonts w:ascii="Times New Roman" w:hAnsi="Times New Roman" w:cs="Times New Roman"/>
          <w:sz w:val="26"/>
          <w:szCs w:val="26"/>
        </w:rPr>
        <w:t>randul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lor sunt </w:t>
      </w:r>
      <w:proofErr w:type="spellStart"/>
      <w:r>
        <w:rPr>
          <w:rFonts w:ascii="Times New Roman" w:hAnsi="Times New Roman" w:cs="Times New Roman"/>
          <w:sz w:val="26"/>
          <w:szCs w:val="26"/>
        </w:rPr>
        <w:t>organizate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fragmente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83467A4" w14:textId="77777777" w:rsid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</w:p>
    <w:p w14:paraId="4CFFDCBE" w14:textId="7F06EA06" w:rsidR="001C4CA3" w:rsidRDefault="0021763A" w:rsidP="00217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Doctor</w:t>
      </w:r>
      <w:r w:rsidR="0031036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Activity</w:t>
      </w:r>
    </w:p>
    <w:p w14:paraId="73496DA1" w14:textId="77777777" w:rsidR="0021763A" w:rsidRPr="0021763A" w:rsidRDefault="0021763A" w:rsidP="0021763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BAB990" w14:textId="3E88501A" w:rsidR="001C4CA3" w:rsidRDefault="001C4CA3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C4CA3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DoctorActivity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reprezintă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activitatea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principală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noastra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doctori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Această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clasă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joacă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rol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important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arhitectura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generală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C4CA3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facilitează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navigarea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între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diferitele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fragmente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interacțiunea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>. I</w:t>
      </w:r>
    </w:p>
    <w:p w14:paraId="583F1975" w14:textId="5FCD251E" w:rsidR="001C4CA3" w:rsidRDefault="001C4CA3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Acestă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activitate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oferă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interfață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utilizator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intuitivă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facilitează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navigarea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între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diferite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fragmente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afișarea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informațiilor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specifice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doctorului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curent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>.</w:t>
      </w:r>
    </w:p>
    <w:p w14:paraId="26265853" w14:textId="77777777" w:rsidR="002F49A3" w:rsidRDefault="002F49A3" w:rsidP="0021763A">
      <w:pPr>
        <w:rPr>
          <w:rFonts w:ascii="Times New Roman" w:hAnsi="Times New Roman" w:cs="Times New Roman"/>
          <w:sz w:val="26"/>
          <w:szCs w:val="26"/>
        </w:rPr>
      </w:pPr>
    </w:p>
    <w:p w14:paraId="461D5EE5" w14:textId="474CDC8B" w:rsidR="0021763A" w:rsidRDefault="0021763A" w:rsidP="00217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Patient</w:t>
      </w:r>
      <w:r w:rsidR="0031036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Activity</w:t>
      </w:r>
    </w:p>
    <w:p w14:paraId="06A06BE7" w14:textId="77777777" w:rsidR="0021763A" w:rsidRPr="0021763A" w:rsidRDefault="0021763A" w:rsidP="0021763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932BB8" w14:textId="0F84705C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PatientActivit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principală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activitate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servește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punct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intrare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funcționalitatea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legată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proofErr w:type="gramStart"/>
      <w:r w:rsidRPr="0021763A">
        <w:rPr>
          <w:rFonts w:ascii="Times New Roman" w:hAnsi="Times New Roman" w:cs="Times New Roman"/>
          <w:sz w:val="26"/>
          <w:szCs w:val="26"/>
        </w:rPr>
        <w:t>pacient.Inițializează</w:t>
      </w:r>
      <w:proofErr w:type="spellEnd"/>
      <w:proofErr w:type="gram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controlorul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navigare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gestionează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navigarea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între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diferite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fragmente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NavController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5300FA60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r w:rsidRPr="0021763A">
        <w:rPr>
          <w:rFonts w:ascii="Times New Roman" w:hAnsi="Times New Roman" w:cs="Times New Roman"/>
          <w:sz w:val="26"/>
          <w:szCs w:val="26"/>
        </w:rPr>
        <w:t xml:space="preserve">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asemenea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inflatează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aspectul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vizual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inițializează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FloatingActionButton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gestionează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apăsarea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butonului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revenire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6792081E" w14:textId="77777777" w:rsid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</w:p>
    <w:p w14:paraId="3F1F76F2" w14:textId="77777777" w:rsid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C4CA3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PatientDetailsFragment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un fragment care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afișează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detaliile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pacient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cadrul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dvs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programări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medicale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extinde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Fragment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responsabilitatea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de </w:t>
      </w:r>
      <w:proofErr w:type="gramStart"/>
      <w:r w:rsidRPr="001C4CA3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afișa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informațiile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despre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pacientul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4CA3">
        <w:rPr>
          <w:rFonts w:ascii="Times New Roman" w:hAnsi="Times New Roman" w:cs="Times New Roman"/>
          <w:sz w:val="26"/>
          <w:szCs w:val="26"/>
        </w:rPr>
        <w:t>curent</w:t>
      </w:r>
      <w:proofErr w:type="spellEnd"/>
      <w:r w:rsidRPr="001C4CA3">
        <w:rPr>
          <w:rFonts w:ascii="Times New Roman" w:hAnsi="Times New Roman" w:cs="Times New Roman"/>
          <w:sz w:val="26"/>
          <w:szCs w:val="26"/>
        </w:rPr>
        <w:t>.</w:t>
      </w:r>
    </w:p>
    <w:p w14:paraId="03967BFE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</w:p>
    <w:p w14:paraId="684E5F88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</w:p>
    <w:p w14:paraId="21B3CF2E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MainPagePatientFragment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reprezintă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pagina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principală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pacient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care sunt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afișate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programările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1763A">
        <w:rPr>
          <w:rFonts w:ascii="Times New Roman" w:hAnsi="Times New Roman" w:cs="Times New Roman"/>
          <w:sz w:val="26"/>
          <w:szCs w:val="26"/>
        </w:rPr>
        <w:t>pacientului.Conține</w:t>
      </w:r>
      <w:proofErr w:type="spellEnd"/>
      <w:proofErr w:type="gramEnd"/>
      <w:r w:rsidRPr="0021763A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RecyclerView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afișa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listă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programări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utilizând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AppointmentAdapter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0A1FEB56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Folosește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AsyncTask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1763A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obține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programările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pacient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actualizează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interfața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consecință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0593EAA2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lastRenderedPageBreak/>
        <w:t>Metoda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1763A">
        <w:rPr>
          <w:rFonts w:ascii="Times New Roman" w:hAnsi="Times New Roman" w:cs="Times New Roman"/>
          <w:sz w:val="26"/>
          <w:szCs w:val="26"/>
        </w:rPr>
        <w:t>refreshUI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1763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utilizată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actualiza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lista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programări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atunci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când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apar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modificări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169CF8A9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</w:p>
    <w:p w14:paraId="1EFC1A87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CreateAppointmentFragment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responsabil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crearea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noi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programări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pacient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48926A2F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introducă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data,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ora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selecteze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un medic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34006F4E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Validează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intrările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cazul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care sunt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valide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inserează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programarea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utilizând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AsyncTask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1BD0670A" w14:textId="0FBAE233" w:rsidR="002F49A3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După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crearea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succes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programării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actualizează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interfața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navighează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înapoi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pagina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principală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04561193" w14:textId="41C47AAD" w:rsid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</w:p>
    <w:p w14:paraId="41FB1B0E" w14:textId="6AB59DC8" w:rsidR="0021763A" w:rsidRPr="0021763A" w:rsidRDefault="0021763A" w:rsidP="00217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Authentification</w:t>
      </w:r>
      <w:proofErr w:type="spellEnd"/>
      <w:r w:rsidR="00310369">
        <w:rPr>
          <w:rFonts w:ascii="Times New Roman" w:hAnsi="Times New Roman" w:cs="Times New Roman"/>
          <w:sz w:val="26"/>
          <w:szCs w:val="26"/>
        </w:rPr>
        <w:t xml:space="preserve"> </w:t>
      </w:r>
      <w:r w:rsidRPr="0021763A">
        <w:rPr>
          <w:rFonts w:ascii="Times New Roman" w:hAnsi="Times New Roman" w:cs="Times New Roman"/>
          <w:sz w:val="26"/>
          <w:szCs w:val="26"/>
        </w:rPr>
        <w:t>Activity</w:t>
      </w:r>
    </w:p>
    <w:p w14:paraId="5F6ED3CE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SignUpFragment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un fragment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responsabil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înregistrarea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utilizatorilor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Acesta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conține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gestionarea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interacțiunii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tratarea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acțiunilor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precum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completarea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câmpurilor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înregistrare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validarea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datelor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introduse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efectuarea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înregistrării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date.</w:t>
      </w:r>
    </w:p>
    <w:p w14:paraId="39C07EB2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</w:p>
    <w:p w14:paraId="28C94BFB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SignInFragment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un fragment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responsabil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autentificarea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utilizatorilor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Acesta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conține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gestionarea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interacțiunii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tratarea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acțiunilor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precum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completarea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câmpurilor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autentificare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verificarea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datelor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introduse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navigarea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către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ecranul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corespunzător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rolului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autentificat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4D74A371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</w:p>
    <w:p w14:paraId="0EAEF5ED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AuthMethodFragment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un fragment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responsabil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afișarea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metodei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autentificare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navigarea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către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ecranele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înregistrare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autentificare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691D50B3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</w:p>
    <w:p w14:paraId="4CC49226" w14:textId="24ADC76F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AuthentificationActivity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activitatea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principală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conține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fragmentele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responsabilă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gestionarea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navigării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între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fragmente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5D40A0EC" w14:textId="77777777" w:rsidR="0096648A" w:rsidRPr="002F49A3" w:rsidRDefault="0096648A" w:rsidP="0021763A">
      <w:pPr>
        <w:rPr>
          <w:rFonts w:ascii="Times New Roman" w:hAnsi="Times New Roman" w:cs="Times New Roman"/>
          <w:sz w:val="26"/>
          <w:szCs w:val="26"/>
        </w:rPr>
      </w:pPr>
    </w:p>
    <w:p w14:paraId="7B4D8AD3" w14:textId="5CF5DAE0" w:rsidR="00F96A9B" w:rsidRPr="002F49A3" w:rsidRDefault="00F96A9B" w:rsidP="00217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49A3">
        <w:rPr>
          <w:rFonts w:ascii="Times New Roman" w:hAnsi="Times New Roman" w:cs="Times New Roman"/>
          <w:b/>
          <w:bCs/>
          <w:sz w:val="26"/>
          <w:szCs w:val="26"/>
        </w:rPr>
        <w:t>Detaliile</w:t>
      </w:r>
      <w:proofErr w:type="spellEnd"/>
      <w:r w:rsidRPr="002F4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49A3">
        <w:rPr>
          <w:rFonts w:ascii="Times New Roman" w:hAnsi="Times New Roman" w:cs="Times New Roman"/>
          <w:b/>
          <w:bCs/>
          <w:sz w:val="26"/>
          <w:szCs w:val="26"/>
        </w:rPr>
        <w:t>aplicației</w:t>
      </w:r>
      <w:proofErr w:type="spellEnd"/>
    </w:p>
    <w:p w14:paraId="6705DF2C" w14:textId="77777777" w:rsidR="00594779" w:rsidRDefault="00594779" w:rsidP="0021763A">
      <w:pPr>
        <w:rPr>
          <w:rFonts w:ascii="Times New Roman" w:hAnsi="Times New Roman" w:cs="Times New Roman"/>
          <w:sz w:val="26"/>
          <w:szCs w:val="26"/>
        </w:rPr>
      </w:pPr>
    </w:p>
    <w:p w14:paraId="0DA8ECFA" w14:textId="6FB33B6C" w:rsidR="00C76AE9" w:rsidRDefault="00C76AE9" w:rsidP="00217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implementează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simplu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autentificare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autorizare</w:t>
      </w:r>
      <w:proofErr w:type="spellEnd"/>
      <w:r w:rsidR="00765E0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autentificare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trebuie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acceseze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pagina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 </w:t>
      </w:r>
      <w:r w:rsidR="00765E0D">
        <w:rPr>
          <w:rFonts w:ascii="Times New Roman" w:hAnsi="Times New Roman" w:cs="Times New Roman"/>
          <w:sz w:val="26"/>
          <w:szCs w:val="26"/>
        </w:rPr>
        <w:t xml:space="preserve">sign </w:t>
      </w:r>
      <w:r w:rsidR="00A11D0D">
        <w:rPr>
          <w:rFonts w:ascii="Times New Roman" w:hAnsi="Times New Roman" w:cs="Times New Roman"/>
          <w:sz w:val="26"/>
          <w:szCs w:val="26"/>
        </w:rPr>
        <w:t>in</w:t>
      </w:r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introducă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adresa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 email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parola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asociată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contului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său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. </w:t>
      </w:r>
      <w:r w:rsidR="00A11D0D">
        <w:rPr>
          <w:rFonts w:ascii="Times New Roman" w:hAnsi="Times New Roman" w:cs="Times New Roman"/>
          <w:sz w:val="26"/>
          <w:szCs w:val="26"/>
        </w:rPr>
        <w:t>Se</w:t>
      </w:r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verifică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apoi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aceste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date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accesul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autentificat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funcționalitățile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>.</w:t>
      </w:r>
    </w:p>
    <w:p w14:paraId="57D9BE11" w14:textId="6886EB19" w:rsidR="00A11D0D" w:rsidRPr="00C76AE9" w:rsidRDefault="00DF379F" w:rsidP="00217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F61F7C" wp14:editId="6FF71BC1">
            <wp:extent cx="1631611" cy="3534885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996" cy="357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D0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EAF2E5" wp14:editId="71119BF6">
            <wp:extent cx="1638300" cy="3549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709" cy="35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DC68" w14:textId="77777777" w:rsidR="00C76AE9" w:rsidRPr="00C76AE9" w:rsidRDefault="00C76AE9" w:rsidP="0021763A">
      <w:pPr>
        <w:rPr>
          <w:rFonts w:ascii="Times New Roman" w:hAnsi="Times New Roman" w:cs="Times New Roman"/>
          <w:sz w:val="26"/>
          <w:szCs w:val="26"/>
        </w:rPr>
      </w:pPr>
    </w:p>
    <w:p w14:paraId="70EF5459" w14:textId="06B8622D" w:rsidR="00C76AE9" w:rsidRDefault="00C76AE9" w:rsidP="00217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înregistrare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trebuie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acceseze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pagina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 </w:t>
      </w:r>
      <w:r w:rsidR="00A11D0D">
        <w:rPr>
          <w:rFonts w:ascii="Times New Roman" w:hAnsi="Times New Roman" w:cs="Times New Roman"/>
          <w:sz w:val="26"/>
          <w:szCs w:val="26"/>
        </w:rPr>
        <w:t>sign up</w:t>
      </w:r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completeze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informațiile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necesare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, cum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fi</w:t>
      </w:r>
      <w:r w:rsidR="00A11D0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="00A11D0D">
        <w:rPr>
          <w:rFonts w:ascii="Times New Roman" w:hAnsi="Times New Roman" w:cs="Times New Roman"/>
          <w:sz w:val="26"/>
          <w:szCs w:val="26"/>
        </w:rPr>
        <w:t>atributia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A11D0D">
        <w:rPr>
          <w:rFonts w:ascii="Times New Roman" w:hAnsi="Times New Roman" w:cs="Times New Roman"/>
          <w:sz w:val="26"/>
          <w:szCs w:val="26"/>
        </w:rPr>
        <w:t xml:space="preserve">doctor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pacient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>) ,</w:t>
      </w:r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numele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prenumele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>,</w:t>
      </w:r>
      <w:r w:rsidR="00A1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numarul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telefon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adresa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 </w:t>
      </w:r>
      <w:r w:rsidRPr="00C76AE9">
        <w:rPr>
          <w:rFonts w:ascii="Times New Roman" w:hAnsi="Times New Roman" w:cs="Times New Roman"/>
          <w:sz w:val="26"/>
          <w:szCs w:val="26"/>
        </w:rPr>
        <w:t xml:space="preserve">de email,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parola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sectia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Cardiologie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Dermatologie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Ortopedie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>, etc.)</w:t>
      </w:r>
      <w:r w:rsidRPr="00C76AE9">
        <w:rPr>
          <w:rFonts w:ascii="Times New Roman" w:hAnsi="Times New Roman" w:cs="Times New Roman"/>
          <w:sz w:val="26"/>
          <w:szCs w:val="26"/>
        </w:rPr>
        <w:t xml:space="preserve"> . </w:t>
      </w:r>
      <w:r w:rsidR="00A11D0D">
        <w:rPr>
          <w:rFonts w:ascii="Times New Roman" w:hAnsi="Times New Roman" w:cs="Times New Roman"/>
          <w:sz w:val="26"/>
          <w:szCs w:val="26"/>
        </w:rPr>
        <w:t>Se</w:t>
      </w:r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verifică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dacă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adresa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 email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deja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înregistrată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funcție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rezultat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înregistrarea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noului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utilizator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afișează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mesaj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eroare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>.</w:t>
      </w:r>
    </w:p>
    <w:p w14:paraId="77D3D046" w14:textId="77777777" w:rsidR="00A11D0D" w:rsidRPr="00C76AE9" w:rsidRDefault="00A11D0D" w:rsidP="0021763A">
      <w:pPr>
        <w:rPr>
          <w:rFonts w:ascii="Times New Roman" w:hAnsi="Times New Roman" w:cs="Times New Roman"/>
          <w:sz w:val="26"/>
          <w:szCs w:val="26"/>
        </w:rPr>
      </w:pPr>
    </w:p>
    <w:p w14:paraId="2883E0FB" w14:textId="310AB95B" w:rsidR="00C76AE9" w:rsidRPr="00C76AE9" w:rsidRDefault="00A11D0D" w:rsidP="00217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C459C2" wp14:editId="21F36587">
            <wp:extent cx="1325103" cy="28708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825" cy="29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75B8CC" wp14:editId="03B7CCF4">
            <wp:extent cx="1328946" cy="287916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360" cy="29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B9E8" w14:textId="3D66E614" w:rsidR="00C76AE9" w:rsidRDefault="00C76AE9" w:rsidP="00217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Autorizarea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realizează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atribuirea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unor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roluri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utilizatorilor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autentificați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aplicație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există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două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roluri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definite: "</w:t>
      </w:r>
      <w:r w:rsidR="00A11D0D">
        <w:rPr>
          <w:rFonts w:ascii="Times New Roman" w:hAnsi="Times New Roman" w:cs="Times New Roman"/>
          <w:sz w:val="26"/>
          <w:szCs w:val="26"/>
        </w:rPr>
        <w:t>Doctor</w:t>
      </w:r>
      <w:r w:rsidRPr="00C76AE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Pacient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Controlerele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acțiunile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specifice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restricționate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funcție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roluri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utilizând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atribute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autorizare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Utilizatorii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rolul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Pacient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" au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acces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funcționalități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creare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programari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timp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utilizatorii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rolul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"</w:t>
      </w:r>
      <w:r w:rsidR="00A11D0D">
        <w:rPr>
          <w:rFonts w:ascii="Times New Roman" w:hAnsi="Times New Roman" w:cs="Times New Roman"/>
          <w:sz w:val="26"/>
          <w:szCs w:val="26"/>
        </w:rPr>
        <w:t>Doctor</w:t>
      </w:r>
      <w:r w:rsidRPr="00C76AE9">
        <w:rPr>
          <w:rFonts w:ascii="Times New Roman" w:hAnsi="Times New Roman" w:cs="Times New Roman"/>
          <w:sz w:val="26"/>
          <w:szCs w:val="26"/>
        </w:rPr>
        <w:t xml:space="preserve">" </w:t>
      </w:r>
      <w:r w:rsidR="00A11D0D">
        <w:rPr>
          <w:rFonts w:ascii="Times New Roman" w:hAnsi="Times New Roman" w:cs="Times New Roman"/>
          <w:sz w:val="26"/>
          <w:szCs w:val="26"/>
        </w:rPr>
        <w:t xml:space="preserve">pot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vedea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pacienti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 au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facut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D0D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="00A11D0D">
        <w:rPr>
          <w:rFonts w:ascii="Times New Roman" w:hAnsi="Times New Roman" w:cs="Times New Roman"/>
          <w:sz w:val="26"/>
          <w:szCs w:val="26"/>
        </w:rPr>
        <w:t xml:space="preserve"> </w:t>
      </w:r>
      <w:r w:rsidR="00D65EB5">
        <w:rPr>
          <w:rFonts w:ascii="Times New Roman" w:hAnsi="Times New Roman" w:cs="Times New Roman"/>
          <w:sz w:val="26"/>
          <w:szCs w:val="26"/>
        </w:rPr>
        <w:t>la el.</w:t>
      </w:r>
    </w:p>
    <w:p w14:paraId="3B6E9B1A" w14:textId="74EED0BE" w:rsidR="00D65EB5" w:rsidRPr="00C76AE9" w:rsidRDefault="00BA5A9A" w:rsidP="00217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A5915F" wp14:editId="4452EC28">
            <wp:extent cx="1798320" cy="399626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459" cy="40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8B0B7B" wp14:editId="2C9713F1">
            <wp:extent cx="1818799" cy="4041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38" cy="409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CAFE37" wp14:editId="435B23B5">
            <wp:extent cx="1813560" cy="403013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72" cy="406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4429" w14:textId="77777777" w:rsidR="00BA5A9A" w:rsidRDefault="00C76AE9" w:rsidP="00217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D849AE1" w14:textId="3C3A89F5" w:rsidR="00C76AE9" w:rsidRDefault="00C76AE9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Serverul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verifică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rolurile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înainte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 a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accesul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acțiuni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resurse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specifice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redirecționează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utilizatorii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fără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permisiuni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către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pagină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acces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6AE9">
        <w:rPr>
          <w:rFonts w:ascii="Times New Roman" w:hAnsi="Times New Roman" w:cs="Times New Roman"/>
          <w:sz w:val="26"/>
          <w:szCs w:val="26"/>
        </w:rPr>
        <w:t>refuzat</w:t>
      </w:r>
      <w:proofErr w:type="spellEnd"/>
      <w:r w:rsidRPr="00C76AE9">
        <w:rPr>
          <w:rFonts w:ascii="Times New Roman" w:hAnsi="Times New Roman" w:cs="Times New Roman"/>
          <w:sz w:val="26"/>
          <w:szCs w:val="26"/>
        </w:rPr>
        <w:t>.</w:t>
      </w:r>
    </w:p>
    <w:p w14:paraId="1ED17B6E" w14:textId="77777777" w:rsidR="00C76AE9" w:rsidRDefault="00C76AE9" w:rsidP="0021763A">
      <w:pPr>
        <w:rPr>
          <w:rFonts w:ascii="Times New Roman" w:hAnsi="Times New Roman" w:cs="Times New Roman"/>
          <w:sz w:val="26"/>
          <w:szCs w:val="26"/>
        </w:rPr>
      </w:pPr>
    </w:p>
    <w:p w14:paraId="6B538A0F" w14:textId="4E1280ED" w:rsidR="00C76AE9" w:rsidRDefault="00C76AE9" w:rsidP="002176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F</w:t>
      </w:r>
      <w:r w:rsidRPr="00594779">
        <w:rPr>
          <w:rFonts w:ascii="Times New Roman" w:hAnsi="Times New Roman" w:cs="Times New Roman"/>
          <w:sz w:val="26"/>
          <w:szCs w:val="26"/>
        </w:rPr>
        <w:t>uncționalități</w:t>
      </w:r>
      <w:r>
        <w:rPr>
          <w:rFonts w:ascii="Times New Roman" w:hAnsi="Times New Roman" w:cs="Times New Roman"/>
          <w:sz w:val="26"/>
          <w:szCs w:val="26"/>
        </w:rPr>
        <w:t>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aplica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>ției</w:t>
      </w:r>
      <w:r w:rsidRPr="0059477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sunt</w:t>
      </w:r>
      <w:r w:rsidRPr="00594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4779">
        <w:rPr>
          <w:rFonts w:ascii="Times New Roman" w:hAnsi="Times New Roman" w:cs="Times New Roman"/>
          <w:sz w:val="26"/>
          <w:szCs w:val="26"/>
        </w:rPr>
        <w:t>controlat</w:t>
      </w:r>
      <w:r>
        <w:rPr>
          <w:rFonts w:ascii="Times New Roman" w:hAnsi="Times New Roman" w:cs="Times New Roman"/>
          <w:sz w:val="26"/>
          <w:szCs w:val="26"/>
        </w:rPr>
        <w:t>e</w:t>
      </w:r>
      <w:proofErr w:type="spellEnd"/>
      <w:r w:rsidRPr="00594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4779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594779">
        <w:rPr>
          <w:rFonts w:ascii="Times New Roman" w:hAnsi="Times New Roman" w:cs="Times New Roman"/>
          <w:sz w:val="26"/>
          <w:szCs w:val="26"/>
        </w:rPr>
        <w:t xml:space="preserve"> mod </w:t>
      </w:r>
      <w:proofErr w:type="spellStart"/>
      <w:r w:rsidRPr="00594779">
        <w:rPr>
          <w:rFonts w:ascii="Times New Roman" w:hAnsi="Times New Roman" w:cs="Times New Roman"/>
          <w:sz w:val="26"/>
          <w:szCs w:val="26"/>
        </w:rPr>
        <w:t>corespunzător</w:t>
      </w:r>
      <w:proofErr w:type="spellEnd"/>
      <w:r w:rsidRPr="00594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4779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594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4779">
        <w:rPr>
          <w:rFonts w:ascii="Times New Roman" w:hAnsi="Times New Roman" w:cs="Times New Roman"/>
          <w:sz w:val="26"/>
          <w:szCs w:val="26"/>
        </w:rPr>
        <w:t>funcție</w:t>
      </w:r>
      <w:proofErr w:type="spellEnd"/>
      <w:r w:rsidRPr="0059477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594779">
        <w:rPr>
          <w:rFonts w:ascii="Times New Roman" w:hAnsi="Times New Roman" w:cs="Times New Roman"/>
          <w:sz w:val="26"/>
          <w:szCs w:val="26"/>
        </w:rPr>
        <w:t>rolul</w:t>
      </w:r>
      <w:proofErr w:type="spellEnd"/>
      <w:r w:rsidRPr="00594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4779">
        <w:rPr>
          <w:rFonts w:ascii="Times New Roman" w:hAnsi="Times New Roman" w:cs="Times New Roman"/>
          <w:sz w:val="26"/>
          <w:szCs w:val="26"/>
        </w:rPr>
        <w:t>fiecărui</w:t>
      </w:r>
      <w:proofErr w:type="spellEnd"/>
      <w:r w:rsidRPr="005947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4779">
        <w:rPr>
          <w:rFonts w:ascii="Times New Roman" w:hAnsi="Times New Roman" w:cs="Times New Roman"/>
          <w:sz w:val="26"/>
          <w:szCs w:val="26"/>
        </w:rPr>
        <w:t>utilizator</w:t>
      </w:r>
      <w:proofErr w:type="spellEnd"/>
      <w:r w:rsidR="00D65EB5">
        <w:rPr>
          <w:rFonts w:ascii="Times New Roman" w:hAnsi="Times New Roman" w:cs="Times New Roman"/>
          <w:sz w:val="26"/>
          <w:szCs w:val="26"/>
        </w:rPr>
        <w:t>.</w:t>
      </w:r>
    </w:p>
    <w:p w14:paraId="0CC3F4BA" w14:textId="77777777" w:rsidR="00D65EB5" w:rsidRDefault="00D65EB5" w:rsidP="0021763A">
      <w:pPr>
        <w:rPr>
          <w:rFonts w:ascii="Times New Roman" w:hAnsi="Times New Roman" w:cs="Times New Roman"/>
          <w:sz w:val="26"/>
          <w:szCs w:val="26"/>
        </w:rPr>
      </w:pPr>
    </w:p>
    <w:p w14:paraId="1137FA9F" w14:textId="77777777" w:rsidR="00594779" w:rsidRPr="002F49A3" w:rsidRDefault="00594779" w:rsidP="0021763A">
      <w:pPr>
        <w:rPr>
          <w:rFonts w:ascii="Times New Roman" w:hAnsi="Times New Roman" w:cs="Times New Roman"/>
          <w:sz w:val="26"/>
          <w:szCs w:val="26"/>
        </w:rPr>
      </w:pPr>
    </w:p>
    <w:p w14:paraId="31883FCA" w14:textId="66C68C52" w:rsidR="00F96A9B" w:rsidRPr="002F49A3" w:rsidRDefault="00F96A9B" w:rsidP="00217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49A3">
        <w:rPr>
          <w:rFonts w:ascii="Times New Roman" w:hAnsi="Times New Roman" w:cs="Times New Roman"/>
          <w:b/>
          <w:bCs/>
          <w:sz w:val="26"/>
          <w:szCs w:val="26"/>
        </w:rPr>
        <w:t>Concluzii</w:t>
      </w:r>
      <w:proofErr w:type="spellEnd"/>
    </w:p>
    <w:p w14:paraId="63A2F98B" w14:textId="77777777" w:rsidR="0096648A" w:rsidRPr="002F49A3" w:rsidRDefault="0096648A" w:rsidP="0021763A">
      <w:pPr>
        <w:rPr>
          <w:rFonts w:ascii="Times New Roman" w:hAnsi="Times New Roman" w:cs="Times New Roman"/>
          <w:sz w:val="26"/>
          <w:szCs w:val="26"/>
        </w:rPr>
      </w:pPr>
    </w:p>
    <w:p w14:paraId="23235311" w14:textId="77777777" w:rsidR="0021763A" w:rsidRPr="0021763A" w:rsidRDefault="0021763A" w:rsidP="0021763A">
      <w:pPr>
        <w:rPr>
          <w:rFonts w:ascii="Times New Roman" w:hAnsi="Times New Roman" w:cs="Times New Roman"/>
          <w:sz w:val="26"/>
          <w:szCs w:val="26"/>
        </w:rPr>
      </w:pPr>
    </w:p>
    <w:p w14:paraId="59DF62A3" w14:textId="1D36812E" w:rsidR="0096648A" w:rsidRPr="002F49A3" w:rsidRDefault="0021763A" w:rsidP="0021763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concluzie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documentația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proiectului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"Medical Appointments Application"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prezintă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aplicație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Android care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facilitează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programarea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pacienților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consulturi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medicale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oferă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experiență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completă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afișarea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programărilor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doctorilor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specializărilor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lastRenderedPageBreak/>
        <w:t>disponibile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Room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gestiona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locală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oferind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nivel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abstractizare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peste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SQLite.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Arhitectura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bine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structurată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având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clasele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entităților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interfețelor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DAO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bazei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AppDatabase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care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facilitează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manipularea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datelor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locale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într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-un mod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eficient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sigur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organizată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trei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activități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principale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DoctorActivity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PatientActivity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AuthentificationActivity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având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fragmentele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sale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specifice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Acestea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permit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navigarea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între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diferitele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funcționalități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afișarea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informațiilor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relevante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utilizatori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.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asemenea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implementează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autentificare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autorizare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atribuind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roluri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utilizatorilor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restricționând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accesul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acțiuni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resurse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specifice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funcție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rolul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ansamblu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oferă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soluție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completă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programarea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gestionarea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consulturilor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medicale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facilitând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comunicarea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între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pacienți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63A">
        <w:rPr>
          <w:rFonts w:ascii="Times New Roman" w:hAnsi="Times New Roman" w:cs="Times New Roman"/>
          <w:sz w:val="26"/>
          <w:szCs w:val="26"/>
        </w:rPr>
        <w:t>medici</w:t>
      </w:r>
      <w:proofErr w:type="spellEnd"/>
      <w:r w:rsidRPr="0021763A">
        <w:rPr>
          <w:rFonts w:ascii="Times New Roman" w:hAnsi="Times New Roman" w:cs="Times New Roman"/>
          <w:sz w:val="26"/>
          <w:szCs w:val="26"/>
        </w:rPr>
        <w:t>.</w:t>
      </w:r>
    </w:p>
    <w:p w14:paraId="3C6F8C99" w14:textId="75F0AE20" w:rsidR="0096648A" w:rsidRPr="002F49A3" w:rsidRDefault="0096648A" w:rsidP="0021763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3B277F" w14:textId="7FCA6CD9" w:rsidR="00CC2DD1" w:rsidRPr="00D65EB5" w:rsidRDefault="00CC2DD1" w:rsidP="0021763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sectPr w:rsidR="00CC2DD1" w:rsidRPr="00D65EB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E1551" w14:textId="77777777" w:rsidR="00240775" w:rsidRDefault="00240775">
      <w:pPr>
        <w:spacing w:line="240" w:lineRule="auto"/>
      </w:pPr>
      <w:r>
        <w:separator/>
      </w:r>
    </w:p>
  </w:endnote>
  <w:endnote w:type="continuationSeparator" w:id="0">
    <w:p w14:paraId="11B878EF" w14:textId="77777777" w:rsidR="00240775" w:rsidRDefault="002407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40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BFBE1" w14:textId="03A33795" w:rsidR="0009356F" w:rsidRDefault="000935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5D46DB" w14:textId="77777777" w:rsidR="0009356F" w:rsidRDefault="00093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DE0C7" w14:textId="77777777" w:rsidR="00240775" w:rsidRDefault="00240775">
      <w:pPr>
        <w:spacing w:line="240" w:lineRule="auto"/>
      </w:pPr>
      <w:r>
        <w:separator/>
      </w:r>
    </w:p>
  </w:footnote>
  <w:footnote w:type="continuationSeparator" w:id="0">
    <w:p w14:paraId="3CD394E1" w14:textId="77777777" w:rsidR="00240775" w:rsidRDefault="002407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D07D27" w:rsidRDefault="00000000" w:rsidP="000F1ADF">
    <w:pPr>
      <w:jc w:val="right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D07D27" w:rsidRDefault="00000000" w:rsidP="000F1ADF">
    <w:pPr>
      <w:jc w:val="right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7AE"/>
    <w:multiLevelType w:val="hybridMultilevel"/>
    <w:tmpl w:val="6C7A1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5E28"/>
    <w:multiLevelType w:val="hybridMultilevel"/>
    <w:tmpl w:val="9EFA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2977">
    <w:abstractNumId w:val="1"/>
  </w:num>
  <w:num w:numId="2" w16cid:durableId="204212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D27"/>
    <w:rsid w:val="0009356F"/>
    <w:rsid w:val="000E5A9B"/>
    <w:rsid w:val="000F1ADF"/>
    <w:rsid w:val="00170153"/>
    <w:rsid w:val="001749B4"/>
    <w:rsid w:val="001C4CA3"/>
    <w:rsid w:val="001D4003"/>
    <w:rsid w:val="0021763A"/>
    <w:rsid w:val="002405D3"/>
    <w:rsid w:val="00240775"/>
    <w:rsid w:val="0027350C"/>
    <w:rsid w:val="002F49A3"/>
    <w:rsid w:val="00306547"/>
    <w:rsid w:val="00310369"/>
    <w:rsid w:val="003563A3"/>
    <w:rsid w:val="003940E7"/>
    <w:rsid w:val="003A7C4F"/>
    <w:rsid w:val="004E6BEF"/>
    <w:rsid w:val="00594779"/>
    <w:rsid w:val="00720153"/>
    <w:rsid w:val="00765E0D"/>
    <w:rsid w:val="007B1563"/>
    <w:rsid w:val="008628E9"/>
    <w:rsid w:val="008D5CD2"/>
    <w:rsid w:val="008F4557"/>
    <w:rsid w:val="00912EA9"/>
    <w:rsid w:val="0096648A"/>
    <w:rsid w:val="009E4066"/>
    <w:rsid w:val="00A11D0D"/>
    <w:rsid w:val="00BA5A9A"/>
    <w:rsid w:val="00C76AE9"/>
    <w:rsid w:val="00CC2DD1"/>
    <w:rsid w:val="00CD1527"/>
    <w:rsid w:val="00D07D27"/>
    <w:rsid w:val="00D65EB5"/>
    <w:rsid w:val="00D7735A"/>
    <w:rsid w:val="00DF379F"/>
    <w:rsid w:val="00F2469C"/>
    <w:rsid w:val="00F436B2"/>
    <w:rsid w:val="00F9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C60E"/>
  <w15:docId w15:val="{074AF4AA-B347-4C37-BFF4-1314C86F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6A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A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ADF"/>
  </w:style>
  <w:style w:type="paragraph" w:styleId="Footer">
    <w:name w:val="footer"/>
    <w:basedOn w:val="Normal"/>
    <w:link w:val="FooterChar"/>
    <w:uiPriority w:val="99"/>
    <w:unhideWhenUsed/>
    <w:rsid w:val="000F1A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ADF"/>
  </w:style>
  <w:style w:type="character" w:styleId="Hyperlink">
    <w:name w:val="Hyperlink"/>
    <w:basedOn w:val="DefaultParagraphFont"/>
    <w:uiPriority w:val="99"/>
    <w:unhideWhenUsed/>
    <w:rsid w:val="004E6B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B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D5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E16C85C-977B-49DF-9A13-FB1A4470B1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 Alexia</dc:creator>
  <cp:lastModifiedBy>Preda Paula</cp:lastModifiedBy>
  <cp:revision>4</cp:revision>
  <dcterms:created xsi:type="dcterms:W3CDTF">2023-06-29T14:02:00Z</dcterms:created>
  <dcterms:modified xsi:type="dcterms:W3CDTF">2023-06-29T16:43:00Z</dcterms:modified>
</cp:coreProperties>
</file>