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D1DC2" w14:textId="77777777" w:rsidR="00722619" w:rsidRDefault="00722619">
      <w:pPr>
        <w:spacing w:before="1800"/>
      </w:pPr>
    </w:p>
    <w:p w14:paraId="1B5B8713" w14:textId="77777777" w:rsidR="00722619" w:rsidRDefault="004E4FBD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231106"/>
          <w:spacing w:val="120"/>
          <w:sz w:val="72"/>
          <w:szCs w:val="72"/>
        </w:rPr>
        <w:t>NIBEL</w:t>
      </w:r>
    </w:p>
    <w:p w14:paraId="2159B773" w14:textId="77777777" w:rsidR="00722619" w:rsidRDefault="004E4FBD">
      <w:pPr>
        <w:spacing w:after="120"/>
        <w:jc w:val="center"/>
      </w:pPr>
      <w:r>
        <w:rPr>
          <w:color w:val="A8894F"/>
          <w:spacing w:val="200"/>
          <w:sz w:val="20"/>
          <w:szCs w:val="20"/>
        </w:rPr>
        <w:t>PURA ALPACA</w:t>
      </w:r>
    </w:p>
    <w:p w14:paraId="09DF7E90" w14:textId="77777777" w:rsidR="00722619" w:rsidRDefault="00722619">
      <w:pPr>
        <w:pBdr>
          <w:bottom w:val="single" w:sz="12" w:space="8" w:color="C9A86A"/>
        </w:pBdr>
        <w:spacing w:after="480"/>
      </w:pPr>
    </w:p>
    <w:p w14:paraId="5E070E3C" w14:textId="77777777" w:rsidR="00722619" w:rsidRDefault="004E4FBD">
      <w:pPr>
        <w:spacing w:after="120"/>
        <w:jc w:val="center"/>
      </w:pPr>
      <w:r>
        <w:rPr>
          <w:b/>
          <w:bCs/>
          <w:color w:val="5C3217"/>
          <w:sz w:val="40"/>
          <w:szCs w:val="40"/>
        </w:rPr>
        <w:t>Análisis de Costos con el Modelo COCOMO</w:t>
      </w:r>
    </w:p>
    <w:p w14:paraId="4FBA0F47" w14:textId="77777777" w:rsidR="00722619" w:rsidRDefault="004E4FBD">
      <w:pPr>
        <w:spacing w:after="120"/>
        <w:jc w:val="center"/>
      </w:pPr>
      <w:r>
        <w:rPr>
          <w:color w:val="555555"/>
          <w:sz w:val="26"/>
          <w:szCs w:val="26"/>
        </w:rPr>
        <w:t>Estimación de esfuerzo, tiempo y costo de la tienda web NIBEL</w:t>
      </w:r>
    </w:p>
    <w:p w14:paraId="2FE8FDD2" w14:textId="77777777" w:rsidR="00722619" w:rsidRDefault="00722619">
      <w:pPr>
        <w:spacing w:before="1200"/>
      </w:pPr>
    </w:p>
    <w:p w14:paraId="185E31C4" w14:textId="77777777" w:rsidR="00722619" w:rsidRDefault="004E4FBD">
      <w:pPr>
        <w:spacing w:after="120"/>
        <w:jc w:val="center"/>
      </w:pPr>
      <w:r>
        <w:rPr>
          <w:b/>
          <w:bCs/>
          <w:color w:val="777777"/>
        </w:rPr>
        <w:t>Autor</w:t>
      </w:r>
    </w:p>
    <w:p w14:paraId="70A7E2D3" w14:textId="77777777" w:rsidR="00722619" w:rsidRDefault="004E4FBD">
      <w:pPr>
        <w:spacing w:after="120"/>
        <w:jc w:val="center"/>
      </w:pPr>
      <w:r>
        <w:rPr>
          <w:b/>
          <w:bCs/>
          <w:sz w:val="28"/>
          <w:szCs w:val="28"/>
        </w:rPr>
        <w:t>DAIT - David Alex Inofuente Trujillo</w:t>
      </w:r>
    </w:p>
    <w:p w14:paraId="73B5A273" w14:textId="77777777" w:rsidR="00722619" w:rsidRDefault="004E4FBD">
      <w:pPr>
        <w:spacing w:after="120"/>
        <w:jc w:val="center"/>
      </w:pPr>
      <w:r>
        <w:rPr>
          <w:color w:val="777777"/>
          <w:sz w:val="24"/>
          <w:szCs w:val="24"/>
        </w:rPr>
        <w:t>(DAIT)</w:t>
      </w:r>
    </w:p>
    <w:p w14:paraId="1A2601E7" w14:textId="77777777" w:rsidR="00722619" w:rsidRDefault="00722619">
      <w:pPr>
        <w:spacing w:before="800"/>
      </w:pPr>
    </w:p>
    <w:p w14:paraId="3F23B297" w14:textId="77777777" w:rsidR="00722619" w:rsidRDefault="004E4FBD">
      <w:pPr>
        <w:spacing w:after="160"/>
        <w:ind w:left="1800"/>
      </w:pPr>
      <w:r>
        <w:rPr>
          <w:b/>
          <w:bCs/>
          <w:sz w:val="24"/>
          <w:szCs w:val="24"/>
        </w:rPr>
        <w:t xml:space="preserve">Curso: </w:t>
      </w:r>
      <w:r>
        <w:rPr>
          <w:color w:val="999999"/>
          <w:sz w:val="24"/>
          <w:szCs w:val="24"/>
        </w:rPr>
        <w:t>______________________________</w:t>
      </w:r>
    </w:p>
    <w:p w14:paraId="5787231F" w14:textId="77777777" w:rsidR="00722619" w:rsidRDefault="004E4FBD">
      <w:pPr>
        <w:spacing w:after="160"/>
        <w:ind w:left="1800"/>
      </w:pPr>
      <w:r>
        <w:rPr>
          <w:b/>
          <w:bCs/>
          <w:sz w:val="24"/>
          <w:szCs w:val="24"/>
        </w:rPr>
        <w:t xml:space="preserve">Docente: </w:t>
      </w:r>
      <w:r>
        <w:rPr>
          <w:color w:val="999999"/>
          <w:sz w:val="24"/>
          <w:szCs w:val="24"/>
        </w:rPr>
        <w:t>______________________________</w:t>
      </w:r>
    </w:p>
    <w:p w14:paraId="765B350C" w14:textId="77777777" w:rsidR="00722619" w:rsidRDefault="004E4FBD">
      <w:pPr>
        <w:spacing w:after="160"/>
        <w:ind w:left="1800"/>
      </w:pPr>
      <w:r>
        <w:rPr>
          <w:b/>
          <w:bCs/>
          <w:sz w:val="24"/>
          <w:szCs w:val="24"/>
        </w:rPr>
        <w:t xml:space="preserve">Universidad: </w:t>
      </w:r>
      <w:r>
        <w:rPr>
          <w:color w:val="999999"/>
          <w:sz w:val="24"/>
          <w:szCs w:val="24"/>
        </w:rPr>
        <w:t>______________________________</w:t>
      </w:r>
    </w:p>
    <w:p w14:paraId="240F16EE" w14:textId="77777777" w:rsidR="00722619" w:rsidRDefault="00722619">
      <w:pPr>
        <w:spacing w:before="600"/>
      </w:pPr>
    </w:p>
    <w:p w14:paraId="71EF6ED1" w14:textId="77777777" w:rsidR="00722619" w:rsidRDefault="004E4FBD">
      <w:pPr>
        <w:spacing w:after="120"/>
        <w:jc w:val="center"/>
      </w:pPr>
      <w:r>
        <w:rPr>
          <w:color w:val="555555"/>
        </w:rPr>
        <w:t>Juliaca, Perú — Octubre 2026</w:t>
      </w:r>
    </w:p>
    <w:p w14:paraId="097B3746" w14:textId="77777777" w:rsidR="00722619" w:rsidRDefault="004E4FBD">
      <w:r>
        <w:br w:type="page"/>
      </w:r>
    </w:p>
    <w:p w14:paraId="570428E8" w14:textId="77777777" w:rsidR="00722619" w:rsidRDefault="004E4FBD">
      <w:pPr>
        <w:spacing w:after="200"/>
      </w:pPr>
      <w:r>
        <w:rPr>
          <w:rFonts w:ascii="Georgia" w:eastAsia="Georgia" w:hAnsi="Georgia" w:cs="Georgia"/>
          <w:b/>
          <w:bCs/>
          <w:color w:val="231106"/>
          <w:sz w:val="32"/>
          <w:szCs w:val="32"/>
        </w:rPr>
        <w:lastRenderedPageBreak/>
        <w:t>Índice</w:t>
      </w:r>
    </w:p>
    <w:sdt>
      <w:sdtPr>
        <w:alias w:val="Índice"/>
        <w:id w:val="-134422757"/>
      </w:sdtPr>
      <w:sdtEndPr/>
      <w:sdtContent>
        <w:p w14:paraId="7132F9CC" w14:textId="450D2EF8" w:rsidR="00210A8E" w:rsidRDefault="004E4FB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24010" w:history="1">
            <w:r w:rsidR="00210A8E" w:rsidRPr="00567230">
              <w:rPr>
                <w:rStyle w:val="Hipervnculo"/>
                <w:noProof/>
              </w:rPr>
              <w:t>1. Introducción</w:t>
            </w:r>
            <w:r w:rsidR="00210A8E">
              <w:rPr>
                <w:noProof/>
              </w:rPr>
              <w:tab/>
            </w:r>
            <w:r w:rsidR="00210A8E">
              <w:rPr>
                <w:noProof/>
              </w:rPr>
              <w:fldChar w:fldCharType="begin"/>
            </w:r>
            <w:r w:rsidR="00210A8E">
              <w:rPr>
                <w:noProof/>
              </w:rPr>
              <w:instrText xml:space="preserve"> PAGEREF _Toc243824010 \h </w:instrText>
            </w:r>
            <w:r w:rsidR="00210A8E">
              <w:rPr>
                <w:noProof/>
              </w:rPr>
            </w:r>
            <w:r w:rsidR="00210A8E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210A8E">
              <w:rPr>
                <w:noProof/>
              </w:rPr>
              <w:fldChar w:fldCharType="end"/>
            </w:r>
          </w:hyperlink>
        </w:p>
        <w:p w14:paraId="4BA60211" w14:textId="722C2963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1" w:history="1">
            <w:r w:rsidRPr="00567230">
              <w:rPr>
                <w:rStyle w:val="Hipervnculo"/>
                <w:noProof/>
              </w:rPr>
              <w:t>2. Descripción del proyecto evaluado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AA22DD" w14:textId="6B9795C8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2" w:history="1">
            <w:r w:rsidRPr="00567230">
              <w:rPr>
                <w:rStyle w:val="Hipervnculo"/>
                <w:noProof/>
              </w:rPr>
              <w:t>3. Marco teórico: el modelo COCOMO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084636" w14:textId="67FB061D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3" w:history="1">
            <w:r w:rsidRPr="00567230">
              <w:rPr>
                <w:rStyle w:val="Hipervnculo"/>
                <w:noProof/>
              </w:rPr>
              <w:t>3.1 Modos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7A5BDC" w14:textId="7206951E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4" w:history="1">
            <w:r w:rsidRPr="00567230">
              <w:rPr>
                <w:rStyle w:val="Hipervnculo"/>
                <w:noProof/>
              </w:rPr>
              <w:t>3.2 Ecuaciones del COCOMO Básico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22E361" w14:textId="16C83EC0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5" w:history="1">
            <w:r w:rsidRPr="00567230">
              <w:rPr>
                <w:rStyle w:val="Hipervnculo"/>
                <w:noProof/>
              </w:rPr>
              <w:t>3.3 Ecuación del COCOMO Intermedio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7A05FC" w14:textId="1DFB3BA6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6" w:history="1">
            <w:r w:rsidRPr="00567230">
              <w:rPr>
                <w:rStyle w:val="Hipervnculo"/>
                <w:noProof/>
              </w:rPr>
              <w:t>4. Medición del tamaño del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44773B" w14:textId="17ED57D1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7" w:history="1">
            <w:r w:rsidRPr="00567230">
              <w:rPr>
                <w:rStyle w:val="Hipervnculo"/>
                <w:noProof/>
              </w:rPr>
              <w:t>4.1 Criterio de conteo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9ECE61" w14:textId="6D4A0E26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8" w:history="1">
            <w:r w:rsidRPr="00567230">
              <w:rPr>
                <w:rStyle w:val="Hipervnculo"/>
                <w:noProof/>
              </w:rPr>
              <w:t>4.2 Resultados del conteo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601EB3" w14:textId="23D03122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19" w:history="1">
            <w:r w:rsidRPr="00567230">
              <w:rPr>
                <w:rStyle w:val="Hipervnculo"/>
                <w:noProof/>
              </w:rPr>
              <w:t>4.3 Efecto de la limpieza del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86B376" w14:textId="7B9BB2CE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0" w:history="1">
            <w:r w:rsidRPr="00567230">
              <w:rPr>
                <w:rStyle w:val="Hipervnculo"/>
                <w:noProof/>
              </w:rPr>
              <w:t>5. COCOMO Básico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9F880F" w14:textId="4C33E59F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1" w:history="1">
            <w:r w:rsidRPr="00567230">
              <w:rPr>
                <w:rStyle w:val="Hipervnculo"/>
                <w:noProof/>
              </w:rPr>
              <w:t>5.1 Selección del modo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33B19E" w14:textId="69B522F3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2" w:history="1">
            <w:r w:rsidRPr="00567230">
              <w:rPr>
                <w:rStyle w:val="Hipervnculo"/>
                <w:noProof/>
              </w:rPr>
              <w:t>5.2 Cálculo paso a paso (modo orgánico)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31D224" w14:textId="67EFC210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3" w:history="1">
            <w:r w:rsidRPr="00567230">
              <w:rPr>
                <w:rStyle w:val="Hipervnculo"/>
                <w:noProof/>
              </w:rPr>
              <w:t>5.3 Comparación de los tres modos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577D73" w14:textId="10AAF483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4" w:history="1">
            <w:r w:rsidRPr="00567230">
              <w:rPr>
                <w:rStyle w:val="Hipervnculo"/>
                <w:noProof/>
              </w:rPr>
              <w:t>6. COCOMO Intermedio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74A4D4" w14:textId="1CE63A89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5" w:history="1">
            <w:r w:rsidRPr="00567230">
              <w:rPr>
                <w:rStyle w:val="Hipervnculo"/>
                <w:noProof/>
              </w:rPr>
              <w:t>6.1 Valoración de los factores de costo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E44331" w14:textId="590F470D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6" w:history="1">
            <w:r w:rsidRPr="00567230">
              <w:rPr>
                <w:rStyle w:val="Hipervnculo"/>
                <w:noProof/>
              </w:rPr>
              <w:t>6.2 Cálculo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F2710A" w14:textId="515C2827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7" w:history="1">
            <w:r w:rsidRPr="00567230">
              <w:rPr>
                <w:rStyle w:val="Hipervnculo"/>
                <w:noProof/>
              </w:rPr>
              <w:t>7. Estimación del costo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E755FD" w14:textId="7C3DD857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8" w:history="1">
            <w:r w:rsidRPr="00567230">
              <w:rPr>
                <w:rStyle w:val="Hipervnculo"/>
                <w:noProof/>
              </w:rPr>
              <w:t>7.1 Sueldo de referencia en el Perú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DA9E14" w14:textId="2E09336E" w:rsidR="00210A8E" w:rsidRDefault="00210A8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29" w:history="1">
            <w:r w:rsidRPr="00567230">
              <w:rPr>
                <w:rStyle w:val="Hipervnculo"/>
                <w:noProof/>
              </w:rPr>
              <w:t>7.2 Costo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EF56EE" w14:textId="4AD60737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0" w:history="1">
            <w:r w:rsidRPr="00567230">
              <w:rPr>
                <w:rStyle w:val="Hipervnculo"/>
                <w:noProof/>
              </w:rPr>
              <w:t>8. Comparación con el desarrollo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E6D75B" w14:textId="126D58D8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1" w:history="1">
            <w:r w:rsidRPr="00567230">
              <w:rPr>
                <w:rStyle w:val="Hipervnculo"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E0914F" w14:textId="03786B25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2" w:history="1">
            <w:r w:rsidRPr="00567230">
              <w:rPr>
                <w:rStyle w:val="Hipervnculo"/>
                <w:noProof/>
              </w:rPr>
              <w:t>10.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332F9B" w14:textId="1A0E6360" w:rsidR="00210A8E" w:rsidRDefault="00210A8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4033" w:history="1">
            <w:r w:rsidRPr="00567230">
              <w:rPr>
                <w:rStyle w:val="Hipervnculo"/>
                <w:noProof/>
              </w:rPr>
              <w:t>Anexo: cómo ejecutar el cuaderno en Google Colab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_Toc243824033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E4FB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C40469" w14:textId="3FB63815" w:rsidR="00722619" w:rsidRDefault="004E4FBD">
          <w:r>
            <w:fldChar w:fldCharType="end"/>
          </w:r>
        </w:p>
      </w:sdtContent>
    </w:sdt>
    <w:p w14:paraId="66EA2302" w14:textId="77777777" w:rsidR="00722619" w:rsidRDefault="004E4FBD">
      <w:r>
        <w:br w:type="page"/>
      </w:r>
    </w:p>
    <w:p w14:paraId="3F4DEF06" w14:textId="77777777" w:rsidR="00722619" w:rsidRDefault="004E4FBD">
      <w:pPr>
        <w:pStyle w:val="Ttulo1"/>
      </w:pPr>
      <w:bookmarkStart w:id="0" w:name="_Toc243824010"/>
      <w:r>
        <w:lastRenderedPageBreak/>
        <w:t>1. Introducción</w:t>
      </w:r>
      <w:bookmarkEnd w:id="0"/>
    </w:p>
    <w:p w14:paraId="2BD79737" w14:textId="77777777" w:rsidR="00722619" w:rsidRDefault="004E4FBD">
      <w:pPr>
        <w:spacing w:before="100" w:after="120" w:line="300" w:lineRule="auto"/>
        <w:jc w:val="both"/>
      </w:pPr>
      <w:r>
        <w:t xml:space="preserve">Este documento estima el </w:t>
      </w:r>
      <w:r>
        <w:rPr>
          <w:b/>
          <w:bCs/>
        </w:rPr>
        <w:t>esfuerzo, la duración y el costo</w:t>
      </w:r>
      <w:r>
        <w:t xml:space="preserve"> de desarrollo de la tienda web </w:t>
      </w:r>
      <w:r>
        <w:rPr>
          <w:b/>
          <w:bCs/>
        </w:rPr>
        <w:t>NIBEL</w:t>
      </w:r>
      <w:r>
        <w:t xml:space="preserve"> c</w:t>
      </w:r>
      <w:r>
        <w:t xml:space="preserve">on el modelo </w:t>
      </w:r>
      <w:r>
        <w:rPr>
          <w:b/>
          <w:bCs/>
        </w:rPr>
        <w:t>COCOMO</w:t>
      </w:r>
      <w:r>
        <w:t xml:space="preserve"> (Constructive Cost Model) de Barry Boehm. El tamaño del software se midió contando las líneas de código del proyecto. El cálculo se hizo en un cuaderno de Google Colab (</w:t>
      </w:r>
      <w:r>
        <w:rPr>
          <w:b/>
          <w:bCs/>
        </w:rPr>
        <w:t>COCOMO_NIBEL_DAIT.ipynb</w:t>
      </w:r>
      <w:r>
        <w:t>) que acompaña a este informe.</w:t>
      </w:r>
    </w:p>
    <w:p w14:paraId="08D0F140" w14:textId="77777777" w:rsidR="00722619" w:rsidRDefault="004E4FBD">
      <w:pPr>
        <w:spacing w:before="100" w:after="120" w:line="300" w:lineRule="auto"/>
        <w:jc w:val="both"/>
      </w:pPr>
      <w:r>
        <w:t>El objetivo e</w:t>
      </w:r>
      <w:r>
        <w:t>s responder cuánto costaría construir NIBEL si se encargara a un desarrollador profesional en el Perú y comparar esa estimación con el esfuerzo real que tomó el proyecto.</w:t>
      </w:r>
    </w:p>
    <w:p w14:paraId="52C3D6AD" w14:textId="77777777" w:rsidR="00722619" w:rsidRDefault="004E4FBD">
      <w:pPr>
        <w:pStyle w:val="Ttulo1"/>
      </w:pPr>
      <w:bookmarkStart w:id="1" w:name="_Toc243824011"/>
      <w:r>
        <w:t>2. Descripción del proyecto evaluado</w:t>
      </w:r>
      <w:bookmarkEnd w:id="1"/>
    </w:p>
    <w:p w14:paraId="3E0F8E0E" w14:textId="77777777" w:rsidR="00722619" w:rsidRDefault="004E4FBD">
      <w:pPr>
        <w:spacing w:before="100" w:after="120" w:line="300" w:lineRule="auto"/>
        <w:jc w:val="both"/>
      </w:pPr>
      <w:r>
        <w:t>NIBEL es una tienda en línea de chompas de lana de alpaca y ovino. El cliente revisa el catálogo, arma su bolsa de compras y envía el pedido por WhatsApp. El administrador gestiona las prendas desde un panel protegido con usuario y contraseña.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722619" w14:paraId="65777C88" w14:textId="77777777">
        <w:trPr>
          <w:tblHeader/>
        </w:trPr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7571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5F65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Deta</w:t>
            </w:r>
            <w:r>
              <w:rPr>
                <w:b/>
                <w:bCs/>
                <w:color w:val="FFFFFF"/>
                <w:sz w:val="19"/>
                <w:szCs w:val="19"/>
              </w:rPr>
              <w:t>lle</w:t>
            </w:r>
          </w:p>
        </w:tc>
      </w:tr>
      <w:tr w:rsidR="00722619" w14:paraId="26507126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15B41" w14:textId="77777777" w:rsidR="00722619" w:rsidRDefault="004E4FBD">
            <w:r>
              <w:rPr>
                <w:sz w:val="19"/>
                <w:szCs w:val="19"/>
              </w:rPr>
              <w:t>Tipo de sistema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68B07" w14:textId="77777777" w:rsidR="00722619" w:rsidRDefault="004E4FBD">
            <w:r>
              <w:rPr>
                <w:sz w:val="19"/>
                <w:szCs w:val="19"/>
              </w:rPr>
              <w:t>Aplicación web (tienda + panel administrativo)</w:t>
            </w:r>
          </w:p>
        </w:tc>
      </w:tr>
      <w:tr w:rsidR="00722619" w14:paraId="1286F680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17DF7" w14:textId="77777777" w:rsidR="00722619" w:rsidRDefault="004E4FBD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A71A6" w14:textId="77777777" w:rsidR="00722619" w:rsidRDefault="004E4FBD">
            <w:r>
              <w:rPr>
                <w:sz w:val="19"/>
                <w:szCs w:val="19"/>
              </w:rPr>
              <w:t>Python 3 · FastAPI · SQLAlchemy · JWT</w:t>
            </w:r>
          </w:p>
        </w:tc>
      </w:tr>
      <w:tr w:rsidR="00722619" w14:paraId="708F715C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5674" w14:textId="77777777" w:rsidR="00722619" w:rsidRDefault="004E4FBD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84B1" w14:textId="77777777" w:rsidR="00722619" w:rsidRDefault="004E4FBD">
            <w:r>
              <w:rPr>
                <w:sz w:val="19"/>
                <w:szCs w:val="19"/>
              </w:rPr>
              <w:t>PostgreSQL (Render); SQLite en desarrollo local</w:t>
            </w:r>
          </w:p>
        </w:tc>
      </w:tr>
      <w:tr w:rsidR="00722619" w14:paraId="00ED7926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CC863" w14:textId="77777777" w:rsidR="00722619" w:rsidRDefault="004E4FBD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6273" w14:textId="77777777" w:rsidR="00722619" w:rsidRDefault="004E4FBD">
            <w:r>
              <w:rPr>
                <w:sz w:val="19"/>
                <w:szCs w:val="19"/>
              </w:rPr>
              <w:t>HTML5 · Tailwind CSS · JavaScript</w:t>
            </w:r>
          </w:p>
        </w:tc>
      </w:tr>
      <w:tr w:rsidR="00722619" w14:paraId="57407B6B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D5018" w14:textId="77777777" w:rsidR="00722619" w:rsidRDefault="004E4FBD">
            <w:r>
              <w:rPr>
                <w:sz w:val="19"/>
                <w:szCs w:val="19"/>
              </w:rPr>
              <w:t>Servicios externos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6AE9" w14:textId="77777777" w:rsidR="00722619" w:rsidRDefault="004E4FBD">
            <w:r>
              <w:rPr>
                <w:sz w:val="19"/>
                <w:szCs w:val="19"/>
              </w:rPr>
              <w:t>ImgBB (imágenes), WhatsApp (pedidos)</w:t>
            </w:r>
          </w:p>
        </w:tc>
      </w:tr>
      <w:tr w:rsidR="00722619" w14:paraId="3AF20839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A963" w14:textId="77777777" w:rsidR="00722619" w:rsidRDefault="004E4FBD">
            <w:r>
              <w:rPr>
                <w:sz w:val="19"/>
                <w:szCs w:val="19"/>
              </w:rPr>
              <w:t>Despliegue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1BED" w14:textId="77777777" w:rsidR="00722619" w:rsidRDefault="004E4FBD">
            <w:r>
              <w:rPr>
                <w:sz w:val="19"/>
                <w:szCs w:val="19"/>
              </w:rPr>
              <w:t>Render (API) y Vercel (páginas)</w:t>
            </w:r>
          </w:p>
        </w:tc>
      </w:tr>
      <w:tr w:rsidR="00722619" w14:paraId="29C21902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2443A" w14:textId="77777777" w:rsidR="00722619" w:rsidRDefault="004E4FBD">
            <w:r>
              <w:rPr>
                <w:sz w:val="19"/>
                <w:szCs w:val="19"/>
              </w:rPr>
              <w:t>Repositorio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56E4" w14:textId="77777777" w:rsidR="00722619" w:rsidRDefault="004E4FBD">
            <w:r>
              <w:rPr>
                <w:sz w:val="19"/>
                <w:szCs w:val="19"/>
              </w:rPr>
              <w:t>github.com/alexinofuente22-lang/nibel-ecommerce</w:t>
            </w:r>
          </w:p>
        </w:tc>
      </w:tr>
      <w:tr w:rsidR="00722619" w14:paraId="3840F034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633B3" w14:textId="77777777" w:rsidR="00722619" w:rsidRDefault="004E4FBD">
            <w:r>
              <w:rPr>
                <w:sz w:val="19"/>
                <w:szCs w:val="19"/>
              </w:rPr>
              <w:t>Desarrollador</w:t>
            </w:r>
          </w:p>
        </w:tc>
        <w:tc>
          <w:tcPr>
            <w:tcW w:w="6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A28EE" w14:textId="77777777" w:rsidR="00722619" w:rsidRDefault="004E4FBD">
            <w:r>
              <w:rPr>
                <w:sz w:val="19"/>
                <w:szCs w:val="19"/>
              </w:rPr>
              <w:t>DAIT - David Alex Inofuente Trujillo (1 persona)</w:t>
            </w:r>
          </w:p>
        </w:tc>
      </w:tr>
    </w:tbl>
    <w:p w14:paraId="2E4BC825" w14:textId="77777777" w:rsidR="00722619" w:rsidRDefault="004E4FBD">
      <w:pPr>
        <w:pStyle w:val="Ttulo1"/>
      </w:pPr>
      <w:bookmarkStart w:id="2" w:name="_Toc243824012"/>
      <w:r>
        <w:t>3. Marco teórico: el modelo COCOMO</w:t>
      </w:r>
      <w:bookmarkEnd w:id="2"/>
    </w:p>
    <w:p w14:paraId="2C49F155" w14:textId="77777777" w:rsidR="00722619" w:rsidRDefault="004E4FBD">
      <w:pPr>
        <w:spacing w:before="100" w:after="120" w:line="300" w:lineRule="auto"/>
        <w:jc w:val="both"/>
      </w:pPr>
      <w:r>
        <w:t xml:space="preserve">COCOMO fue publicado por Barry Boehm en 1981 (Software Engineering Economics). Estima el esfuerzo a partir del tamaño del software en </w:t>
      </w:r>
      <w:r>
        <w:rPr>
          <w:b/>
          <w:bCs/>
        </w:rPr>
        <w:t>miles de líneas de código (KLOC)</w:t>
      </w:r>
      <w:r>
        <w:t>. Tie</w:t>
      </w:r>
      <w:r>
        <w:t xml:space="preserve">ne tres niveles: </w:t>
      </w:r>
      <w:r>
        <w:rPr>
          <w:b/>
          <w:bCs/>
        </w:rPr>
        <w:t>Básico</w:t>
      </w:r>
      <w:r>
        <w:t xml:space="preserve">, </w:t>
      </w:r>
      <w:r>
        <w:rPr>
          <w:b/>
          <w:bCs/>
        </w:rPr>
        <w:t>Intermedio</w:t>
      </w:r>
      <w:r>
        <w:t xml:space="preserve"> y </w:t>
      </w:r>
      <w:r>
        <w:rPr>
          <w:b/>
          <w:bCs/>
        </w:rPr>
        <w:t>Detallado</w:t>
      </w:r>
      <w:r>
        <w:t>. En este análisis se usan el Básico y el Intermedio.</w:t>
      </w:r>
    </w:p>
    <w:p w14:paraId="2BBC2511" w14:textId="77777777" w:rsidR="00722619" w:rsidRDefault="004E4FBD">
      <w:pPr>
        <w:pStyle w:val="Ttulo2"/>
      </w:pPr>
      <w:bookmarkStart w:id="3" w:name="_Toc243824013"/>
      <w:r>
        <w:t>3.1 Modos de desarrollo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2619" w14:paraId="78C751EA" w14:textId="77777777">
        <w:trPr>
          <w:tblHeader/>
        </w:trPr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6D92F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Modo</w:t>
            </w:r>
          </w:p>
        </w:tc>
        <w:tc>
          <w:tcPr>
            <w:tcW w:w="6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E261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</w:tr>
      <w:tr w:rsidR="00722619" w14:paraId="279797F1" w14:textId="77777777"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E846F" w14:textId="77777777" w:rsidR="00722619" w:rsidRDefault="004E4FBD">
            <w:r>
              <w:rPr>
                <w:sz w:val="19"/>
                <w:szCs w:val="19"/>
              </w:rPr>
              <w:t>Orgánico</w:t>
            </w:r>
          </w:p>
        </w:tc>
        <w:tc>
          <w:tcPr>
            <w:tcW w:w="6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B44B5" w14:textId="77777777" w:rsidR="00722619" w:rsidRDefault="004E4FBD">
            <w:r>
              <w:rPr>
                <w:sz w:val="19"/>
                <w:szCs w:val="19"/>
              </w:rPr>
              <w:t>Proyectos pequeños, equipos reducidos con experiencia, requisitos poco rígidos.</w:t>
            </w:r>
          </w:p>
        </w:tc>
      </w:tr>
      <w:tr w:rsidR="00722619" w14:paraId="16E3D4F9" w14:textId="77777777"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CB743" w14:textId="77777777" w:rsidR="00722619" w:rsidRDefault="004E4FBD">
            <w:r>
              <w:rPr>
                <w:sz w:val="19"/>
                <w:szCs w:val="19"/>
              </w:rPr>
              <w:t>Semi-acoplado</w:t>
            </w:r>
          </w:p>
        </w:tc>
        <w:tc>
          <w:tcPr>
            <w:tcW w:w="6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86D0" w14:textId="77777777" w:rsidR="00722619" w:rsidRDefault="004E4FBD">
            <w:r>
              <w:rPr>
                <w:sz w:val="19"/>
                <w:szCs w:val="19"/>
              </w:rPr>
              <w:t>Tamaño y complejidad intermedios; equipo con experiencia mixta.</w:t>
            </w:r>
          </w:p>
        </w:tc>
      </w:tr>
      <w:tr w:rsidR="00722619" w14:paraId="24398F74" w14:textId="77777777">
        <w:tc>
          <w:tcPr>
            <w:tcW w:w="22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E0E27" w14:textId="77777777" w:rsidR="00722619" w:rsidRDefault="004E4FBD">
            <w:r>
              <w:rPr>
                <w:sz w:val="19"/>
                <w:szCs w:val="19"/>
              </w:rPr>
              <w:t>Empotrado</w:t>
            </w:r>
          </w:p>
        </w:tc>
        <w:tc>
          <w:tcPr>
            <w:tcW w:w="6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1C2C3" w14:textId="77777777" w:rsidR="00722619" w:rsidRDefault="004E4FBD">
            <w:r>
              <w:rPr>
                <w:sz w:val="19"/>
                <w:szCs w:val="19"/>
              </w:rPr>
              <w:t>Restricciones fuertes de hardware, software u operación (tiempo real).</w:t>
            </w:r>
          </w:p>
        </w:tc>
      </w:tr>
    </w:tbl>
    <w:p w14:paraId="4F411C19" w14:textId="77777777" w:rsidR="00722619" w:rsidRDefault="004E4FBD">
      <w:pPr>
        <w:pStyle w:val="Ttulo2"/>
      </w:pPr>
      <w:bookmarkStart w:id="4" w:name="_Toc243824014"/>
      <w:r>
        <w:lastRenderedPageBreak/>
        <w:t>3.2 Ecuaciones del COCOMO Básico</w:t>
      </w:r>
      <w:bookmarkEnd w:id="4"/>
    </w:p>
    <w:p w14:paraId="0FDFC573" w14:textId="77777777" w:rsidR="00722619" w:rsidRDefault="004E4FBD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E = a · (KLOC)^b      [personas-mes]</w:t>
      </w:r>
    </w:p>
    <w:p w14:paraId="16A68281" w14:textId="77777777" w:rsidR="00722619" w:rsidRDefault="004E4FBD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D = c · (E)^d      [meses]</w:t>
      </w:r>
    </w:p>
    <w:p w14:paraId="0CE94B69" w14:textId="77777777" w:rsidR="00722619" w:rsidRDefault="004E4FBD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P = E / D      [personas]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6"/>
        <w:gridCol w:w="1400"/>
        <w:gridCol w:w="1400"/>
        <w:gridCol w:w="1400"/>
        <w:gridCol w:w="1400"/>
      </w:tblGrid>
      <w:tr w:rsidR="00722619" w14:paraId="75438D01" w14:textId="77777777">
        <w:trPr>
          <w:tblHeader/>
        </w:trPr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A5A0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Modo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4EAF5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667FC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041E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C565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</w:p>
        </w:tc>
      </w:tr>
      <w:tr w:rsidR="00722619" w14:paraId="1321F0D1" w14:textId="77777777"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54CFC" w14:textId="77777777" w:rsidR="00722619" w:rsidRDefault="004E4FBD">
            <w:r>
              <w:rPr>
                <w:sz w:val="19"/>
                <w:szCs w:val="19"/>
              </w:rPr>
              <w:t>Orgánico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2F8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2.4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EDB5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1.05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D1909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57C5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0.38</w:t>
            </w:r>
          </w:p>
        </w:tc>
      </w:tr>
      <w:tr w:rsidR="00722619" w14:paraId="1340E8A2" w14:textId="77777777"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04A02" w14:textId="77777777" w:rsidR="00722619" w:rsidRDefault="004E4FBD">
            <w:r>
              <w:rPr>
                <w:sz w:val="19"/>
                <w:szCs w:val="19"/>
              </w:rPr>
              <w:t>Semi-acoplado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3FE87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3.0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45AD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1.12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E65F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B342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0.35</w:t>
            </w:r>
          </w:p>
        </w:tc>
      </w:tr>
      <w:tr w:rsidR="00722619" w14:paraId="12CFDD23" w14:textId="77777777">
        <w:tc>
          <w:tcPr>
            <w:tcW w:w="3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59DB" w14:textId="77777777" w:rsidR="00722619" w:rsidRDefault="004E4FBD">
            <w:r>
              <w:rPr>
                <w:sz w:val="19"/>
                <w:szCs w:val="19"/>
              </w:rPr>
              <w:t>Empotrado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8F995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3.6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B867E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1.20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86E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B6B4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0.32</w:t>
            </w:r>
          </w:p>
        </w:tc>
      </w:tr>
    </w:tbl>
    <w:p w14:paraId="4B6346BB" w14:textId="77777777" w:rsidR="00722619" w:rsidRDefault="004E4FBD">
      <w:pPr>
        <w:pStyle w:val="Ttulo2"/>
      </w:pPr>
      <w:bookmarkStart w:id="5" w:name="_Toc243824015"/>
      <w:r>
        <w:t>3.3 Ecuación del COCOMO Intermedio</w:t>
      </w:r>
      <w:bookmarkEnd w:id="5"/>
    </w:p>
    <w:p w14:paraId="3A9D448F" w14:textId="77777777" w:rsidR="00722619" w:rsidRDefault="004E4FBD">
      <w:pPr>
        <w:spacing w:before="100" w:after="120" w:line="300" w:lineRule="auto"/>
        <w:jc w:val="both"/>
      </w:pPr>
      <w:r>
        <w:t xml:space="preserve">El nivel intermedio multiplica el esfuerzo por un </w:t>
      </w:r>
      <w:r>
        <w:rPr>
          <w:b/>
          <w:bCs/>
        </w:rPr>
        <w:t>Factor de Ajuste del Esfuerzo (EAF)</w:t>
      </w:r>
      <w:r>
        <w:t>, que es el producto de 15 atributos de costo (producto, computadora, personal y proyecto). En el modo orgánico:</w:t>
      </w:r>
    </w:p>
    <w:p w14:paraId="3E5BE682" w14:textId="77777777" w:rsidR="00722619" w:rsidRDefault="004E4FBD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E = 3.2 · (KLOC)^1.05 · EAF</w:t>
      </w:r>
    </w:p>
    <w:p w14:paraId="66A6EAC8" w14:textId="77777777" w:rsidR="00722619" w:rsidRDefault="004E4FBD">
      <w:pPr>
        <w:pStyle w:val="Ttulo1"/>
      </w:pPr>
      <w:bookmarkStart w:id="6" w:name="_Toc243824016"/>
      <w:r>
        <w:t>4. Medición del tamaño del software</w:t>
      </w:r>
      <w:bookmarkEnd w:id="6"/>
    </w:p>
    <w:p w14:paraId="2C89E787" w14:textId="77777777" w:rsidR="00722619" w:rsidRDefault="004E4FBD">
      <w:pPr>
        <w:pStyle w:val="Ttulo2"/>
      </w:pPr>
      <w:bookmarkStart w:id="7" w:name="_Toc243824017"/>
      <w:r>
        <w:t>4.1 Criterio de conteo</w:t>
      </w:r>
      <w:bookmarkEnd w:id="7"/>
    </w:p>
    <w:p w14:paraId="4183FCF6" w14:textId="77777777" w:rsidR="00722619" w:rsidRDefault="004E4FBD">
      <w:pPr>
        <w:spacing w:before="100" w:after="120" w:line="300" w:lineRule="auto"/>
        <w:jc w:val="both"/>
      </w:pPr>
      <w:r>
        <w:t xml:space="preserve">Se contaron los archivos escritos a mano por el autor. Quedaron fuera </w:t>
      </w:r>
      <w:r>
        <w:rPr>
          <w:b/>
          <w:bCs/>
        </w:rPr>
        <w:t>requirements.txt</w:t>
      </w:r>
      <w:r>
        <w:t>, que se genera automáticamente con pip freeze, y el logotipo SVG. Cada línea se clasificó así:</w:t>
      </w:r>
    </w:p>
    <w:p w14:paraId="7F8C37D0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Líneas físicas:</w:t>
      </w:r>
      <w:r>
        <w:t xml:space="preserve"> todas las líneas del archivo.</w:t>
      </w:r>
    </w:p>
    <w:p w14:paraId="41462D95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Líneas vacías:</w:t>
      </w:r>
      <w:r>
        <w:t xml:space="preserve"> líneas en bla</w:t>
      </w:r>
      <w:r>
        <w:t>nco.</w:t>
      </w:r>
    </w:p>
    <w:p w14:paraId="3C4F9342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Comentarios:</w:t>
      </w:r>
      <w:r>
        <w:t xml:space="preserve"> líneas que solo contienen comentarios (#, //, /* */, &lt;!-- --&gt; o docstrings).</w:t>
      </w:r>
    </w:p>
    <w:p w14:paraId="53D1148E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Líneas de código (SLOC):</w:t>
      </w:r>
      <w:r>
        <w:t xml:space="preserve"> físicas − vacías − comentarios. Es el valor que usa COCOMO.</w:t>
      </w:r>
    </w:p>
    <w:p w14:paraId="170E73AA" w14:textId="77777777" w:rsidR="00722619" w:rsidRDefault="004E4FBD">
      <w:pPr>
        <w:pStyle w:val="Ttulo2"/>
      </w:pPr>
      <w:bookmarkStart w:id="8" w:name="_Toc243824018"/>
      <w:r>
        <w:t>4.2 Resultados del conteo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826"/>
        <w:gridCol w:w="1300"/>
        <w:gridCol w:w="1300"/>
        <w:gridCol w:w="1300"/>
        <w:gridCol w:w="1400"/>
      </w:tblGrid>
      <w:tr w:rsidR="00722619" w14:paraId="108D79BD" w14:textId="77777777">
        <w:trPr>
          <w:tblHeader/>
        </w:trPr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FFB3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93FAF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Lenguaje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E542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Físicas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3CFCC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Vacías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78F24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Coment.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1D3E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SLOC</w:t>
            </w:r>
          </w:p>
        </w:tc>
      </w:tr>
      <w:tr w:rsidR="00722619" w14:paraId="7C5EB103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41391" w14:textId="77777777" w:rsidR="00722619" w:rsidRDefault="004E4FBD"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553A" w14:textId="77777777" w:rsidR="00722619" w:rsidRDefault="004E4FBD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6AB6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214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B9D62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46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1AD9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5BE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139</w:t>
            </w:r>
          </w:p>
        </w:tc>
      </w:tr>
      <w:tr w:rsidR="00722619" w14:paraId="1B9C97C4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9C935" w14:textId="77777777" w:rsidR="00722619" w:rsidRDefault="004E4FBD">
            <w:r>
              <w:rPr>
                <w:sz w:val="19"/>
                <w:szCs w:val="19"/>
              </w:rPr>
              <w:t>auth.py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DFAE" w14:textId="77777777" w:rsidR="00722619" w:rsidRDefault="004E4FBD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DF7F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B0FB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5363E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ED70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16</w:t>
            </w:r>
          </w:p>
        </w:tc>
      </w:tr>
      <w:tr w:rsidR="00722619" w14:paraId="133A995F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6FADD" w14:textId="77777777" w:rsidR="00722619" w:rsidRDefault="004E4FBD">
            <w:r>
              <w:rPr>
                <w:sz w:val="19"/>
                <w:szCs w:val="19"/>
              </w:rPr>
              <w:t>database.py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E71F" w14:textId="77777777" w:rsidR="00722619" w:rsidRDefault="004E4FBD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6D4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0F3AF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6CB1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3C6B2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18</w:t>
            </w:r>
          </w:p>
        </w:tc>
      </w:tr>
      <w:tr w:rsidR="00722619" w14:paraId="21B0FD04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A8AFB" w14:textId="77777777" w:rsidR="00722619" w:rsidRDefault="004E4FBD">
            <w:r>
              <w:rPr>
                <w:sz w:val="19"/>
                <w:szCs w:val="19"/>
              </w:rPr>
              <w:t>models.py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2A53C" w14:textId="77777777" w:rsidR="00722619" w:rsidRDefault="004E4FBD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D7C6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8CD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D9A4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431A3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20</w:t>
            </w:r>
          </w:p>
        </w:tc>
      </w:tr>
      <w:tr w:rsidR="00722619" w14:paraId="5FF916CD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74687" w14:textId="77777777" w:rsidR="00722619" w:rsidRDefault="004E4FBD">
            <w:r>
              <w:rPr>
                <w:sz w:val="19"/>
                <w:szCs w:val="19"/>
              </w:rPr>
              <w:t>schemas.py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707D" w14:textId="77777777" w:rsidR="00722619" w:rsidRDefault="004E4FBD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D3986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9E33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5E02B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C31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27</w:t>
            </w:r>
          </w:p>
        </w:tc>
      </w:tr>
      <w:tr w:rsidR="00722619" w14:paraId="469CC352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C9614" w14:textId="77777777" w:rsidR="00722619" w:rsidRDefault="004E4FBD"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74C7" w14:textId="77777777" w:rsidR="00722619" w:rsidRDefault="004E4FBD">
            <w:r>
              <w:rPr>
                <w:sz w:val="19"/>
                <w:szCs w:val="19"/>
              </w:rPr>
              <w:t>HTML/CSS/JS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AC557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461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8CA6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48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D815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41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BF11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372</w:t>
            </w:r>
          </w:p>
        </w:tc>
      </w:tr>
      <w:tr w:rsidR="00722619" w14:paraId="642D9094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DF9F5" w14:textId="77777777" w:rsidR="00722619" w:rsidRDefault="004E4FBD">
            <w:r>
              <w:rPr>
                <w:sz w:val="19"/>
                <w:szCs w:val="19"/>
              </w:rPr>
              <w:t>admin.html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AE553" w14:textId="77777777" w:rsidR="00722619" w:rsidRDefault="004E4FBD">
            <w:r>
              <w:rPr>
                <w:sz w:val="19"/>
                <w:szCs w:val="19"/>
              </w:rPr>
              <w:t>HTML/CSS/JS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7945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326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16EB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D20D2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DDE7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265</w:t>
            </w:r>
          </w:p>
        </w:tc>
      </w:tr>
      <w:tr w:rsidR="00722619" w14:paraId="1ACD85C4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0574E" w14:textId="77777777" w:rsidR="00722619" w:rsidRDefault="004E4FBD">
            <w:r>
              <w:rPr>
                <w:sz w:val="19"/>
                <w:szCs w:val="19"/>
              </w:rPr>
              <w:t>render.yaml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277F" w14:textId="77777777" w:rsidR="00722619" w:rsidRDefault="004E4FBD">
            <w:r>
              <w:rPr>
                <w:sz w:val="19"/>
                <w:szCs w:val="19"/>
              </w:rPr>
              <w:t>YAML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21D03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FC8D1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7D3C4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3D7E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</w:tr>
      <w:tr w:rsidR="00722619" w14:paraId="21591B62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7E6D" w14:textId="77777777" w:rsidR="00722619" w:rsidRDefault="004E4FBD">
            <w:r>
              <w:rPr>
                <w:sz w:val="19"/>
                <w:szCs w:val="19"/>
              </w:rPr>
              <w:t>vercel.json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C0DB7" w14:textId="77777777" w:rsidR="00722619" w:rsidRDefault="004E4FBD">
            <w:r>
              <w:rPr>
                <w:sz w:val="19"/>
                <w:szCs w:val="19"/>
              </w:rPr>
              <w:t>JSON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6F176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9F664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E087D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852B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</w:tr>
      <w:tr w:rsidR="00722619" w14:paraId="309CDB8E" w14:textId="77777777">
        <w:tc>
          <w:tcPr>
            <w:tcW w:w="1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3260" w14:textId="77777777" w:rsidR="00722619" w:rsidRDefault="004E4FBD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8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7A6C" w14:textId="77777777" w:rsidR="00722619" w:rsidRDefault="00722619"/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4A4A" w14:textId="77777777" w:rsidR="00722619" w:rsidRDefault="004E4FBD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1,179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D68B" w14:textId="77777777" w:rsidR="00722619" w:rsidRDefault="004E4FBD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170</w:t>
            </w:r>
          </w:p>
        </w:tc>
        <w:tc>
          <w:tcPr>
            <w:tcW w:w="1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F6E49" w14:textId="77777777" w:rsidR="00722619" w:rsidRDefault="004E4FBD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131</w:t>
            </w:r>
          </w:p>
        </w:tc>
        <w:tc>
          <w:tcPr>
            <w:tcW w:w="1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6AD8D" w14:textId="77777777" w:rsidR="00722619" w:rsidRDefault="004E4FBD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878</w:t>
            </w:r>
          </w:p>
        </w:tc>
      </w:tr>
    </w:tbl>
    <w:p w14:paraId="0C9FAE8E" w14:textId="77777777" w:rsidR="00722619" w:rsidRDefault="004E4FB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1. Conteo de líneas del proyecto NIBEL (versión limpia, 25/10/2026).</w:t>
      </w:r>
    </w:p>
    <w:p w14:paraId="64F83A80" w14:textId="77777777" w:rsidR="00722619" w:rsidRDefault="004E4FBD">
      <w:pPr>
        <w:spacing w:before="100" w:after="120" w:line="300" w:lineRule="auto"/>
        <w:jc w:val="both"/>
      </w:pPr>
      <w:r>
        <w:lastRenderedPageBreak/>
        <w:t xml:space="preserve">El proyecto tiene </w:t>
      </w:r>
      <w:r>
        <w:rPr>
          <w:b/>
          <w:bCs/>
        </w:rPr>
        <w:t>878 líneas de código efectivas</w:t>
      </w:r>
      <w:r>
        <w:t xml:space="preserve">, es decir </w:t>
      </w:r>
      <w:r>
        <w:rPr>
          <w:b/>
          <w:bCs/>
        </w:rPr>
        <w:t>KLOC = 0.878</w:t>
      </w:r>
      <w:r>
        <w:t>. El 72.6% de esas líneas está en el frontend (HTML/CSS/JS), el 25.1% en el backend (Python) y el 2.3% en configuración.</w:t>
      </w:r>
    </w:p>
    <w:p w14:paraId="21E93431" w14:textId="77777777" w:rsidR="00722619" w:rsidRDefault="004E4FBD">
      <w:pPr>
        <w:spacing w:before="120" w:after="60"/>
        <w:jc w:val="center"/>
      </w:pPr>
      <w:r>
        <w:rPr>
          <w:noProof/>
        </w:rPr>
        <w:drawing>
          <wp:inline distT="0" distB="0" distL="0" distR="0" wp14:anchorId="4CA09BF9" wp14:editId="488C7E51">
            <wp:extent cx="5334000" cy="1924050"/>
            <wp:effectExtent l="0" t="0" r="0" b="0"/>
            <wp:docPr id="1" name="figura" descr="Figura del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0AA" w14:textId="77777777" w:rsidR="00722619" w:rsidRDefault="004E4FB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1. Líneas de código por lenguaje y composición de las líneas físicas (generado en Colab).</w:t>
      </w:r>
    </w:p>
    <w:p w14:paraId="051A2A77" w14:textId="77777777" w:rsidR="00722619" w:rsidRDefault="004E4FBD">
      <w:pPr>
        <w:pStyle w:val="Ttulo2"/>
      </w:pPr>
      <w:bookmarkStart w:id="9" w:name="_Toc243824019"/>
      <w:r>
        <w:t>4.3 Efecto de la limpieza del código</w:t>
      </w:r>
      <w:bookmarkEnd w:id="9"/>
    </w:p>
    <w:p w14:paraId="57DBCD41" w14:textId="77777777" w:rsidR="00722619" w:rsidRDefault="004E4FBD">
      <w:pPr>
        <w:spacing w:before="100" w:after="120" w:line="300" w:lineRule="auto"/>
        <w:jc w:val="both"/>
      </w:pPr>
      <w:r>
        <w:t>Antes del análisis se ordenó el código: se quitaron imports sin uso, se unificaron la indentación y los comentarios, se agruparon funciones repetidas y se agregó una cabecera con las iniciales del autor (DAIT) en cada archivo. Las líneas físicas pasaron de</w:t>
      </w:r>
      <w:r>
        <w:t xml:space="preserve"> </w:t>
      </w:r>
      <w:r>
        <w:rPr>
          <w:b/>
          <w:bCs/>
        </w:rPr>
        <w:t>1,092 a 1,179</w:t>
      </w:r>
      <w:r>
        <w:t xml:space="preserve"> por los comentarios agregados, pero las </w:t>
      </w:r>
      <w:r>
        <w:rPr>
          <w:b/>
          <w:bCs/>
        </w:rPr>
        <w:t>líneas de código efectivas casi no cambiaron (879 → 878)</w:t>
      </w:r>
      <w:r>
        <w:t>. Por eso la limpieza no altera la estimación COCOMO: este modelo no cuenta comentarios ni líneas vacías.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6"/>
        <w:gridCol w:w="1800"/>
        <w:gridCol w:w="1800"/>
        <w:gridCol w:w="1800"/>
      </w:tblGrid>
      <w:tr w:rsidR="00722619" w14:paraId="764E78DA" w14:textId="77777777">
        <w:trPr>
          <w:tblHeader/>
        </w:trPr>
        <w:tc>
          <w:tcPr>
            <w:tcW w:w="3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E0F08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36646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Líneas físicas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74008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Comentarios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3A03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SLOC</w:t>
            </w:r>
          </w:p>
        </w:tc>
      </w:tr>
      <w:tr w:rsidR="00722619" w14:paraId="3F9B0CF8" w14:textId="77777777">
        <w:tc>
          <w:tcPr>
            <w:tcW w:w="3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F3563" w14:textId="77777777" w:rsidR="00722619" w:rsidRDefault="004E4FBD">
            <w:r>
              <w:rPr>
                <w:sz w:val="19"/>
                <w:szCs w:val="19"/>
              </w:rPr>
              <w:t>Original (commit 6690d7b)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E9E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1,092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D6C6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69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A6AC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879</w:t>
            </w:r>
          </w:p>
        </w:tc>
      </w:tr>
      <w:tr w:rsidR="00722619" w14:paraId="419A7094" w14:textId="77777777">
        <w:tc>
          <w:tcPr>
            <w:tcW w:w="36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62EE" w14:textId="77777777" w:rsidR="00722619" w:rsidRDefault="004E4FBD">
            <w:r>
              <w:rPr>
                <w:sz w:val="19"/>
                <w:szCs w:val="19"/>
              </w:rPr>
              <w:t>Limpia con cabeceras DAIT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92053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1,179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9DE27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131</w:t>
            </w:r>
          </w:p>
        </w:tc>
        <w:tc>
          <w:tcPr>
            <w:tcW w:w="1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5B61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878</w:t>
            </w:r>
          </w:p>
        </w:tc>
      </w:tr>
    </w:tbl>
    <w:p w14:paraId="5CDDBD86" w14:textId="77777777" w:rsidR="00722619" w:rsidRDefault="004E4FBD">
      <w:pPr>
        <w:pStyle w:val="Ttulo1"/>
      </w:pPr>
      <w:bookmarkStart w:id="10" w:name="_Toc243824020"/>
      <w:r>
        <w:t>5. COCOMO Básico</w:t>
      </w:r>
      <w:bookmarkEnd w:id="10"/>
    </w:p>
    <w:p w14:paraId="41BC9CC4" w14:textId="77777777" w:rsidR="00722619" w:rsidRDefault="004E4FBD">
      <w:pPr>
        <w:pStyle w:val="Ttulo2"/>
      </w:pPr>
      <w:bookmarkStart w:id="11" w:name="_Toc243824021"/>
      <w:r>
        <w:t>5.1 Selección del modo</w:t>
      </w:r>
      <w:bookmarkEnd w:id="11"/>
    </w:p>
    <w:p w14:paraId="7BD6D1EF" w14:textId="77777777" w:rsidR="00722619" w:rsidRDefault="004E4FBD">
      <w:pPr>
        <w:spacing w:before="100" w:after="120" w:line="300" w:lineRule="auto"/>
        <w:jc w:val="both"/>
      </w:pPr>
      <w:r>
        <w:t xml:space="preserve">Se eligió el </w:t>
      </w:r>
      <w:r>
        <w:rPr>
          <w:b/>
          <w:bCs/>
        </w:rPr>
        <w:t>modo orgánico</w:t>
      </w:r>
      <w:r>
        <w:t xml:space="preserve"> porque NIBEL es un proyecto pequeño (menos de 50 KLOC), lo desarrolla una sola persona con tecnologías conocidas (Python y JavaScript), tiene requisitos flexibles y no tiene restricciones de hardware ni de tiempo real.</w:t>
      </w:r>
    </w:p>
    <w:p w14:paraId="7B40A9A5" w14:textId="77777777" w:rsidR="00722619" w:rsidRDefault="004E4FBD">
      <w:pPr>
        <w:pStyle w:val="Ttulo2"/>
      </w:pPr>
      <w:bookmarkStart w:id="12" w:name="_Toc243824022"/>
      <w:r>
        <w:t>5.2 Cálculo paso a paso (modo orgáni</w:t>
      </w:r>
      <w:r>
        <w:t>co)</w:t>
      </w:r>
      <w:bookmarkEnd w:id="12"/>
    </w:p>
    <w:p w14:paraId="7AB90777" w14:textId="77777777" w:rsidR="00722619" w:rsidRDefault="004E4FB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Esfuerzo:</w:t>
      </w:r>
      <w:r>
        <w:t xml:space="preserve"> E = 2.4 × (0.878)^1.05 = 2.4 × 0.8723 = </w:t>
      </w:r>
      <w:r>
        <w:rPr>
          <w:b/>
          <w:bCs/>
        </w:rPr>
        <w:t>2.09 personas-mes</w:t>
      </w:r>
    </w:p>
    <w:p w14:paraId="2760490F" w14:textId="77777777" w:rsidR="00722619" w:rsidRDefault="004E4FB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Duración:</w:t>
      </w:r>
      <w:r>
        <w:t xml:space="preserve"> D = 2.5 × (2.09)^0.38 = 2.5 × 1.3242 = </w:t>
      </w:r>
      <w:r>
        <w:rPr>
          <w:b/>
          <w:bCs/>
        </w:rPr>
        <w:t>3.31 meses</w:t>
      </w:r>
    </w:p>
    <w:p w14:paraId="33DF7C6C" w14:textId="77777777" w:rsidR="00722619" w:rsidRDefault="004E4FB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Personal:</w:t>
      </w:r>
      <w:r>
        <w:t xml:space="preserve"> P = 2.09 / 3.31 = </w:t>
      </w:r>
      <w:r>
        <w:rPr>
          <w:b/>
          <w:bCs/>
        </w:rPr>
        <w:t>0.63 personas</w:t>
      </w:r>
      <w:r>
        <w:t xml:space="preserve"> (menos de una persona a tiempo completo)</w:t>
      </w:r>
    </w:p>
    <w:p w14:paraId="1FB50903" w14:textId="77777777" w:rsidR="00722619" w:rsidRDefault="004E4FBD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Productividad:</w:t>
      </w:r>
      <w:r>
        <w:t xml:space="preserve"> 878 / 2.09 = </w:t>
      </w:r>
      <w:r>
        <w:rPr>
          <w:b/>
          <w:bCs/>
        </w:rPr>
        <w:t>419 líneas po</w:t>
      </w:r>
      <w:r>
        <w:rPr>
          <w:b/>
          <w:bCs/>
        </w:rPr>
        <w:t>r persona-mes</w:t>
      </w:r>
    </w:p>
    <w:p w14:paraId="7F278064" w14:textId="77777777" w:rsidR="00722619" w:rsidRDefault="004E4FBD">
      <w:pPr>
        <w:pStyle w:val="Ttulo2"/>
      </w:pPr>
      <w:bookmarkStart w:id="13" w:name="_Toc243824023"/>
      <w:r>
        <w:t>5.3 Comparación de los tres modos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6"/>
        <w:gridCol w:w="2000"/>
        <w:gridCol w:w="2000"/>
        <w:gridCol w:w="2000"/>
      </w:tblGrid>
      <w:tr w:rsidR="00722619" w14:paraId="1473AE3D" w14:textId="77777777">
        <w:trPr>
          <w:tblHeader/>
        </w:trPr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8766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Modo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80C54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Esfuerzo (PM)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DB5CE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Duración (meses)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457A8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Personas</w:t>
            </w:r>
          </w:p>
        </w:tc>
      </w:tr>
      <w:tr w:rsidR="00722619" w14:paraId="05C693E4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0459" w14:textId="77777777" w:rsidR="00722619" w:rsidRDefault="004E4FBD">
            <w:r>
              <w:rPr>
                <w:sz w:val="19"/>
                <w:szCs w:val="19"/>
              </w:rPr>
              <w:t>Orgánico (elegido)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387EC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2.09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4E6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3.31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6FEB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0.63</w:t>
            </w:r>
          </w:p>
        </w:tc>
      </w:tr>
      <w:tr w:rsidR="00722619" w14:paraId="474C7A78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44A67" w14:textId="77777777" w:rsidR="00722619" w:rsidRDefault="004E4FBD">
            <w:r>
              <w:rPr>
                <w:sz w:val="19"/>
                <w:szCs w:val="19"/>
              </w:rPr>
              <w:t>Semi-acoplado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0A37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2.59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FADAE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3.49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D3E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0.74</w:t>
            </w:r>
          </w:p>
        </w:tc>
      </w:tr>
      <w:tr w:rsidR="00722619" w14:paraId="1836D78E" w14:textId="77777777">
        <w:tc>
          <w:tcPr>
            <w:tcW w:w="3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32BDA" w14:textId="77777777" w:rsidR="00722619" w:rsidRDefault="004E4FBD">
            <w:r>
              <w:rPr>
                <w:sz w:val="19"/>
                <w:szCs w:val="19"/>
              </w:rPr>
              <w:lastRenderedPageBreak/>
              <w:t>Empotrado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6375F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3.08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DD93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3.58</w:t>
            </w:r>
          </w:p>
        </w:tc>
        <w:tc>
          <w:tcPr>
            <w:tcW w:w="2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F34BC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0.86</w:t>
            </w:r>
          </w:p>
        </w:tc>
      </w:tr>
    </w:tbl>
    <w:p w14:paraId="0AF83277" w14:textId="77777777" w:rsidR="00722619" w:rsidRDefault="004E4FB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2. Resultados del COCOMO Básico para KLOC = 0.878.</w:t>
      </w:r>
    </w:p>
    <w:p w14:paraId="6EB4A478" w14:textId="77777777" w:rsidR="00722619" w:rsidRDefault="004E4FBD">
      <w:pPr>
        <w:pStyle w:val="Ttulo1"/>
      </w:pPr>
      <w:bookmarkStart w:id="14" w:name="_Toc243824024"/>
      <w:r>
        <w:t>6. COCOMO Intermedio</w:t>
      </w:r>
      <w:bookmarkEnd w:id="14"/>
    </w:p>
    <w:p w14:paraId="23167400" w14:textId="77777777" w:rsidR="00722619" w:rsidRDefault="004E4FBD">
      <w:pPr>
        <w:pStyle w:val="Ttulo2"/>
      </w:pPr>
      <w:bookmarkStart w:id="15" w:name="_Toc243824025"/>
      <w:r>
        <w:t>6.1 Valoración de los factores de costo</w:t>
      </w:r>
      <w:bookmarkEnd w:id="15"/>
    </w:p>
    <w:p w14:paraId="2F6CE6C3" w14:textId="77777777" w:rsidR="00722619" w:rsidRDefault="004E4FBD">
      <w:pPr>
        <w:spacing w:before="100" w:after="120" w:line="300" w:lineRule="auto"/>
        <w:jc w:val="both"/>
      </w:pPr>
      <w:r>
        <w:t>Cada atributo se valoró según las características reales del proyecto: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350"/>
        <w:gridCol w:w="1000"/>
        <w:gridCol w:w="900"/>
        <w:gridCol w:w="3976"/>
      </w:tblGrid>
      <w:tr w:rsidR="00722619" w14:paraId="6D050CC3" w14:textId="77777777">
        <w:trPr>
          <w:tblHeader/>
        </w:trPr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D9A9B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Cód.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2F5B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AA6C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CE86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A3A0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722619" w14:paraId="795336E7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744C" w14:textId="77777777" w:rsidR="00722619" w:rsidRDefault="004E4FBD">
            <w:r>
              <w:rPr>
                <w:sz w:val="19"/>
                <w:szCs w:val="19"/>
              </w:rPr>
              <w:t>RELY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7154" w14:textId="77777777" w:rsidR="00722619" w:rsidRDefault="004E4FBD">
            <w:r>
              <w:rPr>
                <w:sz w:val="19"/>
                <w:szCs w:val="19"/>
              </w:rPr>
              <w:t>Fiabilidad requerida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AF1B" w14:textId="77777777" w:rsidR="00722619" w:rsidRDefault="004E4FBD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F87EF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EAF98" w14:textId="77777777" w:rsidR="00722619" w:rsidRDefault="004E4FBD">
            <w:r>
              <w:rPr>
                <w:sz w:val="19"/>
                <w:szCs w:val="19"/>
              </w:rPr>
              <w:t>Una falla causa pérdidas recuperables</w:t>
            </w:r>
          </w:p>
        </w:tc>
      </w:tr>
      <w:tr w:rsidR="00722619" w14:paraId="641ED394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3036" w14:textId="77777777" w:rsidR="00722619" w:rsidRDefault="004E4FBD">
            <w:r>
              <w:rPr>
                <w:sz w:val="19"/>
                <w:szCs w:val="19"/>
              </w:rPr>
              <w:t>DATA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3780" w14:textId="77777777" w:rsidR="00722619" w:rsidRDefault="004E4FBD">
            <w:r>
              <w:rPr>
                <w:sz w:val="19"/>
                <w:szCs w:val="19"/>
              </w:rPr>
              <w:t>Tamaño de la BD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9DF99" w14:textId="77777777" w:rsidR="00722619" w:rsidRDefault="004E4FBD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3CFF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0.94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E1956" w14:textId="77777777" w:rsidR="00722619" w:rsidRDefault="004E4FBD">
            <w:r>
              <w:rPr>
                <w:sz w:val="19"/>
                <w:szCs w:val="19"/>
              </w:rPr>
              <w:t>2 tablas con pocos registros</w:t>
            </w:r>
          </w:p>
        </w:tc>
      </w:tr>
      <w:tr w:rsidR="00722619" w14:paraId="7C0E9F62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7BEB8" w14:textId="77777777" w:rsidR="00722619" w:rsidRDefault="004E4FBD">
            <w:r>
              <w:rPr>
                <w:sz w:val="19"/>
                <w:szCs w:val="19"/>
              </w:rPr>
              <w:t>CPLX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C462C" w14:textId="77777777" w:rsidR="00722619" w:rsidRDefault="004E4FBD">
            <w:r>
              <w:rPr>
                <w:sz w:val="19"/>
                <w:szCs w:val="19"/>
              </w:rPr>
              <w:t>Complejidad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0211" w14:textId="77777777" w:rsidR="00722619" w:rsidRDefault="004E4FBD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183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0.85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F1892" w14:textId="77777777" w:rsidR="00722619" w:rsidRDefault="004E4FBD">
            <w:r>
              <w:rPr>
                <w:sz w:val="19"/>
                <w:szCs w:val="19"/>
              </w:rPr>
              <w:t>CRUD sencillo, sin algoritmos complejos</w:t>
            </w:r>
          </w:p>
        </w:tc>
      </w:tr>
      <w:tr w:rsidR="00722619" w14:paraId="66A50664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566AA" w14:textId="77777777" w:rsidR="00722619" w:rsidRDefault="004E4FBD">
            <w:r>
              <w:rPr>
                <w:sz w:val="19"/>
                <w:szCs w:val="19"/>
              </w:rPr>
              <w:t>TIME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6F88" w14:textId="77777777" w:rsidR="00722619" w:rsidRDefault="004E4FBD">
            <w:r>
              <w:rPr>
                <w:sz w:val="19"/>
                <w:szCs w:val="19"/>
              </w:rPr>
              <w:t>Restricción de tiempo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A433" w14:textId="77777777" w:rsidR="00722619" w:rsidRDefault="004E4FBD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12A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F14E" w14:textId="77777777" w:rsidR="00722619" w:rsidRDefault="004E4FBD">
            <w:r>
              <w:rPr>
                <w:sz w:val="19"/>
                <w:szCs w:val="19"/>
              </w:rPr>
              <w:t>Sin requisitos críticos de rendimiento</w:t>
            </w:r>
          </w:p>
        </w:tc>
      </w:tr>
      <w:tr w:rsidR="00722619" w14:paraId="08FFB90C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07FD" w14:textId="77777777" w:rsidR="00722619" w:rsidRDefault="004E4FBD">
            <w:r>
              <w:rPr>
                <w:sz w:val="19"/>
                <w:szCs w:val="19"/>
              </w:rPr>
              <w:t>STOR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650B2" w14:textId="77777777" w:rsidR="00722619" w:rsidRDefault="004E4FBD">
            <w:r>
              <w:rPr>
                <w:sz w:val="19"/>
                <w:szCs w:val="19"/>
              </w:rPr>
              <w:t>Restricción de memoria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AA10" w14:textId="77777777" w:rsidR="00722619" w:rsidRDefault="004E4FBD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E2C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EA9E" w14:textId="77777777" w:rsidR="00722619" w:rsidRDefault="004E4FBD">
            <w:r>
              <w:rPr>
                <w:sz w:val="19"/>
                <w:szCs w:val="19"/>
              </w:rPr>
              <w:t>Hosting en la nube</w:t>
            </w:r>
          </w:p>
        </w:tc>
      </w:tr>
      <w:tr w:rsidR="00722619" w14:paraId="095D8E8C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AA865" w14:textId="77777777" w:rsidR="00722619" w:rsidRDefault="004E4FBD">
            <w:r>
              <w:rPr>
                <w:sz w:val="19"/>
                <w:szCs w:val="19"/>
              </w:rPr>
              <w:t>VIRT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1CE1" w14:textId="77777777" w:rsidR="00722619" w:rsidRDefault="004E4FBD">
            <w:r>
              <w:rPr>
                <w:sz w:val="19"/>
                <w:szCs w:val="19"/>
              </w:rPr>
              <w:t>Volatilidad plataforma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FDD0C" w14:textId="77777777" w:rsidR="00722619" w:rsidRDefault="004E4FBD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FF232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0.87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4407" w14:textId="77777777" w:rsidR="00722619" w:rsidRDefault="004E4FBD">
            <w:r>
              <w:rPr>
                <w:sz w:val="19"/>
                <w:szCs w:val="19"/>
              </w:rPr>
              <w:t>Render y Vercel son estables</w:t>
            </w:r>
          </w:p>
        </w:tc>
      </w:tr>
      <w:tr w:rsidR="00722619" w14:paraId="79850347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47B4" w14:textId="77777777" w:rsidR="00722619" w:rsidRDefault="004E4FBD">
            <w:r>
              <w:rPr>
                <w:sz w:val="19"/>
                <w:szCs w:val="19"/>
              </w:rPr>
              <w:t>TURN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C318" w14:textId="77777777" w:rsidR="00722619" w:rsidRDefault="004E4FBD">
            <w:r>
              <w:rPr>
                <w:sz w:val="19"/>
                <w:szCs w:val="19"/>
              </w:rPr>
              <w:t>Tiempo de respuesta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A4F79" w14:textId="77777777" w:rsidR="00722619" w:rsidRDefault="004E4FBD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DA69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0.87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8E96" w14:textId="77777777" w:rsidR="00722619" w:rsidRDefault="004E4FBD">
            <w:r>
              <w:rPr>
                <w:sz w:val="19"/>
                <w:szCs w:val="19"/>
              </w:rPr>
              <w:t>Despliegue automático con Git</w:t>
            </w:r>
          </w:p>
        </w:tc>
      </w:tr>
      <w:tr w:rsidR="00722619" w14:paraId="264CD54C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C57B" w14:textId="77777777" w:rsidR="00722619" w:rsidRDefault="004E4FBD">
            <w:r>
              <w:rPr>
                <w:sz w:val="19"/>
                <w:szCs w:val="19"/>
              </w:rPr>
              <w:t>ACAP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40847" w14:textId="77777777" w:rsidR="00722619" w:rsidRDefault="004E4FBD">
            <w:r>
              <w:rPr>
                <w:sz w:val="19"/>
                <w:szCs w:val="19"/>
              </w:rPr>
              <w:t>Capacidad del analista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6AB9" w14:textId="77777777" w:rsidR="00722619" w:rsidRDefault="004E4FBD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40BB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13C8" w14:textId="77777777" w:rsidR="00722619" w:rsidRDefault="004E4FBD">
            <w:r>
              <w:rPr>
                <w:sz w:val="19"/>
                <w:szCs w:val="19"/>
              </w:rPr>
              <w:t>Buen dominio del negocio</w:t>
            </w:r>
          </w:p>
        </w:tc>
      </w:tr>
      <w:tr w:rsidR="00722619" w14:paraId="497B0C2C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7EFA" w14:textId="77777777" w:rsidR="00722619" w:rsidRDefault="004E4FBD">
            <w:r>
              <w:rPr>
                <w:sz w:val="19"/>
                <w:szCs w:val="19"/>
              </w:rPr>
              <w:t>AEXP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729C4" w14:textId="77777777" w:rsidR="00722619" w:rsidRDefault="004E4FBD">
            <w:r>
              <w:rPr>
                <w:sz w:val="19"/>
                <w:szCs w:val="19"/>
              </w:rPr>
              <w:t>Experiencia en la aplicación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223E" w14:textId="77777777" w:rsidR="00722619" w:rsidRDefault="004E4FBD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566D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1.13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6C64" w14:textId="77777777" w:rsidR="00722619" w:rsidRDefault="004E4FBD">
            <w:r>
              <w:rPr>
                <w:sz w:val="19"/>
                <w:szCs w:val="19"/>
              </w:rPr>
              <w:t>Primer e-commerce del autor</w:t>
            </w:r>
          </w:p>
        </w:tc>
      </w:tr>
      <w:tr w:rsidR="00722619" w14:paraId="1575B23E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D7A4" w14:textId="77777777" w:rsidR="00722619" w:rsidRDefault="004E4FBD">
            <w:r>
              <w:rPr>
                <w:sz w:val="19"/>
                <w:szCs w:val="19"/>
              </w:rPr>
              <w:t>PCAP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7862" w14:textId="77777777" w:rsidR="00722619" w:rsidRDefault="004E4FBD">
            <w:r>
              <w:rPr>
                <w:sz w:val="19"/>
                <w:szCs w:val="19"/>
              </w:rPr>
              <w:t>Capacidad del programador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1E38" w14:textId="77777777" w:rsidR="00722619" w:rsidRDefault="004E4FBD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234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724C" w14:textId="77777777" w:rsidR="00722619" w:rsidRDefault="004E4FBD">
            <w:r>
              <w:rPr>
                <w:sz w:val="19"/>
                <w:szCs w:val="19"/>
              </w:rPr>
              <w:t>Nivel junior/estudiante</w:t>
            </w:r>
          </w:p>
        </w:tc>
      </w:tr>
      <w:tr w:rsidR="00722619" w14:paraId="3ACBC897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3A5D3" w14:textId="77777777" w:rsidR="00722619" w:rsidRDefault="004E4FBD">
            <w:r>
              <w:rPr>
                <w:sz w:val="19"/>
                <w:szCs w:val="19"/>
              </w:rPr>
              <w:t>VEXP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D7D6C" w14:textId="77777777" w:rsidR="00722619" w:rsidRDefault="004E4FBD">
            <w:r>
              <w:rPr>
                <w:sz w:val="19"/>
                <w:szCs w:val="19"/>
              </w:rPr>
              <w:t>Experiencia en la plataforma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1760B" w14:textId="77777777" w:rsidR="00722619" w:rsidRDefault="004E4FBD">
            <w:r>
              <w:rPr>
                <w:sz w:val="19"/>
                <w:szCs w:val="19"/>
              </w:rPr>
              <w:t>Bajo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6DB9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1.10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1112" w14:textId="77777777" w:rsidR="00722619" w:rsidRDefault="004E4FBD">
            <w:r>
              <w:rPr>
                <w:sz w:val="19"/>
                <w:szCs w:val="19"/>
              </w:rPr>
              <w:t>Primer uso de Render, Vercel e ImgBB</w:t>
            </w:r>
          </w:p>
        </w:tc>
      </w:tr>
      <w:tr w:rsidR="00722619" w14:paraId="25305213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B15A8" w14:textId="77777777" w:rsidR="00722619" w:rsidRDefault="004E4FBD">
            <w:r>
              <w:rPr>
                <w:sz w:val="19"/>
                <w:szCs w:val="19"/>
              </w:rPr>
              <w:t>LEXP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AED8" w14:textId="77777777" w:rsidR="00722619" w:rsidRDefault="004E4FBD">
            <w:r>
              <w:rPr>
                <w:sz w:val="19"/>
                <w:szCs w:val="19"/>
              </w:rPr>
              <w:t>Experiencia en el lenguaje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3BA9" w14:textId="77777777" w:rsidR="00722619" w:rsidRDefault="004E4FBD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75CB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EDDCF" w14:textId="77777777" w:rsidR="00722619" w:rsidRDefault="004E4FBD">
            <w:r>
              <w:rPr>
                <w:sz w:val="19"/>
                <w:szCs w:val="19"/>
              </w:rPr>
              <w:t>Python y JS vistos en la carrera</w:t>
            </w:r>
          </w:p>
        </w:tc>
      </w:tr>
      <w:tr w:rsidR="00722619" w14:paraId="6BBA27DF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70C1" w14:textId="77777777" w:rsidR="00722619" w:rsidRDefault="004E4FBD">
            <w:r>
              <w:rPr>
                <w:sz w:val="19"/>
                <w:szCs w:val="19"/>
              </w:rPr>
              <w:t>MODP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6B63" w14:textId="77777777" w:rsidR="00722619" w:rsidRDefault="004E4FBD">
            <w:r>
              <w:rPr>
                <w:sz w:val="19"/>
                <w:szCs w:val="19"/>
              </w:rPr>
              <w:t>Prácticas modernas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F958C" w14:textId="77777777" w:rsidR="00722619" w:rsidRDefault="004E4FBD">
            <w:r>
              <w:rPr>
                <w:sz w:val="19"/>
                <w:szCs w:val="19"/>
              </w:rPr>
              <w:t>Alto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8FADE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0.91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CFCC7" w14:textId="77777777" w:rsidR="00722619" w:rsidRDefault="004E4FBD">
            <w:r>
              <w:rPr>
                <w:sz w:val="19"/>
                <w:szCs w:val="19"/>
              </w:rPr>
              <w:t>ORM, framework, control de versiones</w:t>
            </w:r>
          </w:p>
        </w:tc>
      </w:tr>
      <w:tr w:rsidR="00722619" w14:paraId="7254F949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7E16" w14:textId="77777777" w:rsidR="00722619" w:rsidRDefault="004E4FBD">
            <w:r>
              <w:rPr>
                <w:sz w:val="19"/>
                <w:szCs w:val="19"/>
              </w:rPr>
              <w:t>TOOL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9F75E" w14:textId="77777777" w:rsidR="00722619" w:rsidRDefault="004E4FBD">
            <w:r>
              <w:rPr>
                <w:sz w:val="19"/>
                <w:szCs w:val="19"/>
              </w:rPr>
              <w:t>Uso de herramientas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3C822" w14:textId="77777777" w:rsidR="00722619" w:rsidRDefault="004E4FBD">
            <w:r>
              <w:rPr>
                <w:sz w:val="19"/>
                <w:szCs w:val="19"/>
              </w:rPr>
              <w:t>Alto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1AB47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0.91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7E10" w14:textId="77777777" w:rsidR="00722619" w:rsidRDefault="004E4FBD">
            <w:r>
              <w:rPr>
                <w:sz w:val="19"/>
                <w:szCs w:val="19"/>
              </w:rPr>
              <w:t>VS Code, Git/GitHub, Tailwind</w:t>
            </w:r>
          </w:p>
        </w:tc>
      </w:tr>
      <w:tr w:rsidR="00722619" w14:paraId="20BC4371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5EAE" w14:textId="77777777" w:rsidR="00722619" w:rsidRDefault="004E4FBD">
            <w:r>
              <w:rPr>
                <w:sz w:val="19"/>
                <w:szCs w:val="19"/>
              </w:rPr>
              <w:t>SCED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081C" w14:textId="77777777" w:rsidR="00722619" w:rsidRDefault="004E4FBD">
            <w:r>
              <w:rPr>
                <w:sz w:val="19"/>
                <w:szCs w:val="19"/>
              </w:rPr>
              <w:t>Restricción de cronograma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FE46" w14:textId="77777777" w:rsidR="00722619" w:rsidRDefault="004E4FBD">
            <w:r>
              <w:rPr>
                <w:sz w:val="19"/>
                <w:szCs w:val="19"/>
              </w:rPr>
              <w:t>Nominal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FB70C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1.00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E0540" w14:textId="77777777" w:rsidR="00722619" w:rsidRDefault="004E4FBD">
            <w:r>
              <w:rPr>
                <w:sz w:val="19"/>
                <w:szCs w:val="19"/>
              </w:rPr>
              <w:t>Plazo académico normal</w:t>
            </w:r>
          </w:p>
        </w:tc>
      </w:tr>
      <w:tr w:rsidR="00722619" w14:paraId="289CFF7A" w14:textId="77777777">
        <w:tc>
          <w:tcPr>
            <w:tcW w:w="8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FBB2" w14:textId="77777777" w:rsidR="00722619" w:rsidRDefault="004E4FBD">
            <w:r>
              <w:rPr>
                <w:b/>
                <w:bCs/>
                <w:sz w:val="19"/>
                <w:szCs w:val="19"/>
              </w:rPr>
              <w:t>EAF</w:t>
            </w:r>
          </w:p>
        </w:tc>
        <w:tc>
          <w:tcPr>
            <w:tcW w:w="235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DDF8" w14:textId="77777777" w:rsidR="00722619" w:rsidRDefault="004E4FBD">
            <w:r>
              <w:rPr>
                <w:b/>
                <w:bCs/>
                <w:sz w:val="19"/>
                <w:szCs w:val="19"/>
              </w:rPr>
              <w:t>Producto de los 15 factores</w:t>
            </w:r>
          </w:p>
        </w:tc>
        <w:tc>
          <w:tcPr>
            <w:tcW w:w="10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21C6" w14:textId="77777777" w:rsidR="00722619" w:rsidRDefault="00722619"/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88FE" w14:textId="77777777" w:rsidR="00722619" w:rsidRDefault="004E4FBD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0.6225</w:t>
            </w:r>
          </w:p>
        </w:tc>
        <w:tc>
          <w:tcPr>
            <w:tcW w:w="397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2681" w14:textId="77777777" w:rsidR="00722619" w:rsidRDefault="00722619"/>
        </w:tc>
      </w:tr>
    </w:tbl>
    <w:p w14:paraId="2A01B247" w14:textId="77777777" w:rsidR="00722619" w:rsidRDefault="004E4FB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3. Multiplicadores de esfuerzo del COCOMO Intermedio (Boehm, 1981).</w:t>
      </w:r>
    </w:p>
    <w:p w14:paraId="1E212829" w14:textId="77777777" w:rsidR="00722619" w:rsidRDefault="004E4FBD">
      <w:pPr>
        <w:pStyle w:val="Ttulo2"/>
      </w:pPr>
      <w:bookmarkStart w:id="16" w:name="_Toc243824026"/>
      <w:r>
        <w:t>6.2 Cálculo</w:t>
      </w:r>
      <w:bookmarkEnd w:id="16"/>
    </w:p>
    <w:p w14:paraId="790E629D" w14:textId="77777777" w:rsidR="00722619" w:rsidRDefault="004E4FBD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EAF</w:t>
      </w:r>
      <w:r>
        <w:t xml:space="preserve"> = 0.94 × 0.85 × 0.87 × 0.87 × 1.13 × 1.10 × 0.91 × 0.91 = </w:t>
      </w:r>
      <w:r>
        <w:rPr>
          <w:b/>
          <w:bCs/>
        </w:rPr>
        <w:t>0.6225</w:t>
      </w:r>
    </w:p>
    <w:p w14:paraId="37EA2A4E" w14:textId="77777777" w:rsidR="00722619" w:rsidRDefault="004E4FBD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Esfuerzo:</w:t>
      </w:r>
      <w:r>
        <w:t xml:space="preserve"> E = 3.2 × (0.878)^1.05 × 0.6225 = </w:t>
      </w:r>
      <w:r>
        <w:rPr>
          <w:b/>
          <w:bCs/>
        </w:rPr>
        <w:t>1.74 personas-mes</w:t>
      </w:r>
    </w:p>
    <w:p w14:paraId="2D65C32F" w14:textId="77777777" w:rsidR="00722619" w:rsidRDefault="004E4FBD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Duración:</w:t>
      </w:r>
      <w:r>
        <w:t xml:space="preserve"> D = 2.5 × (1.74)^0.38 = </w:t>
      </w:r>
      <w:r>
        <w:rPr>
          <w:b/>
          <w:bCs/>
        </w:rPr>
        <w:t>3.08 meses</w:t>
      </w:r>
    </w:p>
    <w:p w14:paraId="33FDBB8A" w14:textId="77777777" w:rsidR="00722619" w:rsidRDefault="004E4FBD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Personal:</w:t>
      </w:r>
      <w:r>
        <w:t xml:space="preserve"> P = 1.74 / 3.08 = </w:t>
      </w:r>
      <w:r>
        <w:rPr>
          <w:b/>
          <w:bCs/>
        </w:rPr>
        <w:t>0.56 personas</w:t>
      </w:r>
    </w:p>
    <w:p w14:paraId="28107254" w14:textId="77777777" w:rsidR="00722619" w:rsidRDefault="004E4FBD">
      <w:pPr>
        <w:spacing w:before="100" w:after="120" w:line="300" w:lineRule="auto"/>
        <w:jc w:val="both"/>
      </w:pPr>
      <w:r>
        <w:t>El EAF es menor que 1, así que el esfuerz</w:t>
      </w:r>
      <w:r>
        <w:t xml:space="preserve">o baja un </w:t>
      </w:r>
      <w:r>
        <w:rPr>
          <w:b/>
          <w:bCs/>
        </w:rPr>
        <w:t>17%</w:t>
      </w:r>
      <w:r>
        <w:t xml:space="preserve"> respecto al modelo básico. La baja complejidad y el uso de herramientas modernas pesan más que la poca experiencia del autor en la plataforma.</w:t>
      </w:r>
    </w:p>
    <w:p w14:paraId="19FEC826" w14:textId="77777777" w:rsidR="00722619" w:rsidRDefault="004E4FBD">
      <w:pPr>
        <w:pStyle w:val="Ttulo1"/>
      </w:pPr>
      <w:bookmarkStart w:id="17" w:name="_Toc243824027"/>
      <w:r>
        <w:lastRenderedPageBreak/>
        <w:t>7. Estimación del costo</w:t>
      </w:r>
      <w:bookmarkEnd w:id="17"/>
    </w:p>
    <w:p w14:paraId="5E512628" w14:textId="77777777" w:rsidR="00722619" w:rsidRDefault="004E4FBD">
      <w:pPr>
        <w:pStyle w:val="Ttulo2"/>
      </w:pPr>
      <w:bookmarkStart w:id="18" w:name="_Toc243824028"/>
      <w:r>
        <w:t>7.1 Sueldo de referencia en el Perú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026"/>
        <w:gridCol w:w="2300"/>
      </w:tblGrid>
      <w:tr w:rsidR="00722619" w14:paraId="626F6CFC" w14:textId="77777777">
        <w:trPr>
          <w:tblHeader/>
        </w:trPr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A9E4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Fuente (octubre 2026)</w:t>
            </w:r>
          </w:p>
        </w:tc>
        <w:tc>
          <w:tcPr>
            <w:tcW w:w="4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761C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C154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Sueldo mensual</w:t>
            </w:r>
          </w:p>
        </w:tc>
      </w:tr>
      <w:tr w:rsidR="00722619" w14:paraId="10BAE396" w14:textId="77777777"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4E599" w14:textId="77777777" w:rsidR="00722619" w:rsidRDefault="004E4FBD">
            <w:r>
              <w:rPr>
                <w:sz w:val="19"/>
                <w:szCs w:val="19"/>
              </w:rPr>
              <w:t>Indeed Perú</w:t>
            </w:r>
          </w:p>
        </w:tc>
        <w:tc>
          <w:tcPr>
            <w:tcW w:w="4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9078F" w14:textId="77777777" w:rsidR="00722619" w:rsidRDefault="004E4FBD">
            <w:r>
              <w:rPr>
                <w:sz w:val="19"/>
                <w:szCs w:val="19"/>
              </w:rPr>
              <w:t>Desarrollador de software (todos los niveles)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3BEC9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2,544</w:t>
            </w:r>
          </w:p>
        </w:tc>
      </w:tr>
      <w:tr w:rsidR="00722619" w14:paraId="025989DE" w14:textId="77777777"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BEAA" w14:textId="77777777" w:rsidR="00722619" w:rsidRDefault="004E4FBD">
            <w:r>
              <w:rPr>
                <w:sz w:val="19"/>
                <w:szCs w:val="19"/>
              </w:rPr>
              <w:t>Coderhouse</w:t>
            </w:r>
          </w:p>
        </w:tc>
        <w:tc>
          <w:tcPr>
            <w:tcW w:w="4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48369" w14:textId="77777777" w:rsidR="00722619" w:rsidRDefault="004E4FBD">
            <w:r>
              <w:rPr>
                <w:sz w:val="19"/>
                <w:szCs w:val="19"/>
              </w:rPr>
              <w:t>Desarrollador junior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20C2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4,500 – 5,500</w:t>
            </w:r>
          </w:p>
        </w:tc>
      </w:tr>
      <w:tr w:rsidR="00722619" w14:paraId="20ECA994" w14:textId="77777777">
        <w:tc>
          <w:tcPr>
            <w:tcW w:w="27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BEA0" w14:textId="77777777" w:rsidR="00722619" w:rsidRDefault="004E4FBD">
            <w:r>
              <w:rPr>
                <w:sz w:val="19"/>
                <w:szCs w:val="19"/>
              </w:rPr>
              <w:t>Valor adoptado (DAIT)</w:t>
            </w:r>
          </w:p>
        </w:tc>
        <w:tc>
          <w:tcPr>
            <w:tcW w:w="40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C3B6" w14:textId="77777777" w:rsidR="00722619" w:rsidRDefault="004E4FBD">
            <w:r>
              <w:rPr>
                <w:sz w:val="19"/>
                <w:szCs w:val="19"/>
              </w:rPr>
              <w:t>Desarrollador web junior</w:t>
            </w:r>
          </w:p>
        </w:tc>
        <w:tc>
          <w:tcPr>
            <w:tcW w:w="23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07D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4,000</w:t>
            </w:r>
          </w:p>
        </w:tc>
      </w:tr>
    </w:tbl>
    <w:p w14:paraId="323265A3" w14:textId="77777777" w:rsidR="00722619" w:rsidRDefault="004E4FBD">
      <w:pPr>
        <w:spacing w:before="100" w:after="120" w:line="300" w:lineRule="auto"/>
        <w:jc w:val="both"/>
      </w:pPr>
      <w:r>
        <w:t xml:space="preserve">Se tomó </w:t>
      </w:r>
      <w:r>
        <w:rPr>
          <w:b/>
          <w:bCs/>
        </w:rPr>
        <w:t>S/ 4,000 mensuales</w:t>
      </w:r>
      <w:r>
        <w:t xml:space="preserve"> como escenario base, un valor intermedio entre el promedio general de Indeed y la estimación para juniors de Coderhouse. También se calcula el </w:t>
      </w:r>
      <w:r>
        <w:rPr>
          <w:b/>
          <w:bCs/>
        </w:rPr>
        <w:t>costo para el empleador</w:t>
      </w:r>
      <w:r>
        <w:t xml:space="preserve"> en el régimen laboral general, que suma 2 gratificaciones, 1 CTS y EsS</w:t>
      </w:r>
      <w:r>
        <w:t>alud (9%):</w:t>
      </w:r>
    </w:p>
    <w:p w14:paraId="5271F402" w14:textId="77777777" w:rsidR="00722619" w:rsidRDefault="004E4FBD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Factor empleador = (12 + 2 + 1 + 0.09 × 14) / 12 = 1.355</w:t>
      </w:r>
    </w:p>
    <w:p w14:paraId="78AAC9BD" w14:textId="77777777" w:rsidR="00722619" w:rsidRDefault="004E4FBD">
      <w:pPr>
        <w:pStyle w:val="Ttulo2"/>
      </w:pPr>
      <w:bookmarkStart w:id="19" w:name="_Toc243824029"/>
      <w:r>
        <w:t>7.2 Costo del proyecto</w:t>
      </w:r>
      <w:bookmarkEnd w:id="19"/>
    </w:p>
    <w:p w14:paraId="4B0A4FC5" w14:textId="77777777" w:rsidR="00722619" w:rsidRDefault="004E4FBD">
      <w:pPr>
        <w:keepNext/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4"/>
          <w:szCs w:val="24"/>
        </w:rPr>
        <w:t>Costo = Esfuerzo (PM) × Sueldo mensual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6"/>
        <w:gridCol w:w="1500"/>
        <w:gridCol w:w="900"/>
        <w:gridCol w:w="2100"/>
        <w:gridCol w:w="2100"/>
      </w:tblGrid>
      <w:tr w:rsidR="00722619" w14:paraId="04AF5F0E" w14:textId="77777777">
        <w:trPr>
          <w:tblHeader/>
        </w:trPr>
        <w:tc>
          <w:tcPr>
            <w:tcW w:w="2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18FF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2E613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2EE9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PM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6979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Costo sueldo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3613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Costo empleador</w:t>
            </w:r>
          </w:p>
        </w:tc>
      </w:tr>
      <w:tr w:rsidR="00722619" w14:paraId="41BDA84D" w14:textId="77777777">
        <w:tc>
          <w:tcPr>
            <w:tcW w:w="2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E61FE" w14:textId="77777777" w:rsidR="00722619" w:rsidRDefault="004E4FBD">
            <w:r>
              <w:rPr>
                <w:sz w:val="19"/>
                <w:szCs w:val="19"/>
              </w:rPr>
              <w:t>Indeed (S/ 2,544)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2392C" w14:textId="77777777" w:rsidR="00722619" w:rsidRDefault="004E4FBD">
            <w:r>
              <w:rPr>
                <w:sz w:val="19"/>
                <w:szCs w:val="19"/>
              </w:rPr>
              <w:t>Básico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8160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2.09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25B4B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5,325.96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52809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7,216.67</w:t>
            </w:r>
          </w:p>
        </w:tc>
      </w:tr>
      <w:tr w:rsidR="00722619" w14:paraId="1794A737" w14:textId="77777777">
        <w:tc>
          <w:tcPr>
            <w:tcW w:w="2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734E" w14:textId="77777777" w:rsidR="00722619" w:rsidRDefault="004E4FBD">
            <w:r>
              <w:rPr>
                <w:sz w:val="19"/>
                <w:szCs w:val="19"/>
              </w:rPr>
              <w:t>Indeed (S/ 2,544)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A4F4E" w14:textId="77777777" w:rsidR="00722619" w:rsidRDefault="004E4FBD">
            <w:r>
              <w:rPr>
                <w:sz w:val="19"/>
                <w:szCs w:val="19"/>
              </w:rPr>
              <w:t>Intermedio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12041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1.74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F2AF1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4,420.54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F2469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5,989.83</w:t>
            </w:r>
          </w:p>
        </w:tc>
      </w:tr>
      <w:tr w:rsidR="00722619" w14:paraId="19609C25" w14:textId="77777777">
        <w:tc>
          <w:tcPr>
            <w:tcW w:w="2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F9F01" w14:textId="77777777" w:rsidR="00722619" w:rsidRDefault="004E4FBD">
            <w:r>
              <w:rPr>
                <w:sz w:val="19"/>
                <w:szCs w:val="19"/>
              </w:rPr>
              <w:t>Base DAIT (S/ 4,000)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3C1C7" w14:textId="77777777" w:rsidR="00722619" w:rsidRDefault="004E4FBD">
            <w:r>
              <w:rPr>
                <w:sz w:val="19"/>
                <w:szCs w:val="19"/>
              </w:rPr>
              <w:t>Básico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DD605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2.09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858C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8,374.14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B7C3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11,346.97</w:t>
            </w:r>
          </w:p>
        </w:tc>
      </w:tr>
      <w:tr w:rsidR="00722619" w14:paraId="27691C0D" w14:textId="77777777">
        <w:tc>
          <w:tcPr>
            <w:tcW w:w="2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2E4ED" w14:textId="77777777" w:rsidR="00722619" w:rsidRDefault="004E4FBD">
            <w:r>
              <w:rPr>
                <w:sz w:val="19"/>
                <w:szCs w:val="19"/>
              </w:rPr>
              <w:t>Base DAIT (S/ 4,000)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1564" w14:textId="77777777" w:rsidR="00722619" w:rsidRDefault="004E4FBD">
            <w:r>
              <w:rPr>
                <w:sz w:val="19"/>
                <w:szCs w:val="19"/>
              </w:rPr>
              <w:t>Intermedio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6722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1.74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59F9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6,950.54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580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9,417.98</w:t>
            </w:r>
          </w:p>
        </w:tc>
      </w:tr>
      <w:tr w:rsidR="00722619" w14:paraId="0A601F03" w14:textId="77777777">
        <w:tc>
          <w:tcPr>
            <w:tcW w:w="2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5DCD8" w14:textId="77777777" w:rsidR="00722619" w:rsidRDefault="004E4FBD">
            <w:r>
              <w:rPr>
                <w:sz w:val="19"/>
                <w:szCs w:val="19"/>
              </w:rPr>
              <w:t>Coderhouse (S/ 5,000)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5EDD7" w14:textId="77777777" w:rsidR="00722619" w:rsidRDefault="004E4FBD">
            <w:r>
              <w:rPr>
                <w:sz w:val="19"/>
                <w:szCs w:val="19"/>
              </w:rPr>
              <w:t>Básico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1FA65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2.09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AB63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10,467.68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EE5BC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14,183.71</w:t>
            </w:r>
          </w:p>
        </w:tc>
      </w:tr>
      <w:tr w:rsidR="00722619" w14:paraId="151A28EE" w14:textId="77777777">
        <w:tc>
          <w:tcPr>
            <w:tcW w:w="24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7508" w14:textId="77777777" w:rsidR="00722619" w:rsidRDefault="004E4FBD">
            <w:r>
              <w:rPr>
                <w:sz w:val="19"/>
                <w:szCs w:val="19"/>
              </w:rPr>
              <w:t>Coderhouse (S/ 5,000)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7D90" w14:textId="77777777" w:rsidR="00722619" w:rsidRDefault="004E4FBD">
            <w:r>
              <w:rPr>
                <w:sz w:val="19"/>
                <w:szCs w:val="19"/>
              </w:rPr>
              <w:t>Intermedio</w:t>
            </w:r>
          </w:p>
        </w:tc>
        <w:tc>
          <w:tcPr>
            <w:tcW w:w="9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C5FF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1.74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8275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8,688.17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8C88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11,772.47</w:t>
            </w:r>
          </w:p>
        </w:tc>
      </w:tr>
    </w:tbl>
    <w:p w14:paraId="27A0FF1D" w14:textId="77777777" w:rsidR="00722619" w:rsidRDefault="004E4FB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Tabla 4. Costo estimado de NIBEL según el sueldo y el modelo.</w:t>
      </w:r>
    </w:p>
    <w:p w14:paraId="6667CE67" w14:textId="77777777" w:rsidR="00722619" w:rsidRDefault="004E4FBD">
      <w:pPr>
        <w:spacing w:before="120" w:after="60"/>
        <w:jc w:val="center"/>
      </w:pPr>
      <w:r>
        <w:rPr>
          <w:noProof/>
        </w:rPr>
        <w:drawing>
          <wp:inline distT="0" distB="0" distL="0" distR="0" wp14:anchorId="50D6C19E" wp14:editId="59CE9C38">
            <wp:extent cx="5715000" cy="1628775"/>
            <wp:effectExtent l="0" t="0" r="0" b="0"/>
            <wp:docPr id="2" name="figura" descr="Figura del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193" w14:textId="77777777" w:rsidR="00722619" w:rsidRDefault="004E4FBD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Figura 2. Esfuerzo, duración y costo base según COCOMO Básico e Intermedio.</w:t>
      </w:r>
    </w:p>
    <w:p w14:paraId="68EE7D6A" w14:textId="77777777" w:rsidR="00722619" w:rsidRDefault="004E4FBD">
      <w:pPr>
        <w:spacing w:before="100" w:after="120" w:line="300" w:lineRule="auto"/>
        <w:jc w:val="both"/>
      </w:pPr>
      <w:r>
        <w:rPr>
          <w:b/>
          <w:bCs/>
        </w:rPr>
        <w:t>Resultado principal:</w:t>
      </w:r>
      <w:r>
        <w:t xml:space="preserve"> con un sueldo de S/ 4,000, desarrollar NIBEL costaría entre </w:t>
      </w:r>
      <w:r>
        <w:rPr>
          <w:b/>
          <w:bCs/>
        </w:rPr>
        <w:t>S/ 6,950.54 (Intermedio)</w:t>
      </w:r>
      <w:r>
        <w:t xml:space="preserve"> y </w:t>
      </w:r>
      <w:r>
        <w:rPr>
          <w:b/>
          <w:bCs/>
        </w:rPr>
        <w:t>S/ 8,374.14 (Básico)</w:t>
      </w:r>
      <w:r>
        <w:t xml:space="preserve"> en sueldos, en un plazo de unos </w:t>
      </w:r>
      <w:r>
        <w:rPr>
          <w:b/>
          <w:bCs/>
        </w:rPr>
        <w:t>3 meses</w:t>
      </w:r>
      <w:r>
        <w:t xml:space="preserve"> con </w:t>
      </w:r>
      <w:r>
        <w:rPr>
          <w:b/>
          <w:bCs/>
        </w:rPr>
        <w:t>menos de una persona a tiempo completo</w:t>
      </w:r>
      <w:r>
        <w:t xml:space="preserve">. Si se incluyen los beneficios de ley, el costo para una empresa llega a entre </w:t>
      </w:r>
      <w:r>
        <w:rPr>
          <w:b/>
          <w:bCs/>
        </w:rPr>
        <w:t>S/ 9,418 y S/ 11,347</w:t>
      </w:r>
      <w:r>
        <w:t>.</w:t>
      </w:r>
    </w:p>
    <w:p w14:paraId="204E439F" w14:textId="77777777" w:rsidR="00722619" w:rsidRDefault="004E4FBD">
      <w:pPr>
        <w:pStyle w:val="Ttulo1"/>
      </w:pPr>
      <w:bookmarkStart w:id="20" w:name="_Toc243824030"/>
      <w:r>
        <w:lastRenderedPageBreak/>
        <w:t>8. Comparación con el desarrollo real</w:t>
      </w:r>
      <w:bookmarkEnd w:id="20"/>
    </w:p>
    <w:p w14:paraId="7584E4C1" w14:textId="77777777" w:rsidR="00722619" w:rsidRDefault="004E4FBD">
      <w:pPr>
        <w:spacing w:before="100" w:after="120" w:line="300" w:lineRule="auto"/>
        <w:jc w:val="both"/>
      </w:pPr>
      <w:r>
        <w:t xml:space="preserve">Según el historial de Git, NIBEL se construyó entre el </w:t>
      </w:r>
      <w:r>
        <w:rPr>
          <w:b/>
          <w:bCs/>
        </w:rPr>
        <w:t xml:space="preserve">2 y el 6 de septiembre </w:t>
      </w:r>
      <w:r>
        <w:rPr>
          <w:b/>
          <w:bCs/>
        </w:rPr>
        <w:t>de 2026</w:t>
      </w:r>
      <w:r>
        <w:t xml:space="preserve">, con 17 commits en </w:t>
      </w:r>
      <w:r>
        <w:rPr>
          <w:b/>
          <w:bCs/>
        </w:rPr>
        <w:t>3 días de trabajo</w:t>
      </w:r>
      <w:r>
        <w:t>. Si se suponen 8 horas por día: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2100"/>
        <w:gridCol w:w="2100"/>
        <w:gridCol w:w="2100"/>
      </w:tblGrid>
      <w:tr w:rsidR="00722619" w14:paraId="65158C8A" w14:textId="77777777">
        <w:trPr>
          <w:tblHeader/>
        </w:trPr>
        <w:tc>
          <w:tcPr>
            <w:tcW w:w="2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B096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B1055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COCOMO Básico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E5C4E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COCOMO Intermedio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7E47E" w14:textId="77777777" w:rsidR="00722619" w:rsidRDefault="004E4FBD">
            <w:r>
              <w:rPr>
                <w:b/>
                <w:bCs/>
                <w:color w:val="FFFFFF"/>
                <w:sz w:val="19"/>
                <w:szCs w:val="19"/>
              </w:rPr>
              <w:t>Real (aprox.)</w:t>
            </w:r>
          </w:p>
        </w:tc>
      </w:tr>
      <w:tr w:rsidR="00722619" w14:paraId="291E7E31" w14:textId="77777777">
        <w:tc>
          <w:tcPr>
            <w:tcW w:w="2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7103" w14:textId="77777777" w:rsidR="00722619" w:rsidRDefault="004E4FBD">
            <w:r>
              <w:rPr>
                <w:sz w:val="19"/>
                <w:szCs w:val="19"/>
              </w:rPr>
              <w:t>Esfuerzo (PM)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42A1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2.09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D95A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1.74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3ABF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0.15</w:t>
            </w:r>
          </w:p>
        </w:tc>
      </w:tr>
      <w:tr w:rsidR="00722619" w14:paraId="02CBF7FC" w14:textId="77777777">
        <w:tc>
          <w:tcPr>
            <w:tcW w:w="2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D83F" w14:textId="77777777" w:rsidR="00722619" w:rsidRDefault="004E4FBD">
            <w:r>
              <w:rPr>
                <w:sz w:val="19"/>
                <w:szCs w:val="19"/>
              </w:rPr>
              <w:t>Horas-persona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B670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335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AC074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278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5ECD7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24</w:t>
            </w:r>
          </w:p>
        </w:tc>
      </w:tr>
      <w:tr w:rsidR="00722619" w14:paraId="724CF110" w14:textId="77777777">
        <w:tc>
          <w:tcPr>
            <w:tcW w:w="27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2608" w14:textId="77777777" w:rsidR="00722619" w:rsidRDefault="004E4FBD">
            <w:r>
              <w:rPr>
                <w:sz w:val="19"/>
                <w:szCs w:val="19"/>
              </w:rPr>
              <w:t>Costo (S/ 4,000/mes)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0F68D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8,374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2A14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6,951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E3D92" w14:textId="77777777" w:rsidR="00722619" w:rsidRDefault="004E4FBD">
            <w:pPr>
              <w:jc w:val="right"/>
            </w:pPr>
            <w:r>
              <w:rPr>
                <w:sz w:val="19"/>
                <w:szCs w:val="19"/>
              </w:rPr>
              <w:t>S/ 600</w:t>
            </w:r>
          </w:p>
        </w:tc>
      </w:tr>
    </w:tbl>
    <w:p w14:paraId="0CC8E9A7" w14:textId="77777777" w:rsidR="00722619" w:rsidRDefault="004E4FBD">
      <w:pPr>
        <w:spacing w:before="100" w:after="120" w:line="300" w:lineRule="auto"/>
        <w:jc w:val="both"/>
      </w:pPr>
      <w:r>
        <w:t xml:space="preserve">COCOMO estima unas </w:t>
      </w:r>
      <w:r>
        <w:rPr>
          <w:b/>
          <w:bCs/>
        </w:rPr>
        <w:t>14 veces</w:t>
      </w:r>
      <w:r>
        <w:t xml:space="preserve"> el esfuerzo real. La diferencia tiene varias causas:</w:t>
      </w:r>
    </w:p>
    <w:p w14:paraId="12B86272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t>COCOMO se calibró con 63 proyectos industriales de las décadas de 1960 y 1970, que incluían análisis, diseño, documentación formal, pruebas y gestión. El desarrollo real de NI</w:t>
      </w:r>
      <w:r>
        <w:t>BEL no tuvo todas esas fases formales.</w:t>
      </w:r>
    </w:p>
    <w:p w14:paraId="46A55A6C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t>Los frameworks (FastAPI, SQLAlchemy, Tailwind) y los servicios en la nube (Render, Vercel, ImgBB) resuelven mucho trabajo que antes había que programar.</w:t>
      </w:r>
    </w:p>
    <w:p w14:paraId="508AC51D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t>El modelo no está pensado para proyectos de menos de 2 KLOC; en ese rango, su margen de error es alto.</w:t>
      </w:r>
    </w:p>
    <w:p w14:paraId="76B8C83E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t>Las 24 horas reales son una aproximación basada en los días con commits y no incluyen el trabajo previo de aprendizaje y diseño.</w:t>
      </w:r>
    </w:p>
    <w:p w14:paraId="29E6E324" w14:textId="77777777" w:rsidR="00722619" w:rsidRDefault="004E4FBD">
      <w:pPr>
        <w:pStyle w:val="Ttulo1"/>
      </w:pPr>
      <w:bookmarkStart w:id="21" w:name="_Toc243824031"/>
      <w:r>
        <w:t>9. Conclusiones</w:t>
      </w:r>
      <w:bookmarkEnd w:id="21"/>
    </w:p>
    <w:p w14:paraId="19A4B638" w14:textId="77777777" w:rsidR="00722619" w:rsidRDefault="004E4FBD">
      <w:pPr>
        <w:pStyle w:val="Prrafodelista"/>
        <w:numPr>
          <w:ilvl w:val="0"/>
          <w:numId w:val="5"/>
        </w:numPr>
        <w:spacing w:after="60"/>
      </w:pPr>
      <w:r>
        <w:t>NIBEL ti</w:t>
      </w:r>
      <w:r>
        <w:t xml:space="preserve">ene </w:t>
      </w:r>
      <w:r>
        <w:rPr>
          <w:b/>
          <w:bCs/>
        </w:rPr>
        <w:t>878 líneas de código efectivas (0.878 KLOC)</w:t>
      </w:r>
      <w:r>
        <w:t xml:space="preserve">. Es un proyecto pequeño de </w:t>
      </w:r>
      <w:r>
        <w:rPr>
          <w:b/>
          <w:bCs/>
        </w:rPr>
        <w:t>modo orgánico</w:t>
      </w:r>
      <w:r>
        <w:t>.</w:t>
      </w:r>
    </w:p>
    <w:p w14:paraId="5EEF4986" w14:textId="77777777" w:rsidR="00722619" w:rsidRDefault="004E4FBD">
      <w:pPr>
        <w:pStyle w:val="Prrafodelista"/>
        <w:numPr>
          <w:ilvl w:val="0"/>
          <w:numId w:val="5"/>
        </w:numPr>
        <w:spacing w:after="60"/>
      </w:pPr>
      <w:r>
        <w:t xml:space="preserve">El </w:t>
      </w:r>
      <w:r>
        <w:rPr>
          <w:b/>
          <w:bCs/>
        </w:rPr>
        <w:t>COCOMO Básico</w:t>
      </w:r>
      <w:r>
        <w:t xml:space="preserve"> estima </w:t>
      </w:r>
      <w:r>
        <w:rPr>
          <w:b/>
          <w:bCs/>
        </w:rPr>
        <w:t>2.09 personas-mes</w:t>
      </w:r>
      <w:r>
        <w:t xml:space="preserve">, </w:t>
      </w:r>
      <w:r>
        <w:rPr>
          <w:b/>
          <w:bCs/>
        </w:rPr>
        <w:t>3.31 meses</w:t>
      </w:r>
      <w:r>
        <w:t xml:space="preserve"> y </w:t>
      </w:r>
      <w:r>
        <w:rPr>
          <w:b/>
          <w:bCs/>
        </w:rPr>
        <w:t>0.63 personas</w:t>
      </w:r>
      <w:r>
        <w:t xml:space="preserve">. El </w:t>
      </w:r>
      <w:r>
        <w:rPr>
          <w:b/>
          <w:bCs/>
        </w:rPr>
        <w:t>COCOMO Intermedio</w:t>
      </w:r>
      <w:r>
        <w:t xml:space="preserve"> (EAF = 0.6225) baja la estimación a </w:t>
      </w:r>
      <w:r>
        <w:rPr>
          <w:b/>
          <w:bCs/>
        </w:rPr>
        <w:t>1.74 personas-mes</w:t>
      </w:r>
      <w:r>
        <w:t xml:space="preserve"> y </w:t>
      </w:r>
      <w:r>
        <w:rPr>
          <w:b/>
          <w:bCs/>
        </w:rPr>
        <w:t>3.08 meses</w:t>
      </w:r>
      <w:r>
        <w:t>.</w:t>
      </w:r>
    </w:p>
    <w:p w14:paraId="1CE488F3" w14:textId="77777777" w:rsidR="00722619" w:rsidRDefault="004E4FBD">
      <w:pPr>
        <w:pStyle w:val="Prrafodelista"/>
        <w:numPr>
          <w:ilvl w:val="0"/>
          <w:numId w:val="5"/>
        </w:numPr>
        <w:spacing w:after="60"/>
      </w:pPr>
      <w:r>
        <w:t>Con un</w:t>
      </w:r>
      <w:r>
        <w:t xml:space="preserve"> sueldo de referencia de </w:t>
      </w:r>
      <w:r>
        <w:rPr>
          <w:b/>
          <w:bCs/>
        </w:rPr>
        <w:t>S/ 4,000</w:t>
      </w:r>
      <w:r>
        <w:t xml:space="preserve">, el costo de desarrollo está entre </w:t>
      </w:r>
      <w:r>
        <w:rPr>
          <w:b/>
          <w:bCs/>
        </w:rPr>
        <w:t>S/ 6,950 y S/ 8,374</w:t>
      </w:r>
      <w:r>
        <w:t xml:space="preserve">. Con beneficios laborales sube a entre </w:t>
      </w:r>
      <w:r>
        <w:rPr>
          <w:b/>
          <w:bCs/>
        </w:rPr>
        <w:t>S/ 9,418 y S/ 11,347</w:t>
      </w:r>
      <w:r>
        <w:t>.</w:t>
      </w:r>
    </w:p>
    <w:p w14:paraId="0666A201" w14:textId="77777777" w:rsidR="00722619" w:rsidRDefault="004E4FBD">
      <w:pPr>
        <w:pStyle w:val="Prrafodelista"/>
        <w:numPr>
          <w:ilvl w:val="0"/>
          <w:numId w:val="5"/>
        </w:numPr>
        <w:spacing w:after="60"/>
      </w:pPr>
      <w:r>
        <w:t>El esfuerzo real (unas 24 horas) fue mucho menor que la estimación. Esto muestra que COCOMO sobreestima lo</w:t>
      </w:r>
      <w:r>
        <w:t xml:space="preserve">s proyectos muy pequeños hechos con herramientas modernas. Aun así, sirve como </w:t>
      </w:r>
      <w:r>
        <w:rPr>
          <w:b/>
          <w:bCs/>
        </w:rPr>
        <w:t>cota superior</w:t>
      </w:r>
      <w:r>
        <w:t xml:space="preserve"> para cotizar el sistema a un cliente.</w:t>
      </w:r>
    </w:p>
    <w:p w14:paraId="2A61BE08" w14:textId="77777777" w:rsidR="00722619" w:rsidRDefault="004E4FBD">
      <w:pPr>
        <w:pStyle w:val="Prrafodelista"/>
        <w:numPr>
          <w:ilvl w:val="0"/>
          <w:numId w:val="5"/>
        </w:numPr>
        <w:spacing w:after="60"/>
      </w:pPr>
      <w:r>
        <w:t>La limpieza del código mejoró su legibilidad y documentación sin cambiar el tamaño funcional (879 → 878 SLOC), y se comprobó que la API y las páginas siguen funcionando igual.</w:t>
      </w:r>
    </w:p>
    <w:p w14:paraId="02C3FF31" w14:textId="77777777" w:rsidR="00722619" w:rsidRDefault="004E4FBD">
      <w:pPr>
        <w:pStyle w:val="Ttulo1"/>
      </w:pPr>
      <w:bookmarkStart w:id="22" w:name="_Toc243824032"/>
      <w:r>
        <w:t>10. Referencias</w:t>
      </w:r>
      <w:bookmarkEnd w:id="22"/>
    </w:p>
    <w:p w14:paraId="3421BCD0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t>Boehm, B. W. (1981). Software Engineering Economics. Prentice-Ha</w:t>
      </w:r>
      <w:r>
        <w:t>ll.</w:t>
      </w:r>
    </w:p>
    <w:p w14:paraId="0D555262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t>Indeed Perú. Sueldos de desarrollador de software en Perú. pe.indeed.com/career/developer/salaries (consultado en octubre de 2026).</w:t>
      </w:r>
    </w:p>
    <w:p w14:paraId="1D46236A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t>Coderhouse. Sueldo de desarrollador de aplicaciones en Perú. coderhouse.com/pe/sueldos (consultado en octubre de 2026).</w:t>
      </w:r>
    </w:p>
    <w:p w14:paraId="26C95A9F" w14:textId="77777777" w:rsidR="00722619" w:rsidRDefault="004E4FBD">
      <w:pPr>
        <w:pStyle w:val="Prrafodelista"/>
        <w:numPr>
          <w:ilvl w:val="0"/>
          <w:numId w:val="2"/>
        </w:numPr>
        <w:spacing w:after="60"/>
      </w:pPr>
      <w:r>
        <w:t>Repositorio del proyecto: github.com/alexinofuente22-lang/nibel-ecommerce</w:t>
      </w:r>
    </w:p>
    <w:p w14:paraId="15A659AF" w14:textId="77777777" w:rsidR="00722619" w:rsidRDefault="004E4FBD">
      <w:pPr>
        <w:pStyle w:val="Ttulo1"/>
      </w:pPr>
      <w:bookmarkStart w:id="23" w:name="_Toc243824033"/>
      <w:r>
        <w:lastRenderedPageBreak/>
        <w:t>Anexo: cómo ejecutar el cuaderno en Google Colab</w:t>
      </w:r>
      <w:bookmarkEnd w:id="23"/>
    </w:p>
    <w:p w14:paraId="29CB52D6" w14:textId="77777777" w:rsidR="00722619" w:rsidRDefault="004E4FBD">
      <w:pPr>
        <w:pStyle w:val="Prrafodelista"/>
        <w:numPr>
          <w:ilvl w:val="0"/>
          <w:numId w:val="6"/>
        </w:numPr>
        <w:spacing w:after="60"/>
      </w:pPr>
      <w:r>
        <w:t xml:space="preserve">Entra a </w:t>
      </w:r>
      <w:r>
        <w:rPr>
          <w:b/>
          <w:bCs/>
        </w:rPr>
        <w:t>colab.research.google.com</w:t>
      </w:r>
      <w:r>
        <w:t xml:space="preserve"> e inicia sesión con tu cuenta de Google.</w:t>
      </w:r>
    </w:p>
    <w:p w14:paraId="7835A16C" w14:textId="77777777" w:rsidR="00722619" w:rsidRDefault="004E4FBD">
      <w:pPr>
        <w:pStyle w:val="Prrafodelista"/>
        <w:numPr>
          <w:ilvl w:val="0"/>
          <w:numId w:val="6"/>
        </w:numPr>
        <w:spacing w:after="60"/>
      </w:pPr>
      <w:r>
        <w:t xml:space="preserve">Elige </w:t>
      </w:r>
      <w:r>
        <w:rPr>
          <w:b/>
          <w:bCs/>
        </w:rPr>
        <w:t>Archivo → Subir cuaderno</w:t>
      </w:r>
      <w:r>
        <w:t xml:space="preserve"> y selecciona </w:t>
      </w:r>
      <w:r>
        <w:rPr>
          <w:b/>
          <w:bCs/>
        </w:rPr>
        <w:t>COCOMO_NIBEL_D</w:t>
      </w:r>
      <w:r>
        <w:rPr>
          <w:b/>
          <w:bCs/>
        </w:rPr>
        <w:t>AIT.ipynb</w:t>
      </w:r>
      <w:r>
        <w:t>.</w:t>
      </w:r>
    </w:p>
    <w:p w14:paraId="3C7EA997" w14:textId="77777777" w:rsidR="00722619" w:rsidRDefault="004E4FBD">
      <w:pPr>
        <w:pStyle w:val="Prrafodelista"/>
        <w:numPr>
          <w:ilvl w:val="0"/>
          <w:numId w:val="6"/>
        </w:numPr>
        <w:spacing w:after="60"/>
      </w:pPr>
      <w:r>
        <w:t xml:space="preserve">Elige </w:t>
      </w:r>
      <w:r>
        <w:rPr>
          <w:b/>
          <w:bCs/>
        </w:rPr>
        <w:t>Entorno de ejecución → Ejecutar todas</w:t>
      </w:r>
      <w:r>
        <w:t>.</w:t>
      </w:r>
    </w:p>
    <w:p w14:paraId="623CDB59" w14:textId="77777777" w:rsidR="00722619" w:rsidRDefault="004E4FBD">
      <w:pPr>
        <w:pStyle w:val="Prrafodelista"/>
        <w:numPr>
          <w:ilvl w:val="0"/>
          <w:numId w:val="6"/>
        </w:numPr>
        <w:spacing w:after="60"/>
      </w:pPr>
      <w:r>
        <w:t>El cuaderno clona el repositorio de GitHub. Si el repositorio ya tiene la versión limpia (con cabeceras DAIT), cuenta las líneas directamente. Si no, usa los conteos medidos en este informe.</w:t>
      </w:r>
    </w:p>
    <w:p w14:paraId="53B7C8D6" w14:textId="77777777" w:rsidR="00722619" w:rsidRDefault="004E4FBD">
      <w:pPr>
        <w:pStyle w:val="Prrafodelista"/>
        <w:numPr>
          <w:ilvl w:val="0"/>
          <w:numId w:val="6"/>
        </w:numPr>
        <w:spacing w:after="60"/>
      </w:pPr>
      <w:r>
        <w:t>Para prob</w:t>
      </w:r>
      <w:r>
        <w:t xml:space="preserve">ar otro sueldo, cambia la variable </w:t>
      </w:r>
      <w:r>
        <w:rPr>
          <w:b/>
          <w:bCs/>
        </w:rPr>
        <w:t>SUELDO_BASE</w:t>
      </w:r>
      <w:r>
        <w:t xml:space="preserve"> en la sección 5 y vuelve a ejecutar.</w:t>
      </w:r>
    </w:p>
    <w:sectPr w:rsidR="0072261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ED67E" w14:textId="77777777" w:rsidR="00000000" w:rsidRDefault="004E4FBD">
      <w:r>
        <w:separator/>
      </w:r>
    </w:p>
  </w:endnote>
  <w:endnote w:type="continuationSeparator" w:id="0">
    <w:p w14:paraId="008532A4" w14:textId="77777777" w:rsidR="00000000" w:rsidRDefault="004E4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C65F" w14:textId="77777777" w:rsidR="00722619" w:rsidRDefault="004E4FBD">
    <w:pPr>
      <w:jc w:val="center"/>
    </w:pPr>
    <w:r>
      <w:rPr>
        <w:color w:val="777777"/>
        <w:sz w:val="17"/>
        <w:szCs w:val="17"/>
      </w:rPr>
      <w:t xml:space="preserve">DAIT - David Alex Inofuente Trujillo   ·   Página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210A8E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BF7AB" w14:textId="77777777" w:rsidR="00000000" w:rsidRDefault="004E4FBD">
      <w:r>
        <w:separator/>
      </w:r>
    </w:p>
  </w:footnote>
  <w:footnote w:type="continuationSeparator" w:id="0">
    <w:p w14:paraId="60E79318" w14:textId="77777777" w:rsidR="00000000" w:rsidRDefault="004E4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94799" w14:textId="77777777" w:rsidR="00722619" w:rsidRDefault="004E4FBD">
    <w:pPr>
      <w:pBdr>
        <w:bottom w:val="single" w:sz="4" w:space="4" w:color="C9A86A"/>
      </w:pBdr>
      <w:jc w:val="right"/>
    </w:pPr>
    <w:r>
      <w:rPr>
        <w:color w:val="8A6A3A"/>
        <w:sz w:val="17"/>
        <w:szCs w:val="17"/>
      </w:rPr>
      <w:t>NIBEL  |  Análisis COCOMO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D2B"/>
    <w:multiLevelType w:val="hybridMultilevel"/>
    <w:tmpl w:val="95CC4B4E"/>
    <w:lvl w:ilvl="0" w:tplc="628862B4">
      <w:start w:val="1"/>
      <w:numFmt w:val="decimal"/>
      <w:lvlText w:val="%1."/>
      <w:lvlJc w:val="left"/>
      <w:pPr>
        <w:ind w:left="720" w:hanging="360"/>
      </w:pPr>
    </w:lvl>
    <w:lvl w:ilvl="1" w:tplc="0A885114">
      <w:numFmt w:val="decimal"/>
      <w:lvlText w:val=""/>
      <w:lvlJc w:val="left"/>
    </w:lvl>
    <w:lvl w:ilvl="2" w:tplc="CC4CF646">
      <w:numFmt w:val="decimal"/>
      <w:lvlText w:val=""/>
      <w:lvlJc w:val="left"/>
    </w:lvl>
    <w:lvl w:ilvl="3" w:tplc="A0E0352E">
      <w:numFmt w:val="decimal"/>
      <w:lvlText w:val=""/>
      <w:lvlJc w:val="left"/>
    </w:lvl>
    <w:lvl w:ilvl="4" w:tplc="B62ADF18">
      <w:numFmt w:val="decimal"/>
      <w:lvlText w:val=""/>
      <w:lvlJc w:val="left"/>
    </w:lvl>
    <w:lvl w:ilvl="5" w:tplc="51CC73AA">
      <w:numFmt w:val="decimal"/>
      <w:lvlText w:val=""/>
      <w:lvlJc w:val="left"/>
    </w:lvl>
    <w:lvl w:ilvl="6" w:tplc="C7AE15D2">
      <w:numFmt w:val="decimal"/>
      <w:lvlText w:val=""/>
      <w:lvlJc w:val="left"/>
    </w:lvl>
    <w:lvl w:ilvl="7" w:tplc="6E4CF6C0">
      <w:numFmt w:val="decimal"/>
      <w:lvlText w:val=""/>
      <w:lvlJc w:val="left"/>
    </w:lvl>
    <w:lvl w:ilvl="8" w:tplc="B0B82C84">
      <w:numFmt w:val="decimal"/>
      <w:lvlText w:val=""/>
      <w:lvlJc w:val="left"/>
    </w:lvl>
  </w:abstractNum>
  <w:abstractNum w:abstractNumId="1" w15:restartNumberingAfterBreak="0">
    <w:nsid w:val="08683D5A"/>
    <w:multiLevelType w:val="hybridMultilevel"/>
    <w:tmpl w:val="E2F2FAD6"/>
    <w:lvl w:ilvl="0" w:tplc="6EF06660">
      <w:start w:val="1"/>
      <w:numFmt w:val="decimal"/>
      <w:lvlText w:val="%1."/>
      <w:lvlJc w:val="left"/>
      <w:pPr>
        <w:ind w:left="720" w:hanging="360"/>
      </w:pPr>
    </w:lvl>
    <w:lvl w:ilvl="1" w:tplc="F8849526">
      <w:numFmt w:val="decimal"/>
      <w:lvlText w:val=""/>
      <w:lvlJc w:val="left"/>
    </w:lvl>
    <w:lvl w:ilvl="2" w:tplc="6254A890">
      <w:numFmt w:val="decimal"/>
      <w:lvlText w:val=""/>
      <w:lvlJc w:val="left"/>
    </w:lvl>
    <w:lvl w:ilvl="3" w:tplc="4FFE2286">
      <w:numFmt w:val="decimal"/>
      <w:lvlText w:val=""/>
      <w:lvlJc w:val="left"/>
    </w:lvl>
    <w:lvl w:ilvl="4" w:tplc="F4701FBA">
      <w:numFmt w:val="decimal"/>
      <w:lvlText w:val=""/>
      <w:lvlJc w:val="left"/>
    </w:lvl>
    <w:lvl w:ilvl="5" w:tplc="6FFE00A4">
      <w:numFmt w:val="decimal"/>
      <w:lvlText w:val=""/>
      <w:lvlJc w:val="left"/>
    </w:lvl>
    <w:lvl w:ilvl="6" w:tplc="FEE65A08">
      <w:numFmt w:val="decimal"/>
      <w:lvlText w:val=""/>
      <w:lvlJc w:val="left"/>
    </w:lvl>
    <w:lvl w:ilvl="7" w:tplc="6DD63FD4">
      <w:numFmt w:val="decimal"/>
      <w:lvlText w:val=""/>
      <w:lvlJc w:val="left"/>
    </w:lvl>
    <w:lvl w:ilvl="8" w:tplc="0276D9F8">
      <w:numFmt w:val="decimal"/>
      <w:lvlText w:val=""/>
      <w:lvlJc w:val="left"/>
    </w:lvl>
  </w:abstractNum>
  <w:abstractNum w:abstractNumId="2" w15:restartNumberingAfterBreak="0">
    <w:nsid w:val="3D2B5364"/>
    <w:multiLevelType w:val="hybridMultilevel"/>
    <w:tmpl w:val="D7129052"/>
    <w:lvl w:ilvl="0" w:tplc="05004420">
      <w:start w:val="1"/>
      <w:numFmt w:val="decimal"/>
      <w:lvlText w:val="%1."/>
      <w:lvlJc w:val="left"/>
      <w:pPr>
        <w:ind w:left="720" w:hanging="360"/>
      </w:pPr>
    </w:lvl>
    <w:lvl w:ilvl="1" w:tplc="D63E9F0C">
      <w:numFmt w:val="decimal"/>
      <w:lvlText w:val=""/>
      <w:lvlJc w:val="left"/>
    </w:lvl>
    <w:lvl w:ilvl="2" w:tplc="20D62702">
      <w:numFmt w:val="decimal"/>
      <w:lvlText w:val=""/>
      <w:lvlJc w:val="left"/>
    </w:lvl>
    <w:lvl w:ilvl="3" w:tplc="F6C0ED8A">
      <w:numFmt w:val="decimal"/>
      <w:lvlText w:val=""/>
      <w:lvlJc w:val="left"/>
    </w:lvl>
    <w:lvl w:ilvl="4" w:tplc="77FECEEA">
      <w:numFmt w:val="decimal"/>
      <w:lvlText w:val=""/>
      <w:lvlJc w:val="left"/>
    </w:lvl>
    <w:lvl w:ilvl="5" w:tplc="A7888EDE">
      <w:numFmt w:val="decimal"/>
      <w:lvlText w:val=""/>
      <w:lvlJc w:val="left"/>
    </w:lvl>
    <w:lvl w:ilvl="6" w:tplc="772A16F0">
      <w:numFmt w:val="decimal"/>
      <w:lvlText w:val=""/>
      <w:lvlJc w:val="left"/>
    </w:lvl>
    <w:lvl w:ilvl="7" w:tplc="6E9CF8D6">
      <w:numFmt w:val="decimal"/>
      <w:lvlText w:val=""/>
      <w:lvlJc w:val="left"/>
    </w:lvl>
    <w:lvl w:ilvl="8" w:tplc="CBA4F97E">
      <w:numFmt w:val="decimal"/>
      <w:lvlText w:val=""/>
      <w:lvlJc w:val="left"/>
    </w:lvl>
  </w:abstractNum>
  <w:abstractNum w:abstractNumId="3" w15:restartNumberingAfterBreak="0">
    <w:nsid w:val="41BC0094"/>
    <w:multiLevelType w:val="hybridMultilevel"/>
    <w:tmpl w:val="92924D24"/>
    <w:lvl w:ilvl="0" w:tplc="D792BEFC" w:tentative="1">
      <w:start w:val="1"/>
      <w:numFmt w:val="bullet"/>
      <w:lvlText w:val="●"/>
      <w:lvlJc w:val="left"/>
      <w:pPr>
        <w:ind w:left="720" w:hanging="360"/>
      </w:pPr>
    </w:lvl>
    <w:lvl w:ilvl="1" w:tplc="4D0A0EEE" w:tentative="1">
      <w:start w:val="1"/>
      <w:numFmt w:val="bullet"/>
      <w:lvlText w:val="○"/>
      <w:lvlJc w:val="left"/>
      <w:pPr>
        <w:ind w:left="1440" w:hanging="360"/>
      </w:pPr>
    </w:lvl>
    <w:lvl w:ilvl="2" w:tplc="08EC86EA" w:tentative="1">
      <w:start w:val="1"/>
      <w:numFmt w:val="bullet"/>
      <w:lvlText w:val="■"/>
      <w:lvlJc w:val="left"/>
      <w:pPr>
        <w:ind w:left="2160" w:hanging="360"/>
      </w:pPr>
    </w:lvl>
    <w:lvl w:ilvl="3" w:tplc="6A1088F8" w:tentative="1">
      <w:start w:val="1"/>
      <w:numFmt w:val="bullet"/>
      <w:lvlText w:val="●"/>
      <w:lvlJc w:val="left"/>
      <w:pPr>
        <w:ind w:left="2880" w:hanging="360"/>
      </w:pPr>
    </w:lvl>
    <w:lvl w:ilvl="4" w:tplc="191C853C" w:tentative="1">
      <w:start w:val="1"/>
      <w:numFmt w:val="bullet"/>
      <w:lvlText w:val="○"/>
      <w:lvlJc w:val="left"/>
      <w:pPr>
        <w:ind w:left="3600" w:hanging="360"/>
      </w:pPr>
    </w:lvl>
    <w:lvl w:ilvl="5" w:tplc="D576B050" w:tentative="1">
      <w:start w:val="1"/>
      <w:numFmt w:val="bullet"/>
      <w:lvlText w:val="■"/>
      <w:lvlJc w:val="left"/>
      <w:pPr>
        <w:ind w:left="4320" w:hanging="360"/>
      </w:pPr>
    </w:lvl>
    <w:lvl w:ilvl="6" w:tplc="8394602E" w:tentative="1">
      <w:start w:val="1"/>
      <w:numFmt w:val="bullet"/>
      <w:lvlText w:val="●"/>
      <w:lvlJc w:val="left"/>
      <w:pPr>
        <w:ind w:left="5040" w:hanging="360"/>
      </w:pPr>
    </w:lvl>
    <w:lvl w:ilvl="7" w:tplc="4D52BFD0" w:tentative="1">
      <w:start w:val="1"/>
      <w:numFmt w:val="bullet"/>
      <w:lvlText w:val="●"/>
      <w:lvlJc w:val="left"/>
      <w:pPr>
        <w:ind w:left="5760" w:hanging="360"/>
      </w:pPr>
    </w:lvl>
    <w:lvl w:ilvl="8" w:tplc="00922E8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0AA5A59"/>
    <w:multiLevelType w:val="hybridMultilevel"/>
    <w:tmpl w:val="A766693A"/>
    <w:lvl w:ilvl="0" w:tplc="7458D1BC" w:tentative="1">
      <w:start w:val="1"/>
      <w:numFmt w:val="decimal"/>
      <w:lvlText w:val="%1."/>
      <w:lvlJc w:val="left"/>
      <w:pPr>
        <w:ind w:left="720" w:hanging="360"/>
      </w:pPr>
    </w:lvl>
    <w:lvl w:ilvl="1" w:tplc="B55C17EA">
      <w:numFmt w:val="decimal"/>
      <w:lvlText w:val=""/>
      <w:lvlJc w:val="left"/>
    </w:lvl>
    <w:lvl w:ilvl="2" w:tplc="B012471E">
      <w:numFmt w:val="decimal"/>
      <w:lvlText w:val=""/>
      <w:lvlJc w:val="left"/>
    </w:lvl>
    <w:lvl w:ilvl="3" w:tplc="CE8C73FA">
      <w:numFmt w:val="decimal"/>
      <w:lvlText w:val=""/>
      <w:lvlJc w:val="left"/>
    </w:lvl>
    <w:lvl w:ilvl="4" w:tplc="C0E80498">
      <w:numFmt w:val="decimal"/>
      <w:lvlText w:val=""/>
      <w:lvlJc w:val="left"/>
    </w:lvl>
    <w:lvl w:ilvl="5" w:tplc="A9BE865A">
      <w:numFmt w:val="decimal"/>
      <w:lvlText w:val=""/>
      <w:lvlJc w:val="left"/>
    </w:lvl>
    <w:lvl w:ilvl="6" w:tplc="CC94FC90">
      <w:numFmt w:val="decimal"/>
      <w:lvlText w:val=""/>
      <w:lvlJc w:val="left"/>
    </w:lvl>
    <w:lvl w:ilvl="7" w:tplc="E46E10AC">
      <w:numFmt w:val="decimal"/>
      <w:lvlText w:val=""/>
      <w:lvlJc w:val="left"/>
    </w:lvl>
    <w:lvl w:ilvl="8" w:tplc="1792B0D8">
      <w:numFmt w:val="decimal"/>
      <w:lvlText w:val=""/>
      <w:lvlJc w:val="left"/>
    </w:lvl>
  </w:abstractNum>
  <w:abstractNum w:abstractNumId="5" w15:restartNumberingAfterBreak="0">
    <w:nsid w:val="5C0206BB"/>
    <w:multiLevelType w:val="hybridMultilevel"/>
    <w:tmpl w:val="A3A801DA"/>
    <w:lvl w:ilvl="0" w:tplc="4846079C">
      <w:start w:val="1"/>
      <w:numFmt w:val="decimal"/>
      <w:lvlText w:val="%1."/>
      <w:lvlJc w:val="left"/>
      <w:pPr>
        <w:ind w:left="720" w:hanging="360"/>
      </w:pPr>
    </w:lvl>
    <w:lvl w:ilvl="1" w:tplc="53A8C15E">
      <w:numFmt w:val="decimal"/>
      <w:lvlText w:val=""/>
      <w:lvlJc w:val="left"/>
    </w:lvl>
    <w:lvl w:ilvl="2" w:tplc="BBECD1BE">
      <w:numFmt w:val="decimal"/>
      <w:lvlText w:val=""/>
      <w:lvlJc w:val="left"/>
    </w:lvl>
    <w:lvl w:ilvl="3" w:tplc="25A6C7F4">
      <w:numFmt w:val="decimal"/>
      <w:lvlText w:val=""/>
      <w:lvlJc w:val="left"/>
    </w:lvl>
    <w:lvl w:ilvl="4" w:tplc="82264B04">
      <w:numFmt w:val="decimal"/>
      <w:lvlText w:val=""/>
      <w:lvlJc w:val="left"/>
    </w:lvl>
    <w:lvl w:ilvl="5" w:tplc="4D447DB4">
      <w:numFmt w:val="decimal"/>
      <w:lvlText w:val=""/>
      <w:lvlJc w:val="left"/>
    </w:lvl>
    <w:lvl w:ilvl="6" w:tplc="DBAC18EE">
      <w:numFmt w:val="decimal"/>
      <w:lvlText w:val=""/>
      <w:lvlJc w:val="left"/>
    </w:lvl>
    <w:lvl w:ilvl="7" w:tplc="D9BA4F86">
      <w:numFmt w:val="decimal"/>
      <w:lvlText w:val=""/>
      <w:lvlJc w:val="left"/>
    </w:lvl>
    <w:lvl w:ilvl="8" w:tplc="3C7846EE">
      <w:numFmt w:val="decimal"/>
      <w:lvlText w:val=""/>
      <w:lvlJc w:val="left"/>
    </w:lvl>
  </w:abstractNum>
  <w:abstractNum w:abstractNumId="6" w15:restartNumberingAfterBreak="0">
    <w:nsid w:val="7CBC033B"/>
    <w:multiLevelType w:val="hybridMultilevel"/>
    <w:tmpl w:val="3CE0D2DA"/>
    <w:lvl w:ilvl="0" w:tplc="740A4676">
      <w:start w:val="1"/>
      <w:numFmt w:val="bullet"/>
      <w:lvlText w:val="•"/>
      <w:lvlJc w:val="left"/>
      <w:pPr>
        <w:ind w:left="720" w:hanging="360"/>
      </w:pPr>
    </w:lvl>
    <w:lvl w:ilvl="1" w:tplc="904E8776" w:tentative="1">
      <w:start w:val="1"/>
      <w:numFmt w:val="bullet"/>
      <w:lvlText w:val="◦"/>
      <w:lvlJc w:val="left"/>
      <w:pPr>
        <w:ind w:left="1440" w:hanging="360"/>
      </w:pPr>
    </w:lvl>
    <w:lvl w:ilvl="2" w:tplc="465803D0">
      <w:numFmt w:val="decimal"/>
      <w:lvlText w:val=""/>
      <w:lvlJc w:val="left"/>
    </w:lvl>
    <w:lvl w:ilvl="3" w:tplc="B6C43288">
      <w:numFmt w:val="decimal"/>
      <w:lvlText w:val=""/>
      <w:lvlJc w:val="left"/>
    </w:lvl>
    <w:lvl w:ilvl="4" w:tplc="E32E209E">
      <w:numFmt w:val="decimal"/>
      <w:lvlText w:val=""/>
      <w:lvlJc w:val="left"/>
    </w:lvl>
    <w:lvl w:ilvl="5" w:tplc="9F284FB0">
      <w:numFmt w:val="decimal"/>
      <w:lvlText w:val=""/>
      <w:lvlJc w:val="left"/>
    </w:lvl>
    <w:lvl w:ilvl="6" w:tplc="9E14F22C">
      <w:numFmt w:val="decimal"/>
      <w:lvlText w:val=""/>
      <w:lvlJc w:val="left"/>
    </w:lvl>
    <w:lvl w:ilvl="7" w:tplc="27681962">
      <w:numFmt w:val="decimal"/>
      <w:lvlText w:val=""/>
      <w:lvlJc w:val="left"/>
    </w:lvl>
    <w:lvl w:ilvl="8" w:tplc="04A81BB0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619"/>
    <w:rsid w:val="00210A8E"/>
    <w:rsid w:val="004E4FBD"/>
    <w:rsid w:val="0072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D95316"/>
  <w15:docId w15:val="{3DD04880-40F1-4ED6-9C65-B630D387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8" w:space="4" w:color="C9A86A"/>
      </w:pBdr>
      <w:spacing w:before="360" w:after="160"/>
      <w:outlineLvl w:val="0"/>
    </w:pPr>
    <w:rPr>
      <w:rFonts w:ascii="Georgia" w:eastAsia="Georgia" w:hAnsi="Georgia" w:cs="Georgia"/>
      <w:b/>
      <w:bCs/>
      <w:color w:val="23110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ascii="Georgia" w:eastAsia="Georgia" w:hAnsi="Georgia" w:cs="Georgia"/>
      <w:b/>
      <w:bCs/>
      <w:color w:val="5C32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80" w:after="80"/>
      <w:outlineLvl w:val="2"/>
    </w:pPr>
    <w:rPr>
      <w:b/>
      <w:bCs/>
      <w:color w:val="78431E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2124</Words>
  <Characters>11683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COCOMO</dc:title>
  <dc:creator>DAIT - David Alex Inofuente Trujillo</dc:creator>
  <dc:description>Análisis COCOMO - DAIT - David Alex Inofuente Trujillo</dc:description>
  <cp:lastModifiedBy>david alex</cp:lastModifiedBy>
  <cp:revision>3</cp:revision>
  <cp:lastPrinted>2026-10-25T17:33:00Z</cp:lastPrinted>
  <dcterms:created xsi:type="dcterms:W3CDTF">2026-10-25T17:33:00Z</dcterms:created>
  <dcterms:modified xsi:type="dcterms:W3CDTF">2026-10-25T17:33:00Z</dcterms:modified>
</cp:coreProperties>
</file>