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158E" w14:textId="6962A232" w:rsidR="002A08B8" w:rsidRDefault="00152AB7" w:rsidP="002A08B8">
      <w:pPr>
        <w:spacing w:after="400" w:line="259" w:lineRule="auto"/>
        <w:ind w:right="0" w:firstLine="0"/>
        <w:jc w:val="left"/>
      </w:pPr>
      <w:r w:rsidRPr="00152AB7">
        <w:rPr>
          <w:noProof/>
        </w:rPr>
        <w:drawing>
          <wp:anchor distT="0" distB="0" distL="114300" distR="114300" simplePos="0" relativeHeight="251662336" behindDoc="0" locked="0" layoutInCell="1" allowOverlap="1" wp14:anchorId="6C7DB5B1" wp14:editId="3D83B2FC">
            <wp:simplePos x="0" y="0"/>
            <wp:positionH relativeFrom="margin">
              <wp:posOffset>5264727</wp:posOffset>
            </wp:positionH>
            <wp:positionV relativeFrom="margin">
              <wp:posOffset>-1270</wp:posOffset>
            </wp:positionV>
            <wp:extent cx="748030" cy="661035"/>
            <wp:effectExtent l="0" t="0" r="0" b="5715"/>
            <wp:wrapSquare wrapText="bothSides"/>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661035"/>
                    </a:xfrm>
                    <a:prstGeom prst="rect">
                      <a:avLst/>
                    </a:prstGeom>
                  </pic:spPr>
                </pic:pic>
              </a:graphicData>
            </a:graphic>
            <wp14:sizeRelH relativeFrom="margin">
              <wp14:pctWidth>0</wp14:pctWidth>
            </wp14:sizeRelH>
            <wp14:sizeRelV relativeFrom="margin">
              <wp14:pctHeight>0</wp14:pctHeight>
            </wp14:sizeRelV>
          </wp:anchor>
        </w:drawing>
      </w:r>
      <w:r w:rsidRPr="00152AB7">
        <w:rPr>
          <w:noProof/>
        </w:rPr>
        <w:drawing>
          <wp:inline distT="0" distB="0" distL="0" distR="0" wp14:anchorId="6E573813" wp14:editId="52D2E266">
            <wp:extent cx="692727" cy="645622"/>
            <wp:effectExtent l="0" t="0" r="0" b="254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707873" cy="659738"/>
                    </a:xfrm>
                    <a:prstGeom prst="rect">
                      <a:avLst/>
                    </a:prstGeom>
                  </pic:spPr>
                </pic:pic>
              </a:graphicData>
            </a:graphic>
          </wp:inline>
        </w:drawing>
      </w:r>
    </w:p>
    <w:p w14:paraId="21B6B04B" w14:textId="77777777" w:rsidR="002A08B8" w:rsidRDefault="002A08B8" w:rsidP="002A08B8">
      <w:pPr>
        <w:spacing w:after="3" w:line="265" w:lineRule="auto"/>
        <w:ind w:left="10" w:right="566" w:hanging="10"/>
        <w:jc w:val="center"/>
      </w:pPr>
      <w:r>
        <w:t>Universitatea Politehnica Bucureşti</w:t>
      </w:r>
    </w:p>
    <w:p w14:paraId="78960090" w14:textId="77777777" w:rsidR="002A08B8" w:rsidRDefault="002A08B8" w:rsidP="002A08B8">
      <w:pPr>
        <w:spacing w:after="3" w:line="265" w:lineRule="auto"/>
        <w:ind w:left="10" w:right="569" w:hanging="10"/>
        <w:jc w:val="center"/>
      </w:pPr>
      <w:r>
        <w:t>Facultatea de Automatică şi Calculatoare</w:t>
      </w:r>
    </w:p>
    <w:p w14:paraId="04575EBD" w14:textId="19A74318" w:rsidR="002A08B8" w:rsidRDefault="002A08B8" w:rsidP="002A08B8">
      <w:pPr>
        <w:spacing w:after="424" w:line="259" w:lineRule="auto"/>
        <w:ind w:right="569" w:firstLine="0"/>
      </w:pPr>
    </w:p>
    <w:p w14:paraId="40C5A55E" w14:textId="7965E315" w:rsidR="002A08B8" w:rsidRDefault="002A08B8" w:rsidP="002A08B8">
      <w:pPr>
        <w:spacing w:after="424" w:line="259" w:lineRule="auto"/>
        <w:ind w:right="569" w:firstLine="0"/>
      </w:pPr>
    </w:p>
    <w:p w14:paraId="75D5CDF5" w14:textId="77777777" w:rsidR="002A08B8" w:rsidRDefault="002A08B8" w:rsidP="002A08B8">
      <w:pPr>
        <w:spacing w:after="424" w:line="259" w:lineRule="auto"/>
        <w:ind w:right="569" w:firstLine="0"/>
      </w:pPr>
    </w:p>
    <w:p w14:paraId="767472D5" w14:textId="5107C931" w:rsidR="002A08B8" w:rsidRPr="00040EB3" w:rsidRDefault="002A08B8" w:rsidP="00040EB3">
      <w:pPr>
        <w:spacing w:after="1856" w:line="240" w:lineRule="auto"/>
        <w:ind w:right="0" w:firstLine="0"/>
        <w:jc w:val="center"/>
      </w:pPr>
      <w:r>
        <w:rPr>
          <w:b/>
          <w:sz w:val="44"/>
        </w:rPr>
        <w:t>Real-Time Vehicle Monitoring</w:t>
      </w:r>
      <w:r w:rsidR="00040EB3">
        <w:rPr>
          <w:b/>
          <w:sz w:val="44"/>
        </w:rPr>
        <w:t xml:space="preserve"> System</w:t>
      </w:r>
      <w:r>
        <w:rPr>
          <w:b/>
          <w:sz w:val="44"/>
        </w:rPr>
        <w:t xml:space="preserve"> for Helsinki</w:t>
      </w:r>
    </w:p>
    <w:p w14:paraId="465A0237" w14:textId="77777777" w:rsidR="00040EB3" w:rsidRDefault="00040EB3" w:rsidP="002A08B8">
      <w:pPr>
        <w:spacing w:after="0" w:line="259" w:lineRule="auto"/>
        <w:ind w:left="10" w:right="553" w:hanging="10"/>
        <w:jc w:val="right"/>
        <w:rPr>
          <w:sz w:val="32"/>
        </w:rPr>
      </w:pPr>
    </w:p>
    <w:p w14:paraId="4930DB01" w14:textId="32BE373E" w:rsidR="002A08B8" w:rsidRDefault="004F44E5" w:rsidP="002A08B8">
      <w:pPr>
        <w:spacing w:after="0" w:line="259" w:lineRule="auto"/>
        <w:ind w:left="10" w:right="553" w:hanging="10"/>
        <w:jc w:val="right"/>
      </w:pPr>
      <w:r w:rsidRPr="004F44E5">
        <w:rPr>
          <w:noProof/>
          <w:sz w:val="32"/>
        </w:rPr>
        <mc:AlternateContent>
          <mc:Choice Requires="wps">
            <w:drawing>
              <wp:anchor distT="45720" distB="45720" distL="114300" distR="114300" simplePos="0" relativeHeight="251661312" behindDoc="0" locked="0" layoutInCell="1" allowOverlap="1" wp14:anchorId="443F12E5" wp14:editId="4A962CC5">
                <wp:simplePos x="0" y="0"/>
                <wp:positionH relativeFrom="column">
                  <wp:posOffset>3343910</wp:posOffset>
                </wp:positionH>
                <wp:positionV relativeFrom="paragraph">
                  <wp:posOffset>210185</wp:posOffset>
                </wp:positionV>
                <wp:extent cx="3071495"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1495" cy="1404620"/>
                        </a:xfrm>
                        <a:prstGeom prst="rect">
                          <a:avLst/>
                        </a:prstGeom>
                        <a:noFill/>
                        <a:ln w="9525">
                          <a:noFill/>
                          <a:miter lim="800000"/>
                          <a:headEnd/>
                          <a:tailEnd/>
                        </a:ln>
                      </wps:spPr>
                      <wps:txbx>
                        <w:txbxContent>
                          <w:p w14:paraId="42C3DCB3" w14:textId="7EC887DA" w:rsidR="004F44E5" w:rsidRDefault="004F44E5" w:rsidP="004F44E5">
                            <w:pPr>
                              <w:spacing w:after="0"/>
                              <w:jc w:val="left"/>
                              <w:rPr>
                                <w:sz w:val="32"/>
                              </w:rPr>
                            </w:pPr>
                            <w:r w:rsidRPr="004F44E5">
                              <w:rPr>
                                <w:sz w:val="32"/>
                              </w:rPr>
                              <w:t>Students</w:t>
                            </w:r>
                          </w:p>
                          <w:p w14:paraId="6E10B9B1" w14:textId="05B6FDC7" w:rsidR="004F44E5" w:rsidRDefault="004F44E5" w:rsidP="004F44E5">
                            <w:pPr>
                              <w:spacing w:after="0"/>
                              <w:jc w:val="left"/>
                              <w:rPr>
                                <w:sz w:val="32"/>
                              </w:rPr>
                            </w:pPr>
                            <w:r>
                              <w:rPr>
                                <w:sz w:val="32"/>
                              </w:rPr>
                              <w:t>Dimoiu Cezar-Gabriel</w:t>
                            </w:r>
                          </w:p>
                          <w:p w14:paraId="58326660" w14:textId="3EBC26A8" w:rsidR="004F44E5" w:rsidRDefault="004F44E5" w:rsidP="004F44E5">
                            <w:pPr>
                              <w:spacing w:after="0"/>
                              <w:jc w:val="left"/>
                              <w:rPr>
                                <w:sz w:val="32"/>
                              </w:rPr>
                            </w:pPr>
                            <w:r>
                              <w:rPr>
                                <w:sz w:val="32"/>
                              </w:rPr>
                              <w:t>Ionita Alexandru</w:t>
                            </w:r>
                          </w:p>
                          <w:p w14:paraId="5323C3A3" w14:textId="79C46A3F" w:rsidR="004F44E5" w:rsidRDefault="004F44E5" w:rsidP="004F44E5">
                            <w:pPr>
                              <w:spacing w:after="0"/>
                              <w:jc w:val="left"/>
                              <w:rPr>
                                <w:sz w:val="32"/>
                              </w:rPr>
                            </w:pPr>
                            <w:r>
                              <w:rPr>
                                <w:sz w:val="32"/>
                              </w:rPr>
                              <w:t xml:space="preserve">Pribeagu </w:t>
                            </w:r>
                            <w:r w:rsidR="00557111">
                              <w:rPr>
                                <w:sz w:val="32"/>
                              </w:rPr>
                              <w:t>Simona-</w:t>
                            </w:r>
                            <w:r>
                              <w:rPr>
                                <w:sz w:val="32"/>
                              </w:rPr>
                              <w:t>Camelia</w:t>
                            </w:r>
                          </w:p>
                          <w:p w14:paraId="73818668" w14:textId="14C3873B" w:rsidR="004F44E5" w:rsidRDefault="004F44E5" w:rsidP="004F44E5">
                            <w:pPr>
                              <w:spacing w:after="0"/>
                              <w:jc w:val="left"/>
                            </w:pPr>
                            <w:r>
                              <w:rPr>
                                <w:sz w:val="32"/>
                              </w:rPr>
                              <w:t>Vlasceanu Ioana-Miruna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3F12E5" id="_x0000_t202" coordsize="21600,21600" o:spt="202" path="m,l,21600r21600,l21600,xe">
                <v:stroke joinstyle="miter"/>
                <v:path gradientshapeok="t" o:connecttype="rect"/>
              </v:shapetype>
              <v:shape id="Text Box 2" o:spid="_x0000_s1026" type="#_x0000_t202" style="position:absolute;left:0;text-align:left;margin-left:263.3pt;margin-top:16.55pt;width:241.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" filled="f" stroked="f">
                <v:textbox style="mso-fit-shape-to-text:t">
                  <w:txbxContent>
                    <w:p w14:paraId="42C3DCB3" w14:textId="7EC887DA" w:rsidR="004F44E5" w:rsidRDefault="004F44E5" w:rsidP="004F44E5">
                      <w:pPr>
                        <w:spacing w:after="0"/>
                        <w:jc w:val="left"/>
                        <w:rPr>
                          <w:sz w:val="32"/>
                        </w:rPr>
                      </w:pPr>
                      <w:r w:rsidRPr="004F44E5">
                        <w:rPr>
                          <w:sz w:val="32"/>
                        </w:rPr>
                        <w:t>Students</w:t>
                      </w:r>
                    </w:p>
                    <w:p w14:paraId="6E10B9B1" w14:textId="05B6FDC7" w:rsidR="004F44E5" w:rsidRDefault="004F44E5" w:rsidP="004F44E5">
                      <w:pPr>
                        <w:spacing w:after="0"/>
                        <w:jc w:val="left"/>
                        <w:rPr>
                          <w:sz w:val="32"/>
                        </w:rPr>
                      </w:pPr>
                      <w:r>
                        <w:rPr>
                          <w:sz w:val="32"/>
                        </w:rPr>
                        <w:t>Dimoiu Cezar-Gabriel</w:t>
                      </w:r>
                    </w:p>
                    <w:p w14:paraId="58326660" w14:textId="3EBC26A8" w:rsidR="004F44E5" w:rsidRDefault="004F44E5" w:rsidP="004F44E5">
                      <w:pPr>
                        <w:spacing w:after="0"/>
                        <w:jc w:val="left"/>
                        <w:rPr>
                          <w:sz w:val="32"/>
                        </w:rPr>
                      </w:pPr>
                      <w:r>
                        <w:rPr>
                          <w:sz w:val="32"/>
                        </w:rPr>
                        <w:t>Ionita Alexandru</w:t>
                      </w:r>
                    </w:p>
                    <w:p w14:paraId="5323C3A3" w14:textId="79C46A3F" w:rsidR="004F44E5" w:rsidRDefault="004F44E5" w:rsidP="004F44E5">
                      <w:pPr>
                        <w:spacing w:after="0"/>
                        <w:jc w:val="left"/>
                        <w:rPr>
                          <w:sz w:val="32"/>
                        </w:rPr>
                      </w:pPr>
                      <w:r>
                        <w:rPr>
                          <w:sz w:val="32"/>
                        </w:rPr>
                        <w:t xml:space="preserve">Pribeagu </w:t>
                      </w:r>
                      <w:r w:rsidR="00557111">
                        <w:rPr>
                          <w:sz w:val="32"/>
                        </w:rPr>
                        <w:t>Simona-</w:t>
                      </w:r>
                      <w:r>
                        <w:rPr>
                          <w:sz w:val="32"/>
                        </w:rPr>
                        <w:t>Camelia</w:t>
                      </w:r>
                    </w:p>
                    <w:p w14:paraId="73818668" w14:textId="14C3873B" w:rsidR="004F44E5" w:rsidRDefault="004F44E5" w:rsidP="004F44E5">
                      <w:pPr>
                        <w:spacing w:after="0"/>
                        <w:jc w:val="left"/>
                      </w:pPr>
                      <w:r>
                        <w:rPr>
                          <w:sz w:val="32"/>
                        </w:rPr>
                        <w:t>Vlasceanu Ioana-Miruna</w:t>
                      </w:r>
                    </w:p>
                  </w:txbxContent>
                </v:textbox>
                <w10:wrap type="square"/>
              </v:shape>
            </w:pict>
          </mc:Fallback>
        </mc:AlternateContent>
      </w:r>
      <w:r w:rsidR="002A08B8">
        <w:rPr>
          <w:sz w:val="32"/>
        </w:rPr>
        <w:t xml:space="preserve">   </w:t>
      </w:r>
    </w:p>
    <w:p w14:paraId="61810AE1" w14:textId="513A7031" w:rsidR="002A08B8" w:rsidRDefault="002A08B8" w:rsidP="008861C9">
      <w:pPr>
        <w:spacing w:after="0" w:line="259" w:lineRule="auto"/>
        <w:ind w:right="553" w:firstLine="0"/>
        <w:jc w:val="left"/>
        <w:rPr>
          <w:sz w:val="32"/>
        </w:rPr>
      </w:pPr>
      <w:r>
        <w:rPr>
          <w:sz w:val="32"/>
        </w:rPr>
        <w:t>Coord</w:t>
      </w:r>
      <w:r w:rsidR="008861C9">
        <w:rPr>
          <w:sz w:val="32"/>
        </w:rPr>
        <w:t>i</w:t>
      </w:r>
      <w:r>
        <w:rPr>
          <w:sz w:val="32"/>
        </w:rPr>
        <w:t>nat</w:t>
      </w:r>
      <w:r w:rsidR="008861C9">
        <w:rPr>
          <w:sz w:val="32"/>
        </w:rPr>
        <w:t xml:space="preserve">ing Professor                                                 </w:t>
      </w:r>
    </w:p>
    <w:p w14:paraId="6F5D23DF" w14:textId="3FADF8EF" w:rsidR="008861C9" w:rsidRPr="008861C9" w:rsidRDefault="008861C9" w:rsidP="008861C9">
      <w:pPr>
        <w:spacing w:after="0" w:line="259" w:lineRule="auto"/>
        <w:ind w:right="553" w:firstLine="0"/>
        <w:jc w:val="left"/>
      </w:pPr>
      <w:r>
        <w:rPr>
          <w:sz w:val="32"/>
        </w:rPr>
        <w:t xml:space="preserve">Dr.Ing. Negru Catalin                               </w:t>
      </w:r>
    </w:p>
    <w:p w14:paraId="78038EB5" w14:textId="5CFAA3A5" w:rsidR="002A08B8" w:rsidRDefault="002A08B8" w:rsidP="002A08B8">
      <w:pPr>
        <w:spacing w:after="2142" w:line="265" w:lineRule="auto"/>
        <w:ind w:left="-5" w:right="0" w:hanging="10"/>
        <w:jc w:val="left"/>
        <w:rPr>
          <w:sz w:val="32"/>
        </w:rPr>
      </w:pPr>
    </w:p>
    <w:p w14:paraId="2CA4FD17" w14:textId="49EEE28A" w:rsidR="002A08B8" w:rsidRDefault="004F44E5" w:rsidP="002A08B8">
      <w:pPr>
        <w:spacing w:after="2142" w:line="265" w:lineRule="auto"/>
        <w:ind w:left="-5" w:right="0" w:hanging="10"/>
        <w:jc w:val="left"/>
      </w:pPr>
      <w:r w:rsidRPr="005663C4">
        <w:rPr>
          <w:noProof/>
          <w:sz w:val="32"/>
        </w:rPr>
        <mc:AlternateContent>
          <mc:Choice Requires="wps">
            <w:drawing>
              <wp:anchor distT="45720" distB="45720" distL="114300" distR="114300" simplePos="0" relativeHeight="251659264" behindDoc="0" locked="0" layoutInCell="1" allowOverlap="1" wp14:anchorId="732C0B53" wp14:editId="7920D8E0">
                <wp:simplePos x="0" y="0"/>
                <wp:positionH relativeFrom="column">
                  <wp:posOffset>2038350</wp:posOffset>
                </wp:positionH>
                <wp:positionV relativeFrom="paragraph">
                  <wp:posOffset>220345</wp:posOffset>
                </wp:positionV>
                <wp:extent cx="1630680" cy="3429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342900"/>
                        </a:xfrm>
                        <a:prstGeom prst="rect">
                          <a:avLst/>
                        </a:prstGeom>
                        <a:solidFill>
                          <a:srgbClr val="FFFFFF"/>
                        </a:solidFill>
                        <a:ln w="9525">
                          <a:noFill/>
                          <a:miter lim="800000"/>
                          <a:headEnd/>
                          <a:tailEnd/>
                        </a:ln>
                      </wps:spPr>
                      <wps:txbx>
                        <w:txbxContent>
                          <w:p w14:paraId="2CC147C0" w14:textId="1655092C" w:rsidR="002A08B8" w:rsidRDefault="002A08B8" w:rsidP="002A08B8">
                            <w:pPr>
                              <w:spacing w:after="3" w:line="265" w:lineRule="auto"/>
                              <w:ind w:left="10" w:right="568" w:hanging="10"/>
                              <w:jc w:val="center"/>
                            </w:pPr>
                            <w:r>
                              <w:t>Bucureşti, 202</w:t>
                            </w:r>
                            <w:r w:rsidR="00D2537A">
                              <w:t>2</w:t>
                            </w:r>
                          </w:p>
                          <w:p w14:paraId="0DEA619A" w14:textId="77777777" w:rsidR="002A08B8" w:rsidRPr="005663C4" w:rsidRDefault="002A08B8" w:rsidP="002A08B8">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C0B53" id="_x0000_s1027" type="#_x0000_t202" style="position:absolute;left:0;text-align:left;margin-left:160.5pt;margin-top:17.35pt;width:128.4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" stroked="f">
                <v:textbox>
                  <w:txbxContent>
                    <w:p w14:paraId="2CC147C0" w14:textId="1655092C" w:rsidR="002A08B8" w:rsidRDefault="002A08B8" w:rsidP="002A08B8">
                      <w:pPr>
                        <w:spacing w:after="3" w:line="265" w:lineRule="auto"/>
                        <w:ind w:left="10" w:right="568" w:hanging="10"/>
                        <w:jc w:val="center"/>
                      </w:pPr>
                      <w:r>
                        <w:t>Bucureşti, 202</w:t>
                      </w:r>
                      <w:r w:rsidR="00D2537A">
                        <w:t>2</w:t>
                      </w:r>
                    </w:p>
                    <w:p w14:paraId="0DEA619A" w14:textId="77777777" w:rsidR="002A08B8" w:rsidRPr="005663C4" w:rsidRDefault="002A08B8" w:rsidP="002A08B8">
                      <w:pPr>
                        <w:rPr>
                          <w:color w:val="FFFFFF" w:themeColor="background1"/>
                          <w14:textFill>
                            <w14:noFill/>
                          </w14:textFill>
                        </w:rPr>
                      </w:pPr>
                    </w:p>
                  </w:txbxContent>
                </v:textbox>
                <w10:wrap type="square"/>
              </v:shape>
            </w:pict>
          </mc:Fallback>
        </mc:AlternateContent>
      </w:r>
    </w:p>
    <w:p w14:paraId="5576C88C" w14:textId="451C5154" w:rsidR="009632B9" w:rsidRPr="00A30921" w:rsidRDefault="009632B9" w:rsidP="008D1A68">
      <w:pPr>
        <w:ind w:firstLine="0"/>
        <w:rPr>
          <w:sz w:val="32"/>
          <w:szCs w:val="32"/>
        </w:rPr>
      </w:pPr>
    </w:p>
    <w:tbl>
      <w:tblPr>
        <w:tblStyle w:val="TableGrid"/>
        <w:tblpPr w:leftFromText="180" w:rightFromText="180" w:vertAnchor="page" w:horzAnchor="margin" w:tblpY="38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97123" w14:paraId="4772FA4E" w14:textId="77777777" w:rsidTr="008D1A68">
        <w:tc>
          <w:tcPr>
            <w:tcW w:w="4675" w:type="dxa"/>
          </w:tcPr>
          <w:p w14:paraId="350BA80F" w14:textId="041FC50F" w:rsidR="00B97123" w:rsidRDefault="00B97123" w:rsidP="008D1A68">
            <w:pPr>
              <w:ind w:firstLine="0"/>
            </w:pPr>
            <w:r>
              <w:t>Abstract</w:t>
            </w:r>
          </w:p>
        </w:tc>
        <w:tc>
          <w:tcPr>
            <w:tcW w:w="4675" w:type="dxa"/>
          </w:tcPr>
          <w:p w14:paraId="1B3B27CF" w14:textId="38CF9F82" w:rsidR="00B97123" w:rsidRDefault="00B97123" w:rsidP="008D1A68">
            <w:pPr>
              <w:ind w:firstLine="0"/>
              <w:jc w:val="right"/>
            </w:pPr>
            <w:r>
              <w:t>3</w:t>
            </w:r>
          </w:p>
        </w:tc>
      </w:tr>
      <w:tr w:rsidR="00B97123" w14:paraId="24E87337" w14:textId="77777777" w:rsidTr="008D1A68">
        <w:tc>
          <w:tcPr>
            <w:tcW w:w="4675" w:type="dxa"/>
          </w:tcPr>
          <w:p w14:paraId="20F94E77" w14:textId="611137C4" w:rsidR="00B97123" w:rsidRDefault="00B97123" w:rsidP="008D1A68">
            <w:pPr>
              <w:ind w:firstLine="0"/>
            </w:pPr>
            <w:r>
              <w:t>Introduction</w:t>
            </w:r>
          </w:p>
        </w:tc>
        <w:tc>
          <w:tcPr>
            <w:tcW w:w="4675" w:type="dxa"/>
          </w:tcPr>
          <w:p w14:paraId="1743F3B0" w14:textId="3DEDD7FE" w:rsidR="00B97123" w:rsidRDefault="00A30921" w:rsidP="008D1A68">
            <w:pPr>
              <w:ind w:firstLine="0"/>
              <w:jc w:val="right"/>
            </w:pPr>
            <w:r>
              <w:t>3</w:t>
            </w:r>
          </w:p>
        </w:tc>
      </w:tr>
      <w:tr w:rsidR="00B97123" w14:paraId="566382C9" w14:textId="77777777" w:rsidTr="008D1A68">
        <w:tc>
          <w:tcPr>
            <w:tcW w:w="4675" w:type="dxa"/>
          </w:tcPr>
          <w:p w14:paraId="0498DB60" w14:textId="0B16F279" w:rsidR="00B97123" w:rsidRDefault="00B97123" w:rsidP="008D1A68">
            <w:pPr>
              <w:ind w:firstLine="0"/>
            </w:pPr>
            <w:r>
              <w:t>Existing solutions</w:t>
            </w:r>
          </w:p>
        </w:tc>
        <w:tc>
          <w:tcPr>
            <w:tcW w:w="4675" w:type="dxa"/>
          </w:tcPr>
          <w:p w14:paraId="7724B5E8" w14:textId="68841166" w:rsidR="00B97123" w:rsidRDefault="00A30921" w:rsidP="008D1A68">
            <w:pPr>
              <w:ind w:firstLine="0"/>
              <w:jc w:val="right"/>
            </w:pPr>
            <w:r>
              <w:t>4</w:t>
            </w:r>
          </w:p>
        </w:tc>
      </w:tr>
      <w:tr w:rsidR="00B97123" w14:paraId="1326D99E" w14:textId="77777777" w:rsidTr="008D1A68">
        <w:tc>
          <w:tcPr>
            <w:tcW w:w="4675" w:type="dxa"/>
          </w:tcPr>
          <w:p w14:paraId="429D3C73" w14:textId="49721655" w:rsidR="00B97123" w:rsidRDefault="00B97123" w:rsidP="008D1A68">
            <w:pPr>
              <w:ind w:firstLine="0"/>
            </w:pPr>
            <w:r>
              <w:t>Proposed implementation</w:t>
            </w:r>
          </w:p>
        </w:tc>
        <w:tc>
          <w:tcPr>
            <w:tcW w:w="4675" w:type="dxa"/>
          </w:tcPr>
          <w:p w14:paraId="2524E30B" w14:textId="2D9C6600" w:rsidR="00B97123" w:rsidRDefault="00A30921" w:rsidP="008D1A68">
            <w:pPr>
              <w:ind w:firstLine="0"/>
              <w:jc w:val="right"/>
            </w:pPr>
            <w:r>
              <w:t>5</w:t>
            </w:r>
          </w:p>
        </w:tc>
      </w:tr>
      <w:tr w:rsidR="00B97123" w14:paraId="1AE70EB4" w14:textId="77777777" w:rsidTr="008D1A68">
        <w:tc>
          <w:tcPr>
            <w:tcW w:w="4675" w:type="dxa"/>
          </w:tcPr>
          <w:p w14:paraId="547733DA" w14:textId="5903099C" w:rsidR="00B97123" w:rsidRDefault="008D1A68" w:rsidP="008D1A68">
            <w:pPr>
              <w:ind w:firstLine="0"/>
            </w:pPr>
            <w:r>
              <w:t>Conclusion</w:t>
            </w:r>
          </w:p>
        </w:tc>
        <w:tc>
          <w:tcPr>
            <w:tcW w:w="4675" w:type="dxa"/>
          </w:tcPr>
          <w:p w14:paraId="7C0D0789" w14:textId="64948368" w:rsidR="00B97123" w:rsidRDefault="008D1A68" w:rsidP="008D1A68">
            <w:pPr>
              <w:ind w:firstLine="0"/>
              <w:jc w:val="right"/>
            </w:pPr>
            <w:r>
              <w:t>7</w:t>
            </w:r>
          </w:p>
        </w:tc>
      </w:tr>
      <w:tr w:rsidR="00B97123" w14:paraId="534D1AB0" w14:textId="77777777" w:rsidTr="008D1A68">
        <w:tc>
          <w:tcPr>
            <w:tcW w:w="4675" w:type="dxa"/>
          </w:tcPr>
          <w:p w14:paraId="2D2BD3A7" w14:textId="77777777" w:rsidR="00B97123" w:rsidRDefault="00B97123" w:rsidP="008D1A68">
            <w:pPr>
              <w:ind w:firstLine="0"/>
            </w:pPr>
          </w:p>
        </w:tc>
        <w:tc>
          <w:tcPr>
            <w:tcW w:w="4675" w:type="dxa"/>
          </w:tcPr>
          <w:p w14:paraId="0563735B" w14:textId="77777777" w:rsidR="00B97123" w:rsidRDefault="00B97123" w:rsidP="008D1A68">
            <w:pPr>
              <w:ind w:firstLine="0"/>
            </w:pPr>
          </w:p>
        </w:tc>
      </w:tr>
    </w:tbl>
    <w:p w14:paraId="090777D3" w14:textId="747CA785" w:rsidR="00AF5C5A" w:rsidRDefault="009464B7" w:rsidP="00B97123">
      <w:pPr>
        <w:ind w:firstLine="0"/>
      </w:pPr>
      <w:r>
        <w:rPr>
          <w:sz w:val="32"/>
          <w:szCs w:val="32"/>
        </w:rPr>
        <w:t xml:space="preserve">Table of </w:t>
      </w:r>
      <w:r w:rsidR="004849D5">
        <w:rPr>
          <w:sz w:val="32"/>
          <w:szCs w:val="32"/>
        </w:rPr>
        <w:t>Contents</w:t>
      </w:r>
    </w:p>
    <w:p w14:paraId="7405DA84" w14:textId="1F9CEC12" w:rsidR="00AF5C5A" w:rsidRDefault="00AF5C5A"/>
    <w:p w14:paraId="62193A97" w14:textId="7CE99AB4" w:rsidR="00AF5C5A" w:rsidRDefault="00AF5C5A"/>
    <w:p w14:paraId="28E0E227" w14:textId="5650C842" w:rsidR="00AF5C5A" w:rsidRDefault="00AF5C5A"/>
    <w:p w14:paraId="741F80DD" w14:textId="779F85E8" w:rsidR="00AF5C5A" w:rsidRDefault="00AF5C5A"/>
    <w:p w14:paraId="3DE11D94" w14:textId="003879D5" w:rsidR="00AF5C5A" w:rsidRDefault="00AF5C5A"/>
    <w:p w14:paraId="11A6834C" w14:textId="3C07C6D0" w:rsidR="00AF5C5A" w:rsidRDefault="00AF5C5A"/>
    <w:p w14:paraId="1162F75B" w14:textId="1CB8294A" w:rsidR="00AF5C5A" w:rsidRDefault="00AF5C5A"/>
    <w:p w14:paraId="6014BD72" w14:textId="16B495C9" w:rsidR="00AF5C5A" w:rsidRDefault="00AF5C5A"/>
    <w:p w14:paraId="28E2EB8E" w14:textId="24736E85" w:rsidR="00AF5C5A" w:rsidRDefault="00AF5C5A"/>
    <w:p w14:paraId="212A9777" w14:textId="06DCE85E" w:rsidR="00AF5C5A" w:rsidRDefault="00AF5C5A" w:rsidP="00B97123">
      <w:pPr>
        <w:ind w:firstLine="0"/>
      </w:pPr>
    </w:p>
    <w:p w14:paraId="63CB04E2" w14:textId="77777777" w:rsidR="008D1A68" w:rsidRDefault="008D1A68" w:rsidP="00B97123">
      <w:pPr>
        <w:ind w:firstLine="0"/>
      </w:pPr>
    </w:p>
    <w:p w14:paraId="26295C96" w14:textId="1C766B40" w:rsidR="00AF5C5A" w:rsidRPr="002A5C79" w:rsidRDefault="00307672" w:rsidP="006A33F9">
      <w:pPr>
        <w:rPr>
          <w:sz w:val="32"/>
          <w:szCs w:val="28"/>
        </w:rPr>
      </w:pPr>
      <w:r w:rsidRPr="002A5C79">
        <w:rPr>
          <w:sz w:val="32"/>
          <w:szCs w:val="28"/>
        </w:rPr>
        <w:lastRenderedPageBreak/>
        <w:t>Abstract</w:t>
      </w:r>
    </w:p>
    <w:p w14:paraId="66038695" w14:textId="2ADBA521" w:rsidR="00307672" w:rsidRPr="002E11FD" w:rsidRDefault="002E11FD" w:rsidP="00A30921">
      <w:pPr>
        <w:pStyle w:val="NormalWeb"/>
        <w:ind w:firstLine="698"/>
        <w:jc w:val="both"/>
        <w:rPr>
          <w:rFonts w:ascii="Palatino Linotype" w:eastAsia="Palatino Linotype" w:hAnsi="Palatino Linotype" w:cs="Palatino Linotype"/>
          <w:color w:val="000000"/>
          <w:szCs w:val="22"/>
        </w:rPr>
      </w:pPr>
      <w:r w:rsidRPr="002E11FD">
        <w:rPr>
          <w:rFonts w:ascii="Palatino Linotype" w:eastAsia="Palatino Linotype" w:hAnsi="Palatino Linotype" w:cs="Palatino Linotype"/>
          <w:color w:val="000000"/>
          <w:szCs w:val="22"/>
        </w:rPr>
        <w:t>In the high-tech generation that we live in</w:t>
      </w:r>
      <w:r>
        <w:rPr>
          <w:rFonts w:ascii="Palatino Linotype" w:eastAsia="Palatino Linotype" w:hAnsi="Palatino Linotype" w:cs="Palatino Linotype"/>
          <w:color w:val="000000"/>
          <w:szCs w:val="22"/>
        </w:rPr>
        <w:t>, i</w:t>
      </w:r>
      <w:r w:rsidRPr="002E11FD">
        <w:rPr>
          <w:rFonts w:ascii="Palatino Linotype" w:eastAsia="Palatino Linotype" w:hAnsi="Palatino Linotype" w:cs="Palatino Linotype"/>
          <w:color w:val="000000"/>
          <w:szCs w:val="22"/>
        </w:rPr>
        <w:t xml:space="preserve">t is important to have a real-time view of the traffic. In this direction, there have been a lot of movements from google maps to public </w:t>
      </w:r>
      <w:r w:rsidR="009464B7" w:rsidRPr="002E11FD">
        <w:rPr>
          <w:rFonts w:ascii="Palatino Linotype" w:eastAsia="Palatino Linotype" w:hAnsi="Palatino Linotype" w:cs="Palatino Linotype"/>
          <w:color w:val="000000"/>
          <w:szCs w:val="22"/>
        </w:rPr>
        <w:t>transportation</w:t>
      </w:r>
      <w:r w:rsidRPr="002E11FD">
        <w:rPr>
          <w:rFonts w:ascii="Palatino Linotype" w:eastAsia="Palatino Linotype" w:hAnsi="Palatino Linotype" w:cs="Palatino Linotype"/>
          <w:color w:val="000000"/>
          <w:szCs w:val="22"/>
        </w:rPr>
        <w:t xml:space="preserve"> apps</w:t>
      </w:r>
      <w:r>
        <w:rPr>
          <w:rFonts w:ascii="Palatino Linotype" w:eastAsia="Palatino Linotype" w:hAnsi="Palatino Linotype" w:cs="Palatino Linotype"/>
          <w:color w:val="000000"/>
          <w:szCs w:val="22"/>
        </w:rPr>
        <w:t xml:space="preserve">. </w:t>
      </w:r>
      <w:r w:rsidR="00307672" w:rsidRPr="006A33F9">
        <w:rPr>
          <w:rFonts w:ascii="Palatino Linotype" w:eastAsia="Palatino Linotype" w:hAnsi="Palatino Linotype" w:cs="Palatino Linotype"/>
          <w:color w:val="000000"/>
          <w:szCs w:val="22"/>
        </w:rPr>
        <w:t xml:space="preserve">The primary concern of our project is the real-time monitoring of the vehicle. </w:t>
      </w:r>
      <w:r w:rsidR="006A33F9" w:rsidRPr="006A33F9">
        <w:rPr>
          <w:rFonts w:ascii="Palatino Linotype" w:eastAsia="Palatino Linotype" w:hAnsi="Palatino Linotype" w:cs="Palatino Linotype"/>
          <w:color w:val="000000"/>
          <w:szCs w:val="22"/>
        </w:rPr>
        <w:t>This project is designed to monitor and provide the user with useful routes in He</w:t>
      </w:r>
      <w:r w:rsidR="002D6AB9">
        <w:rPr>
          <w:rFonts w:ascii="Palatino Linotype" w:eastAsia="Palatino Linotype" w:hAnsi="Palatino Linotype" w:cs="Palatino Linotype"/>
          <w:color w:val="000000"/>
          <w:szCs w:val="22"/>
        </w:rPr>
        <w:t>l</w:t>
      </w:r>
      <w:r w:rsidR="006A33F9" w:rsidRPr="006A33F9">
        <w:rPr>
          <w:rFonts w:ascii="Palatino Linotype" w:eastAsia="Palatino Linotype" w:hAnsi="Palatino Linotype" w:cs="Palatino Linotype"/>
          <w:color w:val="000000"/>
          <w:szCs w:val="22"/>
        </w:rPr>
        <w:t xml:space="preserve">sinki, via public </w:t>
      </w:r>
      <w:r w:rsidR="009464B7" w:rsidRPr="006A33F9">
        <w:rPr>
          <w:rFonts w:ascii="Palatino Linotype" w:eastAsia="Palatino Linotype" w:hAnsi="Palatino Linotype" w:cs="Palatino Linotype"/>
          <w:color w:val="000000"/>
          <w:szCs w:val="22"/>
        </w:rPr>
        <w:t>transportation</w:t>
      </w:r>
      <w:r w:rsidR="006A33F9" w:rsidRPr="006A33F9">
        <w:rPr>
          <w:rFonts w:ascii="Palatino Linotype" w:eastAsia="Palatino Linotype" w:hAnsi="Palatino Linotype" w:cs="Palatino Linotype"/>
          <w:color w:val="000000"/>
          <w:szCs w:val="22"/>
        </w:rPr>
        <w:t>.</w:t>
      </w:r>
    </w:p>
    <w:p w14:paraId="5659AABE" w14:textId="337835A9" w:rsidR="00AF5C5A" w:rsidRPr="002A5C79" w:rsidRDefault="00307672" w:rsidP="006A33F9">
      <w:pPr>
        <w:rPr>
          <w:sz w:val="32"/>
          <w:szCs w:val="28"/>
        </w:rPr>
      </w:pPr>
      <w:r w:rsidRPr="002A5C79">
        <w:rPr>
          <w:sz w:val="32"/>
          <w:szCs w:val="28"/>
        </w:rPr>
        <w:t>Introduction</w:t>
      </w:r>
    </w:p>
    <w:p w14:paraId="729B190E" w14:textId="41F81F1B" w:rsidR="00AF5C5A" w:rsidRDefault="002E11FD" w:rsidP="006A33F9">
      <w:r>
        <w:t>A tracking system for vehicles has become a necessity in our current era due to the increasing number of vehicles on the road and the continuous advancements in technology. Most common among such systems are based on</w:t>
      </w:r>
      <w:r w:rsidR="006A33F9">
        <w:t xml:space="preserve"> GLONASS or GPS to locate one car, but in recent years other methods have been added such as using image recognition with the help of machine learning technologies.</w:t>
      </w:r>
    </w:p>
    <w:p w14:paraId="4F7A762B" w14:textId="60CC467E" w:rsidR="00AF5C5A" w:rsidRDefault="006A33F9">
      <w:r>
        <w:t xml:space="preserve">These types of tracking </w:t>
      </w:r>
      <w:r w:rsidR="00C24B9F">
        <w:t xml:space="preserve">approaches are categorized in 2 ways: </w:t>
      </w:r>
      <w:r w:rsidR="00C24B9F" w:rsidRPr="00C24B9F">
        <w:rPr>
          <w:i/>
          <w:iCs/>
        </w:rPr>
        <w:t>passive</w:t>
      </w:r>
      <w:r w:rsidR="00C24B9F">
        <w:t xml:space="preserve"> and </w:t>
      </w:r>
      <w:r w:rsidR="00C24B9F" w:rsidRPr="00C24B9F">
        <w:rPr>
          <w:i/>
          <w:iCs/>
        </w:rPr>
        <w:t>active</w:t>
      </w:r>
      <w:r w:rsidR="00C24B9F">
        <w:t>. The first type contains</w:t>
      </w:r>
      <w:r w:rsidR="00325F98">
        <w:t xml:space="preserve"> devices that gather</w:t>
      </w:r>
      <w:r w:rsidR="00C24B9F">
        <w:t xml:space="preserve"> </w:t>
      </w:r>
      <w:r w:rsidR="00325F98">
        <w:t xml:space="preserve">data such as GPS location, destination, speed etc. The active ones also store the same information, but also </w:t>
      </w:r>
      <w:r w:rsidR="00D72C53">
        <w:t>broadcasts the data to a computer, a phone or data centers in real-time.</w:t>
      </w:r>
      <w:r w:rsidR="00BF37B5">
        <w:t xml:space="preserve"> Nowadays, most of these devices are a combination of those two described, resulting in an application that is always available</w:t>
      </w:r>
      <w:r w:rsidR="00E645E9">
        <w:t>.</w:t>
      </w:r>
      <w:r w:rsidR="00BF37B5">
        <w:t xml:space="preserve"> </w:t>
      </w:r>
      <w:r w:rsidR="00E645E9">
        <w:t>E</w:t>
      </w:r>
      <w:r w:rsidR="00BF37B5">
        <w:t xml:space="preserve">ven when a network connection is </w:t>
      </w:r>
      <w:r w:rsidR="00536589">
        <w:t>nonexistent</w:t>
      </w:r>
      <w:r w:rsidR="00E645E9">
        <w:t>,</w:t>
      </w:r>
      <w:r w:rsidR="00BF37B5">
        <w:t xml:space="preserve"> the data is</w:t>
      </w:r>
      <w:r w:rsidR="00E645E9">
        <w:t xml:space="preserve"> being</w:t>
      </w:r>
      <w:r w:rsidR="00BF37B5">
        <w:t xml:space="preserve"> stored in the internal memory and it will be later transmitted to the server</w:t>
      </w:r>
      <w:r w:rsidR="00B24ADC">
        <w:t xml:space="preserve"> when the connection is restored</w:t>
      </w:r>
      <w:r w:rsidR="00BF37B5">
        <w:t>.</w:t>
      </w:r>
    </w:p>
    <w:p w14:paraId="14BFF27C" w14:textId="77777777" w:rsidR="00557111" w:rsidRPr="00557111" w:rsidRDefault="00557111" w:rsidP="00557111">
      <w:r w:rsidRPr="00557111">
        <w:t>A central dispatch center and two-way radio communication in each vehicle are the usual methods for tracking the movement of commercial fleet vehicles. Police departments, delivery firms, and taxi fleets all employ this method around the world. The usage of a two-way radio communication device requires the driver to remove one hand from the steering wheel, diverting their attention away from the road and posing a severe potential hazard on today's congested highways. Fleet operators frequently employ vehicle tracking systems for fleet management purposes such as routing, dispatch, onboard information, and security. Monitoring driving behavior, for example, by an employer of an employee or a parent of a teen driver, is another application. Vehicle tracking systems are also common in passenger cars.</w:t>
      </w:r>
    </w:p>
    <w:p w14:paraId="1F39F787" w14:textId="77777777" w:rsidR="00557111" w:rsidRPr="00557111" w:rsidRDefault="00557111" w:rsidP="00557111">
      <w:r w:rsidRPr="00557111">
        <w:t xml:space="preserve">Monitoring driving behavior, for example, by an employer of an employee or a parent of a teen driver, is another application. As a theft prevention and retrieval technology, car tracking systems are also common in consumer automobiles. The stolen </w:t>
      </w:r>
      <w:r w:rsidRPr="00557111">
        <w:lastRenderedPageBreak/>
        <w:t>vehicle can be found by simply following the signal provided by the tracking system. A Vehicle Tracking System can be utilized as an addition to or replacement for a typical automobile alarm when employed as a security system. The existence of a car tracking device can therefore be used to lower insurance costs because the danger of a vehicle being stolen is greatly reduced.</w:t>
      </w:r>
    </w:p>
    <w:p w14:paraId="752E55A6" w14:textId="71A5C4B0" w:rsidR="00A54EBD" w:rsidRPr="00D17A5F" w:rsidRDefault="00D17A5F">
      <w:pPr>
        <w:rPr>
          <w:sz w:val="32"/>
          <w:szCs w:val="28"/>
        </w:rPr>
      </w:pPr>
      <w:r w:rsidRPr="00D17A5F">
        <w:rPr>
          <w:sz w:val="32"/>
          <w:szCs w:val="28"/>
        </w:rPr>
        <w:t>Existing solutions</w:t>
      </w:r>
    </w:p>
    <w:p w14:paraId="17295AA2" w14:textId="3C932D47" w:rsidR="001E1B88" w:rsidRPr="001E1B88" w:rsidRDefault="001E1B88" w:rsidP="00A30921">
      <w:r w:rsidRPr="001E1B88">
        <w:t>Both consumer and commercial vehicles can be outfitted with RF or GPS units to allow police to do tracking and recovery. In the case of LoJack, the police can activate the tracking unit in the vehicle directly and follow tracking signals.</w:t>
      </w:r>
    </w:p>
    <w:p w14:paraId="1F4347D4" w14:textId="753CD235" w:rsidR="00D17A5F" w:rsidRDefault="001E1B88" w:rsidP="00A30921">
      <w:r w:rsidRPr="001E1B88">
        <w:t xml:space="preserve">Haulage and Logistics companies often operate lorries with detachable load carrying units. The part of the vehicle that drives the load is known as the cab and the load carrying unit is known as the trailer. There are different types of </w:t>
      </w:r>
      <w:r w:rsidR="00CD7596" w:rsidRPr="001E1B88">
        <w:t>trailers</w:t>
      </w:r>
      <w:r w:rsidRPr="001E1B88">
        <w:t xml:space="preserve"> used for different applications, e.g., flat bed, refrigerated, curtain sider, box container.</w:t>
      </w:r>
    </w:p>
    <w:p w14:paraId="1A9A3EC8" w14:textId="06C984EF" w:rsidR="001E1B88" w:rsidRDefault="000C6EF9" w:rsidP="00A30921">
      <w:r>
        <w:t>N</w:t>
      </w:r>
      <w:r w:rsidRPr="000C6EF9">
        <w:t>avigation devices frequently receive traffic reports on the Traffic Message Channel (TMC). TMC messages have several sources: the police, permanently installed sensors like traffic cameras or inductive loops, and traffic reports of volunteers.</w:t>
      </w:r>
      <w:r>
        <w:t xml:space="preserve"> </w:t>
      </w:r>
      <w:r w:rsidRPr="000C6EF9">
        <w:t>In 2007, Google extended Google Maps by adding Google Live Traffic, the visualization of traffic information in real time. In contrast to TMC, Google uses position data of smartphones with the Android operating system, which results in a significantly faster mapping of the traffic flow. This data is called floating car data (FCD). Position data is determined by the navigation system or, as in the case of Google Live Traffic, by the smartphone and is transmitted to the service provider via a mobile phone connection. Compared to TMC, this allows the generation of traffic information in real time.</w:t>
      </w:r>
    </w:p>
    <w:p w14:paraId="7BFD66FD" w14:textId="3D0923FD" w:rsidR="000C6EF9" w:rsidRPr="00B023BA" w:rsidRDefault="000C6EF9" w:rsidP="00A30921">
      <w:r>
        <w:t>In the same year, as part of the Google Street View project, Google took pictures from the street perspective with the help of specially equipped vehicles. At the same time, the vehicles saved position information of wireless routers. Routers can be clearly identified by their MAC address and SSID. The traffic flow data is not only visualized by Google Maps but, since 2011, has also been used to optimize route calculation in Google Navigation. Traffic jams can therefore be detected in real time and avoided.</w:t>
      </w:r>
    </w:p>
    <w:p w14:paraId="0FA1663C" w14:textId="3C0AAF5C" w:rsidR="00AF5C5A" w:rsidRDefault="00AF5C5A"/>
    <w:p w14:paraId="33EC3F17" w14:textId="6BF1D0D8" w:rsidR="00AF5C5A" w:rsidRDefault="00AF5C5A"/>
    <w:p w14:paraId="0C6AB5C7" w14:textId="676FD1D7" w:rsidR="00AF5C5A" w:rsidRPr="00B97123" w:rsidRDefault="008A521E">
      <w:pPr>
        <w:rPr>
          <w:sz w:val="32"/>
          <w:szCs w:val="28"/>
        </w:rPr>
      </w:pPr>
      <w:r w:rsidRPr="00B97123">
        <w:rPr>
          <w:sz w:val="32"/>
          <w:szCs w:val="28"/>
        </w:rPr>
        <w:lastRenderedPageBreak/>
        <w:t xml:space="preserve">Proposed </w:t>
      </w:r>
      <w:r w:rsidR="00B97123" w:rsidRPr="00B97123">
        <w:rPr>
          <w:sz w:val="32"/>
          <w:szCs w:val="28"/>
        </w:rPr>
        <w:t>implementation</w:t>
      </w:r>
    </w:p>
    <w:p w14:paraId="334CEE3E" w14:textId="2275DC48" w:rsidR="008A521E" w:rsidRDefault="008A521E" w:rsidP="008A521E">
      <w:r w:rsidRPr="008A521E">
        <w:t>As earlier mentioned, our project is focused on monitoring the public transportation in Helsinki. The goal is to be able to get the route from a specified location to the desired destination. We are displaying the routes on a map using Leaflet. Route planning algorithms and APIs are provided by Open Trip Planner (OTP). OTP is a great solution for general route planning but in order to provide top-notch journey planning other components such as Mobile friendly user interface, Map tile serving, Geocoding, and various data conversion tools might be needed.</w:t>
      </w:r>
    </w:p>
    <w:p w14:paraId="1E908C7A" w14:textId="77777777" w:rsidR="0071667F" w:rsidRDefault="0071667F" w:rsidP="008A521E"/>
    <w:p w14:paraId="329D8CD4" w14:textId="772F225B" w:rsidR="0071667F" w:rsidRDefault="0071667F" w:rsidP="0071667F">
      <w:pPr>
        <w:jc w:val="center"/>
      </w:pPr>
      <w:r>
        <w:rPr>
          <w:noProof/>
        </w:rPr>
        <w:drawing>
          <wp:inline distT="0" distB="0" distL="0" distR="0" wp14:anchorId="79F2C04A" wp14:editId="0B143D07">
            <wp:extent cx="5057338" cy="49720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9582" cy="4993919"/>
                    </a:xfrm>
                    <a:prstGeom prst="rect">
                      <a:avLst/>
                    </a:prstGeom>
                    <a:noFill/>
                    <a:ln>
                      <a:noFill/>
                    </a:ln>
                  </pic:spPr>
                </pic:pic>
              </a:graphicData>
            </a:graphic>
          </wp:inline>
        </w:drawing>
      </w:r>
    </w:p>
    <w:p w14:paraId="7B623E6D" w14:textId="77777777" w:rsidR="00A30921" w:rsidRDefault="00A30921" w:rsidP="00A30921">
      <w:pPr>
        <w:ind w:firstLine="0"/>
      </w:pPr>
    </w:p>
    <w:p w14:paraId="54222CEC" w14:textId="5C27BBF3" w:rsidR="0071667F" w:rsidRPr="00A30921" w:rsidRDefault="0071667F" w:rsidP="00A30921">
      <w:pPr>
        <w:ind w:firstLine="360"/>
        <w:rPr>
          <w:sz w:val="28"/>
          <w:szCs w:val="28"/>
        </w:rPr>
      </w:pPr>
      <w:r w:rsidRPr="00A30921">
        <w:rPr>
          <w:sz w:val="28"/>
          <w:szCs w:val="28"/>
        </w:rPr>
        <w:lastRenderedPageBreak/>
        <w:t>APIs:</w:t>
      </w:r>
    </w:p>
    <w:p w14:paraId="295C9DE3" w14:textId="0BC8F309" w:rsidR="008A521E" w:rsidRDefault="008A521E" w:rsidP="00817210">
      <w:pPr>
        <w:numPr>
          <w:ilvl w:val="0"/>
          <w:numId w:val="6"/>
        </w:numPr>
      </w:pPr>
      <w:r w:rsidRPr="008A521E">
        <w:t>Routing API - Routing API (OpenTripPlanner) provides a way to plan itineraries and query public transport related information about routes, stops and timetables.</w:t>
      </w:r>
    </w:p>
    <w:p w14:paraId="37205672" w14:textId="68F06C73" w:rsidR="0071667F" w:rsidRPr="008A521E" w:rsidRDefault="0071667F" w:rsidP="00817210">
      <w:pPr>
        <w:numPr>
          <w:ilvl w:val="0"/>
          <w:numId w:val="6"/>
        </w:numPr>
      </w:pPr>
      <w:r w:rsidRPr="0071667F">
        <w:t>Geocoding API - Geocoding API provides a way to perform address searches and address lookups (also known as geocoding and reverse geocoding).</w:t>
      </w:r>
    </w:p>
    <w:p w14:paraId="5A69F296" w14:textId="3667223A" w:rsidR="008A521E" w:rsidRPr="008A521E" w:rsidRDefault="008A521E" w:rsidP="00817210">
      <w:pPr>
        <w:numPr>
          <w:ilvl w:val="0"/>
          <w:numId w:val="6"/>
        </w:numPr>
      </w:pPr>
      <w:r w:rsidRPr="008A521E">
        <w:t>Map API - Provides raster map images (background map tiles) as well as vector map tiles for stops and other points of interests like ticket sales positions, city bike stations and park and ride areas.</w:t>
      </w:r>
    </w:p>
    <w:p w14:paraId="6A4E2B68" w14:textId="74A13B61" w:rsidR="0071667F" w:rsidRDefault="008A521E" w:rsidP="0071667F">
      <w:pPr>
        <w:numPr>
          <w:ilvl w:val="0"/>
          <w:numId w:val="6"/>
        </w:numPr>
      </w:pPr>
      <w:r w:rsidRPr="008A521E">
        <w:t xml:space="preserve">Real-time API </w:t>
      </w:r>
      <w:r w:rsidR="000B3EE0">
        <w:t xml:space="preserve">- </w:t>
      </w:r>
      <w:r w:rsidR="00B97123">
        <w:t>h</w:t>
      </w:r>
      <w:r w:rsidR="00B97123" w:rsidRPr="00B97123">
        <w:t xml:space="preserve">igh frequency positioning - Provides </w:t>
      </w:r>
      <w:r w:rsidR="004849D5">
        <w:t>r</w:t>
      </w:r>
      <w:r w:rsidR="004849D5" w:rsidRPr="00B97123">
        <w:t>eal</w:t>
      </w:r>
      <w:r w:rsidR="004849D5">
        <w:t>-</w:t>
      </w:r>
      <w:r w:rsidR="004849D5" w:rsidRPr="00B97123">
        <w:t>time</w:t>
      </w:r>
      <w:r w:rsidR="00B97123" w:rsidRPr="00B97123">
        <w:t xml:space="preserve"> vehicle locations in a JSON format over MQTT.</w:t>
      </w:r>
    </w:p>
    <w:p w14:paraId="70A9E911" w14:textId="1D4B5485" w:rsidR="0071667F" w:rsidRDefault="0071667F" w:rsidP="0071667F">
      <w:r w:rsidRPr="0071667F">
        <w:t>Our app has</w:t>
      </w:r>
      <w:r w:rsidR="00A30921">
        <w:t xml:space="preserve"> </w:t>
      </w:r>
      <w:r>
        <w:t>two</w:t>
      </w:r>
      <w:r w:rsidRPr="0071667F">
        <w:t xml:space="preserve"> types of components: UI</w:t>
      </w:r>
      <w:r>
        <w:t xml:space="preserve"> and</w:t>
      </w:r>
      <w:r w:rsidRPr="0071667F">
        <w:t xml:space="preserve"> API Service components</w:t>
      </w:r>
      <w:r>
        <w:t xml:space="preserve">. </w:t>
      </w:r>
      <w:r w:rsidRPr="0071667F">
        <w:t xml:space="preserve">User interface is a responsive application built with </w:t>
      </w:r>
      <w:r w:rsidR="00645848">
        <w:t>JavaScript and HTML</w:t>
      </w:r>
      <w:r w:rsidRPr="0071667F">
        <w:t>. Application connects to</w:t>
      </w:r>
      <w:r w:rsidR="00645848">
        <w:t xml:space="preserve"> NodeJS server and then to</w:t>
      </w:r>
      <w:r w:rsidRPr="0071667F">
        <w:t xml:space="preserve"> backend APIs.</w:t>
      </w:r>
    </w:p>
    <w:p w14:paraId="00796FA0" w14:textId="6CE31E3F" w:rsidR="0071667F" w:rsidRDefault="0071667F" w:rsidP="0071667F">
      <w:r>
        <w:t>Because the purpose of the app is to monitor the public transport fleet in the region of Helsinki, some search fields were implemented:</w:t>
      </w:r>
    </w:p>
    <w:p w14:paraId="4DBBED32" w14:textId="0FCD986F" w:rsidR="0071667F" w:rsidRDefault="0071667F" w:rsidP="0071667F">
      <w:pPr>
        <w:pStyle w:val="ListParagraph"/>
        <w:numPr>
          <w:ilvl w:val="0"/>
          <w:numId w:val="7"/>
        </w:numPr>
      </w:pPr>
      <w:r>
        <w:t>Transport Mode - select only one type of vehicles: bus, tram, train, ferry, metro or ubus</w:t>
      </w:r>
      <w:r w:rsidR="00496075">
        <w:t xml:space="preserve"> (subway bus replacement)</w:t>
      </w:r>
    </w:p>
    <w:p w14:paraId="3D87671D" w14:textId="0A23A1E7" w:rsidR="0071667F" w:rsidRDefault="0071667F" w:rsidP="0071667F">
      <w:pPr>
        <w:pStyle w:val="ListParagraph"/>
        <w:numPr>
          <w:ilvl w:val="0"/>
          <w:numId w:val="7"/>
        </w:numPr>
      </w:pPr>
      <w:r>
        <w:t>Operator ID - show only vehicles operated by a certain entity. The code should be 4 digits long, so add 0s before the actual code (e.g. 0012 for operator 12)</w:t>
      </w:r>
    </w:p>
    <w:p w14:paraId="65D51717" w14:textId="77777777" w:rsidR="00A30921" w:rsidRDefault="00A30921" w:rsidP="00A30921">
      <w:pPr>
        <w:pStyle w:val="ListParagraph"/>
        <w:numPr>
          <w:ilvl w:val="0"/>
          <w:numId w:val="7"/>
        </w:numPr>
      </w:pPr>
      <w:r w:rsidRPr="0071667F">
        <w:t>Vehicle Number - show only a certain vehicle on map. The code should be 5 digits long, with 0s (e.g. code 01215 for vehicle 1215)</w:t>
      </w:r>
    </w:p>
    <w:p w14:paraId="3AE3CCE2" w14:textId="77777777" w:rsidR="00A30921" w:rsidRPr="0071667F" w:rsidRDefault="00A30921" w:rsidP="00A30921">
      <w:pPr>
        <w:pStyle w:val="ListParagraph"/>
        <w:numPr>
          <w:ilvl w:val="0"/>
          <w:numId w:val="7"/>
        </w:numPr>
      </w:pPr>
      <w:r w:rsidRPr="0071667F">
        <w:t>Route ID - show only vehicles on one route. The code should be 4 digits longs, with a digit between 1-9 and eventually, 0s (e.g. 1001 for route 1, 2113 for route 113)</w:t>
      </w:r>
    </w:p>
    <w:p w14:paraId="5037D9C9" w14:textId="77777777" w:rsidR="00A30921" w:rsidRDefault="00A30921" w:rsidP="00A30921">
      <w:pPr>
        <w:pStyle w:val="ListParagraph"/>
        <w:numPr>
          <w:ilvl w:val="0"/>
          <w:numId w:val="7"/>
        </w:numPr>
      </w:pPr>
      <w:r w:rsidRPr="0071667F">
        <w:t>Direction - either 1 or 2, because each route has 2 directions</w:t>
      </w:r>
    </w:p>
    <w:p w14:paraId="1406D990" w14:textId="35EC5E79" w:rsidR="00A30921" w:rsidRDefault="00A30921" w:rsidP="00A30921">
      <w:pPr>
        <w:pStyle w:val="ListParagraph"/>
        <w:ind w:left="1058" w:firstLine="0"/>
      </w:pPr>
    </w:p>
    <w:p w14:paraId="47F12505" w14:textId="0925FB39" w:rsidR="00A30921" w:rsidRDefault="00A30921" w:rsidP="00A30921">
      <w:pPr>
        <w:pStyle w:val="ListParagraph"/>
        <w:ind w:left="1058" w:firstLine="0"/>
      </w:pPr>
    </w:p>
    <w:p w14:paraId="11237B59" w14:textId="193FBD4E" w:rsidR="00A30921" w:rsidRDefault="00A30921" w:rsidP="00A30921">
      <w:pPr>
        <w:pStyle w:val="ListParagraph"/>
        <w:ind w:left="1058" w:firstLine="0"/>
      </w:pPr>
    </w:p>
    <w:p w14:paraId="3D4E271D" w14:textId="7A3F4BD6" w:rsidR="00A30921" w:rsidRDefault="00A30921" w:rsidP="00A30921">
      <w:pPr>
        <w:pStyle w:val="ListParagraph"/>
        <w:ind w:left="1058" w:firstLine="0"/>
      </w:pPr>
    </w:p>
    <w:p w14:paraId="694D5BCF" w14:textId="57C7F2D5" w:rsidR="00A30921" w:rsidRDefault="00A30921" w:rsidP="00A30921">
      <w:pPr>
        <w:pStyle w:val="ListParagraph"/>
        <w:ind w:left="1058" w:firstLine="0"/>
      </w:pPr>
    </w:p>
    <w:p w14:paraId="2CBBBF08" w14:textId="77777777" w:rsidR="00A30921" w:rsidRDefault="00A30921" w:rsidP="00A30921">
      <w:pPr>
        <w:pStyle w:val="ListParagraph"/>
        <w:ind w:left="1058" w:firstLine="0"/>
      </w:pPr>
    </w:p>
    <w:p w14:paraId="3DB56563" w14:textId="5D7D826D" w:rsidR="0071667F" w:rsidRDefault="0071667F" w:rsidP="0071667F">
      <w:pPr>
        <w:ind w:firstLine="0"/>
      </w:pPr>
      <w:r>
        <w:lastRenderedPageBreak/>
        <w:t>The operators in the Helsinki region are:</w:t>
      </w:r>
    </w:p>
    <w:p w14:paraId="33017294" w14:textId="3306B50E" w:rsidR="0071667F" w:rsidRDefault="0071667F" w:rsidP="0071667F">
      <w:pPr>
        <w:ind w:firstLine="0"/>
      </w:pPr>
      <w:r w:rsidRPr="0071667F">
        <w:rPr>
          <w:noProof/>
        </w:rPr>
        <w:drawing>
          <wp:inline distT="0" distB="0" distL="0" distR="0" wp14:anchorId="660FCC36" wp14:editId="7D96002E">
            <wp:extent cx="2400300" cy="396468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2445096" cy="4038679"/>
                    </a:xfrm>
                    <a:prstGeom prst="rect">
                      <a:avLst/>
                    </a:prstGeom>
                  </pic:spPr>
                </pic:pic>
              </a:graphicData>
            </a:graphic>
          </wp:inline>
        </w:drawing>
      </w:r>
    </w:p>
    <w:p w14:paraId="235CA325" w14:textId="33EB79BD" w:rsidR="00454603" w:rsidRDefault="00454603" w:rsidP="0071667F">
      <w:pPr>
        <w:ind w:firstLine="0"/>
      </w:pPr>
    </w:p>
    <w:p w14:paraId="6BAA2372" w14:textId="5F53D2E5" w:rsidR="00454603" w:rsidRDefault="00454603" w:rsidP="00454603">
      <w:pPr>
        <w:ind w:firstLine="720"/>
        <w:rPr>
          <w:sz w:val="32"/>
          <w:szCs w:val="32"/>
        </w:rPr>
      </w:pPr>
      <w:r w:rsidRPr="00454603">
        <w:rPr>
          <w:sz w:val="32"/>
          <w:szCs w:val="32"/>
        </w:rPr>
        <w:t>Conclusion</w:t>
      </w:r>
    </w:p>
    <w:p w14:paraId="6D904E6D" w14:textId="6C8EFFBD" w:rsidR="00454603" w:rsidRPr="00454603" w:rsidRDefault="00454603" w:rsidP="00454603">
      <w:pPr>
        <w:ind w:firstLine="0"/>
        <w:rPr>
          <w:szCs w:val="24"/>
        </w:rPr>
      </w:pPr>
      <w:r>
        <w:rPr>
          <w:szCs w:val="24"/>
        </w:rPr>
        <w:tab/>
        <w:t xml:space="preserve">From the experience of currently launched apps, people acknowledged the fact that </w:t>
      </w:r>
      <w:r w:rsidR="00B562C5">
        <w:rPr>
          <w:szCs w:val="24"/>
        </w:rPr>
        <w:t>these types of systems</w:t>
      </w:r>
      <w:r>
        <w:rPr>
          <w:szCs w:val="24"/>
        </w:rPr>
        <w:t xml:space="preserve"> are </w:t>
      </w:r>
      <w:r w:rsidR="00616F70" w:rsidRPr="00616F70">
        <w:rPr>
          <w:szCs w:val="24"/>
        </w:rPr>
        <w:t xml:space="preserve">a must in our </w:t>
      </w:r>
      <w:r w:rsidR="003C5C10" w:rsidRPr="00616F70">
        <w:rPr>
          <w:szCs w:val="24"/>
        </w:rPr>
        <w:t>fast-changing</w:t>
      </w:r>
      <w:r w:rsidR="00616F70" w:rsidRPr="00616F70">
        <w:rPr>
          <w:szCs w:val="24"/>
        </w:rPr>
        <w:t xml:space="preserve"> lives</w:t>
      </w:r>
      <w:r>
        <w:rPr>
          <w:szCs w:val="24"/>
        </w:rPr>
        <w:t>. Since there are a lo</w:t>
      </w:r>
      <w:r w:rsidR="00B562C5">
        <w:rPr>
          <w:szCs w:val="24"/>
        </w:rPr>
        <w:t>t</w:t>
      </w:r>
      <w:r>
        <w:rPr>
          <w:szCs w:val="24"/>
        </w:rPr>
        <w:t xml:space="preserve"> of </w:t>
      </w:r>
      <w:r w:rsidR="00B562C5">
        <w:rPr>
          <w:szCs w:val="24"/>
        </w:rPr>
        <w:t>ways,</w:t>
      </w:r>
      <w:r>
        <w:rPr>
          <w:szCs w:val="24"/>
        </w:rPr>
        <w:t xml:space="preserve"> we can receive data and process it, we can now determine </w:t>
      </w:r>
      <w:r w:rsidR="00B562C5">
        <w:rPr>
          <w:szCs w:val="24"/>
        </w:rPr>
        <w:t>multiple</w:t>
      </w:r>
      <w:r>
        <w:rPr>
          <w:szCs w:val="24"/>
        </w:rPr>
        <w:t xml:space="preserve"> factors that affect the </w:t>
      </w:r>
      <w:r w:rsidR="00616F70">
        <w:rPr>
          <w:szCs w:val="24"/>
        </w:rPr>
        <w:t>live traffic</w:t>
      </w:r>
      <w:r w:rsidR="00B562C5">
        <w:rPr>
          <w:szCs w:val="24"/>
        </w:rPr>
        <w:t>, such as</w:t>
      </w:r>
      <w:r>
        <w:rPr>
          <w:szCs w:val="24"/>
        </w:rPr>
        <w:t xml:space="preserve"> </w:t>
      </w:r>
      <w:r w:rsidR="00B562C5">
        <w:rPr>
          <w:szCs w:val="24"/>
        </w:rPr>
        <w:t xml:space="preserve">accidents, congestions, fuel consumption and more. With our app, we calculate the route we can take with a public transport in Helsinki. </w:t>
      </w:r>
    </w:p>
    <w:p w14:paraId="31946A96" w14:textId="5873481B" w:rsidR="00AF5C5A" w:rsidRDefault="00AF5C5A"/>
    <w:p w14:paraId="49925F2C" w14:textId="49F4EF03" w:rsidR="00AF5C5A" w:rsidRDefault="00AF5C5A"/>
    <w:p w14:paraId="0BB2B611" w14:textId="27BE9887" w:rsidR="00AF5C5A" w:rsidRDefault="00AF5C5A"/>
    <w:p w14:paraId="468BB629" w14:textId="77777777" w:rsidR="00AF5C5A" w:rsidRDefault="00AF5C5A" w:rsidP="009D3C3F">
      <w:pPr>
        <w:ind w:firstLine="0"/>
      </w:pPr>
    </w:p>
    <w:sectPr w:rsidR="00AF5C5A" w:rsidSect="0015079C">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D71A1" w14:textId="77777777" w:rsidR="00A77A65" w:rsidRDefault="00A77A65" w:rsidP="00817210">
      <w:pPr>
        <w:spacing w:after="0" w:line="240" w:lineRule="auto"/>
      </w:pPr>
      <w:r>
        <w:separator/>
      </w:r>
    </w:p>
  </w:endnote>
  <w:endnote w:type="continuationSeparator" w:id="0">
    <w:p w14:paraId="3747CA9D" w14:textId="77777777" w:rsidR="00A77A65" w:rsidRDefault="00A77A65" w:rsidP="0081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750324"/>
      <w:docPartObj>
        <w:docPartGallery w:val="Page Numbers (Bottom of Page)"/>
        <w:docPartUnique/>
      </w:docPartObj>
    </w:sdtPr>
    <w:sdtEndPr>
      <w:rPr>
        <w:noProof/>
      </w:rPr>
    </w:sdtEndPr>
    <w:sdtContent>
      <w:p w14:paraId="1B1935ED" w14:textId="137CDCE7" w:rsidR="00817210" w:rsidRDefault="00817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36EDD2" w14:textId="77777777" w:rsidR="00817210" w:rsidRDefault="00817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E4F31" w14:textId="77777777" w:rsidR="00A77A65" w:rsidRDefault="00A77A65" w:rsidP="00817210">
      <w:pPr>
        <w:spacing w:after="0" w:line="240" w:lineRule="auto"/>
      </w:pPr>
      <w:r>
        <w:separator/>
      </w:r>
    </w:p>
  </w:footnote>
  <w:footnote w:type="continuationSeparator" w:id="0">
    <w:p w14:paraId="18052598" w14:textId="77777777" w:rsidR="00A77A65" w:rsidRDefault="00A77A65" w:rsidP="00817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24BA"/>
    <w:multiLevelType w:val="multilevel"/>
    <w:tmpl w:val="7F74F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FF0F9F"/>
    <w:multiLevelType w:val="multilevel"/>
    <w:tmpl w:val="4578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05A96"/>
    <w:multiLevelType w:val="multilevel"/>
    <w:tmpl w:val="E3EC60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5B0049"/>
    <w:multiLevelType w:val="multilevel"/>
    <w:tmpl w:val="2CFAD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895EA9"/>
    <w:multiLevelType w:val="hybridMultilevel"/>
    <w:tmpl w:val="F598597C"/>
    <w:lvl w:ilvl="0" w:tplc="FBFCAEF2">
      <w:start w:val="1"/>
      <w:numFmt w:val="decimal"/>
      <w:lvlText w:val="%1."/>
      <w:lvlJc w:val="left"/>
      <w:pPr>
        <w:ind w:left="1058" w:hanging="360"/>
      </w:pPr>
      <w:rPr>
        <w:rFonts w:hint="default"/>
      </w:rPr>
    </w:lvl>
    <w:lvl w:ilvl="1" w:tplc="08090019" w:tentative="1">
      <w:start w:val="1"/>
      <w:numFmt w:val="lowerLetter"/>
      <w:lvlText w:val="%2."/>
      <w:lvlJc w:val="left"/>
      <w:pPr>
        <w:ind w:left="1778" w:hanging="360"/>
      </w:pPr>
    </w:lvl>
    <w:lvl w:ilvl="2" w:tplc="0809001B" w:tentative="1">
      <w:start w:val="1"/>
      <w:numFmt w:val="lowerRoman"/>
      <w:lvlText w:val="%3."/>
      <w:lvlJc w:val="right"/>
      <w:pPr>
        <w:ind w:left="2498" w:hanging="180"/>
      </w:pPr>
    </w:lvl>
    <w:lvl w:ilvl="3" w:tplc="0809000F" w:tentative="1">
      <w:start w:val="1"/>
      <w:numFmt w:val="decimal"/>
      <w:lvlText w:val="%4."/>
      <w:lvlJc w:val="left"/>
      <w:pPr>
        <w:ind w:left="3218" w:hanging="360"/>
      </w:pPr>
    </w:lvl>
    <w:lvl w:ilvl="4" w:tplc="08090019" w:tentative="1">
      <w:start w:val="1"/>
      <w:numFmt w:val="lowerLetter"/>
      <w:lvlText w:val="%5."/>
      <w:lvlJc w:val="left"/>
      <w:pPr>
        <w:ind w:left="3938" w:hanging="360"/>
      </w:pPr>
    </w:lvl>
    <w:lvl w:ilvl="5" w:tplc="0809001B" w:tentative="1">
      <w:start w:val="1"/>
      <w:numFmt w:val="lowerRoman"/>
      <w:lvlText w:val="%6."/>
      <w:lvlJc w:val="right"/>
      <w:pPr>
        <w:ind w:left="4658" w:hanging="180"/>
      </w:pPr>
    </w:lvl>
    <w:lvl w:ilvl="6" w:tplc="0809000F" w:tentative="1">
      <w:start w:val="1"/>
      <w:numFmt w:val="decimal"/>
      <w:lvlText w:val="%7."/>
      <w:lvlJc w:val="left"/>
      <w:pPr>
        <w:ind w:left="5378" w:hanging="360"/>
      </w:pPr>
    </w:lvl>
    <w:lvl w:ilvl="7" w:tplc="08090019" w:tentative="1">
      <w:start w:val="1"/>
      <w:numFmt w:val="lowerLetter"/>
      <w:lvlText w:val="%8."/>
      <w:lvlJc w:val="left"/>
      <w:pPr>
        <w:ind w:left="6098" w:hanging="360"/>
      </w:pPr>
    </w:lvl>
    <w:lvl w:ilvl="8" w:tplc="0809001B" w:tentative="1">
      <w:start w:val="1"/>
      <w:numFmt w:val="lowerRoman"/>
      <w:lvlText w:val="%9."/>
      <w:lvlJc w:val="right"/>
      <w:pPr>
        <w:ind w:left="6818" w:hanging="180"/>
      </w:pPr>
    </w:lvl>
  </w:abstractNum>
  <w:abstractNum w:abstractNumId="5" w15:restartNumberingAfterBreak="0">
    <w:nsid w:val="3E8D6039"/>
    <w:multiLevelType w:val="multilevel"/>
    <w:tmpl w:val="457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06208"/>
    <w:multiLevelType w:val="multilevel"/>
    <w:tmpl w:val="24122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B8"/>
    <w:rsid w:val="000025A0"/>
    <w:rsid w:val="00040EB3"/>
    <w:rsid w:val="000850C8"/>
    <w:rsid w:val="000B3EE0"/>
    <w:rsid w:val="000C6EF9"/>
    <w:rsid w:val="0015079C"/>
    <w:rsid w:val="00152AB7"/>
    <w:rsid w:val="001E1B88"/>
    <w:rsid w:val="002A08B8"/>
    <w:rsid w:val="002A5C79"/>
    <w:rsid w:val="002D6AB9"/>
    <w:rsid w:val="002E11FD"/>
    <w:rsid w:val="00307672"/>
    <w:rsid w:val="00325F98"/>
    <w:rsid w:val="003C5C10"/>
    <w:rsid w:val="00454603"/>
    <w:rsid w:val="004849D5"/>
    <w:rsid w:val="00496075"/>
    <w:rsid w:val="004F44E5"/>
    <w:rsid w:val="00536589"/>
    <w:rsid w:val="00557111"/>
    <w:rsid w:val="005D376E"/>
    <w:rsid w:val="00616F70"/>
    <w:rsid w:val="00645848"/>
    <w:rsid w:val="006803A2"/>
    <w:rsid w:val="006A33F9"/>
    <w:rsid w:val="006B09D6"/>
    <w:rsid w:val="006D4278"/>
    <w:rsid w:val="0071667F"/>
    <w:rsid w:val="007B5959"/>
    <w:rsid w:val="00817210"/>
    <w:rsid w:val="00826E5F"/>
    <w:rsid w:val="008861C9"/>
    <w:rsid w:val="008A521E"/>
    <w:rsid w:val="008D1A68"/>
    <w:rsid w:val="009464B7"/>
    <w:rsid w:val="009632B9"/>
    <w:rsid w:val="009D3C3F"/>
    <w:rsid w:val="00A30921"/>
    <w:rsid w:val="00A54EBD"/>
    <w:rsid w:val="00A77A65"/>
    <w:rsid w:val="00AF5C5A"/>
    <w:rsid w:val="00B023BA"/>
    <w:rsid w:val="00B24ADC"/>
    <w:rsid w:val="00B53B5A"/>
    <w:rsid w:val="00B562C5"/>
    <w:rsid w:val="00B97123"/>
    <w:rsid w:val="00BF37B5"/>
    <w:rsid w:val="00C24B9F"/>
    <w:rsid w:val="00CD7596"/>
    <w:rsid w:val="00D17A5F"/>
    <w:rsid w:val="00D2537A"/>
    <w:rsid w:val="00D72C53"/>
    <w:rsid w:val="00E133DA"/>
    <w:rsid w:val="00E645E9"/>
    <w:rsid w:val="00E722EF"/>
    <w:rsid w:val="00E94D14"/>
    <w:rsid w:val="00EA7183"/>
    <w:rsid w:val="00F7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8743"/>
  <w15:chartTrackingRefBased/>
  <w15:docId w15:val="{FBA02C53-042B-48EA-8C5E-DD727E47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B8"/>
    <w:pPr>
      <w:spacing w:after="311" w:line="250" w:lineRule="auto"/>
      <w:ind w:right="10" w:firstLine="698"/>
      <w:jc w:val="both"/>
    </w:pPr>
    <w:rPr>
      <w:rFonts w:ascii="Palatino Linotype" w:eastAsia="Palatino Linotype" w:hAnsi="Palatino Linotype" w:cs="Palatino Linotyp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11FD"/>
    <w:pPr>
      <w:spacing w:before="100" w:beforeAutospacing="1" w:after="100" w:afterAutospacing="1" w:line="240" w:lineRule="auto"/>
      <w:ind w:right="0" w:firstLine="0"/>
      <w:jc w:val="left"/>
    </w:pPr>
    <w:rPr>
      <w:rFonts w:ascii="Times New Roman" w:eastAsia="Times New Roman" w:hAnsi="Times New Roman" w:cs="Times New Roman"/>
      <w:color w:val="auto"/>
      <w:szCs w:val="24"/>
    </w:rPr>
  </w:style>
  <w:style w:type="paragraph" w:styleId="ListParagraph">
    <w:name w:val="List Paragraph"/>
    <w:basedOn w:val="Normal"/>
    <w:uiPriority w:val="34"/>
    <w:qFormat/>
    <w:rsid w:val="001E1B88"/>
    <w:pPr>
      <w:ind w:left="720"/>
      <w:contextualSpacing/>
    </w:pPr>
  </w:style>
  <w:style w:type="paragraph" w:styleId="Header">
    <w:name w:val="header"/>
    <w:basedOn w:val="Normal"/>
    <w:link w:val="HeaderChar"/>
    <w:uiPriority w:val="99"/>
    <w:unhideWhenUsed/>
    <w:rsid w:val="00817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210"/>
    <w:rPr>
      <w:rFonts w:ascii="Palatino Linotype" w:eastAsia="Palatino Linotype" w:hAnsi="Palatino Linotype" w:cs="Palatino Linotype"/>
      <w:color w:val="000000"/>
      <w:sz w:val="24"/>
    </w:rPr>
  </w:style>
  <w:style w:type="paragraph" w:styleId="Footer">
    <w:name w:val="footer"/>
    <w:basedOn w:val="Normal"/>
    <w:link w:val="FooterChar"/>
    <w:uiPriority w:val="99"/>
    <w:unhideWhenUsed/>
    <w:rsid w:val="00817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210"/>
    <w:rPr>
      <w:rFonts w:ascii="Palatino Linotype" w:eastAsia="Palatino Linotype" w:hAnsi="Palatino Linotype" w:cs="Palatino Linotype"/>
      <w:color w:val="000000"/>
      <w:sz w:val="24"/>
    </w:rPr>
  </w:style>
  <w:style w:type="table" w:styleId="TableGrid">
    <w:name w:val="Table Grid"/>
    <w:basedOn w:val="TableNormal"/>
    <w:uiPriority w:val="39"/>
    <w:rsid w:val="00B97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269">
      <w:bodyDiv w:val="1"/>
      <w:marLeft w:val="0"/>
      <w:marRight w:val="0"/>
      <w:marTop w:val="0"/>
      <w:marBottom w:val="0"/>
      <w:divBdr>
        <w:top w:val="none" w:sz="0" w:space="0" w:color="auto"/>
        <w:left w:val="none" w:sz="0" w:space="0" w:color="auto"/>
        <w:bottom w:val="none" w:sz="0" w:space="0" w:color="auto"/>
        <w:right w:val="none" w:sz="0" w:space="0" w:color="auto"/>
      </w:divBdr>
    </w:div>
    <w:div w:id="283586194">
      <w:bodyDiv w:val="1"/>
      <w:marLeft w:val="0"/>
      <w:marRight w:val="0"/>
      <w:marTop w:val="0"/>
      <w:marBottom w:val="0"/>
      <w:divBdr>
        <w:top w:val="none" w:sz="0" w:space="0" w:color="auto"/>
        <w:left w:val="none" w:sz="0" w:space="0" w:color="auto"/>
        <w:bottom w:val="none" w:sz="0" w:space="0" w:color="auto"/>
        <w:right w:val="none" w:sz="0" w:space="0" w:color="auto"/>
      </w:divBdr>
    </w:div>
    <w:div w:id="1037511114">
      <w:bodyDiv w:val="1"/>
      <w:marLeft w:val="0"/>
      <w:marRight w:val="0"/>
      <w:marTop w:val="0"/>
      <w:marBottom w:val="0"/>
      <w:divBdr>
        <w:top w:val="none" w:sz="0" w:space="0" w:color="auto"/>
        <w:left w:val="none" w:sz="0" w:space="0" w:color="auto"/>
        <w:bottom w:val="none" w:sz="0" w:space="0" w:color="auto"/>
        <w:right w:val="none" w:sz="0" w:space="0" w:color="auto"/>
      </w:divBdr>
    </w:div>
    <w:div w:id="1096360567">
      <w:bodyDiv w:val="1"/>
      <w:marLeft w:val="0"/>
      <w:marRight w:val="0"/>
      <w:marTop w:val="0"/>
      <w:marBottom w:val="0"/>
      <w:divBdr>
        <w:top w:val="none" w:sz="0" w:space="0" w:color="auto"/>
        <w:left w:val="none" w:sz="0" w:space="0" w:color="auto"/>
        <w:bottom w:val="none" w:sz="0" w:space="0" w:color="auto"/>
        <w:right w:val="none" w:sz="0" w:space="0" w:color="auto"/>
      </w:divBdr>
    </w:div>
    <w:div w:id="1510633633">
      <w:bodyDiv w:val="1"/>
      <w:marLeft w:val="0"/>
      <w:marRight w:val="0"/>
      <w:marTop w:val="0"/>
      <w:marBottom w:val="0"/>
      <w:divBdr>
        <w:top w:val="none" w:sz="0" w:space="0" w:color="auto"/>
        <w:left w:val="none" w:sz="0" w:space="0" w:color="auto"/>
        <w:bottom w:val="none" w:sz="0" w:space="0" w:color="auto"/>
        <w:right w:val="none" w:sz="0" w:space="0" w:color="auto"/>
      </w:divBdr>
    </w:div>
    <w:div w:id="1616674072">
      <w:bodyDiv w:val="1"/>
      <w:marLeft w:val="0"/>
      <w:marRight w:val="0"/>
      <w:marTop w:val="0"/>
      <w:marBottom w:val="0"/>
      <w:divBdr>
        <w:top w:val="none" w:sz="0" w:space="0" w:color="auto"/>
        <w:left w:val="none" w:sz="0" w:space="0" w:color="auto"/>
        <w:bottom w:val="none" w:sz="0" w:space="0" w:color="auto"/>
        <w:right w:val="none" w:sz="0" w:space="0" w:color="auto"/>
      </w:divBdr>
    </w:div>
    <w:div w:id="1891762706">
      <w:bodyDiv w:val="1"/>
      <w:marLeft w:val="0"/>
      <w:marRight w:val="0"/>
      <w:marTop w:val="0"/>
      <w:marBottom w:val="0"/>
      <w:divBdr>
        <w:top w:val="none" w:sz="0" w:space="0" w:color="auto"/>
        <w:left w:val="none" w:sz="0" w:space="0" w:color="auto"/>
        <w:bottom w:val="none" w:sz="0" w:space="0" w:color="auto"/>
        <w:right w:val="none" w:sz="0" w:space="0" w:color="auto"/>
      </w:divBdr>
    </w:div>
    <w:div w:id="20871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3D6F-2D4C-4682-A426-9E9018C9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Ioana-Miruna VLĂȘCEANU (94874)</dc:creator>
  <cp:keywords/>
  <dc:description/>
  <cp:lastModifiedBy>Alexandru IONIŢĂ (94445)</cp:lastModifiedBy>
  <cp:revision>7</cp:revision>
  <dcterms:created xsi:type="dcterms:W3CDTF">2022-01-25T20:28:00Z</dcterms:created>
  <dcterms:modified xsi:type="dcterms:W3CDTF">2022-01-27T16:31:00Z</dcterms:modified>
</cp:coreProperties>
</file>