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D1DC" w14:textId="77777777" w:rsidR="00277A87" w:rsidRPr="006F3AF8" w:rsidRDefault="00277A87" w:rsidP="00277A87">
      <w:pPr>
        <w:spacing w:before="240"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eastAsia="en-CA"/>
        </w:rPr>
        <w:drawing>
          <wp:inline distT="0" distB="0" distL="0" distR="0" wp14:anchorId="582DEB9A" wp14:editId="74B44750">
            <wp:extent cx="1933575" cy="1933575"/>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37F89BEC" w14:textId="77777777" w:rsidR="00277A87" w:rsidRPr="006F3AF8" w:rsidRDefault="00277A87" w:rsidP="00277A87">
      <w:pPr>
        <w:spacing w:after="240" w:line="240" w:lineRule="auto"/>
        <w:rPr>
          <w:rFonts w:ascii="Times New Roman" w:eastAsia="Times New Roman" w:hAnsi="Times New Roman" w:cs="Times New Roman"/>
          <w:sz w:val="24"/>
          <w:szCs w:val="24"/>
          <w:lang w:eastAsia="en-CA"/>
        </w:rPr>
      </w:pPr>
    </w:p>
    <w:p w14:paraId="57826CA6" w14:textId="77777777" w:rsidR="00277A87" w:rsidRPr="006F3AF8" w:rsidRDefault="00277A87" w:rsidP="00277A87">
      <w:pPr>
        <w:spacing w:before="240" w:after="240" w:line="240" w:lineRule="auto"/>
        <w:jc w:val="center"/>
        <w:rPr>
          <w:rFonts w:ascii="Times New Roman" w:eastAsia="Times New Roman" w:hAnsi="Times New Roman" w:cs="Times New Roman"/>
          <w:b/>
          <w:bCs/>
          <w:color w:val="000000"/>
          <w:sz w:val="28"/>
          <w:szCs w:val="28"/>
          <w:lang w:eastAsia="en-CA"/>
        </w:rPr>
      </w:pPr>
      <w:r w:rsidRPr="005B6587">
        <w:rPr>
          <w:rFonts w:ascii="Times New Roman" w:eastAsia="Times New Roman" w:hAnsi="Times New Roman" w:cs="Times New Roman"/>
          <w:b/>
          <w:bCs/>
          <w:color w:val="000000"/>
          <w:sz w:val="28"/>
          <w:szCs w:val="28"/>
          <w:lang w:eastAsia="en-CA"/>
        </w:rPr>
        <w:t>CSC 2515</w:t>
      </w:r>
      <w:r w:rsidRPr="006F3AF8">
        <w:rPr>
          <w:rFonts w:ascii="Times New Roman" w:eastAsia="Times New Roman" w:hAnsi="Times New Roman" w:cs="Times New Roman"/>
          <w:b/>
          <w:bCs/>
          <w:color w:val="000000"/>
          <w:sz w:val="28"/>
          <w:szCs w:val="28"/>
          <w:lang w:eastAsia="en-CA"/>
        </w:rPr>
        <w:t xml:space="preserve">: </w:t>
      </w:r>
      <w:r w:rsidRPr="005B6587">
        <w:rPr>
          <w:rFonts w:ascii="Times New Roman" w:eastAsia="Times New Roman" w:hAnsi="Times New Roman" w:cs="Times New Roman"/>
          <w:b/>
          <w:bCs/>
          <w:color w:val="000000"/>
          <w:sz w:val="28"/>
          <w:szCs w:val="28"/>
          <w:lang w:eastAsia="en-CA"/>
        </w:rPr>
        <w:t>Introduction to Machine Learning</w:t>
      </w:r>
    </w:p>
    <w:p w14:paraId="418EF3D2" w14:textId="77777777" w:rsidR="00277A87" w:rsidRPr="006F3AF8" w:rsidRDefault="00277A87" w:rsidP="00277A87">
      <w:pPr>
        <w:spacing w:after="240" w:line="240" w:lineRule="auto"/>
        <w:rPr>
          <w:rFonts w:ascii="Times New Roman" w:eastAsia="Times New Roman" w:hAnsi="Times New Roman" w:cs="Times New Roman"/>
          <w:sz w:val="24"/>
          <w:szCs w:val="24"/>
          <w:lang w:eastAsia="en-CA"/>
        </w:rPr>
      </w:pPr>
    </w:p>
    <w:p w14:paraId="242C9F20" w14:textId="77777777" w:rsidR="00277A87" w:rsidRPr="006F3AF8" w:rsidRDefault="00277A87" w:rsidP="00277A87">
      <w:pPr>
        <w:spacing w:before="240" w:after="240" w:line="240" w:lineRule="auto"/>
        <w:jc w:val="center"/>
        <w:rPr>
          <w:rFonts w:ascii="Times New Roman" w:eastAsia="Times New Roman" w:hAnsi="Times New Roman" w:cs="Times New Roman"/>
          <w:sz w:val="24"/>
          <w:szCs w:val="24"/>
          <w:lang w:eastAsia="en-CA"/>
        </w:rPr>
      </w:pPr>
      <w:r w:rsidRPr="006F3AF8">
        <w:rPr>
          <w:rFonts w:ascii="Times New Roman" w:eastAsia="Times New Roman" w:hAnsi="Times New Roman" w:cs="Times New Roman"/>
          <w:color w:val="000000"/>
          <w:lang w:eastAsia="en-CA"/>
        </w:rPr>
        <w:t> </w:t>
      </w:r>
    </w:p>
    <w:p w14:paraId="5EE14E50" w14:textId="605FA9D1" w:rsidR="00277A87" w:rsidRPr="006F3AF8" w:rsidRDefault="00277A87" w:rsidP="00277A87">
      <w:pPr>
        <w:spacing w:before="240"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8"/>
          <w:szCs w:val="28"/>
          <w:lang w:eastAsia="en-CA"/>
        </w:rPr>
        <w:t xml:space="preserve">Homework </w:t>
      </w:r>
      <w:r w:rsidR="000621F8">
        <w:rPr>
          <w:rFonts w:ascii="Times New Roman" w:eastAsia="Times New Roman" w:hAnsi="Times New Roman" w:cs="Times New Roman"/>
          <w:b/>
          <w:bCs/>
          <w:color w:val="000000"/>
          <w:sz w:val="28"/>
          <w:szCs w:val="28"/>
          <w:lang w:eastAsia="en-CA"/>
        </w:rPr>
        <w:t>3</w:t>
      </w:r>
    </w:p>
    <w:p w14:paraId="04863C0A" w14:textId="77777777" w:rsidR="00277A87" w:rsidRPr="006F3AF8" w:rsidRDefault="00277A87" w:rsidP="00277A87">
      <w:pPr>
        <w:spacing w:after="0" w:line="240" w:lineRule="auto"/>
        <w:rPr>
          <w:rFonts w:ascii="Times New Roman" w:eastAsia="Times New Roman" w:hAnsi="Times New Roman" w:cs="Times New Roman"/>
          <w:sz w:val="24"/>
          <w:szCs w:val="24"/>
          <w:lang w:eastAsia="en-CA"/>
        </w:rPr>
      </w:pPr>
    </w:p>
    <w:p w14:paraId="2CBA1178" w14:textId="77777777" w:rsidR="00277A87" w:rsidRPr="006F3AF8" w:rsidRDefault="00277A87" w:rsidP="00277A87">
      <w:pPr>
        <w:spacing w:before="240" w:after="240" w:line="240" w:lineRule="auto"/>
        <w:rPr>
          <w:rFonts w:ascii="Times New Roman" w:eastAsia="Times New Roman" w:hAnsi="Times New Roman" w:cs="Times New Roman"/>
          <w:sz w:val="24"/>
          <w:szCs w:val="24"/>
          <w:lang w:eastAsia="en-CA"/>
        </w:rPr>
      </w:pPr>
      <w:r w:rsidRPr="006F3AF8">
        <w:rPr>
          <w:rFonts w:ascii="Times New Roman" w:eastAsia="Times New Roman" w:hAnsi="Times New Roman" w:cs="Times New Roman"/>
          <w:color w:val="000000"/>
          <w:lang w:eastAsia="en-CA"/>
        </w:rPr>
        <w:t> </w:t>
      </w:r>
    </w:p>
    <w:p w14:paraId="793CE728" w14:textId="77777777" w:rsidR="00277A87" w:rsidRPr="006F3AF8" w:rsidRDefault="00277A87" w:rsidP="00277A87">
      <w:pPr>
        <w:spacing w:before="240" w:after="24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b/>
          <w:bCs/>
          <w:color w:val="000000"/>
          <w:sz w:val="28"/>
          <w:szCs w:val="28"/>
          <w:lang w:eastAsia="en-CA"/>
        </w:rPr>
        <w:t>By: Alexis Bruneau: 1008704270</w:t>
      </w:r>
    </w:p>
    <w:p w14:paraId="307CDD12" w14:textId="122752A8" w:rsidR="00277A87" w:rsidRPr="006F3AF8" w:rsidRDefault="00964694" w:rsidP="00964694">
      <w:pPr>
        <w:spacing w:before="240" w:after="240" w:line="240" w:lineRule="auto"/>
        <w:jc w:val="center"/>
        <w:rPr>
          <w:rFonts w:ascii="Times New Roman" w:eastAsia="Times New Roman" w:hAnsi="Times New Roman" w:cs="Times New Roman"/>
          <w:sz w:val="24"/>
          <w:szCs w:val="24"/>
          <w:lang w:eastAsia="en-CA"/>
        </w:rPr>
      </w:pPr>
      <w:r w:rsidRPr="00964694">
        <w:rPr>
          <w:rFonts w:ascii="Times New Roman" w:eastAsia="Times New Roman" w:hAnsi="Times New Roman" w:cs="Times New Roman"/>
          <w:b/>
          <w:bCs/>
          <w:color w:val="000000"/>
          <w:sz w:val="24"/>
          <w:szCs w:val="24"/>
          <w:lang w:eastAsia="en-CA"/>
        </w:rPr>
        <w:t>Collaborated with: Ramy ElMallah, Anton Korikov</w:t>
      </w:r>
    </w:p>
    <w:p w14:paraId="4139D8FA" w14:textId="012AAD6A" w:rsidR="00277A87" w:rsidRDefault="00277A87" w:rsidP="00277A87">
      <w:pPr>
        <w:spacing w:after="240" w:line="240" w:lineRule="auto"/>
        <w:rPr>
          <w:rFonts w:ascii="Times New Roman" w:eastAsia="Times New Roman" w:hAnsi="Times New Roman" w:cs="Times New Roman"/>
          <w:b/>
          <w:bCs/>
          <w:color w:val="000000"/>
          <w:sz w:val="28"/>
          <w:szCs w:val="28"/>
          <w:lang w:eastAsia="en-CA"/>
        </w:rPr>
      </w:pPr>
    </w:p>
    <w:p w14:paraId="5D4B6624" w14:textId="309A5A7B" w:rsidR="00F4331B" w:rsidRDefault="00F4331B" w:rsidP="00277A87">
      <w:pPr>
        <w:spacing w:after="240" w:line="240" w:lineRule="auto"/>
        <w:rPr>
          <w:rFonts w:ascii="Times New Roman" w:eastAsia="Times New Roman" w:hAnsi="Times New Roman" w:cs="Times New Roman"/>
          <w:b/>
          <w:bCs/>
          <w:color w:val="000000"/>
          <w:sz w:val="28"/>
          <w:szCs w:val="28"/>
          <w:lang w:eastAsia="en-CA"/>
        </w:rPr>
      </w:pPr>
    </w:p>
    <w:p w14:paraId="2C8DF91A" w14:textId="5D9A1ACF" w:rsidR="00F4331B" w:rsidRDefault="00F4331B" w:rsidP="00277A87">
      <w:pPr>
        <w:spacing w:after="240" w:line="240" w:lineRule="auto"/>
        <w:rPr>
          <w:rFonts w:ascii="Times New Roman" w:eastAsia="Times New Roman" w:hAnsi="Times New Roman" w:cs="Times New Roman"/>
          <w:b/>
          <w:bCs/>
          <w:color w:val="000000"/>
          <w:sz w:val="28"/>
          <w:szCs w:val="28"/>
          <w:lang w:eastAsia="en-CA"/>
        </w:rPr>
      </w:pPr>
    </w:p>
    <w:p w14:paraId="7C035229" w14:textId="2673DC5E" w:rsidR="00F4331B" w:rsidRDefault="00F4331B" w:rsidP="00277A87">
      <w:pPr>
        <w:spacing w:after="240" w:line="240" w:lineRule="auto"/>
        <w:rPr>
          <w:rFonts w:ascii="Times New Roman" w:eastAsia="Times New Roman" w:hAnsi="Times New Roman" w:cs="Times New Roman"/>
          <w:b/>
          <w:bCs/>
          <w:color w:val="000000"/>
          <w:sz w:val="28"/>
          <w:szCs w:val="28"/>
          <w:lang w:eastAsia="en-CA"/>
        </w:rPr>
      </w:pPr>
    </w:p>
    <w:p w14:paraId="45D9C429" w14:textId="4E4733B5" w:rsidR="00F4331B" w:rsidRDefault="00F4331B" w:rsidP="00277A87">
      <w:pPr>
        <w:spacing w:after="240" w:line="240" w:lineRule="auto"/>
        <w:rPr>
          <w:rFonts w:ascii="Times New Roman" w:eastAsia="Times New Roman" w:hAnsi="Times New Roman" w:cs="Times New Roman"/>
          <w:b/>
          <w:bCs/>
          <w:color w:val="000000"/>
          <w:sz w:val="28"/>
          <w:szCs w:val="28"/>
          <w:lang w:eastAsia="en-CA"/>
        </w:rPr>
      </w:pPr>
    </w:p>
    <w:p w14:paraId="1C97864A" w14:textId="77777777" w:rsidR="00F4331B" w:rsidRPr="006F3AF8" w:rsidRDefault="00F4331B" w:rsidP="00277A87">
      <w:pPr>
        <w:spacing w:after="240" w:line="240" w:lineRule="auto"/>
        <w:rPr>
          <w:rFonts w:ascii="Times New Roman" w:eastAsia="Times New Roman" w:hAnsi="Times New Roman" w:cs="Times New Roman"/>
          <w:b/>
          <w:bCs/>
          <w:color w:val="000000"/>
          <w:sz w:val="28"/>
          <w:szCs w:val="28"/>
          <w:lang w:eastAsia="en-CA"/>
        </w:rPr>
      </w:pPr>
    </w:p>
    <w:p w14:paraId="6345B5B3" w14:textId="77777777" w:rsidR="00277A87" w:rsidRPr="006F3AF8" w:rsidRDefault="00277A87" w:rsidP="00277A87">
      <w:pPr>
        <w:spacing w:before="240" w:after="240" w:line="240" w:lineRule="auto"/>
        <w:jc w:val="center"/>
        <w:rPr>
          <w:rFonts w:ascii="Times New Roman" w:eastAsia="Times New Roman" w:hAnsi="Times New Roman" w:cs="Times New Roman"/>
          <w:b/>
          <w:bCs/>
          <w:color w:val="000000"/>
          <w:sz w:val="28"/>
          <w:szCs w:val="28"/>
          <w:lang w:eastAsia="en-CA"/>
        </w:rPr>
      </w:pPr>
      <w:r w:rsidRPr="005B6587">
        <w:rPr>
          <w:rFonts w:ascii="Times New Roman" w:eastAsia="Times New Roman" w:hAnsi="Times New Roman" w:cs="Times New Roman"/>
          <w:b/>
          <w:bCs/>
          <w:color w:val="000000"/>
          <w:sz w:val="28"/>
          <w:szCs w:val="28"/>
          <w:lang w:eastAsia="en-CA"/>
        </w:rPr>
        <w:t xml:space="preserve">Presented to </w:t>
      </w:r>
      <w:proofErr w:type="spellStart"/>
      <w:r w:rsidRPr="005B6587">
        <w:rPr>
          <w:rFonts w:ascii="Times New Roman" w:eastAsia="Times New Roman" w:hAnsi="Times New Roman" w:cs="Times New Roman"/>
          <w:b/>
          <w:bCs/>
          <w:color w:val="000000"/>
          <w:sz w:val="28"/>
          <w:szCs w:val="28"/>
          <w:lang w:eastAsia="en-CA"/>
        </w:rPr>
        <w:t>Dr.Amir-</w:t>
      </w:r>
      <w:r>
        <w:rPr>
          <w:rFonts w:ascii="Times New Roman" w:eastAsia="Times New Roman" w:hAnsi="Times New Roman" w:cs="Times New Roman"/>
          <w:b/>
          <w:bCs/>
          <w:color w:val="000000"/>
          <w:sz w:val="28"/>
          <w:szCs w:val="28"/>
          <w:lang w:eastAsia="en-CA"/>
        </w:rPr>
        <w:t>m</w:t>
      </w:r>
      <w:r w:rsidRPr="005B6587">
        <w:rPr>
          <w:rFonts w:ascii="Times New Roman" w:eastAsia="Times New Roman" w:hAnsi="Times New Roman" w:cs="Times New Roman"/>
          <w:b/>
          <w:bCs/>
          <w:color w:val="000000"/>
          <w:sz w:val="28"/>
          <w:szCs w:val="28"/>
          <w:lang w:eastAsia="en-CA"/>
        </w:rPr>
        <w:t>assoud</w:t>
      </w:r>
      <w:proofErr w:type="spellEnd"/>
      <w:r w:rsidRPr="005B6587">
        <w:rPr>
          <w:rFonts w:ascii="Times New Roman" w:eastAsia="Times New Roman" w:hAnsi="Times New Roman" w:cs="Times New Roman"/>
          <w:b/>
          <w:bCs/>
          <w:color w:val="000000"/>
          <w:sz w:val="28"/>
          <w:szCs w:val="28"/>
          <w:lang w:eastAsia="en-CA"/>
        </w:rPr>
        <w:t xml:space="preserve"> </w:t>
      </w:r>
      <w:proofErr w:type="spellStart"/>
      <w:r w:rsidRPr="005B6587">
        <w:rPr>
          <w:rFonts w:ascii="Times New Roman" w:eastAsia="Times New Roman" w:hAnsi="Times New Roman" w:cs="Times New Roman"/>
          <w:b/>
          <w:bCs/>
          <w:color w:val="000000"/>
          <w:sz w:val="28"/>
          <w:szCs w:val="28"/>
          <w:lang w:eastAsia="en-CA"/>
        </w:rPr>
        <w:t>Farahmand</w:t>
      </w:r>
      <w:proofErr w:type="spellEnd"/>
    </w:p>
    <w:p w14:paraId="3AC395C7" w14:textId="34A77282" w:rsidR="000C596E" w:rsidRDefault="000621F8" w:rsidP="000C596E">
      <w:pPr>
        <w:spacing w:after="240" w:line="240" w:lineRule="auto"/>
        <w:jc w:val="center"/>
        <w:rPr>
          <w:rFonts w:ascii="Times New Roman" w:eastAsia="Times New Roman" w:hAnsi="Times New Roman" w:cs="Times New Roman"/>
          <w:b/>
          <w:bCs/>
          <w:color w:val="000000"/>
          <w:sz w:val="28"/>
          <w:szCs w:val="28"/>
          <w:lang w:eastAsia="en-CA"/>
        </w:rPr>
      </w:pPr>
      <w:r>
        <w:rPr>
          <w:rFonts w:ascii="Times New Roman" w:eastAsia="Times New Roman" w:hAnsi="Times New Roman" w:cs="Times New Roman"/>
          <w:b/>
          <w:bCs/>
          <w:color w:val="000000"/>
          <w:sz w:val="28"/>
          <w:szCs w:val="28"/>
          <w:lang w:eastAsia="en-CA"/>
        </w:rPr>
        <w:t>Nov</w:t>
      </w:r>
      <w:r w:rsidR="00B7587C">
        <w:rPr>
          <w:rFonts w:ascii="Times New Roman" w:eastAsia="Times New Roman" w:hAnsi="Times New Roman" w:cs="Times New Roman"/>
          <w:b/>
          <w:bCs/>
          <w:color w:val="000000"/>
          <w:sz w:val="28"/>
          <w:szCs w:val="28"/>
          <w:lang w:eastAsia="en-CA"/>
        </w:rPr>
        <w:t xml:space="preserve"> </w:t>
      </w:r>
      <w:r>
        <w:rPr>
          <w:rFonts w:ascii="Times New Roman" w:eastAsia="Times New Roman" w:hAnsi="Times New Roman" w:cs="Times New Roman"/>
          <w:b/>
          <w:bCs/>
          <w:color w:val="000000"/>
          <w:sz w:val="28"/>
          <w:szCs w:val="28"/>
          <w:lang w:eastAsia="en-CA"/>
        </w:rPr>
        <w:t>2</w:t>
      </w:r>
      <w:r w:rsidR="00EB7CCB">
        <w:rPr>
          <w:rFonts w:ascii="Times New Roman" w:eastAsia="Times New Roman" w:hAnsi="Times New Roman" w:cs="Times New Roman"/>
          <w:b/>
          <w:bCs/>
          <w:color w:val="000000"/>
          <w:sz w:val="28"/>
          <w:szCs w:val="28"/>
          <w:lang w:eastAsia="en-CA"/>
        </w:rPr>
        <w:t>5th</w:t>
      </w:r>
      <w:r w:rsidR="00277A87" w:rsidRPr="005B6587">
        <w:rPr>
          <w:rFonts w:ascii="Times New Roman" w:eastAsia="Times New Roman" w:hAnsi="Times New Roman" w:cs="Times New Roman"/>
          <w:b/>
          <w:bCs/>
          <w:color w:val="000000"/>
          <w:sz w:val="28"/>
          <w:szCs w:val="28"/>
          <w:lang w:eastAsia="en-CA"/>
        </w:rPr>
        <w:t>, 2022</w:t>
      </w:r>
    </w:p>
    <w:p w14:paraId="2BC226AA" w14:textId="3F4090FE" w:rsidR="004256C5" w:rsidRDefault="004256C5" w:rsidP="000C596E">
      <w:pPr>
        <w:pStyle w:val="Heading1"/>
      </w:pPr>
      <w:r w:rsidRPr="00F104F2">
        <w:lastRenderedPageBreak/>
        <w:t xml:space="preserve">Question 1 </w:t>
      </w:r>
      <w:r w:rsidR="000621F8">
        <w:t>Backpropagation</w:t>
      </w:r>
      <w:r w:rsidRPr="00F104F2">
        <w:t xml:space="preserve"> </w:t>
      </w:r>
      <w:r w:rsidR="000621F8">
        <w:t>- 20</w:t>
      </w:r>
      <w:r w:rsidRPr="00F104F2">
        <w:t xml:space="preserve"> pts</w:t>
      </w:r>
    </w:p>
    <w:p w14:paraId="2B073701" w14:textId="77777777" w:rsidR="001B2F79" w:rsidRPr="001B2F79" w:rsidRDefault="001B2F79" w:rsidP="001B2F79"/>
    <w:p w14:paraId="2F8C2498" w14:textId="783B93D8" w:rsidR="004256C5" w:rsidRDefault="001B2F79" w:rsidP="001B2F79">
      <w:pPr>
        <w:jc w:val="center"/>
      </w:pPr>
      <w:r w:rsidRPr="001B2F79">
        <w:rPr>
          <w:noProof/>
        </w:rPr>
        <w:drawing>
          <wp:inline distT="0" distB="0" distL="0" distR="0" wp14:anchorId="20A3AF1F" wp14:editId="6464FEB5">
            <wp:extent cx="3381847" cy="943107"/>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381847" cy="943107"/>
                    </a:xfrm>
                    <a:prstGeom prst="rect">
                      <a:avLst/>
                    </a:prstGeom>
                  </pic:spPr>
                </pic:pic>
              </a:graphicData>
            </a:graphic>
          </wp:inline>
        </w:drawing>
      </w:r>
    </w:p>
    <w:p w14:paraId="2A547548" w14:textId="3A45C09F" w:rsidR="001B2F79" w:rsidRPr="001B2F79" w:rsidRDefault="00000000" w:rsidP="004256C5">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x, with xϵ</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615681AA" w14:textId="4EB95383" w:rsidR="001B2F79" w:rsidRPr="001B2F79" w:rsidRDefault="00000000" w:rsidP="004256C5">
      <w:pPr>
        <w:rPr>
          <w:rFonts w:eastAsiaTheme="minorEastAsia"/>
        </w:rPr>
      </w:pPr>
      <m:oMathPara>
        <m:oMath>
          <m:eqArr>
            <m:eqArrPr>
              <m:maxDist m:val="1"/>
              <m:ctrlPr>
                <w:rPr>
                  <w:rFonts w:ascii="Cambria Math" w:hAnsi="Cambria Math"/>
                  <w:i/>
                </w:rPr>
              </m:ctrlPr>
            </m:eqArrPr>
            <m:e>
              <m:r>
                <w:rPr>
                  <w:rFonts w:ascii="Cambria Math" w:hAnsi="Cambria Math"/>
                </w:rPr>
                <m:t>h= σ</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with hϵ</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4EF7610A" w14:textId="03528CE3" w:rsidR="001B2F79" w:rsidRPr="001B2F79" w:rsidRDefault="00000000" w:rsidP="004256C5">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=h+x</m:t>
              </m:r>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hAnsi="Cambria Math"/>
                  <w:i/>
                </w:rPr>
              </m:ctrlPr>
            </m:e>
          </m:eqArr>
        </m:oMath>
      </m:oMathPara>
    </w:p>
    <w:p w14:paraId="1A2043DE" w14:textId="62D84874" w:rsidR="001B2F79" w:rsidRPr="001B2F79" w:rsidRDefault="00000000" w:rsidP="004256C5">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e>
          </m:eqArr>
        </m:oMath>
      </m:oMathPara>
    </w:p>
    <w:p w14:paraId="45B6E4BB" w14:textId="2E70FA56" w:rsidR="001B2F79" w:rsidRPr="001B2F79" w:rsidRDefault="00000000" w:rsidP="004256C5">
      <w:pPr>
        <w:rPr>
          <w:rFonts w:eastAsiaTheme="minorEastAsia"/>
        </w:rPr>
      </w:pPr>
      <m:oMathPara>
        <m:oMath>
          <m:eqArr>
            <m:eqArrPr>
              <m:maxDist m:val="1"/>
              <m:ctrlPr>
                <w:rPr>
                  <w:rFonts w:ascii="Cambria Math" w:hAnsi="Cambria Math"/>
                  <w:i/>
                </w:rPr>
              </m:ctrlPr>
            </m:eqArrPr>
            <m:e>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y-t</m:t>
                      </m:r>
                    </m:e>
                  </m:d>
                </m:e>
                <m:sup>
                  <m:r>
                    <w:rPr>
                      <w:rFonts w:ascii="Cambria Math" w:eastAsiaTheme="minorEastAsia" w:hAnsi="Cambria Math"/>
                    </w:rPr>
                    <m:t>2</m:t>
                  </m:r>
                </m:sup>
              </m:sSup>
              <m:r>
                <w:rPr>
                  <w:rFonts w:ascii="Cambria Math" w:eastAsiaTheme="minorEastAsia" w:hAnsi="Cambria Math"/>
                </w:rPr>
                <m:t>, with t</m:t>
              </m:r>
              <m:r>
                <w:rPr>
                  <w:rFonts w:ascii="Cambria Math" w:hAnsi="Cambria Math"/>
                </w:rPr>
                <m:t xml:space="preserve">ϵR </m:t>
              </m:r>
              <m:r>
                <w:rPr>
                  <w:rFonts w:ascii="Cambria Math" w:eastAsiaTheme="minorEastAsia" w:hAnsi="Cambria Math"/>
                </w:rPr>
                <m:t>#</m:t>
              </m:r>
              <m:d>
                <m:dPr>
                  <m:ctrlPr>
                    <w:rPr>
                      <w:rFonts w:ascii="Cambria Math" w:hAnsi="Cambria Math"/>
                      <w:i/>
                    </w:rPr>
                  </m:ctrlPr>
                </m:dPr>
                <m:e>
                  <m:r>
                    <w:rPr>
                      <w:rFonts w:ascii="Cambria Math" w:hAnsi="Cambria Math"/>
                    </w:rPr>
                    <m:t>5</m:t>
                  </m:r>
                </m:e>
              </m:d>
              <m:ctrlPr>
                <w:rPr>
                  <w:rFonts w:ascii="Cambria Math" w:eastAsiaTheme="minorEastAsia" w:hAnsi="Cambria Math"/>
                  <w:i/>
                </w:rPr>
              </m:ctrlPr>
            </m:e>
          </m:eqArr>
        </m:oMath>
      </m:oMathPara>
    </w:p>
    <w:p w14:paraId="0154703F" w14:textId="77777777" w:rsidR="001B2F79" w:rsidRPr="001B2F79" w:rsidRDefault="001B2F79" w:rsidP="004256C5">
      <w:pPr>
        <w:rPr>
          <w:rFonts w:eastAsiaTheme="minorEastAsia"/>
        </w:rPr>
      </w:pPr>
    </w:p>
    <w:p w14:paraId="68215847" w14:textId="3A69A246" w:rsidR="001B2F79" w:rsidRDefault="001B2F79" w:rsidP="001B2F79">
      <w:pPr>
        <w:pStyle w:val="ListParagraph"/>
        <w:numPr>
          <w:ilvl w:val="0"/>
          <w:numId w:val="5"/>
        </w:numPr>
        <w:rPr>
          <w:rFonts w:eastAsiaTheme="minorEastAsia"/>
          <w:b/>
          <w:bCs/>
          <w:i/>
          <w:iCs/>
        </w:rPr>
      </w:pPr>
      <w:r>
        <w:rPr>
          <w:b/>
          <w:bCs/>
          <w:i/>
          <w:iCs/>
        </w:rPr>
        <w:t xml:space="preserve">Determine the dimensions of </w:t>
      </w:r>
      <m:oMath>
        <m:sSup>
          <m:sSupPr>
            <m:ctrlPr>
              <w:rPr>
                <w:rFonts w:ascii="Cambria Math" w:hAnsi="Cambria Math"/>
                <w:b/>
                <w:bCs/>
                <w:i/>
                <w:iCs/>
              </w:rPr>
            </m:ctrlPr>
          </m:sSupPr>
          <m:e>
            <m:r>
              <m:rPr>
                <m:sty m:val="bi"/>
              </m:rPr>
              <w:rPr>
                <w:rFonts w:ascii="Cambria Math" w:hAnsi="Cambria Math"/>
              </w:rPr>
              <m:t>W</m:t>
            </m:r>
          </m:e>
          <m:sup>
            <m:r>
              <m:rPr>
                <m:sty m:val="bi"/>
              </m:rPr>
              <w:rPr>
                <w:rFonts w:ascii="Cambria Math" w:hAnsi="Cambria Math"/>
              </w:rPr>
              <m:t>1</m:t>
            </m:r>
          </m:sup>
        </m:sSup>
      </m:oMath>
      <w:r>
        <w:rPr>
          <w:rFonts w:eastAsiaTheme="minorEastAsia"/>
          <w:b/>
          <w:bCs/>
          <w:i/>
          <w:iCs/>
        </w:rPr>
        <w:t xml:space="preserve">, </w:t>
      </w:r>
      <m:oMath>
        <m:sSup>
          <m:sSupPr>
            <m:ctrlPr>
              <w:rPr>
                <w:rFonts w:ascii="Cambria Math" w:eastAsiaTheme="minorEastAsia" w:hAnsi="Cambria Math"/>
                <w:b/>
                <w:bCs/>
                <w:i/>
                <w:iCs/>
              </w:rPr>
            </m:ctrlPr>
          </m:sSupPr>
          <m:e>
            <m:r>
              <m:rPr>
                <m:sty m:val="bi"/>
              </m:rPr>
              <w:rPr>
                <w:rFonts w:ascii="Cambria Math" w:eastAsiaTheme="minorEastAsia" w:hAnsi="Cambria Math"/>
              </w:rPr>
              <m:t>W</m:t>
            </m:r>
          </m:e>
          <m:sup>
            <m:r>
              <m:rPr>
                <m:sty m:val="bi"/>
              </m:rPr>
              <w:rPr>
                <w:rFonts w:ascii="Cambria Math" w:eastAsiaTheme="minorEastAsia" w:hAnsi="Cambria Math"/>
              </w:rPr>
              <m:t>2</m:t>
            </m:r>
          </m:sup>
        </m:sSup>
        <m:r>
          <m:rPr>
            <m:sty m:val="bi"/>
          </m:rPr>
          <w:rPr>
            <w:rFonts w:ascii="Cambria Math" w:eastAsiaTheme="minorEastAsia" w:hAnsi="Cambria Math"/>
          </w:rPr>
          <m:t xml:space="preserve">, </m:t>
        </m:r>
        <m:sSub>
          <m:sSubPr>
            <m:ctrlPr>
              <w:rPr>
                <w:rFonts w:ascii="Cambria Math" w:eastAsiaTheme="minorEastAsia" w:hAnsi="Cambria Math"/>
                <w:b/>
                <w:bCs/>
                <w:i/>
                <w:iCs/>
              </w:rPr>
            </m:ctrlPr>
          </m:sSubPr>
          <m:e>
            <m:r>
              <m:rPr>
                <m:sty m:val="bi"/>
              </m:rPr>
              <w:rPr>
                <w:rFonts w:ascii="Cambria Math" w:eastAsiaTheme="minorEastAsia" w:hAnsi="Cambria Math"/>
              </w:rPr>
              <m:t>z</m:t>
            </m:r>
          </m:e>
          <m:sub>
            <m:r>
              <m:rPr>
                <m:sty m:val="bi"/>
              </m:rPr>
              <w:rPr>
                <w:rFonts w:ascii="Cambria Math" w:eastAsiaTheme="minorEastAsia" w:hAnsi="Cambria Math"/>
              </w:rPr>
              <m:t>1</m:t>
            </m:r>
          </m:sub>
        </m:sSub>
        <m:r>
          <m:rPr>
            <m:sty m:val="bi"/>
          </m:rPr>
          <w:rPr>
            <w:rFonts w:ascii="Cambria Math" w:eastAsiaTheme="minorEastAsia" w:hAnsi="Cambria Math"/>
          </w:rPr>
          <m:t xml:space="preserve">, and </m:t>
        </m:r>
        <m:sSub>
          <m:sSubPr>
            <m:ctrlPr>
              <w:rPr>
                <w:rFonts w:ascii="Cambria Math" w:eastAsiaTheme="minorEastAsia" w:hAnsi="Cambria Math"/>
                <w:b/>
                <w:bCs/>
                <w:i/>
                <w:iCs/>
              </w:rPr>
            </m:ctrlPr>
          </m:sSubPr>
          <m:e>
            <m:r>
              <m:rPr>
                <m:sty m:val="bi"/>
              </m:rPr>
              <w:rPr>
                <w:rFonts w:ascii="Cambria Math" w:eastAsiaTheme="minorEastAsia" w:hAnsi="Cambria Math"/>
              </w:rPr>
              <m:t>z</m:t>
            </m:r>
          </m:e>
          <m:sub>
            <m:r>
              <m:rPr>
                <m:sty m:val="bi"/>
              </m:rPr>
              <w:rPr>
                <w:rFonts w:ascii="Cambria Math" w:eastAsiaTheme="minorEastAsia" w:hAnsi="Cambria Math"/>
              </w:rPr>
              <m:t>2</m:t>
            </m:r>
          </m:sub>
        </m:sSub>
      </m:oMath>
    </w:p>
    <w:p w14:paraId="0183250F" w14:textId="1B8A68B6" w:rsidR="001B2F79" w:rsidRDefault="001B2F79" w:rsidP="001B2F79">
      <w:pPr>
        <w:rPr>
          <w:rFonts w:eastAsiaTheme="minorEastAsia"/>
        </w:rPr>
      </w:pPr>
      <w:r>
        <w:rPr>
          <w:rFonts w:eastAsiaTheme="minorEastAsia"/>
        </w:rPr>
        <w:t xml:space="preserve">We assume that x is a point dimension (d,1). Looking at equation 3, we can assume that h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are the same dimension as x (d,1). We can also say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is of dimension (d,1) since the activation function does not change its dimension. Afterwards we can get the dimension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with the following equation:</w:t>
      </w:r>
    </w:p>
    <w:p w14:paraId="27DFC4BE" w14:textId="682D638C" w:rsidR="001B2F79" w:rsidRPr="001B2F79" w:rsidRDefault="00000000" w:rsidP="001B2F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oMath>
      </m:oMathPara>
    </w:p>
    <w:p w14:paraId="3050E135" w14:textId="14CC7D7F" w:rsidR="001B2F79" w:rsidRPr="001B2F79" w:rsidRDefault="00000000" w:rsidP="001B2F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=(a,b)∙(d,1)</m:t>
          </m:r>
        </m:oMath>
      </m:oMathPara>
    </w:p>
    <w:p w14:paraId="03F72F1B" w14:textId="75511454" w:rsidR="001B2F79" w:rsidRDefault="001B2F79" w:rsidP="001B2F79">
      <w:pPr>
        <w:rPr>
          <w:rFonts w:eastAsiaTheme="minorEastAsia"/>
        </w:rPr>
      </w:pPr>
      <w:r>
        <w:rPr>
          <w:rFonts w:eastAsiaTheme="minorEastAsia"/>
        </w:rPr>
        <w:t xml:space="preserve">Hence, we can say that a and b needs to be equal to d,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is of shape (d,d). </w:t>
      </w:r>
    </w:p>
    <w:p w14:paraId="4C6091EE" w14:textId="7CDC2EF9" w:rsidR="001B2F79" w:rsidRDefault="001B2F79" w:rsidP="001B2F79">
      <w:pPr>
        <w:rPr>
          <w:rFonts w:eastAsiaTheme="minorEastAsia"/>
        </w:rPr>
      </w:pPr>
      <w:r>
        <w:rPr>
          <w:rFonts w:eastAsiaTheme="minorEastAsia"/>
        </w:rPr>
        <w:t xml:space="preserve">Since we know that t is a real number, we know that the dimension of </w:t>
      </w:r>
      <w:proofErr w:type="spellStart"/>
      <w:r>
        <w:rPr>
          <w:rFonts w:eastAsiaTheme="minorEastAsia"/>
        </w:rPr>
        <w:t>y,t</w:t>
      </w:r>
      <w:proofErr w:type="spellEnd"/>
      <w:r>
        <w:rPr>
          <w:rFonts w:eastAsiaTheme="minorEastAsia"/>
        </w:rPr>
        <w:t xml:space="preserve"> and L is (1,1). We can find the shape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Pr>
          <w:rFonts w:eastAsiaTheme="minorEastAsia"/>
        </w:rPr>
        <w:t xml:space="preserve"> using the following equation:</w:t>
      </w:r>
    </w:p>
    <w:p w14:paraId="2602F32E" w14:textId="0BFCC824" w:rsidR="001B2F79" w:rsidRPr="004E3A67" w:rsidRDefault="001B2F79" w:rsidP="001B2F7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m:oMathPara>
    </w:p>
    <w:p w14:paraId="7B96B443" w14:textId="51052244" w:rsidR="004E3A67" w:rsidRPr="004E3A67" w:rsidRDefault="00000000" w:rsidP="001B2F79">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m:t>
              </m:r>
            </m:e>
          </m:d>
        </m:oMath>
      </m:oMathPara>
    </w:p>
    <w:p w14:paraId="4D005E06" w14:textId="2AC995F6" w:rsidR="004E3A67" w:rsidRDefault="004E3A67" w:rsidP="001B2F79">
      <w:pPr>
        <w:rPr>
          <w:rFonts w:eastAsiaTheme="minorEastAsia"/>
        </w:rPr>
      </w:pPr>
      <w:r>
        <w:rPr>
          <w:rFonts w:eastAsiaTheme="minorEastAsia"/>
        </w:rPr>
        <w:t xml:space="preserve">Hence, we can say that the dimension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Pr>
          <w:rFonts w:eastAsiaTheme="minorEastAsia"/>
        </w:rPr>
        <w:t xml:space="preserve"> is (1,d). To conclude we found the following:</w:t>
      </w:r>
    </w:p>
    <w:p w14:paraId="128AD630" w14:textId="4EB03167" w:rsidR="004E3A67" w:rsidRDefault="00000000" w:rsidP="004E3A67">
      <w:pPr>
        <w:pStyle w:val="ListParagraph"/>
        <w:numPr>
          <w:ilvl w:val="0"/>
          <w:numId w:val="1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m:t>
            </m:r>
          </m:e>
        </m:d>
      </m:oMath>
    </w:p>
    <w:p w14:paraId="58640B3E" w14:textId="5013A691" w:rsidR="004E3A67" w:rsidRPr="004E3A67" w:rsidRDefault="00000000" w:rsidP="004E3A67">
      <w:pPr>
        <w:pStyle w:val="ListParagraph"/>
        <w:numPr>
          <w:ilvl w:val="0"/>
          <w:numId w:val="1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d,1</m:t>
            </m:r>
          </m:e>
        </m:d>
      </m:oMath>
    </w:p>
    <w:p w14:paraId="1CE9F8D9" w14:textId="3D539076" w:rsidR="004E3A67" w:rsidRPr="004E3A67" w:rsidRDefault="00000000" w:rsidP="004E3A67">
      <w:pPr>
        <w:pStyle w:val="ListParagraph"/>
        <w:numPr>
          <w:ilvl w:val="0"/>
          <w:numId w:val="1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d,d</m:t>
            </m:r>
          </m:e>
        </m:d>
      </m:oMath>
    </w:p>
    <w:p w14:paraId="49D9C872" w14:textId="5AAB1F70" w:rsidR="004E3A67" w:rsidRDefault="00000000" w:rsidP="004E3A67">
      <w:pPr>
        <w:pStyle w:val="ListParagraph"/>
        <w:numPr>
          <w:ilvl w:val="0"/>
          <w:numId w:val="1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oMath>
    </w:p>
    <w:p w14:paraId="642781CA" w14:textId="5F25C2BE" w:rsidR="004E3A67" w:rsidRPr="004E3A67" w:rsidRDefault="004E3A67" w:rsidP="004E3A67">
      <w:pPr>
        <w:rPr>
          <w:rFonts w:eastAsiaTheme="minorEastAsia"/>
        </w:rPr>
      </w:pPr>
      <w:r>
        <w:rPr>
          <w:rFonts w:eastAsiaTheme="minorEastAsia"/>
        </w:rPr>
        <w:br w:type="page"/>
      </w:r>
    </w:p>
    <w:p w14:paraId="5A15C312" w14:textId="135357A8" w:rsidR="004E3A67" w:rsidRPr="004E3A67" w:rsidRDefault="004E3A67" w:rsidP="004E3A67">
      <w:pPr>
        <w:pStyle w:val="ListParagraph"/>
        <w:numPr>
          <w:ilvl w:val="0"/>
          <w:numId w:val="5"/>
        </w:numPr>
        <w:rPr>
          <w:b/>
          <w:bCs/>
          <w:i/>
          <w:iCs/>
        </w:rPr>
      </w:pPr>
      <w:r w:rsidRPr="004E3A67">
        <w:rPr>
          <w:b/>
          <w:bCs/>
          <w:i/>
          <w:iCs/>
        </w:rPr>
        <w:lastRenderedPageBreak/>
        <w:t>Calculate the number of parameters in this network, as a function of d. You need to show how you get to the solution.</w:t>
      </w:r>
    </w:p>
    <w:p w14:paraId="49B18616" w14:textId="2F5B7481" w:rsidR="004E3A67" w:rsidRDefault="004E3A67" w:rsidP="001B2F79">
      <w:pPr>
        <w:rPr>
          <w:rFonts w:eastAsiaTheme="minorEastAsia"/>
        </w:rPr>
      </w:pPr>
      <w:r>
        <w:rPr>
          <w:rFonts w:eastAsiaTheme="minorEastAsia"/>
        </w:rPr>
        <w:t xml:space="preserve">We know that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is of size (d,d). Hence it has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Pr>
          <w:rFonts w:eastAsiaTheme="minorEastAsia"/>
        </w:rPr>
        <w:t xml:space="preserve"> parameters. The same logic is done for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it has d parameters. Hence, the total network parameter can be found by combining the parameters of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Pr>
          <w:rFonts w:eastAsiaTheme="minorEastAsia"/>
        </w:rPr>
        <w:t xml:space="preserve">. </w:t>
      </w:r>
    </w:p>
    <w:p w14:paraId="2DA532A7" w14:textId="429B35AC" w:rsidR="004E3A67" w:rsidRPr="004E3A67" w:rsidRDefault="004E3A67" w:rsidP="001B2F79">
      <w:pPr>
        <w:rPr>
          <w:rFonts w:eastAsiaTheme="minorEastAsia"/>
        </w:rPr>
      </w:pPr>
      <m:oMathPara>
        <m:oMath>
          <m:r>
            <w:rPr>
              <w:rFonts w:ascii="Cambria Math" w:eastAsiaTheme="minorEastAsia" w:hAnsi="Cambria Math"/>
            </w:rPr>
            <m:t>Total network parameters=</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+d</m:t>
          </m:r>
        </m:oMath>
      </m:oMathPara>
    </w:p>
    <w:p w14:paraId="7D911A21" w14:textId="46ACD268" w:rsidR="004256C5" w:rsidRDefault="001B2F79" w:rsidP="001B2F79">
      <w:pPr>
        <w:rPr>
          <w:rFonts w:eastAsiaTheme="minorEastAsia"/>
          <w:b/>
          <w:bCs/>
          <w:i/>
          <w:iCs/>
        </w:rPr>
      </w:pPr>
      <w:r w:rsidRPr="001B2F79">
        <w:rPr>
          <w:rFonts w:eastAsiaTheme="minorEastAsia"/>
          <w:b/>
          <w:bCs/>
          <w:i/>
          <w:iCs/>
        </w:rPr>
        <w:t xml:space="preserve"> </w:t>
      </w:r>
    </w:p>
    <w:p w14:paraId="6F10C262" w14:textId="46C8D9C5" w:rsidR="004E3A67" w:rsidRDefault="004E3A67" w:rsidP="001B2F79">
      <w:pPr>
        <w:rPr>
          <w:rFonts w:eastAsiaTheme="minorEastAsia"/>
          <w:b/>
          <w:bCs/>
          <w:i/>
          <w:iCs/>
        </w:rPr>
      </w:pPr>
      <w:r>
        <w:rPr>
          <w:rFonts w:eastAsiaTheme="minorEastAsia"/>
          <w:b/>
          <w:bCs/>
          <w:i/>
          <w:iCs/>
        </w:rPr>
        <w:t>c)</w:t>
      </w:r>
      <w:r w:rsidRPr="004E3A67">
        <w:t xml:space="preserve"> </w:t>
      </w:r>
      <w:r w:rsidRPr="004E3A67">
        <w:rPr>
          <w:b/>
          <w:bCs/>
          <w:i/>
          <w:iCs/>
        </w:rPr>
        <w:t>Compute the gradient of loss L with respect to all variables</w:t>
      </w:r>
    </w:p>
    <w:p w14:paraId="277CBE8F" w14:textId="77777777" w:rsidR="004E3A67" w:rsidRPr="004E3A67" w:rsidRDefault="004E3A67" w:rsidP="004E3A67">
      <w:pPr>
        <w:rPr>
          <w:rFonts w:eastAsiaTheme="minorEastAsia"/>
          <w:b/>
          <w:bCs/>
          <w:i/>
          <w:iCs/>
        </w:rPr>
      </w:pPr>
      <w:proofErr w:type="spellStart"/>
      <w:r w:rsidRPr="004E3A67">
        <w:rPr>
          <w:rFonts w:eastAsiaTheme="minorEastAsia"/>
          <w:b/>
          <w:bCs/>
          <w:i/>
          <w:iCs/>
        </w:rPr>
        <w:t>i</w:t>
      </w:r>
      <w:proofErr w:type="spellEnd"/>
      <w:r w:rsidRPr="004E3A67">
        <w:rPr>
          <w:rFonts w:eastAsiaTheme="minorEastAsia"/>
          <w:b/>
          <w:bCs/>
          <w:i/>
          <w:iCs/>
        </w:rPr>
        <w:t xml:space="preserve">) </w:t>
      </w:r>
    </w:p>
    <w:p w14:paraId="2DAC5A34" w14:textId="60F7BE3B" w:rsidR="004E3A67" w:rsidRPr="004E3A67" w:rsidRDefault="004E3A67" w:rsidP="004E3A67">
      <w:pPr>
        <w:ind w:left="3600"/>
        <w:rPr>
          <w:rFonts w:eastAsiaTheme="minorEastAsia"/>
        </w:rPr>
      </w:pPr>
      <w:r>
        <w:rPr>
          <w:rFonts w:eastAsiaTheme="minorEastAsia"/>
        </w:rPr>
        <w:t xml:space="preserve">         </w:t>
      </w:r>
      <w:r w:rsidRPr="004E3A67">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dy</m:t>
            </m:r>
          </m:den>
        </m:f>
      </m:oMath>
    </w:p>
    <w:p w14:paraId="19C4076F" w14:textId="69502980" w:rsidR="004E3A67" w:rsidRPr="004E3A67" w:rsidRDefault="00000000" w:rsidP="004E3A6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y-t</m:t>
                      </m:r>
                    </m:e>
                  </m:d>
                </m:e>
                <m:sup>
                  <m:r>
                    <w:rPr>
                      <w:rFonts w:ascii="Cambria Math" w:eastAsiaTheme="minorEastAsia" w:hAnsi="Cambria Math"/>
                    </w:rPr>
                    <m:t>2</m:t>
                  </m:r>
                </m:sup>
              </m:sSup>
            </m:e>
          </m:d>
          <m:r>
            <w:rPr>
              <w:rFonts w:ascii="Cambria Math" w:eastAsiaTheme="minorEastAsia" w:hAnsi="Cambria Math"/>
            </w:rPr>
            <m:t>=y-t</m:t>
          </m:r>
        </m:oMath>
      </m:oMathPara>
    </w:p>
    <w:p w14:paraId="4355144D" w14:textId="77777777" w:rsidR="004E3A67" w:rsidRPr="004E3A67" w:rsidRDefault="004E3A67" w:rsidP="004E3A67">
      <w:pPr>
        <w:jc w:val="center"/>
        <w:rPr>
          <w:rFonts w:eastAsiaTheme="minorEastAsia"/>
          <w:b/>
          <w:bCs/>
        </w:rPr>
      </w:pPr>
    </w:p>
    <w:p w14:paraId="61D012FF" w14:textId="038F8407" w:rsidR="004E3A67" w:rsidRPr="004E3A67" w:rsidRDefault="004E3A67">
      <w:pPr>
        <w:rPr>
          <w:rFonts w:eastAsiaTheme="minorEastAsia"/>
          <w:b/>
          <w:bCs/>
          <w:iCs/>
        </w:rPr>
      </w:pPr>
      <w:r>
        <w:rPr>
          <w:rFonts w:eastAsiaTheme="minorEastAsia"/>
          <w:b/>
          <w:bCs/>
          <w:i/>
          <w:iCs/>
        </w:rPr>
        <w:t xml:space="preserve">ii) </w:t>
      </w:r>
    </w:p>
    <w:p w14:paraId="1937B618" w14:textId="4F70EF28" w:rsidR="004E3A67" w:rsidRPr="004E3A67" w:rsidRDefault="00000000" w:rsidP="001B2F79">
      <w:pPr>
        <w:rPr>
          <w:rFonts w:eastAsiaTheme="minorEastAsia"/>
          <w:i/>
          <w:iCs/>
        </w:rPr>
      </w:pPr>
      <m:oMathPara>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m:rPr>
                      <m:sty m:val="p"/>
                    </m:rPr>
                    <w:rPr>
                      <w:rFonts w:ascii="Cambria Math" w:eastAsiaTheme="minorEastAsia" w:hAnsi="Cambria Math"/>
                    </w:rPr>
                    <m:t>W</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oMath>
      </m:oMathPara>
    </w:p>
    <w:p w14:paraId="0993E16C" w14:textId="2E1DB548" w:rsidR="004E3A67" w:rsidRPr="004E3A67" w:rsidRDefault="004E3A67" w:rsidP="001B2F79">
      <w:pPr>
        <w:rPr>
          <w:rFonts w:eastAsiaTheme="minorEastAsia"/>
          <w:i/>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 xml:space="preserve">dy </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oMath>
      </m:oMathPara>
    </w:p>
    <w:p w14:paraId="38231FC5" w14:textId="1402BE71" w:rsidR="004E3A67" w:rsidRPr="004E3A67" w:rsidRDefault="004E3A67" w:rsidP="001B2F79">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den>
              </m:f>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e>
              </m:d>
            </m:e>
          </m:d>
          <m:r>
            <w:rPr>
              <w:rFonts w:ascii="Cambria Math" w:eastAsiaTheme="minorEastAsia" w:hAnsi="Cambria Math"/>
            </w:rPr>
            <m:t>=(y-t)(</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m:oMathPara>
    </w:p>
    <w:p w14:paraId="68D68A70" w14:textId="168786BD" w:rsidR="004E3A67" w:rsidRDefault="004E3A67" w:rsidP="001B2F79">
      <w:pPr>
        <w:rPr>
          <w:rFonts w:eastAsiaTheme="minorEastAsia"/>
          <w:b/>
          <w:bCs/>
          <w:i/>
          <w:iCs/>
        </w:rPr>
      </w:pPr>
      <w:r>
        <w:rPr>
          <w:rFonts w:eastAsiaTheme="minorEastAsia"/>
          <w:b/>
          <w:bCs/>
          <w:i/>
          <w:iCs/>
        </w:rPr>
        <w:t xml:space="preserve">iii) </w:t>
      </w:r>
    </w:p>
    <w:p w14:paraId="0C917A8D" w14:textId="229535D0" w:rsidR="004E3A67" w:rsidRPr="004E3A67" w:rsidRDefault="00000000" w:rsidP="004E3A67">
      <w:pPr>
        <w:rPr>
          <w:rFonts w:eastAsiaTheme="minorEastAsia"/>
          <w:i/>
          <w:iCs/>
        </w:rPr>
      </w:pPr>
      <m:oMathPara>
        <m:oMath>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oMath>
      </m:oMathPara>
    </w:p>
    <w:p w14:paraId="513E2C07" w14:textId="70172F06" w:rsidR="004E3A67" w:rsidRPr="00BF7DE9" w:rsidRDefault="00BF7DE9" w:rsidP="004E3A67">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oMath>
      </m:oMathPara>
    </w:p>
    <w:p w14:paraId="4473EAB2" w14:textId="0AE5139E" w:rsidR="00BF7DE9" w:rsidRDefault="00BF7DE9" w:rsidP="004E3A67">
      <w:pPr>
        <w:rPr>
          <w:rFonts w:eastAsiaTheme="minorEastAsia"/>
          <w:i/>
          <w:iCs/>
        </w:rPr>
      </w:pPr>
      <w:r>
        <w:rPr>
          <w:rFonts w:eastAsiaTheme="minorEastAsia"/>
          <w:i/>
          <w:iCs/>
        </w:rPr>
        <w:t>iv)</w:t>
      </w:r>
    </w:p>
    <w:p w14:paraId="277D3BAC" w14:textId="2947687D" w:rsidR="00BF7DE9" w:rsidRPr="00BF7DE9" w:rsidRDefault="00000000" w:rsidP="004E3A67">
      <w:pPr>
        <w:rPr>
          <w:rFonts w:eastAsiaTheme="minorEastAsia"/>
          <w:i/>
          <w:iCs/>
        </w:rPr>
      </w:pPr>
      <m:oMathPara>
        <m:oMath>
          <m:acc>
            <m:accPr>
              <m:chr m:val="̅"/>
              <m:ctrlPr>
                <w:rPr>
                  <w:rFonts w:ascii="Cambria Math" w:eastAsiaTheme="minorEastAsia" w:hAnsi="Cambria Math"/>
                  <w:i/>
                  <w:iCs/>
                </w:rPr>
              </m:ctrlPr>
            </m:accPr>
            <m:e>
              <m:r>
                <w:rPr>
                  <w:rFonts w:ascii="Cambria Math" w:eastAsiaTheme="minorEastAsia" w:hAnsi="Cambria Math"/>
                </w:rPr>
                <m:t>h</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dh</m:t>
              </m:r>
            </m:den>
          </m:f>
        </m:oMath>
      </m:oMathPara>
    </w:p>
    <w:p w14:paraId="33803F47" w14:textId="17D4B3BF" w:rsidR="00BF7DE9" w:rsidRPr="00BF7DE9" w:rsidRDefault="00BF7DE9" w:rsidP="004E3A67">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dh</m:t>
                  </m:r>
                </m:den>
              </m:f>
              <m:d>
                <m:dPr>
                  <m:ctrlPr>
                    <w:rPr>
                      <w:rFonts w:ascii="Cambria Math" w:eastAsiaTheme="minorEastAsia" w:hAnsi="Cambria Math"/>
                      <w:i/>
                      <w:iCs/>
                    </w:rPr>
                  </m:ctrlPr>
                </m:dPr>
                <m:e>
                  <m:r>
                    <w:rPr>
                      <w:rFonts w:ascii="Cambria Math" w:eastAsiaTheme="minorEastAsia" w:hAnsi="Cambria Math"/>
                    </w:rPr>
                    <m:t>h+x</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oMath>
      </m:oMathPara>
    </w:p>
    <w:p w14:paraId="359CA42A" w14:textId="77777777" w:rsidR="00BF7DE9" w:rsidRDefault="00BF7DE9">
      <w:pPr>
        <w:rPr>
          <w:rFonts w:eastAsiaTheme="minorEastAsia"/>
          <w:i/>
          <w:iCs/>
        </w:rPr>
      </w:pPr>
      <w:r>
        <w:rPr>
          <w:rFonts w:eastAsiaTheme="minorEastAsia"/>
          <w:i/>
          <w:iCs/>
        </w:rPr>
        <w:br w:type="page"/>
      </w:r>
    </w:p>
    <w:p w14:paraId="5600724A" w14:textId="112E3B11" w:rsidR="00BF7DE9" w:rsidRPr="00BF7DE9" w:rsidRDefault="00BF7DE9" w:rsidP="004E3A67">
      <w:pPr>
        <w:rPr>
          <w:rFonts w:eastAsiaTheme="minorEastAsia"/>
          <w:i/>
          <w:iCs/>
        </w:rPr>
      </w:pPr>
      <w:r>
        <w:rPr>
          <w:rFonts w:eastAsiaTheme="minorEastAsia"/>
          <w:i/>
          <w:iCs/>
        </w:rPr>
        <w:lastRenderedPageBreak/>
        <w:t>v)</w:t>
      </w:r>
    </w:p>
    <w:p w14:paraId="6848C55E" w14:textId="4E79B090" w:rsidR="004E3A67" w:rsidRPr="00BF7DE9" w:rsidRDefault="00000000" w:rsidP="001B2F79">
      <w:pPr>
        <w:rPr>
          <w:rFonts w:eastAsiaTheme="minorEastAsia"/>
          <w:i/>
          <w:iCs/>
        </w:rPr>
      </w:pPr>
      <m:oMathPara>
        <m:oMath>
          <m:acc>
            <m:accPr>
              <m:chr m:val="̅"/>
              <m:ctrlPr>
                <w:rPr>
                  <w:rFonts w:ascii="Cambria Math" w:eastAsiaTheme="minorEastAsia" w:hAnsi="Cambria Math"/>
                  <w:i/>
                  <w:iCs/>
                </w:rPr>
              </m:ctrlPr>
            </m:accPr>
            <m:e>
              <m:r>
                <w:rPr>
                  <w:rFonts w:ascii="Cambria Math" w:eastAsiaTheme="minorEastAsia" w:hAnsi="Cambria Math"/>
                </w:rPr>
                <m:t>z</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dh</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dh</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den>
          </m:f>
        </m:oMath>
      </m:oMathPara>
    </w:p>
    <w:p w14:paraId="2D775A08" w14:textId="06B0334A" w:rsidR="00BF7DE9" w:rsidRPr="00BF7DE9" w:rsidRDefault="00BF7DE9" w:rsidP="001B2F79">
      <w:pPr>
        <w:rPr>
          <w:rFonts w:eastAsiaTheme="minorEastAsia"/>
          <w:i/>
          <w:iCs/>
        </w:rPr>
      </w:pPr>
      <m:oMathPara>
        <m:oMath>
          <m:r>
            <m:rPr>
              <m:sty m:val="bi"/>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den>
              </m:f>
              <m:d>
                <m:dPr>
                  <m:ctrlPr>
                    <w:rPr>
                      <w:rFonts w:ascii="Cambria Math" w:eastAsiaTheme="minorEastAsia" w:hAnsi="Cambria Math"/>
                      <w:i/>
                      <w:iCs/>
                    </w:rPr>
                  </m:ctrlPr>
                </m:dPr>
                <m:e>
                  <m:r>
                    <w:rPr>
                      <w:rFonts w:ascii="Cambria Math" w:eastAsiaTheme="minorEastAsia" w:hAnsi="Cambria Math"/>
                    </w:rPr>
                    <m:t>σ</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e>
              </m:d>
            </m:e>
          </m:d>
        </m:oMath>
      </m:oMathPara>
    </w:p>
    <w:p w14:paraId="30AC6225" w14:textId="381569C1" w:rsidR="00BF7DE9" w:rsidRPr="00BF7DE9" w:rsidRDefault="00BF7DE9" w:rsidP="001B2F79">
      <w:pPr>
        <w:rPr>
          <w:rFonts w:eastAsiaTheme="minorEastAsia"/>
          <w:i/>
          <w:iCs/>
        </w:rPr>
      </w:pPr>
      <m:oMathPara>
        <m:oMath>
          <m:r>
            <m:rPr>
              <m:sty m:val="bi"/>
            </m:rP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oMath>
      </m:oMathPara>
    </w:p>
    <w:p w14:paraId="2886F0A6" w14:textId="2F423BF2" w:rsidR="00BF7DE9" w:rsidRDefault="00BF7DE9" w:rsidP="001B2F79">
      <w:pPr>
        <w:rPr>
          <w:rFonts w:eastAsiaTheme="minorEastAsia"/>
          <w:i/>
          <w:iCs/>
        </w:rPr>
      </w:pPr>
      <w:r>
        <w:rPr>
          <w:rFonts w:eastAsiaTheme="minorEastAsia"/>
          <w:i/>
          <w:iCs/>
        </w:rPr>
        <w:t>vi)</w:t>
      </w:r>
    </w:p>
    <w:p w14:paraId="0ADBBD65" w14:textId="779698AF" w:rsidR="00BF7DE9" w:rsidRPr="00BF7DE9" w:rsidRDefault="00000000" w:rsidP="00BF7DE9">
      <w:pPr>
        <w:rPr>
          <w:rFonts w:eastAsiaTheme="minorEastAsia"/>
          <w:i/>
          <w:iCs/>
        </w:rPr>
      </w:pPr>
      <m:oMathPara>
        <m:oMath>
          <m:acc>
            <m:accPr>
              <m:chr m:val="̅"/>
              <m:ctrlPr>
                <w:rPr>
                  <w:rFonts w:ascii="Cambria Math" w:eastAsiaTheme="minorEastAsia" w:hAnsi="Cambria Math"/>
                  <w:i/>
                  <w:iCs/>
                </w:rPr>
              </m:ctrlPr>
            </m:acc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dh</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dh</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den>
          </m:f>
        </m:oMath>
      </m:oMathPara>
    </w:p>
    <w:p w14:paraId="676C6C14" w14:textId="587376E5" w:rsidR="00BF7DE9" w:rsidRPr="00BF7DE9" w:rsidRDefault="00BF7DE9" w:rsidP="00BF7DE9">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e>
          </m:d>
          <m:r>
            <w:rPr>
              <w:rFonts w:ascii="Cambria Math" w:eastAsiaTheme="minorEastAsia" w:hAnsi="Cambria Math"/>
            </w:rPr>
            <m:t>*</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den>
              </m:f>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e>
              </m:d>
            </m:e>
          </m:d>
        </m:oMath>
      </m:oMathPara>
    </w:p>
    <w:p w14:paraId="60A50834" w14:textId="4C243C50" w:rsidR="00BF7DE9" w:rsidRPr="00BF7DE9" w:rsidRDefault="00BF7DE9" w:rsidP="00BF7DE9">
      <w:pPr>
        <w:rPr>
          <w:rFonts w:eastAsiaTheme="minorEastAsia"/>
          <w:i/>
          <w:iCs/>
        </w:rPr>
      </w:pPr>
      <m:oMathPara>
        <m:oMath>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e>
          </m:d>
          <m:d>
            <m:dPr>
              <m:ctrlPr>
                <w:rPr>
                  <w:rFonts w:ascii="Cambria Math" w:eastAsiaTheme="minorEastAsia" w:hAnsi="Cambria Math"/>
                  <w:i/>
                  <w:iCs/>
                </w:rPr>
              </m:ctrlPr>
            </m:dPr>
            <m:e>
              <m:r>
                <w:rPr>
                  <w:rFonts w:ascii="Cambria Math" w:eastAsiaTheme="minorEastAsia" w:hAnsi="Cambria Math"/>
                </w:rPr>
                <m:t>x</m:t>
              </m:r>
            </m:e>
          </m:d>
        </m:oMath>
      </m:oMathPara>
    </w:p>
    <w:p w14:paraId="1B0285CA" w14:textId="21494F0B" w:rsidR="00BF7DE9" w:rsidRDefault="00BF7DE9" w:rsidP="001B2F79">
      <w:pPr>
        <w:rPr>
          <w:rFonts w:eastAsiaTheme="minorEastAsia"/>
          <w:i/>
          <w:iCs/>
        </w:rPr>
      </w:pPr>
      <w:r w:rsidRPr="00D46591">
        <w:rPr>
          <w:rFonts w:eastAsiaTheme="minorEastAsia"/>
          <w:i/>
          <w:iCs/>
        </w:rPr>
        <w:t>vii)</w:t>
      </w:r>
      <w:r w:rsidR="00563AB7">
        <w:rPr>
          <w:rFonts w:eastAsiaTheme="minorEastAsia"/>
          <w:i/>
          <w:iCs/>
        </w:rPr>
        <w:t xml:space="preserve"> </w:t>
      </w:r>
    </w:p>
    <w:p w14:paraId="262E2305" w14:textId="4F121F4A" w:rsidR="00563AB7" w:rsidRPr="00D46591" w:rsidRDefault="00000000" w:rsidP="001B2F79">
      <w:pPr>
        <w:rPr>
          <w:rFonts w:eastAsiaTheme="minorEastAsia"/>
          <w:i/>
          <w:iCs/>
        </w:rPr>
      </w:pPr>
      <m:oMathPara>
        <m:oMath>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dh</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dh</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dy</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dx</m:t>
              </m:r>
            </m:den>
          </m:f>
        </m:oMath>
      </m:oMathPara>
    </w:p>
    <w:p w14:paraId="054744BC" w14:textId="31D47994" w:rsidR="00D46591" w:rsidRPr="00D46591" w:rsidRDefault="00000000" w:rsidP="001B2F79">
      <w:pPr>
        <w:rPr>
          <w:rFonts w:eastAsiaTheme="minorEastAsia"/>
          <w:i/>
          <w:iCs/>
        </w:rPr>
      </w:pPr>
      <m:oMathPara>
        <m:oMath>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dx</m:t>
              </m:r>
            </m:den>
          </m:f>
          <m:r>
            <w:rPr>
              <w:rFonts w:ascii="Cambria Math" w:eastAsiaTheme="minorEastAsia" w:hAnsi="Cambria Math"/>
            </w:rPr>
            <m:t>=1</m:t>
          </m:r>
        </m:oMath>
      </m:oMathPara>
    </w:p>
    <w:p w14:paraId="3F48F530" w14:textId="39F486DA" w:rsidR="00D46591" w:rsidRPr="00D46591" w:rsidRDefault="00000000" w:rsidP="001B2F79">
      <w:pPr>
        <w:rPr>
          <w:rFonts w:eastAsiaTheme="minorEastAsia"/>
          <w:i/>
          <w:iCs/>
        </w:rPr>
      </w:pPr>
      <m:oMathPara>
        <m:oMath>
          <m:f>
            <m:fPr>
              <m:ctrlPr>
                <w:rPr>
                  <w:rFonts w:ascii="Cambria Math" w:eastAsiaTheme="minorEastAsia" w:hAnsi="Cambria Math"/>
                  <w:i/>
                  <w:iCs/>
                </w:rPr>
              </m:ctrlPr>
            </m:fPr>
            <m:num>
              <m:r>
                <w:rPr>
                  <w:rFonts w:ascii="Cambria Math" w:eastAsiaTheme="minorEastAsia" w:hAnsi="Cambria Math"/>
                </w:rPr>
                <m:t>dh</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dh</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dx</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oMath>
      </m:oMathPara>
    </w:p>
    <w:p w14:paraId="7CA2DAE5" w14:textId="5D8A3144" w:rsidR="00E017CF" w:rsidRPr="00E017CF" w:rsidRDefault="00000000" w:rsidP="001B2F79">
      <w:pPr>
        <w:rPr>
          <w:rFonts w:eastAsiaTheme="minorEastAsia"/>
          <w:i/>
          <w:iCs/>
        </w:rPr>
      </w:pPr>
      <m:oMathPara>
        <m:oMath>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oMath>
      </m:oMathPara>
    </w:p>
    <w:p w14:paraId="05AE6FD5" w14:textId="44B0816B" w:rsidR="00E017CF" w:rsidRPr="00E017CF" w:rsidRDefault="00000000" w:rsidP="001B2F79">
      <w:pPr>
        <w:rPr>
          <w:rFonts w:eastAsiaTheme="minorEastAsia"/>
          <w:i/>
          <w:iCs/>
        </w:rPr>
      </w:pPr>
      <m:oMathPara>
        <m:oMath>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num>
            <m:den>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2</m:t>
                  </m:r>
                </m:sub>
              </m:sSub>
            </m:num>
            <m:den>
              <m:r>
                <w:rPr>
                  <w:rFonts w:ascii="Cambria Math" w:eastAsiaTheme="minorEastAsia" w:hAnsi="Cambria Math"/>
                </w:rPr>
                <m:t xml:space="preserve">dx </m:t>
              </m:r>
            </m:den>
          </m:f>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y-t</m:t>
              </m:r>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2</m:t>
                  </m:r>
                </m:sup>
              </m:sSup>
            </m:e>
          </m:d>
          <m:d>
            <m:dPr>
              <m:begChr m:val="["/>
              <m:endChr m:val="]"/>
              <m:ctrlPr>
                <w:rPr>
                  <w:rFonts w:ascii="Cambria Math" w:eastAsiaTheme="minorEastAsia" w:hAnsi="Cambria Math"/>
                  <w:i/>
                  <w:iCs/>
                </w:rPr>
              </m:ctrlPr>
            </m:d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1</m:t>
                          </m:r>
                        </m:sub>
                      </m:sSub>
                    </m:e>
                  </m:d>
                </m:e>
              </m:d>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W</m:t>
                      </m:r>
                    </m:e>
                    <m:sup>
                      <m:r>
                        <w:rPr>
                          <w:rFonts w:ascii="Cambria Math" w:eastAsiaTheme="minorEastAsia" w:hAnsi="Cambria Math"/>
                        </w:rPr>
                        <m:t>1</m:t>
                      </m:r>
                    </m:sup>
                  </m:sSup>
                </m:e>
              </m:d>
              <m:r>
                <w:rPr>
                  <w:rFonts w:ascii="Cambria Math" w:eastAsiaTheme="minorEastAsia" w:hAnsi="Cambria Math"/>
                </w:rPr>
                <m:t>+1</m:t>
              </m:r>
            </m:e>
          </m:d>
        </m:oMath>
      </m:oMathPara>
    </w:p>
    <w:p w14:paraId="30DB83BC" w14:textId="77777777" w:rsidR="00E017CF" w:rsidRPr="00E017CF" w:rsidRDefault="00E017CF" w:rsidP="001B2F79">
      <w:pPr>
        <w:rPr>
          <w:rFonts w:eastAsiaTheme="minorEastAsia"/>
          <w:i/>
          <w:iCs/>
        </w:rPr>
      </w:pPr>
    </w:p>
    <w:p w14:paraId="047007A9" w14:textId="58E297CA" w:rsidR="00827FE9" w:rsidRDefault="00827FE9" w:rsidP="001B2F79">
      <w:pPr>
        <w:rPr>
          <w:rFonts w:eastAsiaTheme="minorEastAsia"/>
          <w:i/>
          <w:iCs/>
        </w:rPr>
      </w:pPr>
    </w:p>
    <w:p w14:paraId="26A024E3" w14:textId="77777777" w:rsidR="00427D5F" w:rsidRDefault="00427D5F" w:rsidP="00427D5F"/>
    <w:p w14:paraId="4A4DBF5D" w14:textId="0D92619E" w:rsidR="00427D5F" w:rsidRDefault="00427D5F" w:rsidP="00427D5F">
      <w:pPr>
        <w:rPr>
          <w:rFonts w:eastAsiaTheme="minorEastAsia"/>
        </w:rPr>
      </w:pPr>
    </w:p>
    <w:p w14:paraId="43B7958F" w14:textId="74F15A66" w:rsidR="00427D5F" w:rsidRDefault="00427D5F" w:rsidP="00427D5F">
      <w:pPr>
        <w:rPr>
          <w:rFonts w:eastAsiaTheme="minorEastAsia"/>
        </w:rPr>
      </w:pPr>
    </w:p>
    <w:p w14:paraId="2B0EAFF2" w14:textId="77777777" w:rsidR="00427D5F" w:rsidRDefault="00427D5F" w:rsidP="008C4FBB">
      <w:pPr>
        <w:pStyle w:val="Heading1"/>
        <w:rPr>
          <w:rFonts w:eastAsiaTheme="minorEastAsia"/>
        </w:rPr>
      </w:pPr>
    </w:p>
    <w:p w14:paraId="751EF08D" w14:textId="77777777" w:rsidR="00427D5F" w:rsidRDefault="00427D5F">
      <w:pPr>
        <w:rPr>
          <w:rFonts w:asciiTheme="majorHAnsi" w:eastAsiaTheme="minorEastAsia" w:hAnsiTheme="majorHAnsi" w:cstheme="majorBidi"/>
          <w:sz w:val="32"/>
          <w:szCs w:val="32"/>
        </w:rPr>
      </w:pPr>
      <w:r>
        <w:rPr>
          <w:rFonts w:eastAsiaTheme="minorEastAsia"/>
        </w:rPr>
        <w:br w:type="page"/>
      </w:r>
    </w:p>
    <w:p w14:paraId="52D26119" w14:textId="632DF50D" w:rsidR="00827FE9" w:rsidRDefault="008C4FBB" w:rsidP="008C4FBB">
      <w:pPr>
        <w:pStyle w:val="Heading1"/>
        <w:rPr>
          <w:rFonts w:eastAsiaTheme="minorEastAsia"/>
        </w:rPr>
      </w:pPr>
      <w:r>
        <w:rPr>
          <w:rFonts w:eastAsiaTheme="minorEastAsia"/>
        </w:rPr>
        <w:lastRenderedPageBreak/>
        <w:t>2. Multi-Class Logistic Regression -10pts</w:t>
      </w:r>
    </w:p>
    <w:p w14:paraId="4C0E2114" w14:textId="10B32584" w:rsidR="008C4FBB" w:rsidRPr="008C4FBB" w:rsidRDefault="008C4FBB" w:rsidP="008C4FBB">
      <w:pPr>
        <w:rPr>
          <w:rFonts w:asciiTheme="majorHAnsi" w:eastAsiaTheme="minorEastAsia" w:hAnsiTheme="majorHAnsi" w:cstheme="majorBidi"/>
        </w:rPr>
      </w:pPr>
      <m:oMathPara>
        <m:oMath>
          <m:r>
            <w:rPr>
              <w:rFonts w:ascii="Cambria Math" w:hAnsi="Cambria Math"/>
            </w:rPr>
            <m:t>z=Wx</m:t>
          </m:r>
        </m:oMath>
      </m:oMathPara>
    </w:p>
    <w:p w14:paraId="43B2E10A" w14:textId="54CC2330" w:rsidR="008C4FBB" w:rsidRPr="008C4FBB" w:rsidRDefault="008C4FBB" w:rsidP="008C4FBB">
      <w:pPr>
        <w:rPr>
          <w:rFonts w:asciiTheme="majorHAnsi" w:eastAsiaTheme="minorEastAsia" w:hAnsiTheme="majorHAnsi" w:cstheme="majorBidi"/>
        </w:rPr>
      </w:pPr>
      <m:oMathPara>
        <m:oMath>
          <m:r>
            <w:rPr>
              <w:rFonts w:ascii="Cambria Math" w:eastAsiaTheme="minorEastAsia" w:hAnsi="Cambria Math" w:cstheme="majorBidi"/>
            </w:rPr>
            <m:t>y=softmax</m:t>
          </m:r>
          <m:d>
            <m:dPr>
              <m:ctrlPr>
                <w:rPr>
                  <w:rFonts w:ascii="Cambria Math" w:eastAsiaTheme="minorEastAsia" w:hAnsi="Cambria Math" w:cstheme="majorBidi"/>
                  <w:i/>
                </w:rPr>
              </m:ctrlPr>
            </m:dPr>
            <m:e>
              <m:r>
                <w:rPr>
                  <w:rFonts w:ascii="Cambria Math" w:eastAsiaTheme="minorEastAsia" w:hAnsi="Cambria Math" w:cstheme="majorBidi"/>
                </w:rPr>
                <m:t>z</m:t>
              </m:r>
            </m:e>
          </m:d>
        </m:oMath>
      </m:oMathPara>
    </w:p>
    <w:p w14:paraId="366EBCCF" w14:textId="5E637EAC" w:rsidR="008C4FBB" w:rsidRPr="008C4FBB" w:rsidRDefault="00000000" w:rsidP="008C4FBB">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CE</m:t>
              </m:r>
            </m:sub>
          </m:sSub>
          <m:d>
            <m:dPr>
              <m:ctrlPr>
                <w:rPr>
                  <w:rFonts w:ascii="Cambria Math" w:eastAsiaTheme="minorEastAsia" w:hAnsi="Cambria Math" w:cstheme="majorBidi"/>
                  <w:i/>
                </w:rPr>
              </m:ctrlPr>
            </m:dPr>
            <m:e>
              <m:r>
                <w:rPr>
                  <w:rFonts w:ascii="Cambria Math" w:eastAsiaTheme="minorEastAsia" w:hAnsi="Cambria Math" w:cstheme="majorBidi"/>
                </w:rPr>
                <m:t>t,y</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t</m:t>
              </m:r>
            </m:e>
            <m:sup>
              <m:r>
                <w:rPr>
                  <w:rFonts w:ascii="Cambria Math" w:eastAsiaTheme="minorEastAsia" w:hAnsi="Cambria Math" w:cstheme="majorBidi"/>
                </w:rPr>
                <m:t>T</m:t>
              </m:r>
            </m:sup>
          </m:sSup>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log</m:t>
              </m:r>
            </m:fName>
            <m:e>
              <m:d>
                <m:dPr>
                  <m:ctrlPr>
                    <w:rPr>
                      <w:rFonts w:ascii="Cambria Math" w:eastAsiaTheme="minorEastAsia" w:hAnsi="Cambria Math" w:cstheme="majorBidi"/>
                      <w:i/>
                    </w:rPr>
                  </m:ctrlPr>
                </m:dPr>
                <m:e>
                  <m:r>
                    <w:rPr>
                      <w:rFonts w:ascii="Cambria Math" w:eastAsiaTheme="minorEastAsia" w:hAnsi="Cambria Math" w:cstheme="majorBidi"/>
                    </w:rPr>
                    <m:t>y</m:t>
                  </m:r>
                </m:e>
              </m:d>
            </m:e>
          </m:func>
          <m:r>
            <w:rPr>
              <w:rFonts w:ascii="Cambria Math" w:eastAsiaTheme="minorEastAsia" w:hAnsi="Cambria Math" w:cstheme="majorBidi"/>
            </w:rPr>
            <m:t>= -</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k=1</m:t>
              </m:r>
            </m:sub>
            <m:sup>
              <m:r>
                <w:rPr>
                  <w:rFonts w:ascii="Cambria Math" w:eastAsiaTheme="minorEastAsia" w:hAnsi="Cambria Math" w:cstheme="majorBidi"/>
                </w:rPr>
                <m:t>K</m:t>
              </m:r>
            </m:sup>
            <m:e>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func>
                <m:funcPr>
                  <m:ctrlPr>
                    <w:rPr>
                      <w:rFonts w:ascii="Cambria Math" w:eastAsiaTheme="minorEastAsia" w:hAnsi="Cambria Math" w:cstheme="majorBidi"/>
                    </w:rPr>
                  </m:ctrlPr>
                </m:funcPr>
                <m:fName>
                  <m:r>
                    <m:rPr>
                      <m:sty m:val="p"/>
                    </m:rPr>
                    <w:rPr>
                      <w:rFonts w:ascii="Cambria Math" w:eastAsiaTheme="minorEastAsia" w:hAnsi="Cambria Math" w:cstheme="majorBidi"/>
                    </w:rPr>
                    <m:t>log</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e>
                  </m:d>
                </m:e>
              </m:func>
            </m:e>
          </m:nary>
        </m:oMath>
      </m:oMathPara>
    </w:p>
    <w:p w14:paraId="5F098318" w14:textId="5CC3225E" w:rsidR="008C4FBB" w:rsidRPr="008C4FBB" w:rsidRDefault="00000000" w:rsidP="008C4FBB">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=softmax</m:t>
          </m:r>
          <m:sSub>
            <m:sSubPr>
              <m:ctrlPr>
                <w:rPr>
                  <w:rFonts w:ascii="Cambria Math" w:eastAsiaTheme="minorEastAsia" w:hAnsi="Cambria Math" w:cstheme="majorBidi"/>
                  <w:i/>
                </w:rPr>
              </m:ctrlPr>
            </m:sSub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e>
              </m:d>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 xml:space="preserve"> </m:t>
                  </m:r>
                </m:e>
              </m:nary>
            </m:den>
          </m:f>
        </m:oMath>
      </m:oMathPara>
    </w:p>
    <w:p w14:paraId="450A4FFB" w14:textId="7F74C51C" w:rsidR="008C4FBB" w:rsidRDefault="008C4FBB" w:rsidP="008C4FBB">
      <w:pPr>
        <w:pStyle w:val="ListParagraph"/>
        <w:numPr>
          <w:ilvl w:val="0"/>
          <w:numId w:val="13"/>
        </w:numPr>
        <w:rPr>
          <w:rFonts w:asciiTheme="majorHAnsi" w:eastAsiaTheme="minorEastAsia" w:hAnsiTheme="majorHAnsi" w:cstheme="majorBidi"/>
        </w:rPr>
      </w:pPr>
      <w:r>
        <w:rPr>
          <w:rFonts w:asciiTheme="majorHAnsi" w:eastAsiaTheme="minorEastAsia" w:hAnsiTheme="majorHAnsi" w:cstheme="majorBidi"/>
        </w:rPr>
        <w:t>Compute:</w:t>
      </w:r>
    </w:p>
    <w:p w14:paraId="3DBAC912" w14:textId="62115B80" w:rsidR="008C4FBB" w:rsidRPr="008C4FBB" w:rsidRDefault="00000000" w:rsidP="008C4FBB">
      <w:pPr>
        <w:pStyle w:val="ListParagraph"/>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oMath>
      </m:oMathPara>
    </w:p>
    <w:p w14:paraId="7C86F97D" w14:textId="26B043AF" w:rsidR="008C4FBB" w:rsidRPr="008C4FBB" w:rsidRDefault="00000000" w:rsidP="008C4FBB">
      <w:pPr>
        <w:pStyle w:val="ListParagraph"/>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d</m:t>
              </m:r>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d>
            <m:dPr>
              <m:ctrlPr>
                <w:rPr>
                  <w:rFonts w:ascii="Cambria Math" w:eastAsiaTheme="minorEastAsia" w:hAnsi="Cambria Math" w:cstheme="majorBidi"/>
                  <w:i/>
                </w:rPr>
              </m:ctrlPr>
            </m:dPr>
            <m:e>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 xml:space="preserve"> </m:t>
                      </m:r>
                    </m:e>
                  </m:nary>
                </m:den>
              </m:f>
            </m:e>
          </m:d>
        </m:oMath>
      </m:oMathPara>
    </w:p>
    <w:p w14:paraId="53214699" w14:textId="77777777" w:rsidR="008C4FBB" w:rsidRPr="008C4FBB" w:rsidRDefault="008C4FBB" w:rsidP="008C4FBB">
      <w:pPr>
        <w:pStyle w:val="ListParagraph"/>
        <w:rPr>
          <w:rFonts w:asciiTheme="majorHAnsi" w:eastAsiaTheme="minorEastAsia" w:hAnsiTheme="majorHAnsi" w:cstheme="majorBidi"/>
        </w:rPr>
      </w:pPr>
    </w:p>
    <w:p w14:paraId="4EF01DC8" w14:textId="54F59915" w:rsidR="008C4FBB" w:rsidRDefault="008C4FBB" w:rsidP="008C4FBB">
      <w:pPr>
        <w:rPr>
          <w:rFonts w:asciiTheme="majorHAnsi" w:eastAsiaTheme="minorEastAsia" w:hAnsiTheme="majorHAnsi" w:cstheme="majorBidi"/>
        </w:rPr>
      </w:pPr>
      <w:r>
        <w:rPr>
          <w:rFonts w:asciiTheme="majorHAnsi" w:eastAsiaTheme="minorEastAsia" w:hAnsiTheme="majorHAnsi" w:cstheme="majorBidi"/>
        </w:rPr>
        <w:t>Using quotient rule:</w:t>
      </w:r>
    </w:p>
    <w:p w14:paraId="2A2BD107" w14:textId="3AE0D302" w:rsidR="008C4FBB" w:rsidRPr="008C4FBB" w:rsidRDefault="008C4FBB" w:rsidP="008C4FBB">
      <w:pPr>
        <w:rPr>
          <w:rFonts w:asciiTheme="majorHAnsi" w:eastAsiaTheme="minorEastAsia" w:hAnsiTheme="majorHAnsi" w:cstheme="majorBidi"/>
        </w:rPr>
      </w:pPr>
      <m:oMathPara>
        <m:oMath>
          <m:r>
            <w:rPr>
              <w:rFonts w:ascii="Cambria Math" w:eastAsiaTheme="minorEastAsia" w:hAnsi="Cambria Math" w:cstheme="majorBidi"/>
            </w:rPr>
            <m:t>f</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g</m:t>
              </m:r>
              <m:d>
                <m:dPr>
                  <m:ctrlPr>
                    <w:rPr>
                      <w:rFonts w:ascii="Cambria Math" w:eastAsiaTheme="minorEastAsia" w:hAnsi="Cambria Math" w:cstheme="majorBidi"/>
                      <w:i/>
                    </w:rPr>
                  </m:ctrlPr>
                </m:dPr>
                <m:e>
                  <m:r>
                    <w:rPr>
                      <w:rFonts w:ascii="Cambria Math" w:eastAsiaTheme="minorEastAsia" w:hAnsi="Cambria Math" w:cstheme="majorBidi"/>
                    </w:rPr>
                    <m:t>x</m:t>
                  </m:r>
                </m:e>
              </m:d>
            </m:num>
            <m:den>
              <m:r>
                <w:rPr>
                  <w:rFonts w:ascii="Cambria Math" w:eastAsiaTheme="minorEastAsia" w:hAnsi="Cambria Math" w:cstheme="majorBidi"/>
                </w:rPr>
                <m:t>h(x)</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f</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g</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-g</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h'(x)</m:t>
              </m:r>
            </m:num>
            <m:den>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h</m:t>
                      </m:r>
                      <m:d>
                        <m:dPr>
                          <m:ctrlPr>
                            <w:rPr>
                              <w:rFonts w:ascii="Cambria Math" w:eastAsiaTheme="minorEastAsia" w:hAnsi="Cambria Math" w:cstheme="majorBidi"/>
                              <w:i/>
                            </w:rPr>
                          </m:ctrlPr>
                        </m:dPr>
                        <m:e>
                          <m:r>
                            <w:rPr>
                              <w:rFonts w:ascii="Cambria Math" w:eastAsiaTheme="minorEastAsia" w:hAnsi="Cambria Math" w:cstheme="majorBidi"/>
                            </w:rPr>
                            <m:t>x</m:t>
                          </m:r>
                        </m:e>
                      </m:d>
                    </m:e>
                  </m:d>
                </m:e>
                <m:sup>
                  <m:r>
                    <w:rPr>
                      <w:rFonts w:ascii="Cambria Math" w:eastAsiaTheme="minorEastAsia" w:hAnsi="Cambria Math" w:cstheme="majorBidi"/>
                    </w:rPr>
                    <m:t>2</m:t>
                  </m:r>
                </m:sup>
              </m:sSup>
            </m:den>
          </m:f>
          <m:r>
            <w:rPr>
              <w:rFonts w:ascii="Cambria Math" w:eastAsiaTheme="minorEastAsia" w:hAnsi="Cambria Math" w:cstheme="majorBidi"/>
            </w:rPr>
            <m:t xml:space="preserve"> </m:t>
          </m:r>
        </m:oMath>
      </m:oMathPara>
    </w:p>
    <w:p w14:paraId="697EE539" w14:textId="77777777" w:rsidR="008C4FBB" w:rsidRPr="008C4FBB" w:rsidRDefault="008C4FBB" w:rsidP="008C4FBB">
      <w:pPr>
        <w:rPr>
          <w:rFonts w:asciiTheme="majorHAnsi" w:eastAsiaTheme="minorEastAsia" w:hAnsiTheme="majorHAnsi" w:cstheme="majorBidi"/>
        </w:rPr>
      </w:pPr>
      <m:oMathPara>
        <m:oMath>
          <m:r>
            <w:rPr>
              <w:rFonts w:ascii="Cambria Math" w:eastAsiaTheme="minorEastAsia" w:hAnsi="Cambria Math" w:cstheme="majorBidi"/>
            </w:rPr>
            <m:t>g</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r>
            <w:rPr>
              <w:rFonts w:ascii="Cambria Math" w:eastAsiaTheme="minorEastAsia" w:hAnsi="Cambria Math" w:cstheme="majorBidi"/>
            </w:rPr>
            <m:t>, 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 xml:space="preserve"> </m:t>
              </m:r>
            </m:e>
          </m:nary>
          <m:r>
            <w:rPr>
              <w:rFonts w:ascii="Cambria Math" w:eastAsiaTheme="minorEastAsia" w:hAnsi="Cambria Math" w:cstheme="majorBidi"/>
            </w:rPr>
            <m:t xml:space="preserve"> </m:t>
          </m:r>
        </m:oMath>
      </m:oMathPara>
    </w:p>
    <w:p w14:paraId="5E0BC4A6" w14:textId="15C1A497" w:rsidR="008C4FBB" w:rsidRPr="00CB6471" w:rsidRDefault="00000000" w:rsidP="008C4FBB">
      <w:pPr>
        <w:rPr>
          <w:rFonts w:asciiTheme="majorHAnsi" w:eastAsiaTheme="minorEastAsia" w:hAnsiTheme="majorHAnsi" w:cstheme="majorBidi"/>
        </w:rPr>
      </w:pPr>
      <m:oMathPara>
        <m:oMath>
          <m:sSup>
            <m:sSupPr>
              <m:ctrlPr>
                <w:rPr>
                  <w:rFonts w:ascii="Cambria Math" w:eastAsiaTheme="minorEastAsia" w:hAnsi="Cambria Math" w:cstheme="majorBidi"/>
                  <w:i/>
                </w:rPr>
              </m:ctrlPr>
            </m:sSupPr>
            <m:e>
              <m:r>
                <w:rPr>
                  <w:rFonts w:ascii="Cambria Math" w:eastAsiaTheme="minorEastAsia" w:hAnsi="Cambria Math" w:cstheme="majorBidi"/>
                </w:rPr>
                <m:t>g</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 xml:space="preserve">= </m:t>
          </m:r>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r>
                    <w:rPr>
                      <w:rFonts w:ascii="Cambria Math" w:eastAsiaTheme="minorEastAsia" w:hAnsi="Cambria Math" w:cstheme="majorBidi"/>
                    </w:rPr>
                    <m:t xml:space="preserve"> for k=k'</m:t>
                  </m:r>
                </m:e>
                <m:e>
                  <m:r>
                    <w:rPr>
                      <w:rFonts w:ascii="Cambria Math" w:eastAsiaTheme="minorEastAsia" w:hAnsi="Cambria Math" w:cstheme="majorBidi"/>
                    </w:rPr>
                    <m:t>0 oherwise</m:t>
                  </m:r>
                </m:e>
              </m:eqArr>
            </m:e>
          </m:d>
          <m:r>
            <w:rPr>
              <w:rFonts w:ascii="Cambria Math" w:eastAsiaTheme="minorEastAsia" w:hAnsi="Cambria Math" w:cstheme="majorBidi"/>
            </w:rPr>
            <m:t xml:space="preserve"> </m:t>
          </m:r>
        </m:oMath>
      </m:oMathPara>
    </w:p>
    <w:p w14:paraId="40D3DF7D" w14:textId="0B5EA157" w:rsidR="00CB6471" w:rsidRPr="009B7905" w:rsidRDefault="00000000" w:rsidP="008C4FBB">
      <w:pPr>
        <w:rPr>
          <w:rFonts w:asciiTheme="majorHAnsi" w:eastAsiaTheme="minorEastAsia" w:hAnsiTheme="majorHAnsi" w:cstheme="majorBidi"/>
        </w:rPr>
      </w:pPr>
      <m:oMathPara>
        <m:oMath>
          <m:sSup>
            <m:sSupPr>
              <m:ctrlPr>
                <w:rPr>
                  <w:rFonts w:ascii="Cambria Math" w:eastAsiaTheme="minorEastAsia" w:hAnsi="Cambria Math" w:cstheme="majorBidi"/>
                  <w:i/>
                </w:rPr>
              </m:ctrlPr>
            </m:sSupPr>
            <m:e>
              <m:r>
                <w:rPr>
                  <w:rFonts w:ascii="Cambria Math" w:eastAsiaTheme="minorEastAsia" w:hAnsi="Cambria Math" w:cstheme="majorBidi"/>
                </w:rPr>
                <m:t>h</m:t>
              </m:r>
            </m:e>
            <m:sup>
              <m:r>
                <w:rPr>
                  <w:rFonts w:ascii="Cambria Math" w:eastAsiaTheme="minorEastAsia" w:hAnsi="Cambria Math" w:cstheme="majorBidi"/>
                </w:rPr>
                <m:t>'</m:t>
              </m:r>
            </m:sup>
          </m:sSup>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oMath>
      </m:oMathPara>
    </w:p>
    <w:p w14:paraId="48604A44" w14:textId="5BB98582" w:rsidR="009B7905" w:rsidRDefault="009B7905" w:rsidP="008C4FBB">
      <w:pPr>
        <w:rPr>
          <w:rFonts w:asciiTheme="majorHAnsi" w:eastAsiaTheme="minorEastAsia" w:hAnsiTheme="majorHAnsi" w:cstheme="majorBidi"/>
        </w:rPr>
      </w:pPr>
      <w:r>
        <w:rPr>
          <w:rFonts w:asciiTheme="majorHAnsi" w:eastAsiaTheme="minorEastAsia" w:hAnsiTheme="majorHAnsi" w:cstheme="majorBidi"/>
        </w:rPr>
        <w:t xml:space="preserve">When </w:t>
      </w:r>
      <m:oMath>
        <m:r>
          <w:rPr>
            <w:rFonts w:ascii="Cambria Math" w:eastAsiaTheme="minorEastAsia" w:hAnsi="Cambria Math" w:cstheme="majorBidi"/>
          </w:rPr>
          <m:t>k=k'</m:t>
        </m:r>
      </m:oMath>
      <w:r>
        <w:rPr>
          <w:rFonts w:asciiTheme="majorHAnsi" w:eastAsiaTheme="minorEastAsia" w:hAnsiTheme="majorHAnsi" w:cstheme="majorBidi"/>
        </w:rPr>
        <w:t>:</w:t>
      </w:r>
    </w:p>
    <w:p w14:paraId="74CF3F1C" w14:textId="1BFE0514" w:rsidR="009B7905" w:rsidRPr="009B7905" w:rsidRDefault="00000000" w:rsidP="008C4FBB">
      <w:pP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r>
                <w:rPr>
                  <w:rFonts w:ascii="Cambria Math" w:eastAsiaTheme="minorEastAsia" w:hAnsi="Cambria Math" w:cstheme="majorBidi"/>
                </w:rPr>
                <m:t>)</m:t>
              </m:r>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 xml:space="preserve"> </m:t>
                      </m:r>
                    </m:e>
                  </m:nary>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m:t>
              </m:r>
            </m:num>
            <m:den>
              <w:bookmarkStart w:id="0" w:name="_Hlk119194804"/>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e>
                  </m:d>
                </m:e>
                <m:sup>
                  <m:r>
                    <w:rPr>
                      <w:rFonts w:ascii="Cambria Math" w:eastAsiaTheme="minorEastAsia" w:hAnsi="Cambria Math" w:cstheme="majorBidi"/>
                    </w:rPr>
                    <m:t>2</m:t>
                  </m:r>
                </m:sup>
              </m:sSup>
              <w:bookmarkEnd w:id="0"/>
            </m:den>
          </m:f>
          <m:r>
            <w:rPr>
              <w:rFonts w:ascii="Cambria Math" w:eastAsiaTheme="minorEastAsia" w:hAnsi="Cambria Math" w:cstheme="majorBidi"/>
            </w:rPr>
            <m:t xml:space="preserve"> </m:t>
          </m:r>
        </m:oMath>
      </m:oMathPara>
    </w:p>
    <w:p w14:paraId="7B1582B0" w14:textId="1520BCDC" w:rsidR="009B7905" w:rsidRPr="009E5993" w:rsidRDefault="009B7905" w:rsidP="008C4FBB">
      <w:pPr>
        <w:rPr>
          <w:rFonts w:asciiTheme="majorHAnsi" w:eastAsiaTheme="minorEastAsia" w:hAnsiTheme="majorHAnsi" w:cstheme="majorBidi"/>
        </w:rPr>
      </w:pPr>
      <m:oMathPara>
        <m:oMath>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e>
              </m:d>
            </m:num>
            <m:den>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e>
                  </m:d>
                </m:e>
                <m:sup>
                  <m:r>
                    <w:rPr>
                      <w:rFonts w:ascii="Cambria Math" w:eastAsiaTheme="minorEastAsia" w:hAnsi="Cambria Math" w:cstheme="majorBidi"/>
                    </w:rPr>
                    <m:t>2</m:t>
                  </m:r>
                </m:sup>
              </m:sSup>
            </m:den>
          </m:f>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den>
          </m:f>
          <m:r>
            <w:rPr>
              <w:rFonts w:ascii="Cambria Math" w:eastAsiaTheme="minorEastAsia" w:hAnsi="Cambria Math" w:cstheme="majorBidi"/>
            </w:rPr>
            <m:t>*</m:t>
          </m:r>
          <m:f>
            <m:fPr>
              <m:ctrlPr>
                <w:rPr>
                  <w:rFonts w:ascii="Cambria Math" w:eastAsiaTheme="minorEastAsia" w:hAnsi="Cambria Math" w:cstheme="majorBidi"/>
                  <w:i/>
                </w:rPr>
              </m:ctrlPr>
            </m:fPr>
            <m:num>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e>
              </m:d>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den>
          </m:f>
        </m:oMath>
      </m:oMathPara>
    </w:p>
    <w:p w14:paraId="23505A27" w14:textId="044343C6" w:rsidR="009E5993" w:rsidRPr="0022729F" w:rsidRDefault="0022729F" w:rsidP="008C4FBB">
      <w:pPr>
        <w:rPr>
          <w:rFonts w:asciiTheme="majorHAnsi" w:eastAsiaTheme="minorEastAsia" w:hAnsiTheme="majorHAnsi" w:cstheme="majorBidi"/>
        </w:rPr>
      </w:pPr>
      <m:oMathPara>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oMath>
      </m:oMathPara>
    </w:p>
    <w:p w14:paraId="67B2EA95" w14:textId="12C1517B" w:rsidR="009E5993" w:rsidRDefault="0022729F" w:rsidP="008C4FBB">
      <w:pPr>
        <w:rPr>
          <w:rFonts w:asciiTheme="majorHAnsi" w:eastAsiaTheme="minorEastAsia" w:hAnsiTheme="majorHAnsi" w:cstheme="majorBidi"/>
        </w:rPr>
      </w:pPr>
      <m:oMathPara>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d>
            <m:dPr>
              <m:ctrlPr>
                <w:rPr>
                  <w:rFonts w:ascii="Cambria Math" w:eastAsiaTheme="minorEastAsia" w:hAnsi="Cambria Math" w:cstheme="majorBidi"/>
                  <w:i/>
                </w:rPr>
              </m:ctrlPr>
            </m:dPr>
            <m:e>
              <m:r>
                <w:rPr>
                  <w:rFonts w:ascii="Cambria Math" w:eastAsiaTheme="minorEastAsia" w:hAnsi="Cambria Math" w:cstheme="majorBidi"/>
                </w:rPr>
                <m:t>1-</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e>
          </m:d>
        </m:oMath>
      </m:oMathPara>
    </w:p>
    <w:p w14:paraId="6259541B" w14:textId="5C9F55FE" w:rsidR="009E5993" w:rsidRPr="009E5993" w:rsidRDefault="009E5993" w:rsidP="008C4FBB">
      <w:pPr>
        <w:rPr>
          <w:rFonts w:asciiTheme="majorHAnsi" w:eastAsiaTheme="minorEastAsia" w:hAnsiTheme="majorHAnsi" w:cstheme="majorBidi"/>
        </w:rPr>
      </w:pPr>
      <w:r>
        <w:rPr>
          <w:rFonts w:asciiTheme="majorHAnsi" w:eastAsiaTheme="minorEastAsia" w:hAnsiTheme="majorHAnsi" w:cstheme="majorBidi"/>
        </w:rPr>
        <w:t xml:space="preserve">When </w:t>
      </w:r>
      <m:oMath>
        <m:r>
          <w:rPr>
            <w:rFonts w:ascii="Cambria Math" w:eastAsiaTheme="minorEastAsia" w:hAnsi="Cambria Math" w:cstheme="majorBidi"/>
          </w:rPr>
          <m:t>k≠</m:t>
        </m:r>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m:t>
        </m:r>
      </m:oMath>
    </w:p>
    <w:p w14:paraId="78BB8A44" w14:textId="676CC027" w:rsidR="0022729F" w:rsidRPr="0022729F" w:rsidRDefault="00000000" w:rsidP="008C4FBB">
      <w:pP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g</m:t>
                  </m:r>
                </m:e>
                <m:sub>
                  <m:r>
                    <w:rPr>
                      <w:rFonts w:ascii="Cambria Math" w:eastAsiaTheme="minorEastAsia" w:hAnsi="Cambria Math" w:cstheme="majorBidi"/>
                    </w:rPr>
                    <m:t>k</m:t>
                  </m:r>
                </m:sub>
              </m:sSub>
            </m:num>
            <m:den>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z</m:t>
                  </m:r>
                </m:e>
                <m:sub>
                  <m:r>
                    <w:rPr>
                      <w:rFonts w:ascii="Cambria Math" w:eastAsiaTheme="minorEastAsia" w:hAnsi="Cambria Math" w:cstheme="majorBidi"/>
                    </w:rPr>
                    <m:t>k</m:t>
                  </m:r>
                </m:sub>
                <m:sup>
                  <m:r>
                    <w:rPr>
                      <w:rFonts w:ascii="Cambria Math" w:eastAsiaTheme="minorEastAsia" w:hAnsi="Cambria Math" w:cstheme="majorBidi"/>
                    </w:rPr>
                    <m:t>'</m:t>
                  </m:r>
                </m:sup>
              </m:sSubSup>
            </m:den>
          </m:f>
          <m:r>
            <w:rPr>
              <w:rFonts w:ascii="Cambria Math" w:eastAsiaTheme="minorEastAsia" w:hAnsi="Cambria Math" w:cstheme="majorBidi"/>
            </w:rPr>
            <m:t>=0</m:t>
          </m:r>
        </m:oMath>
      </m:oMathPara>
    </w:p>
    <w:p w14:paraId="5FDEF946" w14:textId="384D10D0" w:rsidR="0022729F" w:rsidRPr="0022729F" w:rsidRDefault="00000000" w:rsidP="0022729F">
      <w:pP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0-</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sup>
              </m:sSup>
              <m:r>
                <w:rPr>
                  <w:rFonts w:ascii="Cambria Math" w:eastAsiaTheme="minorEastAsia" w:hAnsi="Cambria Math" w:cstheme="majorBidi"/>
                </w:rPr>
                <m:t>)</m:t>
              </m:r>
            </m:num>
            <m:den>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z</m:t>
                              </m:r>
                            </m:sup>
                          </m:sSup>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nary>
                    </m:e>
                  </m:d>
                </m:e>
                <m:sup>
                  <m:r>
                    <w:rPr>
                      <w:rFonts w:ascii="Cambria Math" w:eastAsiaTheme="minorEastAsia" w:hAnsi="Cambria Math" w:cstheme="majorBidi"/>
                    </w:rPr>
                    <m:t>2</m:t>
                  </m:r>
                </m:sup>
              </m:sSup>
            </m:den>
          </m:f>
        </m:oMath>
      </m:oMathPara>
    </w:p>
    <w:p w14:paraId="419405F1" w14:textId="4CBBB9AD" w:rsidR="0022729F" w:rsidRPr="00AC26FE" w:rsidRDefault="0022729F" w:rsidP="008C4FBB">
      <w:pPr>
        <w:rPr>
          <w:rFonts w:asciiTheme="majorHAnsi" w:eastAsiaTheme="minorEastAsia" w:hAnsiTheme="majorHAnsi" w:cstheme="majorBidi"/>
        </w:rPr>
      </w:pPr>
      <m:oMathPara>
        <m:oMath>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Sup>
                    <m:sSubSupPr>
                      <m:ctrlPr>
                        <w:rPr>
                          <w:rFonts w:ascii="Cambria Math" w:eastAsiaTheme="minorEastAsia" w:hAnsi="Cambria Math" w:cstheme="majorBidi"/>
                          <w:i/>
                        </w:rPr>
                      </m:ctrlPr>
                    </m:sSubSupPr>
                    <m:e>
                      <m:r>
                        <w:rPr>
                          <w:rFonts w:ascii="Cambria Math" w:eastAsiaTheme="minorEastAsia" w:hAnsi="Cambria Math" w:cstheme="majorBidi"/>
                        </w:rPr>
                        <m:t>z</m:t>
                      </m:r>
                    </m:e>
                    <m:sub>
                      <m:r>
                        <w:rPr>
                          <w:rFonts w:ascii="Cambria Math" w:eastAsiaTheme="minorEastAsia" w:hAnsi="Cambria Math" w:cstheme="majorBidi"/>
                        </w:rPr>
                        <m:t>k</m:t>
                      </m:r>
                    </m:sub>
                    <m:sup>
                      <m:r>
                        <w:rPr>
                          <w:rFonts w:ascii="Cambria Math" w:eastAsiaTheme="minorEastAsia" w:hAnsi="Cambria Math" w:cstheme="majorBidi"/>
                        </w:rPr>
                        <m:t>'</m:t>
                      </m:r>
                    </m:sup>
                  </m:sSubSup>
                </m:sup>
              </m:sSup>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Sup>
                        <m:sSubSupPr>
                          <m:ctrlPr>
                            <w:rPr>
                              <w:rFonts w:ascii="Cambria Math" w:eastAsiaTheme="minorEastAsia" w:hAnsi="Cambria Math" w:cstheme="majorBidi"/>
                              <w:i/>
                            </w:rPr>
                          </m:ctrlPr>
                        </m:sSubSupPr>
                        <m:e>
                          <m:r>
                            <w:rPr>
                              <w:rFonts w:ascii="Cambria Math" w:eastAsiaTheme="minorEastAsia" w:hAnsi="Cambria Math" w:cstheme="majorBidi"/>
                            </w:rPr>
                            <m:t>z</m:t>
                          </m:r>
                        </m:e>
                        <m:sub>
                          <m:r>
                            <w:rPr>
                              <w:rFonts w:ascii="Cambria Math" w:eastAsiaTheme="minorEastAsia" w:hAnsi="Cambria Math" w:cstheme="majorBidi"/>
                            </w:rPr>
                            <m:t>k</m:t>
                          </m:r>
                        </m:sub>
                        <m:sup>
                          <m:r>
                            <w:rPr>
                              <w:rFonts w:ascii="Cambria Math" w:eastAsiaTheme="minorEastAsia" w:hAnsi="Cambria Math" w:cstheme="majorBidi"/>
                            </w:rPr>
                            <m:t>'</m:t>
                          </m:r>
                        </m:sup>
                      </m:sSubSup>
                    </m:sup>
                  </m:sSup>
                </m:e>
              </m:nary>
            </m:den>
          </m:f>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sup>
              </m:sSup>
            </m:num>
            <m:den>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sSubSup>
                        <m:sSubSupPr>
                          <m:ctrlPr>
                            <w:rPr>
                              <w:rFonts w:ascii="Cambria Math" w:eastAsiaTheme="minorEastAsia" w:hAnsi="Cambria Math" w:cstheme="majorBidi"/>
                              <w:i/>
                            </w:rPr>
                          </m:ctrlPr>
                        </m:sSubSupPr>
                        <m:e>
                          <m:r>
                            <w:rPr>
                              <w:rFonts w:ascii="Cambria Math" w:eastAsiaTheme="minorEastAsia" w:hAnsi="Cambria Math" w:cstheme="majorBidi"/>
                            </w:rPr>
                            <m:t>z</m:t>
                          </m:r>
                        </m:e>
                        <m:sub>
                          <m:r>
                            <w:rPr>
                              <w:rFonts w:ascii="Cambria Math" w:eastAsiaTheme="minorEastAsia" w:hAnsi="Cambria Math" w:cstheme="majorBidi"/>
                            </w:rPr>
                            <m:t>k</m:t>
                          </m:r>
                        </m:sub>
                        <m:sup>
                          <m:r>
                            <w:rPr>
                              <w:rFonts w:ascii="Cambria Math" w:eastAsiaTheme="minorEastAsia" w:hAnsi="Cambria Math" w:cstheme="majorBidi"/>
                            </w:rPr>
                            <m:t>'</m:t>
                          </m:r>
                        </m:sup>
                      </m:sSubSup>
                    </m:sup>
                  </m:sSup>
                </m:e>
              </m:nary>
            </m:den>
          </m:f>
        </m:oMath>
      </m:oMathPara>
    </w:p>
    <w:p w14:paraId="1ED829A3" w14:textId="72BC52B2" w:rsidR="009E5993" w:rsidRDefault="009E5993" w:rsidP="008C4FBB">
      <w:pPr>
        <w:rPr>
          <w:rFonts w:asciiTheme="majorHAnsi" w:eastAsiaTheme="minorEastAsia" w:hAnsiTheme="majorHAnsi" w:cstheme="majorBidi"/>
        </w:rPr>
      </w:pPr>
      <w:r>
        <w:rPr>
          <w:rFonts w:asciiTheme="majorHAnsi" w:eastAsiaTheme="minorEastAsia" w:hAnsiTheme="majorHAnsi" w:cstheme="majorBidi"/>
        </w:rPr>
        <w:t>Hence:</w:t>
      </w:r>
    </w:p>
    <w:p w14:paraId="3DBD5C1E" w14:textId="73D99689" w:rsidR="009E5993" w:rsidRPr="00AC26FE" w:rsidRDefault="00000000" w:rsidP="008C4FBB">
      <w:pP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Sub>
            </m:den>
          </m:f>
          <m:r>
            <w:rPr>
              <w:rFonts w:ascii="Cambria Math" w:eastAsiaTheme="minorEastAsia" w:hAnsi="Cambria Math" w:cstheme="majorBidi"/>
            </w:rPr>
            <m:t>=</m:t>
          </m:r>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d>
                    <m:dPr>
                      <m:ctrlPr>
                        <w:rPr>
                          <w:rFonts w:ascii="Cambria Math" w:eastAsiaTheme="minorEastAsia" w:hAnsi="Cambria Math" w:cstheme="majorBidi"/>
                          <w:i/>
                        </w:rPr>
                      </m:ctrlPr>
                    </m:dPr>
                    <m:e>
                      <m:r>
                        <w:rPr>
                          <w:rFonts w:ascii="Cambria Math" w:eastAsiaTheme="minorEastAsia" w:hAnsi="Cambria Math" w:cstheme="majorBidi"/>
                        </w:rPr>
                        <m:t>1-</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e>
                  </m:d>
                  <m:r>
                    <w:rPr>
                      <w:rFonts w:ascii="Cambria Math" w:eastAsiaTheme="minorEastAsia" w:hAnsi="Cambria Math" w:cstheme="majorBidi"/>
                    </w:rPr>
                    <m:t xml:space="preserve"> for k=</m:t>
                  </m:r>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e>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r>
                    <w:rPr>
                      <w:rFonts w:ascii="Cambria Math" w:eastAsiaTheme="minorEastAsia" w:hAnsi="Cambria Math" w:cstheme="majorBidi"/>
                    </w:rPr>
                    <m:t xml:space="preserve"> for k ≠</m:t>
                  </m:r>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e>
              </m:eqArr>
            </m:e>
          </m:d>
        </m:oMath>
      </m:oMathPara>
    </w:p>
    <w:p w14:paraId="614D6AAC" w14:textId="77777777" w:rsidR="00AC26FE" w:rsidRDefault="00AC26FE" w:rsidP="00AC26FE">
      <w:pPr>
        <w:pStyle w:val="ListParagraph"/>
        <w:numPr>
          <w:ilvl w:val="0"/>
          <w:numId w:val="13"/>
        </w:numPr>
        <w:rPr>
          <w:rFonts w:asciiTheme="majorHAnsi" w:eastAsiaTheme="minorEastAsia" w:hAnsiTheme="majorHAnsi" w:cstheme="majorBidi"/>
        </w:rPr>
      </w:pPr>
    </w:p>
    <w:p w14:paraId="7D710871" w14:textId="294928DF" w:rsidR="00AC26FE" w:rsidRPr="00AC26FE" w:rsidRDefault="00000000" w:rsidP="00AC26FE">
      <w:pPr>
        <w:pStyle w:val="ListParagraph"/>
        <w:ind w:left="360"/>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CE</m:t>
              </m:r>
            </m:sub>
          </m:sSub>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=1</m:t>
              </m:r>
            </m:sub>
            <m:sup>
              <m:r>
                <w:rPr>
                  <w:rFonts w:ascii="Cambria Math" w:eastAsiaTheme="minorEastAsia" w:hAnsi="Cambria Math" w:cstheme="majorBidi"/>
                </w:rPr>
                <m:t>K</m:t>
              </m:r>
            </m:sup>
            <m:e>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log</m:t>
                  </m:r>
                </m:fName>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e>
              </m:func>
            </m:e>
          </m:nary>
        </m:oMath>
      </m:oMathPara>
    </w:p>
    <w:p w14:paraId="76B1A9B5" w14:textId="3B3DD459" w:rsidR="00AC26FE" w:rsidRPr="00AC26FE" w:rsidRDefault="00000000" w:rsidP="00AC26FE">
      <w:pPr>
        <w:pStyle w:val="ListParagraph"/>
        <w:ind w:left="360"/>
        <w:jc w:val="cente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dL</m:t>
              </m:r>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den>
          </m:f>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sub>
            <m:sup>
              <m:r>
                <w:rPr>
                  <w:rFonts w:ascii="Cambria Math" w:eastAsiaTheme="minorEastAsia" w:hAnsi="Cambria Math" w:cstheme="majorBidi"/>
                </w:rPr>
                <m:t>K</m:t>
              </m:r>
            </m:sup>
            <m:e>
              <m:sSubSup>
                <m:sSubSupPr>
                  <m:ctrlPr>
                    <w:rPr>
                      <w:rFonts w:ascii="Cambria Math" w:eastAsiaTheme="minorEastAsia" w:hAnsi="Cambria Math" w:cstheme="majorBidi"/>
                      <w:i/>
                    </w:rPr>
                  </m:ctrlPr>
                </m:sSubSupPr>
                <m:e>
                  <m:r>
                    <w:rPr>
                      <w:rFonts w:ascii="Cambria Math" w:eastAsiaTheme="minorEastAsia" w:hAnsi="Cambria Math" w:cstheme="majorBidi"/>
                    </w:rPr>
                    <m:t>t</m:t>
                  </m:r>
                </m:e>
                <m:sub>
                  <m:r>
                    <w:rPr>
                      <w:rFonts w:ascii="Cambria Math" w:eastAsiaTheme="minorEastAsia" w:hAnsi="Cambria Math" w:cstheme="majorBidi"/>
                    </w:rPr>
                    <m:t>k</m:t>
                  </m:r>
                </m:sub>
                <m:sup>
                  <m:r>
                    <w:rPr>
                      <w:rFonts w:ascii="Cambria Math" w:eastAsiaTheme="minorEastAsia" w:hAnsi="Cambria Math" w:cstheme="majorBidi"/>
                    </w:rPr>
                    <m:t>'</m:t>
                  </m:r>
                </m:sup>
              </m:sSubSup>
              <m:f>
                <m:fPr>
                  <m:ctrlPr>
                    <w:rPr>
                      <w:rFonts w:ascii="Cambria Math" w:eastAsiaTheme="minorEastAsia" w:hAnsi="Cambria Math" w:cstheme="majorBidi"/>
                      <w:i/>
                    </w:rPr>
                  </m:ctrlPr>
                </m:fPr>
                <m:num>
                  <m:r>
                    <w:rPr>
                      <w:rFonts w:ascii="Cambria Math" w:eastAsiaTheme="minorEastAsia" w:hAnsi="Cambria Math" w:cstheme="majorBidi"/>
                    </w:rPr>
                    <m:t>d</m:t>
                  </m:r>
                </m:num>
                <m:den>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den>
              </m:f>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log</m:t>
                  </m:r>
                </m:fName>
                <m:e>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den>
                  </m:f>
                </m:e>
              </m:func>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den>
              </m:f>
              <m:r>
                <w:rPr>
                  <w:rFonts w:ascii="Cambria Math" w:eastAsiaTheme="minorEastAsia" w:hAnsi="Cambria Math" w:cstheme="majorBidi"/>
                </w:rPr>
                <m:t xml:space="preserve">  </m:t>
              </m:r>
            </m:e>
          </m:nary>
        </m:oMath>
      </m:oMathPara>
    </w:p>
    <w:p w14:paraId="4E083A2A" w14:textId="450775DF" w:rsidR="00AC26FE" w:rsidRPr="00AC26FE" w:rsidRDefault="00000000" w:rsidP="00AC26FE">
      <w:pPr>
        <w:pStyle w:val="ListParagraph"/>
        <w:ind w:left="360"/>
        <w:jc w:val="cente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z</m:t>
                  </m:r>
                </m:e>
                <m:sub>
                  <m:r>
                    <w:rPr>
                      <w:rFonts w:ascii="Cambria Math" w:eastAsiaTheme="minorEastAsia" w:hAnsi="Cambria Math" w:cstheme="majorBidi"/>
                    </w:rPr>
                    <m:t>k</m:t>
                  </m:r>
                </m:sub>
              </m:sSub>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d</m:t>
              </m:r>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den>
          </m:f>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r>
                <w:rPr>
                  <w:rFonts w:ascii="Cambria Math" w:eastAsiaTheme="minorEastAsia" w:hAnsi="Cambria Math" w:cstheme="majorBidi"/>
                </w:rPr>
                <m:t>x</m:t>
              </m:r>
            </m:e>
          </m:d>
          <m:r>
            <w:rPr>
              <w:rFonts w:ascii="Cambria Math" w:eastAsiaTheme="minorEastAsia" w:hAnsi="Cambria Math" w:cstheme="majorBidi"/>
            </w:rPr>
            <m:t>=x</m:t>
          </m:r>
        </m:oMath>
      </m:oMathPara>
    </w:p>
    <w:p w14:paraId="4A41C002" w14:textId="1F9E8E5E" w:rsidR="00AC26FE" w:rsidRPr="00AC26FE" w:rsidRDefault="00000000" w:rsidP="00AC26FE">
      <w:pPr>
        <w:pStyle w:val="ListParagraph"/>
        <w:ind w:left="360"/>
        <w:jc w:val="center"/>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num>
            <m:den>
              <m:r>
                <w:rPr>
                  <w:rFonts w:ascii="Cambria Math" w:eastAsiaTheme="minorEastAsia" w:hAnsi="Cambria Math" w:cstheme="majorBidi"/>
                </w:rPr>
                <m:t>d</m:t>
              </m:r>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den>
          </m:f>
          <m:d>
            <m:dPr>
              <m:ctrlPr>
                <w:rPr>
                  <w:rFonts w:ascii="Cambria Math" w:eastAsiaTheme="minorEastAsia" w:hAnsi="Cambria Math" w:cstheme="majorBidi"/>
                  <w:i/>
                </w:rPr>
              </m:ctrlPr>
            </m:dPr>
            <m:e>
              <m:func>
                <m:funcPr>
                  <m:ctrlPr>
                    <w:rPr>
                      <w:rFonts w:ascii="Cambria Math" w:eastAsiaTheme="minorEastAsia" w:hAnsi="Cambria Math" w:cstheme="majorBidi"/>
                    </w:rPr>
                  </m:ctrlPr>
                </m:funcPr>
                <m:fName>
                  <m:r>
                    <m:rPr>
                      <m:sty m:val="p"/>
                    </m:rPr>
                    <w:rPr>
                      <w:rFonts w:ascii="Cambria Math" w:eastAsiaTheme="minorEastAsia" w:hAnsi="Cambria Math" w:cstheme="majorBidi"/>
                    </w:rPr>
                    <m:t>log</m:t>
                  </m:r>
                  <m:ctrlPr>
                    <w:rPr>
                      <w:rFonts w:ascii="Cambria Math" w:eastAsiaTheme="minorEastAsia" w:hAnsi="Cambria Math" w:cstheme="majorBidi"/>
                      <w:i/>
                    </w:rPr>
                  </m:ctrlPr>
                </m:fName>
                <m:e>
                  <m:d>
                    <m:dPr>
                      <m:ctrlPr>
                        <w:rPr>
                          <w:rFonts w:ascii="Cambria Math" w:eastAsiaTheme="minorEastAsia" w:hAnsi="Cambria Math" w:cstheme="majorBidi"/>
                          <w:i/>
                        </w:rPr>
                      </m:ctrlPr>
                    </m:dPr>
                    <m:e>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e>
                  </m:d>
                </m:e>
              </m:func>
            </m:e>
          </m:d>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den>
          </m:f>
        </m:oMath>
      </m:oMathPara>
    </w:p>
    <w:p w14:paraId="20C87787" w14:textId="44B3C633" w:rsidR="00AC26FE" w:rsidRPr="00AC26FE" w:rsidRDefault="00000000" w:rsidP="00AC26FE">
      <w:pPr>
        <w:pStyle w:val="ListParagraph"/>
        <w:ind w:left="360"/>
        <w:rPr>
          <w:rFonts w:asciiTheme="majorHAnsi" w:eastAsiaTheme="minorEastAsia" w:hAnsiTheme="majorHAns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dL</m:t>
              </m:r>
            </m:num>
            <m:den>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m:t>
                  </m:r>
                </m:sub>
              </m:sSub>
            </m:den>
          </m:f>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den>
          </m:f>
          <m:d>
            <m:dPr>
              <m:ctrlPr>
                <w:rPr>
                  <w:rFonts w:ascii="Cambria Math" w:eastAsiaTheme="minorEastAsia" w:hAnsi="Cambria Math" w:cstheme="majorBidi"/>
                  <w:i/>
                </w:rPr>
              </m:ctrlPr>
            </m:dPr>
            <m:e>
              <m:r>
                <w:rPr>
                  <w:rFonts w:ascii="Cambria Math" w:eastAsiaTheme="minorEastAsia" w:hAnsi="Cambria Math" w:cstheme="majorBidi"/>
                </w:rPr>
                <m:t>1-</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e>
          </m:d>
          <m:r>
            <w:rPr>
              <w:rFonts w:ascii="Cambria Math" w:eastAsiaTheme="minorEastAsia" w:hAnsi="Cambria Math" w:cstheme="majorBidi"/>
            </w:rPr>
            <m:t xml:space="preserve">x- </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≠k</m:t>
              </m:r>
            </m:sub>
            <m:sup/>
            <m:e>
              <m:f>
                <m:fPr>
                  <m:ctrlPr>
                    <w:rPr>
                      <w:rFonts w:ascii="Cambria Math" w:eastAsiaTheme="minorEastAsia" w:hAnsi="Cambria Math" w:cstheme="majorBidi"/>
                      <w:i/>
                    </w:rPr>
                  </m:ctrlPr>
                </m:fPr>
                <m:num>
                  <m:sSubSup>
                    <m:sSubSupPr>
                      <m:ctrlPr>
                        <w:rPr>
                          <w:rFonts w:ascii="Cambria Math" w:eastAsiaTheme="minorEastAsia" w:hAnsi="Cambria Math" w:cstheme="majorBidi"/>
                          <w:i/>
                        </w:rPr>
                      </m:ctrlPr>
                    </m:sSubSupPr>
                    <m:e>
                      <m:r>
                        <w:rPr>
                          <w:rFonts w:ascii="Cambria Math" w:eastAsiaTheme="minorEastAsia" w:hAnsi="Cambria Math" w:cstheme="majorBidi"/>
                        </w:rPr>
                        <m:t>t</m:t>
                      </m:r>
                    </m:e>
                    <m:sub>
                      <m:r>
                        <w:rPr>
                          <w:rFonts w:ascii="Cambria Math" w:eastAsiaTheme="minorEastAsia" w:hAnsi="Cambria Math" w:cstheme="majorBidi"/>
                        </w:rPr>
                        <m:t>k</m:t>
                      </m:r>
                    </m:sub>
                    <m:sup>
                      <m:r>
                        <w:rPr>
                          <w:rFonts w:ascii="Cambria Math" w:eastAsiaTheme="minorEastAsia" w:hAnsi="Cambria Math" w:cstheme="majorBidi"/>
                        </w:rPr>
                        <m:t>'</m:t>
                      </m:r>
                    </m:sup>
                  </m:sSubSup>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num>
                <m:den>
                  <m:sSubSup>
                    <m:sSubSupPr>
                      <m:ctrlPr>
                        <w:rPr>
                          <w:rFonts w:ascii="Cambria Math" w:eastAsiaTheme="minorEastAsia" w:hAnsi="Cambria Math" w:cstheme="majorBidi"/>
                          <w:i/>
                        </w:rPr>
                      </m:ctrlPr>
                    </m:sSubSupPr>
                    <m:e>
                      <m:r>
                        <w:rPr>
                          <w:rFonts w:ascii="Cambria Math" w:eastAsiaTheme="minorEastAsia" w:hAnsi="Cambria Math" w:cstheme="majorBidi"/>
                        </w:rPr>
                        <m:t>y</m:t>
                      </m:r>
                    </m:e>
                    <m:sub>
                      <m:r>
                        <w:rPr>
                          <w:rFonts w:ascii="Cambria Math" w:eastAsiaTheme="minorEastAsia" w:hAnsi="Cambria Math" w:cstheme="majorBidi"/>
                        </w:rPr>
                        <m:t>k</m:t>
                      </m:r>
                    </m:sub>
                    <m:sup>
                      <m:r>
                        <w:rPr>
                          <w:rFonts w:ascii="Cambria Math" w:eastAsiaTheme="minorEastAsia" w:hAnsi="Cambria Math" w:cstheme="majorBidi"/>
                        </w:rPr>
                        <m:t>'</m:t>
                      </m:r>
                    </m:sup>
                  </m:sSubSup>
                </m:den>
              </m:f>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m:t>x</m:t>
              </m:r>
            </m:e>
          </m:nary>
        </m:oMath>
      </m:oMathPara>
    </w:p>
    <w:p w14:paraId="0F0F6536" w14:textId="20A983E5" w:rsidR="00AC26FE" w:rsidRPr="00AC26FE" w:rsidRDefault="00AC26FE" w:rsidP="00AC26FE">
      <w:pPr>
        <w:pStyle w:val="ListParagraph"/>
        <w:ind w:left="360"/>
        <w:rPr>
          <w:rFonts w:asciiTheme="majorHAnsi" w:eastAsiaTheme="minorEastAsia" w:hAnsiTheme="majorHAnsi" w:cstheme="majorBidi"/>
        </w:rPr>
      </w:pPr>
      <m:oMathPara>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r>
            <w:rPr>
              <w:rFonts w:ascii="Cambria Math" w:eastAsiaTheme="minorEastAsia" w:hAnsi="Cambria Math" w:cstheme="majorBidi"/>
            </w:rPr>
            <m:t>x+</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x+</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≠k</m:t>
              </m:r>
            </m:sub>
            <m:sup/>
            <m:e>
              <m:sSubSup>
                <m:sSubSupPr>
                  <m:ctrlPr>
                    <w:rPr>
                      <w:rFonts w:ascii="Cambria Math" w:eastAsiaTheme="minorEastAsia" w:hAnsi="Cambria Math" w:cstheme="majorBidi"/>
                      <w:i/>
                    </w:rPr>
                  </m:ctrlPr>
                </m:sSubSupPr>
                <m:e>
                  <m:r>
                    <w:rPr>
                      <w:rFonts w:ascii="Cambria Math" w:eastAsiaTheme="minorEastAsia" w:hAnsi="Cambria Math" w:cstheme="majorBidi"/>
                    </w:rPr>
                    <m:t>t</m:t>
                  </m:r>
                </m:e>
                <m:sub>
                  <m:r>
                    <w:rPr>
                      <w:rFonts w:ascii="Cambria Math" w:eastAsiaTheme="minorEastAsia" w:hAnsi="Cambria Math" w:cstheme="majorBidi"/>
                    </w:rPr>
                    <m:t>k</m:t>
                  </m:r>
                </m:sub>
                <m:sup>
                  <m:r>
                    <w:rPr>
                      <w:rFonts w:ascii="Cambria Math" w:eastAsiaTheme="minorEastAsia" w:hAnsi="Cambria Math" w:cstheme="majorBidi"/>
                    </w:rPr>
                    <m:t>'</m:t>
                  </m:r>
                </m:sup>
              </m:sSubSup>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x</m:t>
              </m:r>
            </m:e>
          </m:nary>
        </m:oMath>
      </m:oMathPara>
    </w:p>
    <w:p w14:paraId="27F5B521" w14:textId="3EBDBD6F" w:rsidR="00AC26FE" w:rsidRPr="00AC26FE" w:rsidRDefault="00AC26FE" w:rsidP="00AC26FE">
      <w:pPr>
        <w:pStyle w:val="ListParagraph"/>
        <w:ind w:left="360"/>
        <w:rPr>
          <w:rFonts w:asciiTheme="majorHAnsi" w:eastAsiaTheme="minorEastAsia" w:hAnsiTheme="majorHAnsi" w:cstheme="majorBidi"/>
        </w:rPr>
      </w:pPr>
      <m:oMathPara>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r>
            <w:rPr>
              <w:rFonts w:ascii="Cambria Math" w:eastAsiaTheme="minorEastAsia" w:hAnsi="Cambria Math" w:cstheme="majorBidi"/>
            </w:rPr>
            <m:t>x+</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x(</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sSup>
                <m:sSupPr>
                  <m:ctrlPr>
                    <w:rPr>
                      <w:rFonts w:ascii="Cambria Math" w:eastAsiaTheme="minorEastAsia" w:hAnsi="Cambria Math" w:cstheme="majorBidi"/>
                      <w:i/>
                    </w:rPr>
                  </m:ctrlPr>
                </m:sSupPr>
                <m:e>
                  <m:r>
                    <w:rPr>
                      <w:rFonts w:ascii="Cambria Math" w:eastAsiaTheme="minorEastAsia" w:hAnsi="Cambria Math" w:cstheme="majorBidi"/>
                    </w:rPr>
                    <m:t>k</m:t>
                  </m:r>
                </m:e>
                <m:sup>
                  <m:r>
                    <w:rPr>
                      <w:rFonts w:ascii="Cambria Math" w:eastAsiaTheme="minorEastAsia" w:hAnsi="Cambria Math" w:cstheme="majorBidi"/>
                    </w:rPr>
                    <m:t>'</m:t>
                  </m:r>
                </m:sup>
              </m:sSup>
              <m:r>
                <w:rPr>
                  <w:rFonts w:ascii="Cambria Math" w:eastAsiaTheme="minorEastAsia" w:hAnsi="Cambria Math" w:cstheme="majorBidi"/>
                </w:rPr>
                <m:t>≠k</m:t>
              </m:r>
            </m:sub>
            <m:sup/>
            <m:e>
              <m:sSubSup>
                <m:sSubSupPr>
                  <m:ctrlPr>
                    <w:rPr>
                      <w:rFonts w:ascii="Cambria Math" w:eastAsiaTheme="minorEastAsia" w:hAnsi="Cambria Math" w:cstheme="majorBidi"/>
                      <w:i/>
                    </w:rPr>
                  </m:ctrlPr>
                </m:sSubSupPr>
                <m:e>
                  <m:r>
                    <w:rPr>
                      <w:rFonts w:ascii="Cambria Math" w:eastAsiaTheme="minorEastAsia" w:hAnsi="Cambria Math" w:cstheme="majorBidi"/>
                    </w:rPr>
                    <m:t>t</m:t>
                  </m:r>
                </m:e>
                <m:sub>
                  <m:r>
                    <w:rPr>
                      <w:rFonts w:ascii="Cambria Math" w:eastAsiaTheme="minorEastAsia" w:hAnsi="Cambria Math" w:cstheme="majorBidi"/>
                    </w:rPr>
                    <m:t>k</m:t>
                  </m:r>
                </m:sub>
                <m:sup>
                  <m:r>
                    <w:rPr>
                      <w:rFonts w:ascii="Cambria Math" w:eastAsiaTheme="minorEastAsia" w:hAnsi="Cambria Math" w:cstheme="majorBidi"/>
                    </w:rPr>
                    <m:t>'</m:t>
                  </m:r>
                </m:sup>
              </m:sSubSup>
              <m:r>
                <w:rPr>
                  <w:rFonts w:ascii="Cambria Math" w:eastAsiaTheme="minorEastAsia" w:hAnsi="Cambria Math" w:cstheme="majorBidi"/>
                </w:rPr>
                <m:t>)</m:t>
              </m:r>
            </m:e>
          </m:nary>
        </m:oMath>
      </m:oMathPara>
    </w:p>
    <w:p w14:paraId="2047D124" w14:textId="335081D9" w:rsidR="000D036D" w:rsidRPr="000D036D" w:rsidRDefault="00AC26FE" w:rsidP="000D036D">
      <w:pPr>
        <w:pStyle w:val="ListParagraph"/>
        <w:ind w:left="360"/>
        <w:rPr>
          <w:rFonts w:asciiTheme="majorHAnsi" w:eastAsiaTheme="minorEastAsia" w:hAnsiTheme="majorHAnsi" w:cstheme="majorBidi"/>
        </w:rPr>
      </w:pPr>
      <w:r>
        <w:rPr>
          <w:rFonts w:asciiTheme="majorHAnsi" w:eastAsiaTheme="minorEastAsia" w:hAnsiTheme="majorHAnsi" w:cstheme="majorBidi"/>
        </w:rPr>
        <w:t>Because the target is a one-hot encoded vec</w:t>
      </w:r>
      <w:r w:rsidR="000D036D">
        <w:rPr>
          <w:rFonts w:asciiTheme="majorHAnsi" w:eastAsiaTheme="minorEastAsia" w:hAnsiTheme="majorHAnsi" w:cstheme="majorBidi"/>
        </w:rPr>
        <w:t xml:space="preserve">tor and so </w:t>
      </w:r>
      <m:oMath>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k</m:t>
            </m:r>
          </m:sub>
          <m:sup/>
          <m:e>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r>
              <w:rPr>
                <w:rFonts w:ascii="Cambria Math" w:eastAsiaTheme="minorEastAsia" w:hAnsi="Cambria Math" w:cstheme="majorBidi"/>
              </w:rPr>
              <m:t>=1</m:t>
            </m:r>
          </m:e>
        </m:nary>
      </m:oMath>
    </w:p>
    <w:p w14:paraId="1698D417" w14:textId="32923740" w:rsidR="00AC26FE" w:rsidRPr="000D036D" w:rsidRDefault="00AC26FE" w:rsidP="00AC26FE">
      <w:pPr>
        <w:pStyle w:val="ListParagraph"/>
        <w:ind w:left="360"/>
        <w:rPr>
          <w:rFonts w:asciiTheme="majorHAnsi" w:eastAsiaTheme="minorEastAsia" w:hAnsiTheme="majorHAnsi" w:cstheme="majorBidi"/>
        </w:rPr>
      </w:pPr>
      <m:oMathPara>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r>
            <w:rPr>
              <w:rFonts w:ascii="Cambria Math" w:eastAsiaTheme="minorEastAsia" w:hAnsi="Cambria Math" w:cstheme="majorBidi"/>
            </w:rPr>
            <m:t>x+</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 xml:space="preserve">x </m:t>
          </m:r>
        </m:oMath>
      </m:oMathPara>
    </w:p>
    <w:p w14:paraId="2E5E6ECA" w14:textId="65DD3561" w:rsidR="000D036D" w:rsidRPr="00AC26FE" w:rsidRDefault="000D036D" w:rsidP="00AC26FE">
      <w:pPr>
        <w:pStyle w:val="ListParagraph"/>
        <w:ind w:left="360"/>
        <w:rPr>
          <w:rFonts w:asciiTheme="majorHAnsi" w:eastAsiaTheme="minorEastAsia" w:hAnsiTheme="majorHAnsi" w:cstheme="majorBidi"/>
        </w:rPr>
      </w:pPr>
      <m:oMathPara>
        <m:oMath>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k</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k</m:t>
                  </m:r>
                </m:sub>
              </m:sSub>
            </m:e>
          </m:d>
          <m:r>
            <w:rPr>
              <w:rFonts w:ascii="Cambria Math" w:eastAsiaTheme="minorEastAsia" w:hAnsi="Cambria Math" w:cstheme="majorBidi"/>
            </w:rPr>
            <m:t>x</m:t>
          </m:r>
        </m:oMath>
      </m:oMathPara>
    </w:p>
    <w:p w14:paraId="5A4E21EE" w14:textId="5CB7CB97" w:rsidR="0022729F" w:rsidRPr="00AC26FE" w:rsidRDefault="0022729F" w:rsidP="000D036D">
      <w:pPr>
        <w:pStyle w:val="ListParagraph"/>
        <w:ind w:left="360"/>
        <w:rPr>
          <w:rFonts w:asciiTheme="majorHAnsi" w:eastAsiaTheme="minorEastAsia" w:hAnsiTheme="majorHAnsi" w:cstheme="majorBidi"/>
        </w:rPr>
      </w:pPr>
    </w:p>
    <w:p w14:paraId="5CB3283F" w14:textId="2EF4D6DF" w:rsidR="0022729F" w:rsidRPr="00214657" w:rsidRDefault="000D036D" w:rsidP="008C4FBB">
      <w:pPr>
        <w:rPr>
          <w:rFonts w:asciiTheme="majorHAnsi" w:eastAsiaTheme="minorEastAsia" w:hAnsiTheme="majorHAnsi" w:cstheme="majorBidi"/>
        </w:rPr>
      </w:pPr>
      <w:r>
        <w:rPr>
          <w:rFonts w:asciiTheme="majorHAnsi" w:eastAsiaTheme="minorEastAsia" w:hAnsiTheme="majorHAnsi" w:cstheme="majorBidi"/>
        </w:rPr>
        <w:br w:type="page"/>
      </w:r>
    </w:p>
    <w:p w14:paraId="18652358" w14:textId="1D91D54E" w:rsidR="006673A0" w:rsidRDefault="00A53B25" w:rsidP="00A53B25">
      <w:pPr>
        <w:pStyle w:val="Heading1"/>
        <w:rPr>
          <w:rFonts w:eastAsiaTheme="minorEastAsia"/>
        </w:rPr>
      </w:pPr>
      <w:r w:rsidRPr="00A53B25">
        <w:rPr>
          <w:rFonts w:eastAsiaTheme="minorEastAsia"/>
        </w:rPr>
        <w:lastRenderedPageBreak/>
        <w:t>Question</w:t>
      </w:r>
      <w:r>
        <w:rPr>
          <w:rFonts w:eastAsiaTheme="minorEastAsia"/>
          <w:vertAlign w:val="subscript"/>
        </w:rPr>
        <w:t xml:space="preserve"> </w:t>
      </w:r>
      <w:r>
        <w:rPr>
          <w:rFonts w:eastAsiaTheme="minorEastAsia"/>
        </w:rPr>
        <w:t>3 Some Interpretations of Regularization</w:t>
      </w:r>
    </w:p>
    <w:p w14:paraId="7EB0D285" w14:textId="194AABFD" w:rsidR="00A53B25" w:rsidRDefault="00A53B25" w:rsidP="00A53B25"/>
    <w:p w14:paraId="60B4D1D0" w14:textId="2104360A" w:rsidR="00A53B25" w:rsidRPr="004E4933" w:rsidRDefault="00A53B25" w:rsidP="00A53B25">
      <w:pPr>
        <w:pStyle w:val="ListParagraph"/>
        <w:numPr>
          <w:ilvl w:val="0"/>
          <w:numId w:val="16"/>
        </w:numPr>
        <w:rPr>
          <w:i/>
          <w:iCs/>
        </w:rPr>
      </w:pPr>
      <w:r w:rsidRPr="004E4933">
        <w:rPr>
          <w:i/>
          <w:iCs/>
        </w:rPr>
        <w:t xml:space="preserve">Compute the partial derivative of </w:t>
      </w:r>
      <m:oMath>
        <m:r>
          <w:rPr>
            <w:rFonts w:ascii="Cambria Math" w:hAnsi="Cambria Math"/>
          </w:rPr>
          <m:t>ϕ</m:t>
        </m:r>
        <m:sSup>
          <m:sSupPr>
            <m:ctrlPr>
              <w:rPr>
                <w:rFonts w:ascii="Cambria Math" w:hAnsi="Cambria Math"/>
                <w:i/>
                <w:iCs/>
              </w:rPr>
            </m:ctrlPr>
          </m:sSupPr>
          <m:e>
            <m:d>
              <m:dPr>
                <m:ctrlPr>
                  <w:rPr>
                    <w:rFonts w:ascii="Cambria Math" w:hAnsi="Cambria Math"/>
                    <w:i/>
                    <w:iCs/>
                  </w:rPr>
                </m:ctrlPr>
              </m:dPr>
              <m:e>
                <m:r>
                  <w:rPr>
                    <w:rFonts w:ascii="Cambria Math" w:hAnsi="Cambria Math"/>
                  </w:rPr>
                  <m:t>x</m:t>
                </m:r>
              </m:e>
            </m:d>
          </m:e>
          <m:sup>
            <m:r>
              <w:rPr>
                <w:rFonts w:ascii="Cambria Math" w:hAnsi="Cambria Math"/>
              </w:rPr>
              <m:t>T</m:t>
            </m:r>
          </m:sup>
        </m:sSup>
        <m:r>
          <w:rPr>
            <w:rFonts w:ascii="Cambria Math" w:eastAsiaTheme="minorEastAsia" w:hAnsi="Cambria Math"/>
          </w:rPr>
          <m:t>w</m:t>
        </m:r>
      </m:oMath>
      <w:r w:rsidRPr="004E4933">
        <w:rPr>
          <w:rFonts w:eastAsiaTheme="minorEastAsia"/>
          <w:i/>
          <w:iCs/>
        </w:rPr>
        <w:t xml:space="preserve"> w.r.t its input </w:t>
      </w:r>
      <m:oMath>
        <m:r>
          <w:rPr>
            <w:rFonts w:ascii="Cambria Math" w:eastAsiaTheme="minorEastAsia" w:hAnsi="Cambria Math"/>
          </w:rPr>
          <m:t>xϵ</m:t>
        </m:r>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d</m:t>
            </m:r>
          </m:sup>
        </m:sSup>
      </m:oMath>
      <w:r w:rsidR="004E4933" w:rsidRPr="004E4933">
        <w:rPr>
          <w:rFonts w:eastAsiaTheme="minorEastAsia"/>
          <w:i/>
          <w:iCs/>
        </w:rPr>
        <w:t>.</w:t>
      </w:r>
    </w:p>
    <w:p w14:paraId="4247FFD0" w14:textId="47DC1236" w:rsidR="00A53B25" w:rsidRDefault="004E4933" w:rsidP="004E4933">
      <w:r>
        <w:t xml:space="preserve">We know that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p</m:t>
            </m:r>
          </m:sup>
        </m:sSup>
      </m:oMath>
      <w:r>
        <w:rPr>
          <w:rFonts w:eastAsiaTheme="minorEastAsia"/>
        </w:rPr>
        <w:t xml:space="preserve">, </w:t>
      </w:r>
      <m:oMath>
        <m:r>
          <w:rPr>
            <w:rFonts w:ascii="Cambria Math" w:eastAsiaTheme="minorEastAsia" w:hAnsi="Cambria Math"/>
          </w:rPr>
          <m:t>wϵ</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oMath>
    </w:p>
    <w:p w14:paraId="6789B14F" w14:textId="0DD1CAAC" w:rsidR="00A53B25" w:rsidRPr="00A53B25" w:rsidRDefault="00000000" w:rsidP="00A53B25">
      <w:pPr>
        <w:pStyle w:val="ListParagraph"/>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x;w</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ϕ</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eastAsiaTheme="minorEastAsia" w:hAnsi="Cambria Math"/>
                </w:rPr>
                <m:t>w</m:t>
              </m:r>
              <m:ctrlPr>
                <w:rPr>
                  <w:rFonts w:ascii="Cambria Math" w:eastAsiaTheme="minorEastAsia" w:hAnsi="Cambria Math"/>
                  <w:i/>
                </w:rPr>
              </m:ctrlPr>
            </m:e>
          </m:d>
        </m:oMath>
      </m:oMathPara>
    </w:p>
    <w:p w14:paraId="16BE9A3D" w14:textId="7BBB6928" w:rsidR="007A4D44" w:rsidRPr="007A4D44" w:rsidRDefault="00A53B25" w:rsidP="007A4D44">
      <w:pPr>
        <w:pStyle w:val="ListParagraph"/>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dϕx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dϕx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d>
            </m:e>
            <m:sup>
              <m:r>
                <w:rPr>
                  <w:rFonts w:ascii="Cambria Math" w:eastAsiaTheme="minorEastAsia" w:hAnsi="Cambria Math"/>
                </w:rPr>
                <m:t>T</m:t>
              </m:r>
            </m:sup>
          </m:sSup>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m:t>
          </m:r>
        </m:oMath>
      </m:oMathPara>
    </w:p>
    <w:p w14:paraId="5FBE126C" w14:textId="68606881" w:rsidR="007A4D44" w:rsidRPr="007A4D44" w:rsidRDefault="007A4D44" w:rsidP="007A4D4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J</m:t>
            </m:r>
          </m:e>
          <m:sub>
            <m:r>
              <m:rPr>
                <m:sty m:val="p"/>
              </m:rPr>
              <w:rPr>
                <w:rFonts w:ascii="Cambria Math" w:eastAsiaTheme="minorEastAsia" w:hAnsi="Cambria Math"/>
              </w:rPr>
              <m:t>Φ</m:t>
            </m:r>
          </m:sub>
        </m:sSub>
        <m:d>
          <m:dPr>
            <m:ctrlPr>
              <w:rPr>
                <w:rFonts w:ascii="Cambria Math" w:eastAsiaTheme="minorEastAsia" w:hAnsi="Cambria Math"/>
                <w:i/>
              </w:rPr>
            </m:ctrlPr>
          </m:dPr>
          <m:e>
            <m:r>
              <w:rPr>
                <w:rFonts w:ascii="Cambria Math" w:eastAsiaTheme="minorEastAsia" w:hAnsi="Cambria Math"/>
              </w:rPr>
              <m:t>x</m:t>
            </m:r>
          </m:e>
        </m:d>
      </m:oMath>
      <w:r w:rsidR="00D83B14">
        <w:rPr>
          <w:rFonts w:eastAsiaTheme="minorEastAsia"/>
        </w:rPr>
        <w:t xml:space="preserve"> has dimension p x d</w:t>
      </w:r>
    </w:p>
    <w:p w14:paraId="5B90B465" w14:textId="7AA09520" w:rsidR="004E4933" w:rsidRPr="004E4933" w:rsidRDefault="00000000" w:rsidP="004E49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
            </m:e>
          </m:d>
        </m:oMath>
      </m:oMathPara>
    </w:p>
    <w:p w14:paraId="7C3A5CA9" w14:textId="58783354" w:rsidR="00D83B14" w:rsidRDefault="00D83B14" w:rsidP="00A53B25">
      <w:pPr>
        <w:rPr>
          <w:rFonts w:eastAsiaTheme="minorEastAsia"/>
        </w:rPr>
      </w:pPr>
      <w:r>
        <w:rPr>
          <w:rFonts w:eastAsiaTheme="minorEastAsia"/>
        </w:rPr>
        <w:t>Hence:</w:t>
      </w:r>
    </w:p>
    <w:p w14:paraId="27322B72" w14:textId="181E3BF0" w:rsidR="00D83B14" w:rsidRPr="00D83B14" w:rsidRDefault="00000000" w:rsidP="00A53B25">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x;w</m:t>
                  </m:r>
                </m:e>
              </m:d>
            </m:num>
            <m:den>
              <m:r>
                <w:rPr>
                  <w:rFonts w:ascii="Cambria Math" w:hAnsi="Cambria Math"/>
                </w:rPr>
                <m:t>dx</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m:t>
          </m:r>
        </m:oMath>
      </m:oMathPara>
    </w:p>
    <w:p w14:paraId="5AEE25F3" w14:textId="22F2FE0A" w:rsidR="00D83B14" w:rsidRDefault="00D83B14" w:rsidP="00A53B25">
      <w:pPr>
        <w:rPr>
          <w:rFonts w:eastAsiaTheme="minorEastAsia"/>
        </w:rPr>
      </w:pPr>
      <m:oMathPara>
        <m:oMath>
          <m:r>
            <w:rPr>
              <w:rFonts w:ascii="Cambria Math" w:eastAsiaTheme="minorEastAsia" w:hAnsi="Cambria Math"/>
            </w:rPr>
            <m:t>dimension=</m:t>
          </m:r>
          <m:d>
            <m:dPr>
              <m:ctrlPr>
                <w:rPr>
                  <w:rFonts w:ascii="Cambria Math" w:eastAsiaTheme="minorEastAsia" w:hAnsi="Cambria Math"/>
                  <w:i/>
                </w:rPr>
              </m:ctrlPr>
            </m:dPr>
            <m:e>
              <m:r>
                <w:rPr>
                  <w:rFonts w:ascii="Cambria Math" w:eastAsiaTheme="minorEastAsia" w:hAnsi="Cambria Math"/>
                </w:rPr>
                <m:t>d,p</m:t>
              </m:r>
            </m:e>
          </m:d>
          <m:r>
            <w:rPr>
              <w:rFonts w:ascii="Cambria Math" w:eastAsiaTheme="minorEastAsia" w:hAnsi="Cambria Math"/>
            </w:rPr>
            <m:t xml:space="preserve"> x </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=d</m:t>
          </m:r>
        </m:oMath>
      </m:oMathPara>
    </w:p>
    <w:p w14:paraId="137B7356" w14:textId="0204764C" w:rsidR="00C25F0B" w:rsidRDefault="00C25F0B" w:rsidP="00A53B25">
      <w:pPr>
        <w:rPr>
          <w:rFonts w:eastAsiaTheme="minorEastAsia"/>
        </w:rPr>
      </w:pPr>
    </w:p>
    <w:p w14:paraId="003B031A" w14:textId="317FBC84" w:rsidR="00C25F0B" w:rsidRDefault="004B5191" w:rsidP="004B5191">
      <w:pPr>
        <w:pStyle w:val="ListParagraph"/>
        <w:numPr>
          <w:ilvl w:val="0"/>
          <w:numId w:val="16"/>
        </w:numPr>
        <w:rPr>
          <w:rFonts w:eastAsiaTheme="minorEastAsia"/>
        </w:rPr>
      </w:pPr>
      <w:r>
        <w:rPr>
          <w:rFonts w:eastAsiaTheme="minorEastAsia"/>
        </w:rPr>
        <w:t>Compute:</w:t>
      </w:r>
    </w:p>
    <w:p w14:paraId="7EB00DBD" w14:textId="34191D99" w:rsidR="004B5191" w:rsidRPr="004B5191" w:rsidRDefault="00000000" w:rsidP="004B5191">
      <w:pPr>
        <w:rPr>
          <w:rFonts w:eastAsiaTheme="minorEastAsia"/>
        </w:rPr>
      </w:pPr>
      <m:oMathPara>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x;w</m:t>
                              </m:r>
                            </m:e>
                          </m:d>
                        </m:num>
                        <m:den>
                          <m:r>
                            <w:rPr>
                              <w:rFonts w:ascii="Cambria Math" w:eastAsiaTheme="minorEastAsia" w:hAnsi="Cambria Math"/>
                            </w:rPr>
                            <m:t>dx</m:t>
                          </m:r>
                        </m:den>
                      </m:f>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m:t>
                  </m:r>
                </m:e>
              </m:d>
            </m:e>
            <m:sup>
              <m:r>
                <w:rPr>
                  <w:rFonts w:ascii="Cambria Math" w:eastAsiaTheme="minorEastAsia" w:hAnsi="Cambria Math"/>
                </w:rPr>
                <m:t>T</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m:t>
          </m:r>
        </m:oMath>
      </m:oMathPara>
    </w:p>
    <w:p w14:paraId="4291418C" w14:textId="091DEBEB" w:rsidR="004B5191" w:rsidRPr="004B5191" w:rsidRDefault="004B5191" w:rsidP="004B5191">
      <w:pPr>
        <w:rPr>
          <w:rFonts w:eastAsiaTheme="minorEastAsia"/>
        </w:rPr>
      </w:pPr>
      <m:oMathPara>
        <m:oMath>
          <m:r>
            <w:rPr>
              <w:rFonts w:ascii="Cambria Math" w:eastAsiaTheme="minorEastAsia" w:hAnsi="Cambria Math"/>
            </w:rPr>
            <m:t>dimension=</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 xml:space="preserve"> x </m:t>
          </m:r>
          <m:d>
            <m:dPr>
              <m:ctrlPr>
                <w:rPr>
                  <w:rFonts w:ascii="Cambria Math" w:eastAsiaTheme="minorEastAsia" w:hAnsi="Cambria Math"/>
                  <w:i/>
                </w:rPr>
              </m:ctrlPr>
            </m:dPr>
            <m:e>
              <m:r>
                <w:rPr>
                  <w:rFonts w:ascii="Cambria Math" w:eastAsiaTheme="minorEastAsia" w:hAnsi="Cambria Math"/>
                </w:rPr>
                <m:t>p,d</m:t>
              </m:r>
            </m:e>
          </m:d>
          <m:r>
            <w:rPr>
              <w:rFonts w:ascii="Cambria Math" w:eastAsiaTheme="minorEastAsia" w:hAnsi="Cambria Math"/>
            </w:rPr>
            <m:t xml:space="preserve"> x </m:t>
          </m:r>
          <m:d>
            <m:dPr>
              <m:ctrlPr>
                <w:rPr>
                  <w:rFonts w:ascii="Cambria Math" w:eastAsiaTheme="minorEastAsia" w:hAnsi="Cambria Math"/>
                  <w:i/>
                </w:rPr>
              </m:ctrlPr>
            </m:dPr>
            <m:e>
              <m:r>
                <w:rPr>
                  <w:rFonts w:ascii="Cambria Math" w:eastAsiaTheme="minorEastAsia" w:hAnsi="Cambria Math"/>
                </w:rPr>
                <m:t>d,p</m:t>
              </m:r>
            </m:e>
          </m:d>
          <m:r>
            <w:rPr>
              <w:rFonts w:ascii="Cambria Math" w:eastAsiaTheme="minorEastAsia" w:hAnsi="Cambria Math"/>
            </w:rPr>
            <m:t xml:space="preserve"> x </m:t>
          </m:r>
          <m:d>
            <m:dPr>
              <m:ctrlPr>
                <w:rPr>
                  <w:rFonts w:ascii="Cambria Math" w:eastAsiaTheme="minorEastAsia" w:hAnsi="Cambria Math"/>
                  <w:i/>
                </w:rPr>
              </m:ctrlPr>
            </m:dPr>
            <m:e>
              <m:r>
                <w:rPr>
                  <w:rFonts w:ascii="Cambria Math" w:eastAsiaTheme="minorEastAsia" w:hAnsi="Cambria Math"/>
                </w:rPr>
                <m:t>d,p</m:t>
              </m:r>
            </m:e>
          </m:d>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p,1</m:t>
              </m:r>
            </m:e>
          </m:d>
        </m:oMath>
      </m:oMathPara>
    </w:p>
    <w:p w14:paraId="0439B9EA" w14:textId="0F573DAB" w:rsidR="004B5191" w:rsidRPr="004B5191" w:rsidRDefault="004B5191" w:rsidP="004B5191">
      <w:pPr>
        <w:rPr>
          <w:rFonts w:eastAsiaTheme="minorEastAsia"/>
        </w:rPr>
      </w:pPr>
      <m:oMathPara>
        <m:oMath>
          <m:r>
            <w:rPr>
              <w:rFonts w:ascii="Cambria Math" w:eastAsiaTheme="minorEastAsia" w:hAnsi="Cambria Math"/>
            </w:rPr>
            <m:t>dimension=</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=scalar</m:t>
          </m:r>
        </m:oMath>
      </m:oMathPara>
    </w:p>
    <w:p w14:paraId="20E58298" w14:textId="60812149" w:rsidR="004B5191" w:rsidRDefault="00FF5204" w:rsidP="004B5191">
      <w:pPr>
        <w:rPr>
          <w:rFonts w:eastAsiaTheme="minorEastAsia"/>
        </w:rPr>
      </w:pPr>
      <w:r>
        <w:rPr>
          <w:rFonts w:eastAsiaTheme="minorEastAsia"/>
        </w:rPr>
        <w:t xml:space="preserve">As a sanity check, we checked that the result is a scalar. </w:t>
      </w:r>
    </w:p>
    <w:p w14:paraId="54E6D3F2" w14:textId="33B67309" w:rsidR="00FF5204" w:rsidRDefault="00FF5204" w:rsidP="00FF5204">
      <w:pPr>
        <w:pStyle w:val="ListParagraph"/>
        <w:numPr>
          <w:ilvl w:val="0"/>
          <w:numId w:val="16"/>
        </w:numPr>
        <w:rPr>
          <w:rFonts w:eastAsiaTheme="minorEastAsia"/>
        </w:rPr>
      </w:pPr>
      <w:r>
        <w:rPr>
          <w:rFonts w:eastAsiaTheme="minorEastAsia"/>
        </w:rPr>
        <w:t>Compute:</w:t>
      </w:r>
    </w:p>
    <w:p w14:paraId="7967DCA9" w14:textId="708B562E" w:rsidR="00FF5204" w:rsidRPr="00FF5204" w:rsidRDefault="00FF5204" w:rsidP="00FF5204">
      <w:pPr>
        <w:pStyle w:val="ListParagraph"/>
        <w:ind w:left="360"/>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x;w</m:t>
                                  </m:r>
                                </m:e>
                              </m:d>
                            </m:num>
                            <m:den>
                              <m:r>
                                <w:rPr>
                                  <w:rFonts w:ascii="Cambria Math" w:eastAsiaTheme="minorEastAsia" w:hAnsi="Cambria Math"/>
                                </w:rPr>
                                <m:t>dx</m:t>
                              </m:r>
                            </m:den>
                          </m:f>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dx</m:t>
              </m:r>
            </m:e>
          </m:nary>
        </m:oMath>
      </m:oMathPara>
    </w:p>
    <w:p w14:paraId="2C761CEC" w14:textId="58C117B3" w:rsidR="00FF5204" w:rsidRPr="00274896" w:rsidRDefault="00FF5204" w:rsidP="00FF5204">
      <w:pPr>
        <w:pStyle w:val="ListParagraph"/>
        <w:ind w:left="360"/>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w dx</m:t>
              </m:r>
            </m:e>
          </m:nary>
        </m:oMath>
      </m:oMathPara>
    </w:p>
    <w:p w14:paraId="02B7043D" w14:textId="67AB5282" w:rsidR="00274896" w:rsidRPr="00274896" w:rsidRDefault="00274896" w:rsidP="00FF5204">
      <w:pPr>
        <w:pStyle w:val="ListParagraph"/>
        <w:ind w:left="360"/>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ϕ</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 xml:space="preserve"> dx</m:t>
              </m:r>
            </m:e>
          </m:nary>
        </m:oMath>
      </m:oMathPara>
    </w:p>
    <w:p w14:paraId="40D4C017" w14:textId="3CDA15F0" w:rsidR="00274896" w:rsidRDefault="00274896" w:rsidP="00FF5204">
      <w:pPr>
        <w:pStyle w:val="ListParagraph"/>
        <w:ind w:left="360"/>
        <w:rPr>
          <w:rFonts w:eastAsiaTheme="minorEastAsia"/>
        </w:rPr>
      </w:pPr>
    </w:p>
    <w:p w14:paraId="15885B07" w14:textId="2B18CFEB" w:rsidR="00274896" w:rsidRDefault="00274896" w:rsidP="00FF5204">
      <w:pPr>
        <w:pStyle w:val="ListParagraph"/>
        <w:ind w:left="360"/>
        <w:rPr>
          <w:rFonts w:eastAsiaTheme="minorEastAsia"/>
        </w:rPr>
      </w:pPr>
    </w:p>
    <w:p w14:paraId="393DA42D" w14:textId="77777777" w:rsidR="00274896" w:rsidRDefault="00274896" w:rsidP="00FF5204">
      <w:pPr>
        <w:pStyle w:val="ListParagraph"/>
        <w:ind w:left="360"/>
        <w:rPr>
          <w:rFonts w:eastAsiaTheme="minorEastAsia"/>
        </w:rPr>
      </w:pPr>
      <w:r>
        <w:rPr>
          <w:rFonts w:eastAsiaTheme="minorEastAsia"/>
        </w:rPr>
        <w:lastRenderedPageBreak/>
        <w:t xml:space="preserve">The expended form of </w:t>
      </w:r>
      <m:oMath>
        <m:r>
          <w:rPr>
            <w:rFonts w:ascii="Cambria Math" w:eastAsiaTheme="minorEastAsia" w:hAnsi="Cambria Math"/>
          </w:rPr>
          <m:t>R(w)</m:t>
        </m:r>
      </m:oMath>
      <w:r>
        <w:rPr>
          <w:rFonts w:eastAsiaTheme="minorEastAsia"/>
        </w:rPr>
        <w:t xml:space="preserve"> is the following:</w:t>
      </w:r>
    </w:p>
    <w:p w14:paraId="71ED42EF" w14:textId="55B5C46E" w:rsidR="00274896" w:rsidRPr="00FF5204" w:rsidRDefault="00274896" w:rsidP="00FF5204">
      <w:pPr>
        <w:pStyle w:val="ListParagraph"/>
        <w:ind w:left="360"/>
        <w:rPr>
          <w:rFonts w:eastAsiaTheme="minorEastAsia"/>
        </w:rPr>
      </w:pPr>
      <w:r>
        <w:rPr>
          <w:rFonts w:eastAsiaTheme="minorEastAsia"/>
        </w:rPr>
        <w:t xml:space="preserve"> </w:t>
      </w:r>
    </w:p>
    <w:p w14:paraId="290FC6AE" w14:textId="7059D4E8" w:rsidR="00FF5204" w:rsidRPr="00D639C4" w:rsidRDefault="00FF5204" w:rsidP="00FF5204">
      <w:pPr>
        <w:pStyle w:val="ListParagraph"/>
        <w:ind w:left="3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d>
                <m:dPr>
                  <m:ctrlPr>
                    <w:rPr>
                      <w:rFonts w:ascii="Cambria Math" w:eastAsiaTheme="minorEastAsia" w:hAnsi="Cambria Math"/>
                      <w:i/>
                    </w:rPr>
                  </m:ctrlPr>
                </m:dPr>
                <m:e>
                  <m:r>
                    <w:rPr>
                      <w:rFonts w:ascii="Cambria Math" w:eastAsiaTheme="minorEastAsia" w:hAnsi="Cambria Math"/>
                    </w:rPr>
                    <m:t>1,p</m:t>
                  </m:r>
                </m:e>
              </m:d>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
                    </m:e>
                  </m:d>
                </m:e>
                <m:sub>
                  <m:d>
                    <m:dPr>
                      <m:ctrlPr>
                        <w:rPr>
                          <w:rFonts w:ascii="Cambria Math" w:eastAsiaTheme="minorEastAsia" w:hAnsi="Cambria Math"/>
                          <w:i/>
                        </w:rPr>
                      </m:ctrlPr>
                    </m:dPr>
                    <m:e>
                      <m:r>
                        <w:rPr>
                          <w:rFonts w:ascii="Cambria Math" w:eastAsiaTheme="minorEastAsia" w:hAnsi="Cambria Math"/>
                        </w:rPr>
                        <m:t>p,d</m:t>
                      </m:r>
                    </m:e>
                  </m:d>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
                    </m:e>
                  </m:d>
                </m:e>
                <m:sub>
                  <m:d>
                    <m:dPr>
                      <m:ctrlPr>
                        <w:rPr>
                          <w:rFonts w:ascii="Cambria Math" w:eastAsiaTheme="minorEastAsia" w:hAnsi="Cambria Math"/>
                          <w:i/>
                        </w:rPr>
                      </m:ctrlPr>
                    </m:dPr>
                    <m:e>
                      <m:r>
                        <w:rPr>
                          <w:rFonts w:ascii="Cambria Math" w:eastAsiaTheme="minorEastAsia" w:hAnsi="Cambria Math"/>
                        </w:rPr>
                        <m:t>d,p</m:t>
                      </m:r>
                    </m:e>
                  </m:d>
                </m:sub>
              </m:sSub>
              <m:r>
                <w:rPr>
                  <w:rFonts w:ascii="Cambria Math" w:eastAsiaTheme="minorEastAsia" w:hAnsi="Cambria Math"/>
                </w:rPr>
                <m:t>dx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eastAsiaTheme="minorEastAsia"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p</m:t>
                                </m:r>
                              </m:sub>
                            </m:sSub>
                          </m:e>
                        </m:mr>
                      </m:m>
                    </m:e>
                  </m:d>
                </m:e>
                <m:sub>
                  <m:d>
                    <m:dPr>
                      <m:ctrlPr>
                        <w:rPr>
                          <w:rFonts w:ascii="Cambria Math" w:eastAsiaTheme="minorEastAsia" w:hAnsi="Cambria Math"/>
                          <w:i/>
                        </w:rPr>
                      </m:ctrlPr>
                    </m:dPr>
                    <m:e>
                      <m:r>
                        <w:rPr>
                          <w:rFonts w:ascii="Cambria Math" w:eastAsiaTheme="minorEastAsia" w:hAnsi="Cambria Math"/>
                        </w:rPr>
                        <m:t>p,1</m:t>
                      </m:r>
                    </m:e>
                  </m:d>
                </m:sub>
              </m:sSub>
            </m:e>
          </m:nary>
        </m:oMath>
      </m:oMathPara>
    </w:p>
    <w:p w14:paraId="4149B899" w14:textId="5E6340A6" w:rsidR="00D639C4" w:rsidRDefault="00622613" w:rsidP="00622613">
      <w:pPr>
        <w:rPr>
          <w:rFonts w:eastAsiaTheme="minorEastAsia"/>
        </w:rPr>
      </w:pPr>
      <w:r>
        <w:rPr>
          <w:rFonts w:eastAsiaTheme="minorEastAsia"/>
        </w:rPr>
        <w:t>Breaking down equation (too long too fit on one line</w:t>
      </w:r>
    </w:p>
    <w:p w14:paraId="20B40DDA" w14:textId="0A1D4646" w:rsidR="00622613" w:rsidRPr="00622613" w:rsidRDefault="00000000" w:rsidP="0062261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
                </m:e>
              </m:d>
            </m:e>
            <m:sub>
              <m:d>
                <m:dPr>
                  <m:ctrlPr>
                    <w:rPr>
                      <w:rFonts w:ascii="Cambria Math" w:eastAsiaTheme="minorEastAsia" w:hAnsi="Cambria Math"/>
                      <w:i/>
                    </w:rPr>
                  </m:ctrlPr>
                </m:dPr>
                <m:e>
                  <m:r>
                    <w:rPr>
                      <w:rFonts w:ascii="Cambria Math" w:eastAsiaTheme="minorEastAsia" w:hAnsi="Cambria Math"/>
                    </w:rPr>
                    <m:t>p,d</m:t>
                  </m:r>
                </m:e>
              </m:d>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mr>
                  </m:m>
                </m:e>
              </m:d>
            </m:e>
            <m:sub>
              <m:d>
                <m:dPr>
                  <m:ctrlPr>
                    <w:rPr>
                      <w:rFonts w:ascii="Cambria Math" w:eastAsiaTheme="minorEastAsia" w:hAnsi="Cambria Math"/>
                      <w:i/>
                    </w:rPr>
                  </m:ctrlPr>
                </m:dPr>
                <m:e>
                  <m:r>
                    <w:rPr>
                      <w:rFonts w:ascii="Cambria Math" w:eastAsiaTheme="minorEastAsia" w:hAnsi="Cambria Math"/>
                    </w:rPr>
                    <m:t>d,p</m:t>
                  </m:r>
                </m:e>
              </m:d>
            </m:sub>
          </m:sSub>
          <m:r>
            <w:rPr>
              <w:rFonts w:ascii="Cambria Math" w:eastAsiaTheme="minorEastAsia" w:hAnsi="Cambria Math"/>
            </w:rPr>
            <m:t>=</m:t>
          </m:r>
        </m:oMath>
      </m:oMathPara>
    </w:p>
    <w:p w14:paraId="731712A6" w14:textId="6AE4733C" w:rsidR="00622613" w:rsidRPr="00622613" w:rsidRDefault="00622613" w:rsidP="00622613">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d>
                              </m:e>
                              <m:sup>
                                <m:r>
                                  <w:rPr>
                                    <w:rFonts w:ascii="Cambria Math" w:eastAsiaTheme="minorEastAsia" w:hAnsi="Cambria Math"/>
                                  </w:rPr>
                                  <m:t>2</m:t>
                                </m:r>
                              </m:sup>
                            </m:sSup>
                          </m:e>
                        </m:d>
                      </m:e>
                      <m:e>
                        <m:r>
                          <w:rPr>
                            <w:rFonts w:ascii="Cambria Math" w:hAnsi="Cambria Math"/>
                          </w:rPr>
                          <m:t>⋯</m:t>
                        </m:r>
                      </m:e>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d>
                          </m:e>
                        </m:d>
                      </m:e>
                    </m:mr>
                    <m:mr>
                      <m:e>
                        <m:r>
                          <w:rPr>
                            <w:rFonts w:ascii="Cambria Math" w:hAnsi="Cambria Math"/>
                          </w:rPr>
                          <m:t>⋮</m:t>
                        </m:r>
                      </m:e>
                      <m:e>
                        <m:r>
                          <w:rPr>
                            <w:rFonts w:ascii="Cambria Math" w:hAnsi="Cambria Math"/>
                          </w:rPr>
                          <m:t>⋱</m:t>
                        </m:r>
                      </m:e>
                      <m:e>
                        <m:r>
                          <w:rPr>
                            <w:rFonts w:ascii="Cambria Math" w:hAnsi="Cambria Math"/>
                          </w:rPr>
                          <m:t>⋮</m:t>
                        </m:r>
                      </m:e>
                    </m:mr>
                    <m:m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d>
                          </m:e>
                        </m:d>
                      </m:e>
                      <m:e>
                        <m:r>
                          <w:rPr>
                            <w:rFonts w:ascii="Cambria Math" w:hAnsi="Cambria Math"/>
                          </w:rPr>
                          <m:t>⋯</m:t>
                        </m:r>
                      </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r>
                                          <w:rPr>
                                            <w:rFonts w:ascii="Cambria Math" w:eastAsiaTheme="minorEastAsia" w:hAnsi="Cambria Math"/>
                                          </w:rPr>
                                          <m:t>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en>
                                    </m:f>
                                  </m:e>
                                </m:d>
                              </m:e>
                              <m:sup>
                                <m:r>
                                  <w:rPr>
                                    <w:rFonts w:ascii="Cambria Math" w:eastAsiaTheme="minorEastAsia" w:hAnsi="Cambria Math"/>
                                  </w:rPr>
                                  <m:t>2</m:t>
                                </m:r>
                              </m:sup>
                            </m:sSup>
                          </m:e>
                        </m:d>
                      </m:e>
                    </m:mr>
                  </m:m>
                </m:e>
              </m:d>
            </m:e>
            <m:sub>
              <m:d>
                <m:dPr>
                  <m:ctrlPr>
                    <w:rPr>
                      <w:rFonts w:ascii="Cambria Math" w:eastAsiaTheme="minorEastAsia" w:hAnsi="Cambria Math"/>
                      <w:i/>
                    </w:rPr>
                  </m:ctrlPr>
                </m:dPr>
                <m:e>
                  <m:r>
                    <w:rPr>
                      <w:rFonts w:ascii="Cambria Math" w:eastAsiaTheme="minorEastAsia" w:hAnsi="Cambria Math"/>
                    </w:rPr>
                    <m:t>p,p</m:t>
                  </m:r>
                </m:e>
              </m:d>
            </m:sub>
          </m:sSub>
        </m:oMath>
      </m:oMathPara>
    </w:p>
    <w:p w14:paraId="5925A84D" w14:textId="28AB9007" w:rsidR="00622613" w:rsidRDefault="00622613" w:rsidP="00622613">
      <w:pPr>
        <w:rPr>
          <w:rFonts w:eastAsiaTheme="minorEastAsia"/>
        </w:rPr>
      </w:pPr>
      <w:r>
        <w:rPr>
          <w:rFonts w:eastAsiaTheme="minorEastAsia"/>
        </w:rPr>
        <w:t xml:space="preserve">Hence, </w:t>
      </w:r>
      <w:r w:rsidR="00274896">
        <w:rPr>
          <w:rFonts w:eastAsiaTheme="minorEastAsia"/>
        </w:rPr>
        <w:t>the expended form of</w:t>
      </w:r>
      <w:r>
        <w:rPr>
          <w:rFonts w:eastAsiaTheme="minorEastAsia"/>
        </w:rPr>
        <w:t xml:space="preserve"> R(w):</w:t>
      </w:r>
    </w:p>
    <w:p w14:paraId="156F1E54" w14:textId="1C5035C4" w:rsidR="00622613" w:rsidRPr="00622613" w:rsidRDefault="00622613" w:rsidP="00622613">
      <w:pPr>
        <w:rPr>
          <w:rFonts w:eastAsiaTheme="minorEastAsia"/>
        </w:rPr>
      </w:pPr>
      <m:oMathPara>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w</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2</m:t>
              </m:r>
            </m:sup>
          </m:sSub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x</m:t>
              </m:r>
            </m:sub>
            <m:sup/>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1</m:t>
                                  </m:r>
                                </m:sub>
                              </m:sSub>
                              <m:r>
                                <w:rPr>
                                  <w:rFonts w:ascii="Cambria Math" w:eastAsiaTheme="minorEastAsia" w:hAnsi="Cambria Math"/>
                                  <w:sz w:val="20"/>
                                  <w:szCs w:val="20"/>
                                </w:rPr>
                                <m:t>x</m:t>
                              </m:r>
                            </m:num>
                            <m:den>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en>
                          </m:f>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1</m:t>
                                  </m:r>
                                </m:sub>
                              </m:sSub>
                              <m:r>
                                <w:rPr>
                                  <w:rFonts w:ascii="Cambria Math" w:eastAsiaTheme="minorEastAsia" w:hAnsi="Cambria Math"/>
                                  <w:sz w:val="20"/>
                                  <w:szCs w:val="20"/>
                                </w:rPr>
                                <m:t>x</m:t>
                              </m:r>
                            </m:num>
                            <m:den>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d</m:t>
                                  </m:r>
                                </m:sub>
                              </m:sSub>
                            </m:den>
                          </m:f>
                        </m:e>
                      </m:d>
                    </m:e>
                    <m:sup>
                      <m:r>
                        <w:rPr>
                          <w:rFonts w:ascii="Cambria Math" w:eastAsiaTheme="minorEastAsia" w:hAnsi="Cambria Math"/>
                          <w:sz w:val="20"/>
                          <w:szCs w:val="20"/>
                        </w:rPr>
                        <m:t>2</m:t>
                      </m:r>
                    </m:sup>
                  </m:sSup>
                </m:e>
              </m:d>
              <m:r>
                <w:rPr>
                  <w:rFonts w:ascii="Cambria Math" w:eastAsiaTheme="minorEastAsia" w:hAnsi="Cambria Math"/>
                  <w:sz w:val="20"/>
                  <w:szCs w:val="20"/>
                </w:rPr>
                <m:t xml:space="preserve">dx+… </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x</m:t>
              </m:r>
            </m:sub>
            <m:sup/>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num>
                    <m:den>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en>
                  </m:f>
                </m:e>
              </m:d>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ϕ</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num>
                    <m:den>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d</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d</m:t>
                          </m:r>
                        </m:sub>
                      </m:sSub>
                    </m:den>
                  </m:f>
                </m:e>
              </m:d>
              <m:r>
                <w:rPr>
                  <w:rFonts w:ascii="Cambria Math" w:eastAsiaTheme="minorEastAsia" w:hAnsi="Cambria Math"/>
                  <w:sz w:val="20"/>
                  <w:szCs w:val="20"/>
                </w:rPr>
                <m:t>dx</m:t>
              </m:r>
            </m:e>
          </m:nary>
        </m:oMath>
      </m:oMathPara>
    </w:p>
    <w:p w14:paraId="455393D2" w14:textId="7863868F" w:rsidR="004B5191" w:rsidRDefault="003D5F25" w:rsidP="003D5F25">
      <w:pPr>
        <w:pStyle w:val="ListParagraph"/>
        <w:numPr>
          <w:ilvl w:val="0"/>
          <w:numId w:val="16"/>
        </w:numPr>
        <w:rPr>
          <w:rFonts w:eastAsiaTheme="minorEastAsia"/>
        </w:rPr>
      </w:pPr>
      <w:r>
        <w:rPr>
          <w:rFonts w:eastAsiaTheme="minorEastAsia"/>
        </w:rPr>
        <w:t xml:space="preserve">If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=x </m:t>
        </m:r>
      </m:oMath>
      <w:r>
        <w:rPr>
          <w:rFonts w:eastAsiaTheme="minorEastAsia"/>
        </w:rPr>
        <w:t xml:space="preserve">, write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in terms of w alone. How is it related to the regularizers that we have seen? Assume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d</m:t>
            </m:r>
          </m:sup>
        </m:sSup>
      </m:oMath>
      <w:r>
        <w:rPr>
          <w:rFonts w:eastAsiaTheme="minorEastAsia"/>
        </w:rPr>
        <w:t>, the d-dimensional cube with side length of 1.</w:t>
      </w:r>
    </w:p>
    <w:p w14:paraId="1D2E1064" w14:textId="33CF8F82" w:rsidR="00B058CA" w:rsidRDefault="00B058CA" w:rsidP="00B058CA">
      <w:pPr>
        <w:rPr>
          <w:rFonts w:eastAsiaTheme="minorEastAsia"/>
        </w:rPr>
      </w:pPr>
    </w:p>
    <w:p w14:paraId="3CC14944" w14:textId="03903712" w:rsidR="00B058CA" w:rsidRDefault="00B058CA" w:rsidP="00B058CA">
      <w:pPr>
        <w:rPr>
          <w:rFonts w:eastAsiaTheme="minorEastAsia"/>
        </w:rPr>
      </w:pPr>
      <w:r>
        <w:rPr>
          <w:rFonts w:eastAsiaTheme="minorEastAsia"/>
        </w:rPr>
        <w:t xml:space="preserve">We see that for those conditions, </w:t>
      </w: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den>
        </m:f>
        <m:r>
          <w:rPr>
            <w:rFonts w:ascii="Cambria Math" w:eastAsiaTheme="minorEastAsia" w:hAnsi="Cambria Math"/>
          </w:rPr>
          <m:t>=0, unless i=i'</m:t>
        </m:r>
      </m:oMath>
    </w:p>
    <w:p w14:paraId="4E9D7099" w14:textId="5B505255" w:rsidR="00B058CA" w:rsidRPr="00B058CA" w:rsidRDefault="00B058CA" w:rsidP="00B058CA">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x</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x;w</m:t>
                                  </m:r>
                                </m:e>
                              </m:d>
                            </m:num>
                            <m:den>
                              <m:r>
                                <w:rPr>
                                  <w:rFonts w:ascii="Cambria Math" w:eastAsiaTheme="minorEastAsia" w:hAnsi="Cambria Math"/>
                                </w:rPr>
                                <m:t>dx</m:t>
                              </m:r>
                            </m:den>
                          </m:f>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dx</m:t>
              </m:r>
            </m:e>
          </m:nary>
        </m:oMath>
      </m:oMathPara>
    </w:p>
    <w:p w14:paraId="33736391" w14:textId="151BDA22" w:rsidR="00B058CA" w:rsidRPr="007F3679" w:rsidRDefault="00B058CA" w:rsidP="00B058C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d>
                <m:dPr>
                  <m:ctrlPr>
                    <w:rPr>
                      <w:rFonts w:ascii="Cambria Math" w:eastAsiaTheme="minorEastAsia" w:hAnsi="Cambria Math"/>
                      <w:i/>
                    </w:rPr>
                  </m:ctrlPr>
                </m:dPr>
                <m:e>
                  <m:r>
                    <w:rPr>
                      <w:rFonts w:ascii="Cambria Math" w:eastAsiaTheme="minorEastAsia" w:hAnsi="Cambria Math"/>
                    </w:rPr>
                    <m:t>1,p</m:t>
                  </m:r>
                </m:e>
              </m:d>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w:rPr>
                                <w:rFonts w:ascii="Cambria Math" w:eastAsiaTheme="minorEastAsia" w:hAnsi="Cambria Math"/>
                              </w:rPr>
                              <m:t>1</m:t>
                            </m:r>
                          </m:e>
                        </m:mr>
                      </m:m>
                    </m:e>
                  </m:d>
                </m:e>
                <m:sub>
                  <m:d>
                    <m:dPr>
                      <m:ctrlPr>
                        <w:rPr>
                          <w:rFonts w:ascii="Cambria Math" w:eastAsiaTheme="minorEastAsia" w:hAnsi="Cambria Math"/>
                          <w:i/>
                        </w:rPr>
                      </m:ctrlPr>
                    </m:dPr>
                    <m:e>
                      <m:r>
                        <w:rPr>
                          <w:rFonts w:ascii="Cambria Math" w:eastAsiaTheme="minorEastAsia" w:hAnsi="Cambria Math"/>
                        </w:rPr>
                        <m:t>d,d</m:t>
                      </m:r>
                    </m:e>
                  </m:d>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w:rPr>
                                <w:rFonts w:ascii="Cambria Math" w:eastAsiaTheme="minorEastAsia" w:hAnsi="Cambria Math"/>
                              </w:rPr>
                              <m:t>1</m:t>
                            </m:r>
                          </m:e>
                        </m:mr>
                      </m:m>
                    </m:e>
                  </m:d>
                </m:e>
                <m:sub>
                  <m:d>
                    <m:dPr>
                      <m:ctrlPr>
                        <w:rPr>
                          <w:rFonts w:ascii="Cambria Math" w:eastAsiaTheme="minorEastAsia" w:hAnsi="Cambria Math"/>
                          <w:i/>
                        </w:rPr>
                      </m:ctrlPr>
                    </m:dPr>
                    <m:e>
                      <m:r>
                        <w:rPr>
                          <w:rFonts w:ascii="Cambria Math" w:eastAsiaTheme="minorEastAsia" w:hAnsi="Cambria Math"/>
                        </w:rPr>
                        <m:t>d,d</m:t>
                      </m:r>
                    </m:e>
                  </m:d>
                </m:sub>
              </m:sSub>
              <m:r>
                <w:rPr>
                  <w:rFonts w:ascii="Cambria Math" w:eastAsiaTheme="minorEastAsia" w:hAnsi="Cambria Math"/>
                </w:rPr>
                <m:t>dx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mr>
                      </m:m>
                    </m:e>
                  </m:d>
                </m:e>
                <m:sub>
                  <m:r>
                    <w:rPr>
                      <w:rFonts w:ascii="Cambria Math" w:eastAsiaTheme="minorEastAsia" w:hAnsi="Cambria Math"/>
                    </w:rPr>
                    <m:t>p,1</m:t>
                  </m:r>
                </m:sub>
              </m:sSub>
            </m:e>
          </m:nary>
        </m:oMath>
      </m:oMathPara>
    </w:p>
    <w:p w14:paraId="05AC3FA1" w14:textId="5109944F" w:rsidR="007F3679" w:rsidRPr="007F3679" w:rsidRDefault="007F3679" w:rsidP="00B058C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d>
                <m:dPr>
                  <m:ctrlPr>
                    <w:rPr>
                      <w:rFonts w:ascii="Cambria Math" w:eastAsiaTheme="minorEastAsia" w:hAnsi="Cambria Math"/>
                      <w:i/>
                    </w:rPr>
                  </m:ctrlPr>
                </m:dPr>
                <m:e>
                  <m:r>
                    <w:rPr>
                      <w:rFonts w:ascii="Cambria Math" w:eastAsiaTheme="minorEastAsia" w:hAnsi="Cambria Math"/>
                    </w:rPr>
                    <m:t>1,d</m:t>
                  </m:r>
                </m:e>
              </m:d>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w:rPr>
                                <w:rFonts w:ascii="Cambria Math" w:eastAsiaTheme="minorEastAsia" w:hAnsi="Cambria Math"/>
                              </w:rPr>
                              <m:t>1</m:t>
                            </m:r>
                          </m:e>
                        </m:mr>
                      </m:m>
                    </m:e>
                  </m:d>
                </m:e>
                <m:sub>
                  <m:d>
                    <m:dPr>
                      <m:ctrlPr>
                        <w:rPr>
                          <w:rFonts w:ascii="Cambria Math" w:eastAsiaTheme="minorEastAsia" w:hAnsi="Cambria Math"/>
                          <w:i/>
                        </w:rPr>
                      </m:ctrlPr>
                    </m:dPr>
                    <m:e>
                      <m:r>
                        <w:rPr>
                          <w:rFonts w:ascii="Cambria Math" w:eastAsiaTheme="minorEastAsia" w:hAnsi="Cambria Math"/>
                        </w:rPr>
                        <m:t>d,d</m:t>
                      </m:r>
                    </m:e>
                  </m:d>
                </m:sub>
              </m:sSub>
              <m:r>
                <w:rPr>
                  <w:rFonts w:ascii="Cambria Math" w:eastAsiaTheme="minorEastAsia" w:hAnsi="Cambria Math"/>
                </w:rPr>
                <m:t>dx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mr>
                      </m:m>
                    </m:e>
                  </m:d>
                </m:e>
                <m:sub>
                  <m:r>
                    <w:rPr>
                      <w:rFonts w:ascii="Cambria Math" w:eastAsiaTheme="minorEastAsia" w:hAnsi="Cambria Math"/>
                    </w:rPr>
                    <m:t>d,1</m:t>
                  </m:r>
                </m:sub>
              </m:sSub>
            </m:e>
          </m:nary>
        </m:oMath>
      </m:oMathPara>
    </w:p>
    <w:p w14:paraId="67BBC562" w14:textId="1DB134E8" w:rsidR="007F3679" w:rsidRPr="007F3679" w:rsidRDefault="007F3679" w:rsidP="00B058C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d>
                <m:dPr>
                  <m:ctrlPr>
                    <w:rPr>
                      <w:rFonts w:ascii="Cambria Math" w:eastAsiaTheme="minorEastAsia" w:hAnsi="Cambria Math"/>
                      <w:i/>
                    </w:rPr>
                  </m:ctrlPr>
                </m:dPr>
                <m:e>
                  <m:r>
                    <w:rPr>
                      <w:rFonts w:ascii="Cambria Math" w:eastAsiaTheme="minorEastAsia" w:hAnsi="Cambria Math"/>
                    </w:rPr>
                    <m:t>1xd</m:t>
                  </m:r>
                </m:e>
              </m:d>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r>
                          <w:rPr>
                            <w:rFonts w:ascii="Cambria Math" w:eastAsiaTheme="minorEastAsia" w:hAnsi="Cambria Math"/>
                          </w:rPr>
                          <m:t>1</m:t>
                        </m:r>
                      </m:e>
                    </m:mr>
                  </m:m>
                </m:e>
              </m:d>
            </m:e>
            <m:sub>
              <m:d>
                <m:dPr>
                  <m:ctrlPr>
                    <w:rPr>
                      <w:rFonts w:ascii="Cambria Math" w:eastAsiaTheme="minorEastAsia" w:hAnsi="Cambria Math"/>
                      <w:i/>
                    </w:rPr>
                  </m:ctrlPr>
                </m:dPr>
                <m:e>
                  <m:r>
                    <w:rPr>
                      <w:rFonts w:ascii="Cambria Math" w:eastAsiaTheme="minorEastAsia" w:hAnsi="Cambria Math"/>
                    </w:rPr>
                    <m:t>d,d</m:t>
                  </m:r>
                </m:e>
              </m:d>
            </m:sub>
          </m:sSub>
          <m:r>
            <w:rPr>
              <w:rFonts w:ascii="Cambria Math" w:eastAsiaTheme="minorEastAsia" w:hAnsi="Cambria Math"/>
            </w:rPr>
            <m:t>dx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mr>
                  </m:m>
                </m:e>
              </m:d>
            </m:e>
            <m:sub>
              <m:r>
                <w:rPr>
                  <w:rFonts w:ascii="Cambria Math" w:eastAsiaTheme="minorEastAsia" w:hAnsi="Cambria Math"/>
                </w:rPr>
                <m:t>d,1</m:t>
              </m:r>
            </m:sub>
          </m:sSub>
        </m:oMath>
      </m:oMathPara>
    </w:p>
    <w:p w14:paraId="32477456" w14:textId="11BBE2EB" w:rsidR="007F3679" w:rsidRDefault="007F3679" w:rsidP="00B058CA">
      <w:pPr>
        <w:rPr>
          <w:rFonts w:eastAsiaTheme="minorEastAsia"/>
        </w:rPr>
      </w:pPr>
      <w:r>
        <w:rPr>
          <w:rFonts w:eastAsiaTheme="minorEastAsia"/>
        </w:rPr>
        <w:lastRenderedPageBreak/>
        <w:t xml:space="preserve">It is to note that the integral above in the matrix resulted in 1 for non-zero elements because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d</m:t>
            </m:r>
          </m:sup>
        </m:sSup>
      </m:oMath>
      <w:r>
        <w:rPr>
          <w:rFonts w:eastAsiaTheme="minorEastAsia"/>
        </w:rPr>
        <w:t>.</w:t>
      </w:r>
    </w:p>
    <w:p w14:paraId="6FFD1148" w14:textId="6BEC250F" w:rsidR="007F3679" w:rsidRPr="007F3679" w:rsidRDefault="007F3679" w:rsidP="00B058CA">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e>
          </m:nary>
        </m:oMath>
      </m:oMathPara>
    </w:p>
    <w:p w14:paraId="5D56A09E" w14:textId="004B9290" w:rsidR="007F3679" w:rsidRPr="007F3679" w:rsidRDefault="007F3679" w:rsidP="00B058CA">
      <w:pPr>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w</m:t>
                  </m:r>
                </m:e>
              </m:d>
            </m:e>
            <m:sub>
              <m:r>
                <w:rPr>
                  <w:rFonts w:ascii="Cambria Math" w:eastAsiaTheme="minorEastAsia" w:hAnsi="Cambria Math"/>
                </w:rPr>
                <m:t>2</m:t>
              </m:r>
            </m:sub>
            <m:sup>
              <m:r>
                <w:rPr>
                  <w:rFonts w:ascii="Cambria Math" w:eastAsiaTheme="minorEastAsia" w:hAnsi="Cambria Math"/>
                </w:rPr>
                <m:t>2</m:t>
              </m:r>
            </m:sup>
          </m:sSubSup>
        </m:oMath>
      </m:oMathPara>
    </w:p>
    <w:p w14:paraId="6E42566E" w14:textId="65ED9E43" w:rsidR="007F3679" w:rsidRDefault="007F3679" w:rsidP="00B058CA">
      <w:pPr>
        <w:rPr>
          <w:rFonts w:eastAsiaTheme="minorEastAsia"/>
        </w:rPr>
      </w:pPr>
      <w:r>
        <w:rPr>
          <w:rFonts w:eastAsiaTheme="minorEastAsia"/>
        </w:rPr>
        <w:t xml:space="preserve">Hence, we can see that it gives the </w:t>
      </w:r>
      <w:proofErr w:type="spellStart"/>
      <w:r>
        <w:rPr>
          <w:rFonts w:eastAsiaTheme="minorEastAsia"/>
        </w:rPr>
        <w:t>regularizer</w:t>
      </w:r>
      <w:proofErr w:type="spellEnd"/>
      <w:r>
        <w:rPr>
          <w:rFonts w:eastAsiaTheme="minorEastAsia"/>
        </w:rPr>
        <w:t xml:space="preserve"> L2-Norm </w:t>
      </w:r>
      <w:proofErr w:type="spellStart"/>
      <w:r>
        <w:rPr>
          <w:rFonts w:eastAsiaTheme="minorEastAsia"/>
        </w:rPr>
        <w:t>Regularizer</w:t>
      </w:r>
      <w:proofErr w:type="spellEnd"/>
      <w:r>
        <w:rPr>
          <w:rFonts w:eastAsiaTheme="minorEastAsia"/>
        </w:rPr>
        <w:t xml:space="preserve"> (Ridge </w:t>
      </w:r>
      <w:proofErr w:type="spellStart"/>
      <w:r>
        <w:rPr>
          <w:rFonts w:eastAsiaTheme="minorEastAsia"/>
        </w:rPr>
        <w:t>Regularizer</w:t>
      </w:r>
      <w:proofErr w:type="spellEnd"/>
      <w:r>
        <w:rPr>
          <w:rFonts w:eastAsiaTheme="minorEastAsia"/>
        </w:rPr>
        <w:t>).</w:t>
      </w:r>
    </w:p>
    <w:p w14:paraId="67DD56B1" w14:textId="6A7822F8" w:rsidR="007F3679" w:rsidRDefault="007F3679" w:rsidP="007F3679">
      <w:pPr>
        <w:pStyle w:val="ListParagraph"/>
        <w:numPr>
          <w:ilvl w:val="0"/>
          <w:numId w:val="16"/>
        </w:numPr>
        <w:rPr>
          <w:rFonts w:eastAsiaTheme="minorEastAsia"/>
        </w:rPr>
      </w:pPr>
      <w:r>
        <w:rPr>
          <w:rFonts w:eastAsiaTheme="minorEastAsia"/>
        </w:rPr>
        <w:t xml:space="preserve">We know consider X = [0,1] , so the input x = x is a scalar. </w:t>
      </w:r>
    </w:p>
    <w:p w14:paraId="1DE270AB" w14:textId="3FAEB9F6" w:rsidR="009E689F" w:rsidRPr="009E689F" w:rsidRDefault="00000000" w:rsidP="009E689F">
      <w:pPr>
        <w:pStyle w:val="ListParagraph"/>
        <w:ind w:left="36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e>
          </m:nary>
          <m:r>
            <w:rPr>
              <w:rFonts w:ascii="Cambria Math" w:eastAsiaTheme="minorEastAsia" w:hAnsi="Cambria Math"/>
            </w:rPr>
            <m:t xml:space="preserve">dx= </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2πx</m:t>
                              </m:r>
                            </m:e>
                          </m:d>
                        </m:e>
                      </m:func>
                    </m:e>
                  </m:d>
                </m:e>
                <m:sup>
                  <m:r>
                    <w:rPr>
                      <w:rFonts w:ascii="Cambria Math" w:eastAsiaTheme="minorEastAsia" w:hAnsi="Cambria Math"/>
                    </w:rPr>
                    <m:t>2</m:t>
                  </m:r>
                </m:sup>
              </m:sSup>
              <m:r>
                <w:rPr>
                  <w:rFonts w:ascii="Cambria Math" w:eastAsiaTheme="minorEastAsia" w:hAnsi="Cambria Math"/>
                </w:rPr>
                <m:t xml:space="preserve">dx </m:t>
              </m:r>
            </m:e>
          </m:nary>
        </m:oMath>
      </m:oMathPara>
    </w:p>
    <w:p w14:paraId="2D20E6E3" w14:textId="45EDD4B0" w:rsidR="009E689F" w:rsidRPr="009E689F" w:rsidRDefault="009E689F" w:rsidP="009E689F">
      <w:pPr>
        <w:pStyle w:val="ListParagraph"/>
        <w:ind w:left="360"/>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2πx</m:t>
                      </m:r>
                    </m:e>
                  </m:d>
                  <m:r>
                    <w:rPr>
                      <w:rFonts w:ascii="Cambria Math" w:eastAsiaTheme="minorEastAsia" w:hAnsi="Cambria Math"/>
                    </w:rPr>
                    <m:t>dx</m:t>
                  </m:r>
                </m:e>
              </m:func>
            </m:e>
          </m:nary>
        </m:oMath>
      </m:oMathPara>
    </w:p>
    <w:p w14:paraId="50053CBA" w14:textId="0542DE79" w:rsidR="009E689F" w:rsidRPr="009E689F" w:rsidRDefault="00000000" w:rsidP="009E689F">
      <w:pPr>
        <w:pStyle w:val="ListParagraph"/>
        <w:ind w:left="360"/>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2</m:t>
                  </m:r>
                </m:sup>
              </m:sSup>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20π</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20πx</m:t>
                              </m:r>
                            </m:e>
                          </m:d>
                        </m:e>
                      </m:func>
                    </m:e>
                  </m:d>
                </m:e>
                <m:sup>
                  <m:r>
                    <w:rPr>
                      <w:rFonts w:ascii="Cambria Math" w:eastAsiaTheme="minorEastAsia" w:hAnsi="Cambria Math"/>
                    </w:rPr>
                    <m:t>2</m:t>
                  </m:r>
                </m:sup>
              </m:sSup>
              <m:r>
                <w:rPr>
                  <w:rFonts w:ascii="Cambria Math" w:eastAsiaTheme="minorEastAsia" w:hAnsi="Cambria Math"/>
                </w:rPr>
                <m:t xml:space="preserve">dx </m:t>
              </m:r>
            </m:e>
          </m:nary>
        </m:oMath>
      </m:oMathPara>
    </w:p>
    <w:p w14:paraId="18E3BBD5" w14:textId="2839D7B0" w:rsidR="009E689F" w:rsidRPr="009E689F" w:rsidRDefault="009E689F" w:rsidP="009E689F">
      <w:pPr>
        <w:pStyle w:val="ListParagraph"/>
        <w:ind w:left="36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d>
                    <m:dPr>
                      <m:ctrlPr>
                        <w:rPr>
                          <w:rFonts w:ascii="Cambria Math" w:eastAsiaTheme="minorEastAsia" w:hAnsi="Cambria Math"/>
                          <w:i/>
                        </w:rPr>
                      </m:ctrlPr>
                    </m:dPr>
                    <m:e>
                      <m:r>
                        <w:rPr>
                          <w:rFonts w:ascii="Cambria Math" w:eastAsiaTheme="minorEastAsia" w:hAnsi="Cambria Math"/>
                        </w:rPr>
                        <m:t>20πx</m:t>
                      </m:r>
                    </m:e>
                  </m:d>
                  <m:r>
                    <w:rPr>
                      <w:rFonts w:ascii="Cambria Math" w:eastAsiaTheme="minorEastAsia" w:hAnsi="Cambria Math"/>
                    </w:rPr>
                    <m:t>dx</m:t>
                  </m:r>
                </m:e>
              </m:func>
            </m:e>
          </m:nary>
        </m:oMath>
      </m:oMathPara>
    </w:p>
    <w:p w14:paraId="610A542D" w14:textId="2508962C" w:rsidR="009E689F" w:rsidRPr="009E689F" w:rsidRDefault="00000000" w:rsidP="009E689F">
      <w:pPr>
        <w:pStyle w:val="ListParagraph"/>
        <w:ind w:left="360"/>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20</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=200</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oMath>
      </m:oMathPara>
    </w:p>
    <w:p w14:paraId="5575CEDB" w14:textId="5049C7CA" w:rsidR="009E689F" w:rsidRDefault="009E689F" w:rsidP="009E689F">
      <w:pPr>
        <w:pStyle w:val="ListParagraph"/>
        <w:numPr>
          <w:ilvl w:val="0"/>
          <w:numId w:val="16"/>
        </w:numPr>
        <w:rPr>
          <w:rFonts w:eastAsiaTheme="minorEastAsia"/>
        </w:rPr>
      </w:pPr>
      <w:r>
        <w:rPr>
          <w:rFonts w:eastAsiaTheme="minorEastAsia"/>
        </w:rPr>
        <w:t>Consider the following feature map based on the Fourier bases:</w:t>
      </w:r>
    </w:p>
    <w:p w14:paraId="39827E14" w14:textId="633ED5DC" w:rsidR="009E689F" w:rsidRPr="009E689F" w:rsidRDefault="009E689F" w:rsidP="009E689F">
      <w:pPr>
        <w:pStyle w:val="ListParagraph"/>
        <w:ind w:left="360"/>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 x 2πx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 x 2πx</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p x 2πx</m:t>
                          </m:r>
                        </m:e>
                      </m:d>
                    </m:e>
                  </m:func>
                </m:e>
              </m:d>
            </m:e>
            <m:sup>
              <m:r>
                <w:rPr>
                  <w:rFonts w:ascii="Cambria Math" w:eastAsiaTheme="minorEastAsia" w:hAnsi="Cambria Math"/>
                </w:rPr>
                <m:t>T</m:t>
              </m:r>
            </m:sup>
          </m:sSup>
        </m:oMath>
      </m:oMathPara>
    </w:p>
    <w:p w14:paraId="7C9F34DB" w14:textId="6D4632F9" w:rsidR="009E689F" w:rsidRDefault="009E689F" w:rsidP="009E689F">
      <w:pPr>
        <w:pStyle w:val="ListParagraph"/>
        <w:ind w:left="360"/>
        <w:rPr>
          <w:rFonts w:eastAsiaTheme="minorEastAsia"/>
        </w:rPr>
      </w:pPr>
    </w:p>
    <w:p w14:paraId="391E5C3D" w14:textId="411BF17C" w:rsidR="009E689F" w:rsidRPr="009E689F" w:rsidRDefault="009E689F" w:rsidP="009E689F">
      <w:pPr>
        <w:pStyle w:val="ListParagraph"/>
        <w:ind w:left="360"/>
        <w:rPr>
          <w:rFonts w:eastAsiaTheme="minorEastAsia"/>
        </w:rPr>
      </w:pPr>
      <w:r>
        <w:rPr>
          <w:rFonts w:eastAsiaTheme="minorEastAsia"/>
        </w:rPr>
        <w:t xml:space="preserve">Note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oMath>
      <w:r>
        <w:rPr>
          <w:rFonts w:eastAsiaTheme="minorEastAsia"/>
        </w:rPr>
        <w:t xml:space="preserve">. Compute </w:t>
      </w:r>
      <m:oMath>
        <m:r>
          <w:rPr>
            <w:rFonts w:ascii="Cambria Math" w:eastAsiaTheme="minorEastAsia" w:hAnsi="Cambria Math"/>
          </w:rPr>
          <m:t>R(w)</m:t>
        </m:r>
      </m:oMath>
    </w:p>
    <w:p w14:paraId="715D6B2C" w14:textId="26521EDA" w:rsidR="009E689F" w:rsidRPr="009E689F" w:rsidRDefault="009E689F" w:rsidP="009E689F">
      <w:pPr>
        <w:pStyle w:val="ListParagraph"/>
        <w:ind w:left="360"/>
        <w:rPr>
          <w:rFonts w:eastAsiaTheme="minorEastAsia"/>
        </w:rPr>
      </w:pPr>
    </w:p>
    <w:p w14:paraId="6065EC9F" w14:textId="413380E7" w:rsidR="009E689F" w:rsidRPr="009E689F" w:rsidRDefault="009E689F" w:rsidP="009E689F">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x</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x;w</m:t>
                                  </m:r>
                                </m:e>
                              </m:d>
                            </m:num>
                            <m:den>
                              <m:r>
                                <w:rPr>
                                  <w:rFonts w:ascii="Cambria Math" w:eastAsiaTheme="minorEastAsia" w:hAnsi="Cambria Math"/>
                                </w:rPr>
                                <m:t>dx</m:t>
                              </m:r>
                            </m:den>
                          </m:f>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dx</m:t>
              </m:r>
            </m:e>
          </m:nary>
        </m:oMath>
      </m:oMathPara>
    </w:p>
    <w:p w14:paraId="6FE50265" w14:textId="628202C5" w:rsidR="009E689F" w:rsidRPr="00455BED" w:rsidRDefault="009E689F" w:rsidP="009E689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r>
                <w:rPr>
                  <w:rFonts w:ascii="Cambria Math" w:eastAsiaTheme="minorEastAsia" w:hAnsi="Cambria Math"/>
                </w:rPr>
                <m:t>1,p</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num>
                                      <m:den>
                                        <m:r>
                                          <w:rPr>
                                            <w:rFonts w:ascii="Cambria Math" w:eastAsiaTheme="minorEastAsia" w:hAnsi="Cambria Math"/>
                                          </w:rPr>
                                          <m:t>dx</m:t>
                                        </m:r>
                                      </m:den>
                                    </m:f>
                                  </m:e>
                                </m:d>
                              </m:e>
                              <m:sup>
                                <m:r>
                                  <w:rPr>
                                    <w:rFonts w:ascii="Cambria Math" w:eastAsiaTheme="minorEastAsia" w:hAnsi="Cambria Math"/>
                                  </w:rPr>
                                  <m:t>2</m:t>
                                </m:r>
                              </m:sup>
                            </m:sSup>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num>
                              <m:den>
                                <m:r>
                                  <w:rPr>
                                    <w:rFonts w:ascii="Cambria Math" w:eastAsiaTheme="minorEastAsia" w:hAnsi="Cambria Math"/>
                                  </w:rPr>
                                  <m:t>dxdx</m:t>
                                </m:r>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num>
                              <m:den>
                                <m:r>
                                  <w:rPr>
                                    <w:rFonts w:ascii="Cambria Math" w:eastAsiaTheme="minorEastAsia" w:hAnsi="Cambria Math"/>
                                  </w:rPr>
                                  <m:t>dxdx</m:t>
                                </m:r>
                              </m:den>
                            </m:f>
                          </m:e>
                          <m:e>
                            <m:r>
                              <w:rPr>
                                <w:rFonts w:ascii="Cambria Math" w:hAnsi="Cambria Math"/>
                              </w:rPr>
                              <m:t>⋯</m:t>
                            </m:r>
                          </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num>
                                      <m:den>
                                        <m:r>
                                          <w:rPr>
                                            <w:rFonts w:ascii="Cambria Math" w:eastAsiaTheme="minorEastAsia" w:hAnsi="Cambria Math"/>
                                          </w:rPr>
                                          <m:t>dx</m:t>
                                        </m:r>
                                      </m:den>
                                    </m:f>
                                  </m:e>
                                </m:d>
                              </m:e>
                              <m:sup>
                                <m:r>
                                  <w:rPr>
                                    <w:rFonts w:ascii="Cambria Math" w:eastAsiaTheme="minorEastAsia" w:hAnsi="Cambria Math"/>
                                  </w:rPr>
                                  <m:t>2</m:t>
                                </m:r>
                              </m:sup>
                            </m:sSup>
                          </m:e>
                        </m:mr>
                      </m:m>
                    </m:e>
                  </m:d>
                </m:e>
                <m:sub>
                  <m:r>
                    <w:rPr>
                      <w:rFonts w:ascii="Cambria Math" w:eastAsiaTheme="minorEastAsia" w:hAnsi="Cambria Math"/>
                    </w:rPr>
                    <m:t>p,p</m:t>
                  </m:r>
                </m:sub>
              </m:sSub>
              <m:r>
                <w:rPr>
                  <w:rFonts w:ascii="Cambria Math" w:eastAsiaTheme="minorEastAsia" w:hAnsi="Cambria Math"/>
                </w:rPr>
                <m:t>dx</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mr>
                      </m:m>
                    </m:e>
                  </m:d>
                </m:e>
                <m:sub>
                  <m:r>
                    <w:rPr>
                      <w:rFonts w:ascii="Cambria Math" w:eastAsiaTheme="minorEastAsia" w:hAnsi="Cambria Math"/>
                    </w:rPr>
                    <m:t>d,1</m:t>
                  </m:r>
                </m:sub>
              </m:sSub>
            </m:e>
          </m:nary>
        </m:oMath>
      </m:oMathPara>
    </w:p>
    <w:p w14:paraId="30B11A88" w14:textId="4A7B40F4" w:rsidR="00455BED" w:rsidRPr="00455BED" w:rsidRDefault="00000000" w:rsidP="009E689F">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num>
                        <m:den>
                          <m:r>
                            <w:rPr>
                              <w:rFonts w:ascii="Cambria Math" w:eastAsiaTheme="minorEastAsia" w:hAnsi="Cambria Math"/>
                            </w:rPr>
                            <m:t>dx</m:t>
                          </m:r>
                        </m:den>
                      </m:f>
                    </m:e>
                  </m:d>
                </m:e>
                <m:sup>
                  <m:r>
                    <w:rPr>
                      <w:rFonts w:ascii="Cambria Math" w:eastAsiaTheme="minorEastAsia" w:hAnsi="Cambria Math"/>
                    </w:rPr>
                    <m:t>2</m:t>
                  </m:r>
                </m:sup>
              </m:sSup>
              <m:r>
                <w:rPr>
                  <w:rFonts w:ascii="Cambria Math" w:eastAsiaTheme="minorEastAsia" w:hAnsi="Cambria Math"/>
                </w:rPr>
                <m:t>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2πkcos</m:t>
                      </m:r>
                      <m:d>
                        <m:dPr>
                          <m:ctrlPr>
                            <w:rPr>
                              <w:rFonts w:ascii="Cambria Math" w:eastAsiaTheme="minorEastAsia" w:hAnsi="Cambria Math"/>
                              <w:i/>
                            </w:rPr>
                          </m:ctrlPr>
                        </m:dPr>
                        <m:e>
                          <m:r>
                            <w:rPr>
                              <w:rFonts w:ascii="Cambria Math" w:eastAsiaTheme="minorEastAsia" w:hAnsi="Cambria Math"/>
                            </w:rPr>
                            <m:t>2πkx</m:t>
                          </m:r>
                        </m:e>
                      </m:d>
                    </m:e>
                  </m:d>
                </m:e>
                <m:sup>
                  <m:r>
                    <w:rPr>
                      <w:rFonts w:ascii="Cambria Math" w:eastAsiaTheme="minorEastAsia" w:hAnsi="Cambria Math"/>
                    </w:rPr>
                    <m:t>2</m:t>
                  </m:r>
                </m:sup>
              </m:sSup>
              <m:r>
                <w:rPr>
                  <w:rFonts w:ascii="Cambria Math" w:eastAsiaTheme="minorEastAsia" w:hAnsi="Cambria Math"/>
                </w:rPr>
                <m:t>dx=</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2πk</m:t>
                          </m:r>
                        </m:e>
                      </m:d>
                    </m:e>
                    <m:sup>
                      <m:r>
                        <w:rPr>
                          <w:rFonts w:ascii="Cambria Math" w:eastAsiaTheme="minorEastAsia" w:hAnsi="Cambria Math"/>
                        </w:rPr>
                        <m:t>2</m:t>
                      </m:r>
                    </m:sup>
                  </m:sSup>
                </m:num>
                <m:den>
                  <m:r>
                    <w:rPr>
                      <w:rFonts w:ascii="Cambria Math" w:eastAsiaTheme="minorEastAsia" w:hAnsi="Cambria Math"/>
                    </w:rPr>
                    <m:t>2</m:t>
                  </m:r>
                </m:den>
              </m:f>
            </m:e>
          </m:nary>
        </m:oMath>
      </m:oMathPara>
    </w:p>
    <w:p w14:paraId="7577A9A7" w14:textId="5C7F1334" w:rsidR="00455BED" w:rsidRDefault="00455BED" w:rsidP="009E689F">
      <w:pPr>
        <w:rPr>
          <w:rFonts w:eastAsiaTheme="minorEastAsia"/>
        </w:rPr>
      </w:pPr>
      <w:r>
        <w:rPr>
          <w:rFonts w:eastAsiaTheme="minorEastAsia"/>
        </w:rPr>
        <w:t xml:space="preserve">It is to note that all other integrations that combine partial derivatives of different </w:t>
      </w:r>
      <m:oMath>
        <m:r>
          <w:rPr>
            <w:rFonts w:ascii="Cambria Math" w:eastAsiaTheme="minorEastAsia" w:hAnsi="Cambria Math"/>
          </w:rPr>
          <m:t>ϕ</m:t>
        </m:r>
      </m:oMath>
      <w:r>
        <w:rPr>
          <w:rFonts w:eastAsiaTheme="minorEastAsia"/>
        </w:rPr>
        <w:t xml:space="preserve"> is 0.</w:t>
      </w:r>
    </w:p>
    <w:p w14:paraId="1210A37C" w14:textId="68D6FCF5" w:rsidR="00455BED" w:rsidRPr="00455BED" w:rsidRDefault="00455BED" w:rsidP="009E689F">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x</m:t>
              </m:r>
            </m:sub>
            <m:sup/>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x;w</m:t>
                                  </m:r>
                                </m:e>
                              </m:d>
                            </m:num>
                            <m:den>
                              <m:r>
                                <w:rPr>
                                  <w:rFonts w:ascii="Cambria Math" w:eastAsiaTheme="minorEastAsia" w:hAnsi="Cambria Math"/>
                                </w:rPr>
                                <m:t>dx</m:t>
                              </m:r>
                            </m:den>
                          </m:f>
                        </m:e>
                      </m:d>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dx</m:t>
              </m:r>
            </m:e>
          </m:nary>
        </m:oMath>
      </m:oMathPara>
    </w:p>
    <w:p w14:paraId="676613B5" w14:textId="4912FEF0" w:rsidR="00455BED" w:rsidRPr="00455BED" w:rsidRDefault="00000000" w:rsidP="009E689F">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d>
            </m:e>
            <m:sub>
              <m:r>
                <w:rPr>
                  <w:rFonts w:ascii="Cambria Math" w:eastAsiaTheme="minorEastAsia" w:hAnsi="Cambria Math"/>
                </w:rPr>
                <m:t>1,p</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2πk</m:t>
                                    </m:r>
                                  </m:e>
                                </m:d>
                              </m:e>
                              <m:sup>
                                <m:r>
                                  <w:rPr>
                                    <w:rFonts w:ascii="Cambria Math" w:eastAsiaTheme="minorEastAsia" w:hAnsi="Cambria Math"/>
                                  </w:rPr>
                                  <m:t>2</m:t>
                                </m:r>
                              </m:sup>
                            </m:sSup>
                          </m:num>
                          <m:den>
                            <m:r>
                              <w:rPr>
                                <w:rFonts w:ascii="Cambria Math" w:eastAsiaTheme="minorEastAsia" w:hAnsi="Cambria Math"/>
                              </w:rPr>
                              <m:t>2</m:t>
                            </m:r>
                          </m:den>
                        </m:f>
                      </m:e>
                      <m:e>
                        <m:r>
                          <w:rPr>
                            <w:rFonts w:ascii="Cambria Math" w:hAnsi="Cambria Math"/>
                          </w:rPr>
                          <m:t>⋯</m:t>
                        </m:r>
                      </m:e>
                      <m:e/>
                    </m:mr>
                    <m:mr>
                      <m:e>
                        <m:r>
                          <w:rPr>
                            <w:rFonts w:ascii="Cambria Math" w:hAnsi="Cambria Math"/>
                          </w:rPr>
                          <m:t>⋮</m:t>
                        </m:r>
                      </m:e>
                      <m:e>
                        <m:r>
                          <w:rPr>
                            <w:rFonts w:ascii="Cambria Math" w:hAnsi="Cambria Math"/>
                          </w:rPr>
                          <m:t>⋱</m:t>
                        </m:r>
                      </m:e>
                      <m:e>
                        <m:r>
                          <w:rPr>
                            <w:rFonts w:ascii="Cambria Math" w:hAnsi="Cambria Math"/>
                          </w:rPr>
                          <m:t>⋮</m:t>
                        </m:r>
                      </m:e>
                    </m:mr>
                    <m:mr>
                      <m:e/>
                      <m:e>
                        <m:r>
                          <w:rPr>
                            <w:rFonts w:ascii="Cambria Math" w:hAnsi="Cambria Math"/>
                          </w:rPr>
                          <m:t>⋯</m:t>
                        </m:r>
                      </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2πk</m:t>
                                    </m:r>
                                  </m:e>
                                </m:d>
                              </m:e>
                              <m:sup>
                                <m:r>
                                  <w:rPr>
                                    <w:rFonts w:ascii="Cambria Math" w:eastAsiaTheme="minorEastAsia" w:hAnsi="Cambria Math"/>
                                  </w:rPr>
                                  <m:t>2</m:t>
                                </m:r>
                              </m:sup>
                            </m:sSup>
                          </m:num>
                          <m:den>
                            <m:r>
                              <w:rPr>
                                <w:rFonts w:ascii="Cambria Math" w:eastAsiaTheme="minorEastAsia" w:hAnsi="Cambria Math"/>
                              </w:rPr>
                              <m:t>2</m:t>
                            </m:r>
                          </m:den>
                        </m:f>
                      </m:e>
                    </m:mr>
                  </m:m>
                </m:e>
              </m:d>
            </m:e>
            <m:sub>
              <m:r>
                <w:rPr>
                  <w:rFonts w:ascii="Cambria Math" w:eastAsiaTheme="minorEastAsia" w:hAnsi="Cambria Math"/>
                </w:rPr>
                <m:t>p,p</m:t>
              </m:r>
            </m:sub>
          </m:sSub>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e>
                    </m:mr>
                  </m:m>
                </m:e>
              </m:d>
            </m:e>
            <m:sub>
              <m:r>
                <w:rPr>
                  <w:rFonts w:ascii="Cambria Math" w:eastAsiaTheme="minorEastAsia" w:hAnsi="Cambria Math"/>
                </w:rPr>
                <m:t>p,1</m:t>
              </m:r>
            </m:sub>
          </m:sSub>
        </m:oMath>
      </m:oMathPara>
    </w:p>
    <w:p w14:paraId="3CEC4AF9" w14:textId="77777777" w:rsidR="00455BED" w:rsidRDefault="00455BED" w:rsidP="009E689F">
      <w:pPr>
        <w:rPr>
          <w:rFonts w:eastAsiaTheme="minorEastAsia"/>
        </w:rPr>
      </w:pPr>
      <w:r>
        <w:rPr>
          <w:rFonts w:eastAsiaTheme="minorEastAsia"/>
        </w:rPr>
        <w:t>Hence:</w:t>
      </w:r>
    </w:p>
    <w:p w14:paraId="120C522A" w14:textId="1C42F15C" w:rsidR="00455BED" w:rsidRPr="006660F2" w:rsidRDefault="00455BED" w:rsidP="00455BED">
      <w:pPr>
        <w:jc w:val="cente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2</m:t>
                  </m:r>
                </m:sup>
              </m:sSubSup>
            </m:e>
          </m:nary>
        </m:oMath>
      </m:oMathPara>
    </w:p>
    <w:p w14:paraId="4687B4A3" w14:textId="7C5681D1" w:rsidR="006660F2" w:rsidRPr="00427D5F" w:rsidRDefault="00427D5F" w:rsidP="006660F2">
      <w:pPr>
        <w:pStyle w:val="ListParagraph"/>
        <w:numPr>
          <w:ilvl w:val="0"/>
          <w:numId w:val="16"/>
        </w:numPr>
        <w:rPr>
          <w:rFonts w:eastAsiaTheme="minorEastAsia"/>
        </w:rPr>
      </w:pPr>
      <w:r w:rsidRPr="00427D5F">
        <w:rPr>
          <w:rFonts w:eastAsiaTheme="minorEastAsia"/>
        </w:rPr>
        <w:t xml:space="preserve">We can say that the regularizers penalizes more function that are less </w:t>
      </w:r>
      <w:r>
        <w:rPr>
          <w:rFonts w:eastAsiaTheme="minorEastAsia"/>
        </w:rPr>
        <w:t xml:space="preserve">smooth. </w:t>
      </w:r>
    </w:p>
    <w:p w14:paraId="61E11849" w14:textId="43814548" w:rsidR="006660F2" w:rsidRDefault="006660F2" w:rsidP="006660F2">
      <w:pPr>
        <w:rPr>
          <w:rFonts w:eastAsiaTheme="minorEastAsia"/>
        </w:rPr>
      </w:pPr>
      <w:r>
        <w:rPr>
          <w:rFonts w:eastAsiaTheme="minorEastAsia"/>
        </w:rPr>
        <w:t xml:space="preserve">3.2) Bayesian Interpretation of </w:t>
      </w:r>
      <w:proofErr w:type="spellStart"/>
      <w:r>
        <w:rPr>
          <w:rFonts w:eastAsiaTheme="minorEastAsia"/>
        </w:rPr>
        <w:t>Regularizer</w:t>
      </w:r>
      <w:proofErr w:type="spellEnd"/>
    </w:p>
    <w:p w14:paraId="514BA76F" w14:textId="2708EFEB" w:rsidR="001665AF" w:rsidRDefault="001665AF" w:rsidP="006660F2">
      <w:pPr>
        <w:rPr>
          <w:rFonts w:eastAsiaTheme="minorEastAsia"/>
        </w:rPr>
      </w:pPr>
      <w:r>
        <w:rPr>
          <w:rFonts w:eastAsiaTheme="minorEastAsia"/>
        </w:rPr>
        <w:t xml:space="preserve">a) Suppose that our prior distribution for the parameters w is a Gaussian distribution with mean zero and covariance </w:t>
      </w:r>
      <m:oMath>
        <m:nary>
          <m:naryPr>
            <m:chr m:val="∑"/>
            <m:limLoc m:val="subSup"/>
            <m:supHide m:val="1"/>
            <m:ctrlPr>
              <w:rPr>
                <w:rFonts w:ascii="Cambria Math" w:eastAsiaTheme="minorEastAsia" w:hAnsi="Cambria Math"/>
                <w:i/>
              </w:rPr>
            </m:ctrlPr>
          </m:naryPr>
          <m:sub>
            <m:r>
              <w:rPr>
                <w:rFonts w:ascii="Cambria Math" w:eastAsiaTheme="minorEastAsia" w:hAnsi="Cambria Math"/>
              </w:rPr>
              <m:t>W</m:t>
            </m:r>
          </m:sub>
          <m:sup/>
          <m:e/>
        </m:nary>
      </m:oMath>
      <w:r>
        <w:rPr>
          <w:rFonts w:eastAsiaTheme="minorEastAsia"/>
        </w:rPr>
        <w:t xml:space="preserve"> that is:</w:t>
      </w:r>
    </w:p>
    <w:p w14:paraId="507CFDDE" w14:textId="307C4FC0" w:rsidR="001665AF" w:rsidRDefault="001665AF" w:rsidP="006660F2">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exp⁡(-</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nary>
                <m:naryPr>
                  <m:chr m:val="∑"/>
                  <m:limLoc m:val="undOvr"/>
                  <m:ctrlPr>
                    <w:rPr>
                      <w:rFonts w:ascii="Cambria Math" w:eastAsiaTheme="minorEastAsia" w:hAnsi="Cambria Math"/>
                      <w:i/>
                    </w:rPr>
                  </m:ctrlPr>
                </m:naryPr>
                <m:sub>
                  <m:r>
                    <w:rPr>
                      <w:rFonts w:ascii="Cambria Math" w:eastAsiaTheme="minorEastAsia" w:hAnsi="Cambria Math"/>
                    </w:rPr>
                    <m:t>w</m:t>
                  </m:r>
                </m:sub>
                <m:sup>
                  <m:r>
                    <w:rPr>
                      <w:rFonts w:ascii="Cambria Math" w:eastAsiaTheme="minorEastAsia" w:hAnsi="Cambria Math"/>
                    </w:rPr>
                    <m:t>-1</m:t>
                  </m:r>
                </m:sup>
                <m:e>
                  <m:r>
                    <w:rPr>
                      <w:rFonts w:ascii="Cambria Math" w:eastAsiaTheme="minorEastAsia" w:hAnsi="Cambria Math"/>
                    </w:rPr>
                    <m:t>w</m:t>
                  </m:r>
                </m:e>
              </m:nary>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sup>
              </m:sSup>
              <m:rad>
                <m:radPr>
                  <m:degHide m:val="1"/>
                  <m:ctrlPr>
                    <w:rPr>
                      <w:rFonts w:ascii="Cambria Math" w:eastAsiaTheme="minorEastAsia" w:hAnsi="Cambria Math"/>
                      <w:i/>
                    </w:rPr>
                  </m:ctrlPr>
                </m:radPr>
                <m:deg/>
                <m:e>
                  <m:r>
                    <m:rPr>
                      <m:sty m:val="p"/>
                    </m:rPr>
                    <w:rPr>
                      <w:rFonts w:ascii="Cambria Math" w:eastAsiaTheme="minorEastAsia" w:hAnsi="Cambria Math"/>
                    </w:rPr>
                    <m:t>det⁡</m:t>
                  </m:r>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W</m:t>
                      </m:r>
                    </m:sub>
                    <m:sup/>
                    <m:e/>
                  </m:nary>
                  <m:r>
                    <w:rPr>
                      <w:rFonts w:ascii="Cambria Math" w:eastAsiaTheme="minorEastAsia" w:hAnsi="Cambria Math"/>
                    </w:rPr>
                    <m:t>)</m:t>
                  </m:r>
                </m:e>
              </m:rad>
            </m:den>
          </m:f>
        </m:oMath>
      </m:oMathPara>
    </w:p>
    <w:p w14:paraId="17D414F3" w14:textId="0A730B99" w:rsidR="001665AF" w:rsidRDefault="001665AF" w:rsidP="006660F2">
      <w:pPr>
        <w:rPr>
          <w:rFonts w:eastAsiaTheme="minorEastAsia"/>
        </w:rPr>
      </w:pPr>
      <w:r>
        <w:rPr>
          <w:rFonts w:eastAsiaTheme="minorEastAsia"/>
        </w:rPr>
        <w:t>Suppose the same gaussian noise model is the same as:</w:t>
      </w:r>
    </w:p>
    <w:p w14:paraId="10DC1E25" w14:textId="4022B91D" w:rsidR="006517D0" w:rsidRDefault="001665AF" w:rsidP="006660F2">
      <w:pPr>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r>
                <w:rPr>
                  <w:rFonts w:ascii="Cambria Math" w:eastAsiaTheme="minorEastAsia" w:hAnsi="Cambria Math"/>
                </w:rPr>
                <m:t xml:space="preserve"> </m:t>
              </m:r>
            </m:sup>
          </m:sSup>
        </m:oMath>
      </m:oMathPara>
    </w:p>
    <w:p w14:paraId="48069125" w14:textId="2997AB1D" w:rsidR="006517D0" w:rsidRPr="006517D0" w:rsidRDefault="006517D0" w:rsidP="006660F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w</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rad>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2π</m:t>
                      </m:r>
                    </m:e>
                  </m:d>
                </m:e>
                <m:sup>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2</m:t>
                      </m:r>
                    </m:den>
                  </m:f>
                </m:sup>
              </m:sSup>
              <m:rad>
                <m:radPr>
                  <m:degHide m:val="1"/>
                  <m:ctrlPr>
                    <w:rPr>
                      <w:rFonts w:ascii="Cambria Math" w:eastAsiaTheme="minorEastAsia" w:hAnsi="Cambria Math"/>
                      <w:i/>
                    </w:rPr>
                  </m:ctrlPr>
                </m:radPr>
                <m:deg/>
                <m:e>
                  <m:r>
                    <m:rPr>
                      <m:sty m:val="p"/>
                    </m:rPr>
                    <w:rPr>
                      <w:rFonts w:ascii="Cambria Math" w:eastAsiaTheme="minorEastAsia" w:hAnsi="Cambria Math"/>
                    </w:rPr>
                    <m:t>det⁡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m:t>
                      </m:r>
                    </m:e>
                  </m:nary>
                </m:e>
              </m:rad>
            </m:den>
          </m:f>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nary>
            <m:naryPr>
              <m:chr m:val="∑"/>
              <m:limLoc m:val="subSup"/>
              <m:ctrlPr>
                <w:rPr>
                  <w:rFonts w:ascii="Cambria Math" w:eastAsiaTheme="minorEastAsia" w:hAnsi="Cambria Math"/>
                  <w:i/>
                </w:rPr>
              </m:ctrlPr>
            </m:naryPr>
            <m:sub>
              <m:r>
                <w:rPr>
                  <w:rFonts w:ascii="Cambria Math" w:eastAsiaTheme="minorEastAsia" w:hAnsi="Cambria Math"/>
                </w:rPr>
                <m:t>w</m:t>
              </m:r>
            </m:sub>
            <m:sup>
              <m:r>
                <w:rPr>
                  <w:rFonts w:ascii="Cambria Math" w:eastAsiaTheme="minorEastAsia" w:hAnsi="Cambria Math"/>
                </w:rPr>
                <m:t>-1</m:t>
              </m:r>
            </m:sup>
            <m:e>
              <m:r>
                <w:rPr>
                  <w:rFonts w:ascii="Cambria Math" w:eastAsiaTheme="minorEastAsia" w:hAnsi="Cambria Math"/>
                </w:rPr>
                <m:t>w)</m:t>
              </m:r>
            </m:e>
          </m:nary>
        </m:oMath>
      </m:oMathPara>
    </w:p>
    <w:p w14:paraId="3A8C47DC" w14:textId="23FE4C21" w:rsidR="006517D0" w:rsidRDefault="006517D0" w:rsidP="006660F2">
      <w:pPr>
        <w:rPr>
          <w:rFonts w:eastAsiaTheme="minorEastAsia"/>
        </w:rPr>
      </w:pPr>
      <w:r>
        <w:rPr>
          <w:rFonts w:eastAsiaTheme="minorEastAsia"/>
        </w:rPr>
        <w:t xml:space="preserve">We now remove terms that are not dependent on w </w:t>
      </w:r>
    </w:p>
    <w:p w14:paraId="6DBB5DC9" w14:textId="46A38DCC" w:rsidR="006517D0" w:rsidRPr="00D71E31" w:rsidRDefault="00000000" w:rsidP="006660F2">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←argmax</m:t>
          </m:r>
          <m:d>
            <m:dPr>
              <m:ctrlPr>
                <w:rPr>
                  <w:rFonts w:ascii="Cambria Math" w:eastAsiaTheme="minorEastAsia" w:hAnsi="Cambria Math"/>
                  <w:i/>
                </w:rPr>
              </m:ctrlPr>
            </m:dPr>
            <m:e>
              <m:r>
                <w:rPr>
                  <w:rFonts w:ascii="Cambria Math" w:eastAsiaTheme="minorEastAsia" w:hAnsi="Cambria Math"/>
                </w:rPr>
                <m:t>w</m:t>
              </m:r>
            </m:e>
          </m:d>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m:rPr>
                      <m:sty m:val="p"/>
                    </m:rPr>
                    <w:rPr>
                      <w:rFonts w:ascii="Cambria Math" w:eastAsiaTheme="minorEastAsia" w:hAnsi="Cambria Math"/>
                    </w:rPr>
                    <m:t>det⁡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m:t>
                      </m:r>
                    </m:e>
                  </m:nary>
                </m:e>
              </m:rad>
            </m:den>
          </m:f>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e>
              </m:d>
            </m:e>
          </m:func>
          <m:r>
            <m:rPr>
              <m:lit/>
            </m:rP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nary>
            <m:naryPr>
              <m:chr m:val="∑"/>
              <m:limLoc m:val="undOvr"/>
              <m:ctrlPr>
                <w:rPr>
                  <w:rFonts w:ascii="Cambria Math" w:eastAsiaTheme="minorEastAsia" w:hAnsi="Cambria Math"/>
                  <w:i/>
                </w:rPr>
              </m:ctrlPr>
            </m:naryPr>
            <m:sub>
              <m:r>
                <w:rPr>
                  <w:rFonts w:ascii="Cambria Math" w:eastAsiaTheme="minorEastAsia" w:hAnsi="Cambria Math"/>
                </w:rPr>
                <m:t>w</m:t>
              </m:r>
            </m:sub>
            <m:sup>
              <m:r>
                <w:rPr>
                  <w:rFonts w:ascii="Cambria Math" w:eastAsiaTheme="minorEastAsia" w:hAnsi="Cambria Math"/>
                </w:rPr>
                <m:t>-1</m:t>
              </m:r>
            </m:sup>
            <m:e>
              <m:r>
                <w:rPr>
                  <w:rFonts w:ascii="Cambria Math" w:eastAsiaTheme="minorEastAsia" w:hAnsi="Cambria Math"/>
                </w:rPr>
                <m:t>w</m:t>
              </m:r>
            </m:e>
          </m:nary>
        </m:oMath>
      </m:oMathPara>
    </w:p>
    <w:p w14:paraId="2D47A3CB" w14:textId="543A4655" w:rsidR="00D71E31" w:rsidRPr="00D71E31" w:rsidRDefault="00000000" w:rsidP="00D71E3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←argmax</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det</m:t>
                      </m:r>
                    </m:fName>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w</m:t>
                              </m:r>
                            </m:sub>
                            <m:sup/>
                            <m:e/>
                          </m:nary>
                        </m:e>
                      </m:d>
                    </m:e>
                  </m:func>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nary>
                <m:naryPr>
                  <m:chr m:val="∑"/>
                  <m:limLoc m:val="undOvr"/>
                  <m:ctrlPr>
                    <w:rPr>
                      <w:rFonts w:ascii="Cambria Math" w:eastAsiaTheme="minorEastAsia" w:hAnsi="Cambria Math"/>
                      <w:i/>
                    </w:rPr>
                  </m:ctrlPr>
                </m:naryPr>
                <m:sub>
                  <m:r>
                    <w:rPr>
                      <w:rFonts w:ascii="Cambria Math" w:eastAsiaTheme="minorEastAsia" w:hAnsi="Cambria Math"/>
                    </w:rPr>
                    <m:t>w</m:t>
                  </m:r>
                </m:sub>
                <m:sup>
                  <m:r>
                    <w:rPr>
                      <w:rFonts w:ascii="Cambria Math" w:eastAsiaTheme="minorEastAsia" w:hAnsi="Cambria Math"/>
                    </w:rPr>
                    <m:t>-1</m:t>
                  </m:r>
                </m:sup>
                <m:e>
                  <m:r>
                    <w:rPr>
                      <w:rFonts w:ascii="Cambria Math" w:eastAsiaTheme="minorEastAsia" w:hAnsi="Cambria Math"/>
                    </w:rPr>
                    <m:t>w</m:t>
                  </m:r>
                </m:e>
              </m:nary>
            </m:e>
          </m:nary>
        </m:oMath>
      </m:oMathPara>
    </w:p>
    <w:p w14:paraId="0F717CA0" w14:textId="3D7BB0DD" w:rsidR="00D71E31" w:rsidRPr="00D71E31" w:rsidRDefault="00D71E31" w:rsidP="00D71E31">
      <w:pPr>
        <w:rPr>
          <w:noProof/>
        </w:rPr>
      </w:pPr>
      <w:r>
        <w:rPr>
          <w:rFonts w:eastAsiaTheme="minorEastAsia"/>
        </w:rPr>
        <w:t xml:space="preserve">b)  </w:t>
      </w:r>
      <w:r w:rsidRPr="00D71E31">
        <w:rPr>
          <w:rFonts w:eastAsiaTheme="minorEastAsia"/>
        </w:rPr>
        <w:t xml:space="preserve">Consider </w:t>
      </w:r>
      <m:oMath>
        <m:nary>
          <m:naryPr>
            <m:chr m:val="∑"/>
            <m:limLoc m:val="subSup"/>
            <m:ctrlPr>
              <w:rPr>
                <w:rFonts w:ascii="Cambria Math" w:eastAsiaTheme="minorEastAsia" w:hAnsi="Cambria Math"/>
                <w:i/>
              </w:rPr>
            </m:ctrlPr>
          </m:naryPr>
          <m:sub>
            <m:r>
              <w:rPr>
                <w:rFonts w:ascii="Cambria Math" w:eastAsiaTheme="minorEastAsia" w:hAnsi="Cambria Math"/>
              </w:rPr>
              <m:t>w</m:t>
            </m:r>
          </m:sub>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I</m:t>
            </m:r>
          </m:e>
        </m:nary>
      </m:oMath>
    </w:p>
    <w:p w14:paraId="10DD3136" w14:textId="6A1F8866" w:rsidR="00D71E31" w:rsidRPr="00D71E31" w:rsidRDefault="00000000" w:rsidP="00D71E31">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←argmax</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2p</m:t>
                      </m:r>
                    </m:sup>
                  </m:sSubSup>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e>
          </m:nary>
        </m:oMath>
      </m:oMathPara>
    </w:p>
    <w:p w14:paraId="56C0A87D" w14:textId="5F7DFFFA" w:rsidR="00D71E31" w:rsidRDefault="00D71E31" w:rsidP="00D71E31">
      <w:pPr>
        <w:rPr>
          <w:rFonts w:eastAsiaTheme="minorEastAsia"/>
          <w:noProof/>
        </w:rPr>
      </w:pPr>
      <w:r>
        <w:rPr>
          <w:rFonts w:eastAsiaTheme="minorEastAsia"/>
          <w:noProof/>
        </w:rPr>
        <w:t>Multiply everything by -2 and convert argamx to argmin</w:t>
      </w:r>
    </w:p>
    <w:p w14:paraId="7FD1F54E" w14:textId="5B16ED10" w:rsidR="00D71E31" w:rsidRPr="00D71E31" w:rsidRDefault="00000000" w:rsidP="00D71E31">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←argmin</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noProof/>
            </w:rPr>
            <m:t xml:space="preserve"> ln</m:t>
          </m:r>
          <m:d>
            <m:dPr>
              <m:ctrlPr>
                <w:rPr>
                  <w:rFonts w:ascii="Cambria Math" w:eastAsiaTheme="minorEastAsia" w:hAnsi="Cambria Math"/>
                  <w:i/>
                  <w:noProof/>
                </w:rPr>
              </m:ctrlPr>
            </m:dPr>
            <m:e>
              <m:sSubSup>
                <m:sSubSupPr>
                  <m:ctrlPr>
                    <w:rPr>
                      <w:rFonts w:ascii="Cambria Math" w:eastAsiaTheme="minorEastAsia" w:hAnsi="Cambria Math"/>
                      <w:i/>
                      <w:noProof/>
                    </w:rPr>
                  </m:ctrlPr>
                </m:sSubSupPr>
                <m:e>
                  <m:r>
                    <w:rPr>
                      <w:rFonts w:ascii="Cambria Math" w:eastAsiaTheme="minorEastAsia" w:hAnsi="Cambria Math"/>
                      <w:noProof/>
                    </w:rPr>
                    <m:t>σ</m:t>
                  </m:r>
                </m:e>
                <m:sub>
                  <m:r>
                    <w:rPr>
                      <w:rFonts w:ascii="Cambria Math" w:eastAsiaTheme="minorEastAsia" w:hAnsi="Cambria Math"/>
                      <w:noProof/>
                    </w:rPr>
                    <m:t>w</m:t>
                  </m:r>
                </m:sub>
                <m:sup>
                  <m:r>
                    <w:rPr>
                      <w:rFonts w:ascii="Cambria Math" w:eastAsiaTheme="minorEastAsia" w:hAnsi="Cambria Math"/>
                      <w:noProof/>
                    </w:rPr>
                    <m:t>2p</m:t>
                  </m:r>
                </m:sup>
              </m:sSubSup>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sSup>
                <m:sSupPr>
                  <m:ctrlPr>
                    <w:rPr>
                      <w:rFonts w:ascii="Cambria Math" w:eastAsiaTheme="minorEastAsia" w:hAnsi="Cambria Math"/>
                      <w:i/>
                      <w:noProof/>
                    </w:rPr>
                  </m:ctrlPr>
                </m:sSupPr>
                <m:e>
                  <m:r>
                    <w:rPr>
                      <w:rFonts w:ascii="Cambria Math" w:eastAsiaTheme="minorEastAsia" w:hAnsi="Cambria Math"/>
                      <w:noProof/>
                    </w:rPr>
                    <m:t>σ</m:t>
                  </m:r>
                </m:e>
                <m:sup>
                  <m:r>
                    <w:rPr>
                      <w:rFonts w:ascii="Cambria Math" w:eastAsiaTheme="minorEastAsia" w:hAnsi="Cambria Math"/>
                      <w:noProof/>
                    </w:rPr>
                    <m:t>2</m:t>
                  </m:r>
                </m:sup>
              </m:sSup>
            </m:den>
          </m:f>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w</m:t>
                      </m:r>
                    </m:sub>
                    <m:sup>
                      <m:r>
                        <w:rPr>
                          <w:rFonts w:ascii="Cambria Math" w:eastAsiaTheme="minorEastAsia" w:hAnsi="Cambria Math"/>
                        </w:rPr>
                        <m:t>2</m:t>
                      </m:r>
                    </m:sup>
                  </m:sSubSup>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e>
          </m:nary>
        </m:oMath>
      </m:oMathPara>
    </w:p>
    <w:p w14:paraId="2AEEC3F1" w14:textId="366E330A" w:rsidR="00D71E31" w:rsidRDefault="005B78F9" w:rsidP="005B78F9">
      <w:pPr>
        <w:rPr>
          <w:noProof/>
        </w:rPr>
      </w:pPr>
      <w:r>
        <w:rPr>
          <w:noProof/>
        </w:rPr>
        <w:lastRenderedPageBreak/>
        <w:t>Only keep terms that are dependent on w</w:t>
      </w:r>
    </w:p>
    <w:p w14:paraId="2A7FB1EF" w14:textId="52AA9756" w:rsidR="005B78F9" w:rsidRDefault="00000000" w:rsidP="00D71E31">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←argmin</m:t>
          </m:r>
          <m:d>
            <m:dPr>
              <m:ctrlPr>
                <w:rPr>
                  <w:rFonts w:ascii="Cambria Math" w:eastAsiaTheme="minorEastAsia" w:hAnsi="Cambria Math"/>
                  <w:i/>
                </w:rPr>
              </m:ctrlPr>
            </m:dPr>
            <m:e>
              <m:r>
                <w:rPr>
                  <w:rFonts w:ascii="Cambria Math" w:eastAsiaTheme="minorEastAsia" w:hAnsi="Cambria Math"/>
                </w:rPr>
                <m:t>w</m:t>
              </m:r>
            </m:e>
          </m:d>
          <m:f>
            <m:fPr>
              <m:ctrlPr>
                <w:rPr>
                  <w:rFonts w:ascii="Cambria Math" w:hAnsi="Cambria Math"/>
                  <w:i/>
                  <w:noProof/>
                </w:rPr>
              </m:ctrlPr>
            </m:fPr>
            <m:num>
              <m:r>
                <w:rPr>
                  <w:rFonts w:ascii="Cambria Math" w:hAnsi="Cambria Math"/>
                  <w:noProof/>
                </w:rPr>
                <m:t>1</m:t>
              </m:r>
            </m:num>
            <m:den>
              <m:r>
                <w:rPr>
                  <w:rFonts w:ascii="Cambria Math" w:hAnsi="Cambria Math"/>
                  <w:noProof/>
                </w:rPr>
                <m:t>2</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i</m:t>
                          </m:r>
                        </m:sup>
                      </m:sSup>
                    </m:e>
                  </m:d>
                </m:e>
                <m:sup>
                  <m:r>
                    <w:rPr>
                      <w:rFonts w:ascii="Cambria Math" w:hAnsi="Cambria Math"/>
                      <w:noProof/>
                    </w:rPr>
                    <m:t>2</m:t>
                  </m:r>
                </m:sup>
              </m:sSup>
            </m:e>
          </m:nary>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num>
            <m:den>
              <m:r>
                <w:rPr>
                  <w:rFonts w:ascii="Cambria Math" w:hAnsi="Cambria Math"/>
                  <w:noProof/>
                </w:rPr>
                <m:t>2</m:t>
              </m:r>
              <m:sSubSup>
                <m:sSubSupPr>
                  <m:ctrlPr>
                    <w:rPr>
                      <w:rFonts w:ascii="Cambria Math" w:hAnsi="Cambria Math"/>
                      <w:i/>
                      <w:noProof/>
                    </w:rPr>
                  </m:ctrlPr>
                </m:sSubSupPr>
                <m:e>
                  <m:r>
                    <w:rPr>
                      <w:rFonts w:ascii="Cambria Math" w:hAnsi="Cambria Math"/>
                      <w:noProof/>
                    </w:rPr>
                    <m:t>σ</m:t>
                  </m:r>
                </m:e>
                <m:sub>
                  <m:r>
                    <w:rPr>
                      <w:rFonts w:ascii="Cambria Math" w:hAnsi="Cambria Math"/>
                      <w:noProof/>
                    </w:rPr>
                    <m:t>w</m:t>
                  </m:r>
                </m:sub>
                <m:sup>
                  <m:r>
                    <w:rPr>
                      <w:rFonts w:ascii="Cambria Math" w:hAnsi="Cambria Math"/>
                      <w:noProof/>
                    </w:rPr>
                    <m:t>2</m:t>
                  </m:r>
                </m:sup>
              </m:sSubSup>
            </m:den>
          </m:f>
          <m:sSup>
            <m:sSupPr>
              <m:ctrlPr>
                <w:rPr>
                  <w:rFonts w:ascii="Cambria Math" w:eastAsiaTheme="minorEastAsia" w:hAnsi="Cambria Math"/>
                  <w:i/>
                  <w:noProof/>
                </w:rPr>
              </m:ctrlPr>
            </m:sSupPr>
            <m:e>
              <m:r>
                <w:rPr>
                  <w:rFonts w:ascii="Cambria Math" w:eastAsiaTheme="minorEastAsia" w:hAnsi="Cambria Math"/>
                  <w:noProof/>
                </w:rPr>
                <m:t>w</m:t>
              </m:r>
            </m:e>
            <m:sup>
              <m:r>
                <w:rPr>
                  <w:rFonts w:ascii="Cambria Math" w:eastAsiaTheme="minorEastAsia" w:hAnsi="Cambria Math"/>
                  <w:noProof/>
                </w:rPr>
                <m:t>T</m:t>
              </m:r>
            </m:sup>
          </m:sSup>
          <m:r>
            <w:rPr>
              <w:rFonts w:ascii="Cambria Math" w:eastAsiaTheme="minorEastAsia" w:hAnsi="Cambria Math"/>
              <w:noProof/>
            </w:rPr>
            <m:t>w</m:t>
          </m:r>
        </m:oMath>
      </m:oMathPara>
    </w:p>
    <w:p w14:paraId="7852E4FB" w14:textId="2E31C8DC" w:rsidR="005B78F9" w:rsidRDefault="005B78F9" w:rsidP="005B78F9">
      <w:pPr>
        <w:pStyle w:val="ListParagraph"/>
        <w:numPr>
          <w:ilvl w:val="0"/>
          <w:numId w:val="13"/>
        </w:numPr>
        <w:rPr>
          <w:noProof/>
        </w:rPr>
      </w:pPr>
      <w:r>
        <w:rPr>
          <w:noProof/>
        </w:rPr>
        <w:t>Consider the Laplace Distribution:</w:t>
      </w:r>
    </w:p>
    <w:p w14:paraId="46F3727E" w14:textId="466200A1" w:rsidR="005B78F9" w:rsidRPr="005B78F9" w:rsidRDefault="005B78F9" w:rsidP="005B78F9">
      <w:pPr>
        <w:pStyle w:val="ListParagraph"/>
        <w:ind w:left="360"/>
        <w:rPr>
          <w:rFonts w:eastAsiaTheme="minorEastAsia"/>
          <w:noProof/>
        </w:rPr>
      </w:pPr>
      <m:oMathPara>
        <m:oMath>
          <m:r>
            <w:rPr>
              <w:rFonts w:ascii="Cambria Math" w:hAnsi="Cambria Math"/>
              <w:noProof/>
            </w:rPr>
            <m:t>P</m:t>
          </m:r>
          <m:d>
            <m:dPr>
              <m:begChr m:val="{"/>
              <m:endChr m:val="}"/>
              <m:ctrlPr>
                <w:rPr>
                  <w:rFonts w:ascii="Cambria Math" w:hAnsi="Cambria Math"/>
                  <w:i/>
                  <w:noProof/>
                </w:rPr>
              </m:ctrlPr>
            </m:dPr>
            <m:e>
              <m:r>
                <w:rPr>
                  <w:rFonts w:ascii="Cambria Math" w:hAnsi="Cambria Math"/>
                  <w:noProof/>
                </w:rPr>
                <m:t>w</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2b</m:t>
              </m:r>
            </m:den>
          </m:f>
          <m:func>
            <m:funcPr>
              <m:ctrlPr>
                <w:rPr>
                  <w:rFonts w:ascii="Cambria Math" w:hAnsi="Cambria Math"/>
                  <w:i/>
                  <w:noProof/>
                </w:rPr>
              </m:ctrlPr>
            </m:funcPr>
            <m:fName>
              <m:r>
                <m:rPr>
                  <m:sty m:val="p"/>
                </m:rPr>
                <w:rPr>
                  <w:rFonts w:ascii="Cambria Math" w:hAnsi="Cambria Math"/>
                  <w:noProof/>
                </w:rPr>
                <m:t>exp</m:t>
              </m:r>
            </m:fName>
            <m:e>
              <m:d>
                <m:dPr>
                  <m:ctrlPr>
                    <w:rPr>
                      <w:rFonts w:ascii="Cambria Math" w:hAnsi="Cambria Math"/>
                      <w:i/>
                      <w:noProof/>
                    </w:rPr>
                  </m:ctrlPr>
                </m:dPr>
                <m:e>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noProof/>
                                </w:rPr>
                                <m:t>w</m:t>
                              </m:r>
                            </m:e>
                          </m:d>
                        </m:e>
                        <m:sub>
                          <m:r>
                            <w:rPr>
                              <w:rFonts w:ascii="Cambria Math" w:hAnsi="Cambria Math"/>
                              <w:noProof/>
                            </w:rPr>
                            <m:t>1</m:t>
                          </m:r>
                        </m:sub>
                      </m:sSub>
                    </m:num>
                    <m:den>
                      <m:r>
                        <w:rPr>
                          <w:rFonts w:ascii="Cambria Math" w:hAnsi="Cambria Math"/>
                          <w:noProof/>
                        </w:rPr>
                        <m:t>b</m:t>
                      </m:r>
                    </m:den>
                  </m:f>
                </m:e>
              </m:d>
            </m:e>
          </m:func>
          <m:r>
            <w:rPr>
              <w:rFonts w:ascii="Cambria Math" w:hAnsi="Cambria Math"/>
              <w:noProof/>
            </w:rPr>
            <m:t xml:space="preserve"> </m:t>
          </m:r>
        </m:oMath>
      </m:oMathPara>
    </w:p>
    <w:p w14:paraId="7F20178C" w14:textId="4A900E1A" w:rsidR="005B78F9" w:rsidRPr="005B78F9" w:rsidRDefault="00000000" w:rsidP="005B78F9">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←argmax</m:t>
          </m:r>
          <m:d>
            <m:dPr>
              <m:ctrlPr>
                <w:rPr>
                  <w:rFonts w:ascii="Cambria Math" w:eastAsiaTheme="minorEastAsia" w:hAnsi="Cambria Math"/>
                  <w:i/>
                </w:rPr>
              </m:ctrlPr>
            </m:dPr>
            <m:e>
              <m:r>
                <w:rPr>
                  <w:rFonts w:ascii="Cambria Math" w:eastAsiaTheme="minorEastAsia" w:hAnsi="Cambria Math"/>
                </w:rPr>
                <m:t>w</m:t>
              </m:r>
            </m:e>
          </m:d>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r>
                    <w:rPr>
                      <w:rFonts w:ascii="Cambria Math" w:hAnsi="Cambria Math"/>
                      <w:noProof/>
                    </w:rPr>
                    <m:t>2π</m:t>
                  </m:r>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e>
              </m:rad>
            </m:den>
          </m:f>
          <m:d>
            <m:dPr>
              <m:begChr m:val="["/>
              <m:endChr m:val="]"/>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r>
                    <m:rPr>
                      <m:sty m:val="p"/>
                    </m:rPr>
                    <w:rPr>
                      <w:rFonts w:ascii="Cambria Math" w:hAnsi="Cambria Math"/>
                      <w:noProof/>
                    </w:rPr>
                    <m:t>exp⁡</m:t>
                  </m:r>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sSup>
                    <m:sSupPr>
                      <m:ctrlPr>
                        <w:rPr>
                          <w:rFonts w:ascii="Cambria Math" w:hAnsi="Cambria Math"/>
                          <w:i/>
                          <w:noProof/>
                        </w:rPr>
                      </m:ctrlPr>
                    </m:sSupPr>
                    <m:e>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i</m:t>
                              </m:r>
                            </m:sup>
                          </m:sSup>
                        </m:e>
                      </m:d>
                    </m:e>
                    <m:sup>
                      <m:r>
                        <w:rPr>
                          <w:rFonts w:ascii="Cambria Math" w:hAnsi="Cambria Math"/>
                          <w:noProof/>
                        </w:rPr>
                        <m:t>2</m:t>
                      </m:r>
                    </m:sup>
                  </m:sSup>
                </m:e>
              </m:nary>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2b</m:t>
              </m:r>
            </m:den>
          </m:f>
          <m:func>
            <m:funcPr>
              <m:ctrlPr>
                <w:rPr>
                  <w:rFonts w:ascii="Cambria Math" w:hAnsi="Cambria Math"/>
                  <w:i/>
                  <w:noProof/>
                </w:rPr>
              </m:ctrlPr>
            </m:funcPr>
            <m:fName>
              <m:r>
                <m:rPr>
                  <m:sty m:val="p"/>
                </m:rPr>
                <w:rPr>
                  <w:rFonts w:ascii="Cambria Math" w:hAnsi="Cambria Math"/>
                  <w:noProof/>
                </w:rPr>
                <m:t>exp</m:t>
              </m:r>
            </m:fName>
            <m:e>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noProof/>
                                </w:rPr>
                                <m:t>w</m:t>
                              </m:r>
                            </m:e>
                          </m:d>
                        </m:e>
                        <m:sub>
                          <m:r>
                            <w:rPr>
                              <w:rFonts w:ascii="Cambria Math" w:hAnsi="Cambria Math"/>
                              <w:noProof/>
                            </w:rPr>
                            <m:t>1</m:t>
                          </m:r>
                        </m:sub>
                      </m:sSub>
                    </m:num>
                    <m:den>
                      <m:r>
                        <w:rPr>
                          <w:rFonts w:ascii="Cambria Math" w:hAnsi="Cambria Math"/>
                          <w:noProof/>
                        </w:rPr>
                        <m:t>b</m:t>
                      </m:r>
                    </m:den>
                  </m:f>
                </m:e>
              </m:d>
            </m:e>
          </m:func>
        </m:oMath>
      </m:oMathPara>
    </w:p>
    <w:p w14:paraId="1379D763" w14:textId="6C7A4F5D" w:rsidR="005B78F9" w:rsidRDefault="005B78F9" w:rsidP="005B78F9">
      <w:pPr>
        <w:rPr>
          <w:rFonts w:eastAsiaTheme="minorEastAsia"/>
          <w:noProof/>
        </w:rPr>
      </w:pPr>
      <w:r>
        <w:rPr>
          <w:rFonts w:eastAsiaTheme="minorEastAsia"/>
          <w:noProof/>
        </w:rPr>
        <w:t>Removing therms not depend on w</w:t>
      </w:r>
    </w:p>
    <w:p w14:paraId="77A42020" w14:textId="579CD3C3" w:rsidR="005B78F9" w:rsidRPr="005B78F9" w:rsidRDefault="00000000" w:rsidP="005B78F9">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←argmax</m:t>
          </m:r>
          <m:d>
            <m:dPr>
              <m:ctrlPr>
                <w:rPr>
                  <w:rFonts w:ascii="Cambria Math" w:eastAsiaTheme="minorEastAsia" w:hAnsi="Cambria Math"/>
                  <w:i/>
                </w:rPr>
              </m:ctrlPr>
            </m:dPr>
            <m:e>
              <m:r>
                <w:rPr>
                  <w:rFonts w:ascii="Cambria Math" w:eastAsiaTheme="minorEastAsia" w:hAnsi="Cambria Math"/>
                </w:rPr>
                <m:t>w</m:t>
              </m:r>
            </m:e>
          </m:d>
          <m:func>
            <m:funcPr>
              <m:ctrlPr>
                <w:rPr>
                  <w:rFonts w:ascii="Cambria Math" w:hAnsi="Cambria Math"/>
                  <w:i/>
                  <w:noProof/>
                </w:rPr>
              </m:ctrlPr>
            </m:funcPr>
            <m:fName>
              <m:r>
                <m:rPr>
                  <m:sty m:val="p"/>
                </m:rPr>
                <w:rPr>
                  <w:rFonts w:ascii="Cambria Math" w:hAnsi="Cambria Math"/>
                  <w:noProof/>
                </w:rPr>
                <m:t>exp</m:t>
              </m:r>
            </m:fName>
            <m:e>
              <m:d>
                <m:dPr>
                  <m:ctrlPr>
                    <w:rPr>
                      <w:rFonts w:ascii="Cambria Math" w:hAnsi="Cambria Math"/>
                      <w:i/>
                      <w:noProof/>
                    </w:rPr>
                  </m:ctrlPr>
                </m:dPr>
                <m:e>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t>
                      </m:r>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T</m:t>
                                  </m:r>
                                </m:sup>
                              </m:sSup>
                              <m:sSup>
                                <m:sSupPr>
                                  <m:ctrlPr>
                                    <w:rPr>
                                      <w:rFonts w:ascii="Cambria Math" w:hAnsi="Cambria Math"/>
                                      <w:i/>
                                      <w:noProof/>
                                    </w:rPr>
                                  </m:ctrlPr>
                                </m:sSupPr>
                                <m:e>
                                  <m:r>
                                    <w:rPr>
                                      <w:rFonts w:ascii="Cambria Math" w:hAnsi="Cambria Math"/>
                                      <w:noProof/>
                                    </w:rPr>
                                    <m:t>x</m:t>
                                  </m:r>
                                </m:e>
                                <m:sup>
                                  <m:r>
                                    <w:rPr>
                                      <w:rFonts w:ascii="Cambria Math" w:hAnsi="Cambria Math"/>
                                      <w:noProof/>
                                    </w:rPr>
                                    <m:t>i</m:t>
                                  </m:r>
                                </m:sup>
                              </m:sSup>
                            </m:e>
                          </m:d>
                        </m:e>
                        <m:sup>
                          <m:r>
                            <w:rPr>
                              <w:rFonts w:ascii="Cambria Math" w:hAnsi="Cambria Math"/>
                              <w:noProof/>
                            </w:rPr>
                            <m:t>2</m:t>
                          </m:r>
                        </m:sup>
                      </m:sSup>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d>
                                <m:dPr>
                                  <m:begChr m:val="‖"/>
                                  <m:endChr m:val="‖"/>
                                  <m:ctrlPr>
                                    <w:rPr>
                                      <w:rFonts w:ascii="Cambria Math" w:hAnsi="Cambria Math"/>
                                      <w:i/>
                                      <w:noProof/>
                                    </w:rPr>
                                  </m:ctrlPr>
                                </m:dPr>
                                <m:e>
                                  <m:r>
                                    <w:rPr>
                                      <w:rFonts w:ascii="Cambria Math" w:hAnsi="Cambria Math"/>
                                      <w:noProof/>
                                    </w:rPr>
                                    <m:t>w</m:t>
                                  </m:r>
                                </m:e>
                              </m:d>
                            </m:e>
                            <m:sub>
                              <m:r>
                                <w:rPr>
                                  <w:rFonts w:ascii="Cambria Math" w:hAnsi="Cambria Math"/>
                                  <w:noProof/>
                                </w:rPr>
                                <m:t>1</m:t>
                              </m:r>
                            </m:sub>
                          </m:sSub>
                        </m:num>
                        <m:den>
                          <m:r>
                            <w:rPr>
                              <w:rFonts w:ascii="Cambria Math" w:hAnsi="Cambria Math"/>
                              <w:noProof/>
                            </w:rPr>
                            <m:t>b</m:t>
                          </m:r>
                        </m:den>
                      </m:f>
                    </m:e>
                  </m:nary>
                </m:e>
              </m:d>
            </m:e>
          </m:func>
        </m:oMath>
      </m:oMathPara>
    </w:p>
    <w:p w14:paraId="3674C4C5" w14:textId="7A25BF98" w:rsidR="005B78F9" w:rsidRDefault="005B78F9" w:rsidP="005B78F9">
      <w:pPr>
        <w:rPr>
          <w:rFonts w:eastAsiaTheme="minorEastAsia"/>
          <w:noProof/>
        </w:rPr>
      </w:pPr>
      <w:r>
        <w:rPr>
          <w:rFonts w:eastAsiaTheme="minorEastAsia"/>
          <w:noProof/>
        </w:rPr>
        <w:t>Taking ln of the terms and multiply by -1 converting argmax to argmin</w:t>
      </w:r>
    </w:p>
    <w:p w14:paraId="15341FA2" w14:textId="6348E079" w:rsidR="005B78F9" w:rsidRPr="005B78F9" w:rsidRDefault="00000000" w:rsidP="005B78F9">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←argmin</m:t>
          </m:r>
          <m:d>
            <m:dPr>
              <m:ctrlPr>
                <w:rPr>
                  <w:rFonts w:ascii="Cambria Math" w:eastAsiaTheme="minorEastAsia" w:hAnsi="Cambria Math"/>
                  <w:i/>
                </w:rPr>
              </m:ctrlPr>
            </m:dPr>
            <m:e>
              <m:r>
                <w:rPr>
                  <w:rFonts w:ascii="Cambria Math" w:eastAsiaTheme="minorEastAsia" w:hAnsi="Cambria Math"/>
                </w:rPr>
                <m:t>w</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w</m:t>
                          </m:r>
                        </m:e>
                      </m:d>
                    </m:e>
                    <m:sub>
                      <m:r>
                        <w:rPr>
                          <w:rFonts w:ascii="Cambria Math" w:eastAsiaTheme="minorEastAsia" w:hAnsi="Cambria Math"/>
                        </w:rPr>
                        <m:t>1</m:t>
                      </m:r>
                    </m:sub>
                  </m:sSub>
                </m:num>
                <m:den>
                  <m:r>
                    <w:rPr>
                      <w:rFonts w:ascii="Cambria Math" w:eastAsiaTheme="minorEastAsia" w:hAnsi="Cambria Math"/>
                    </w:rPr>
                    <m:t>b</m:t>
                  </m:r>
                </m:den>
              </m:f>
            </m:e>
          </m:nary>
        </m:oMath>
      </m:oMathPara>
    </w:p>
    <w:p w14:paraId="7DD87186" w14:textId="0BE0963C" w:rsidR="005B78F9" w:rsidRPr="005B78F9" w:rsidRDefault="00000000" w:rsidP="005B78F9">
      <w:pPr>
        <w:rPr>
          <w:rFonts w:eastAsiaTheme="minorEastAsia"/>
          <w:noProof/>
        </w:rPr>
      </w:pPr>
      <m:oMathPara>
        <m:oMath>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←argmin</m:t>
          </m:r>
          <m:d>
            <m:dPr>
              <m:ctrlPr>
                <w:rPr>
                  <w:rFonts w:ascii="Cambria Math" w:eastAsiaTheme="minorEastAsia" w:hAnsi="Cambria Math"/>
                  <w:i/>
                </w:rPr>
              </m:ctrlPr>
            </m:dPr>
            <m:e>
              <m:r>
                <w:rPr>
                  <w:rFonts w:ascii="Cambria Math" w:eastAsiaTheme="minorEastAsia" w:hAnsi="Cambria Math"/>
                </w:rPr>
                <m:t>w</m:t>
              </m:r>
            </m:e>
          </m:d>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i</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w</m:t>
                          </m:r>
                        </m:e>
                        <m:sup>
                          <m:r>
                            <w:rPr>
                              <w:rFonts w:ascii="Cambria Math" w:eastAsiaTheme="minorEastAsia" w:hAnsi="Cambria Math"/>
                              <w:noProof/>
                            </w:rPr>
                            <m:t>T</m:t>
                          </m:r>
                        </m:sup>
                      </m:sSup>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i</m:t>
                          </m:r>
                        </m:sup>
                      </m:sSup>
                    </m:e>
                  </m:d>
                </m:e>
                <m:sup>
                  <m:r>
                    <w:rPr>
                      <w:rFonts w:ascii="Cambria Math" w:eastAsiaTheme="minorEastAsia" w:hAnsi="Cambria Math"/>
                      <w:noProof/>
                    </w:rPr>
                    <m:t>2</m:t>
                  </m:r>
                </m:sup>
              </m:sSup>
              <m:r>
                <w:rPr>
                  <w:rFonts w:ascii="Cambria Math" w:eastAsiaTheme="minorEastAsia" w:hAnsi="Cambria Math"/>
                  <w:noProof/>
                </w:rPr>
                <m:t>+</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σ</m:t>
                      </m:r>
                    </m:e>
                    <m:sup>
                      <m:r>
                        <w:rPr>
                          <w:rFonts w:ascii="Cambria Math" w:eastAsiaTheme="minorEastAsia" w:hAnsi="Cambria Math"/>
                          <w:noProof/>
                        </w:rPr>
                        <m:t>2</m:t>
                      </m:r>
                    </m:sup>
                  </m:sSup>
                </m:num>
                <m:den>
                  <m:r>
                    <w:rPr>
                      <w:rFonts w:ascii="Cambria Math" w:eastAsiaTheme="minorEastAsia" w:hAnsi="Cambria Math"/>
                      <w:noProof/>
                    </w:rPr>
                    <m:t>b</m:t>
                  </m:r>
                </m:den>
              </m:f>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w:rPr>
                          <w:rFonts w:ascii="Cambria Math" w:eastAsiaTheme="minorEastAsia" w:hAnsi="Cambria Math"/>
                          <w:noProof/>
                        </w:rPr>
                        <m:t>w</m:t>
                      </m:r>
                    </m:e>
                  </m:d>
                </m:e>
                <m:sub>
                  <m:r>
                    <w:rPr>
                      <w:rFonts w:ascii="Cambria Math" w:eastAsiaTheme="minorEastAsia" w:hAnsi="Cambria Math"/>
                      <w:noProof/>
                    </w:rPr>
                    <m:t>1</m:t>
                  </m:r>
                </m:sub>
              </m:sSub>
            </m:e>
          </m:nary>
        </m:oMath>
      </m:oMathPara>
    </w:p>
    <w:p w14:paraId="5407540A" w14:textId="17BA583F" w:rsidR="005B78F9" w:rsidRPr="00C42585" w:rsidRDefault="00C42585" w:rsidP="00C42585">
      <w:pPr>
        <w:pStyle w:val="ListParagraph"/>
        <w:numPr>
          <w:ilvl w:val="0"/>
          <w:numId w:val="13"/>
        </w:numPr>
        <w:rPr>
          <w:rFonts w:eastAsiaTheme="minorEastAsia"/>
          <w:noProof/>
        </w:rPr>
      </w:pPr>
      <w:r>
        <w:rPr>
          <w:rFonts w:eastAsiaTheme="minorEastAsia"/>
          <w:noProof/>
        </w:rPr>
        <w:t xml:space="preserve">The previous MAP estimates are related to the </w:t>
      </w:r>
      <w:r w:rsidRPr="00427D5F">
        <w:rPr>
          <w:rFonts w:eastAsiaTheme="minorEastAsia"/>
          <w:b/>
          <w:bCs/>
          <w:noProof/>
        </w:rPr>
        <w:t>L1 regularizer</w:t>
      </w:r>
      <w:r>
        <w:rPr>
          <w:rFonts w:eastAsiaTheme="minorEastAsia"/>
          <w:noProof/>
        </w:rPr>
        <w:t xml:space="preserve">. </w:t>
      </w:r>
    </w:p>
    <w:p w14:paraId="540EF8F9" w14:textId="383DD53E" w:rsidR="00FD731B" w:rsidRPr="003C29F6" w:rsidRDefault="00FD731B" w:rsidP="003C29F6">
      <w:pPr>
        <w:pStyle w:val="Heading1"/>
        <w:rPr>
          <w:rFonts w:eastAsiaTheme="minorEastAsia"/>
          <w:noProof/>
        </w:rPr>
      </w:pPr>
      <w:r>
        <w:rPr>
          <w:rFonts w:eastAsiaTheme="minorEastAsia"/>
          <w:noProof/>
        </w:rPr>
        <w:t>Question 4 Handwritten Digit Classification:</w:t>
      </w:r>
    </w:p>
    <w:p w14:paraId="68CC708A" w14:textId="5724C246" w:rsidR="003C29F6" w:rsidRDefault="003C29F6" w:rsidP="003C29F6">
      <w:r>
        <w:t xml:space="preserve">The code for section 4 can be found in the submitted code. </w:t>
      </w:r>
    </w:p>
    <w:p w14:paraId="25117189" w14:textId="13597D79" w:rsidR="003C29F6" w:rsidRDefault="003C29F6" w:rsidP="003C29F6">
      <w:r>
        <w:t>4.0) The plot and code for the 10 means is shown underneath:</w:t>
      </w:r>
    </w:p>
    <w:p w14:paraId="6B2F3B0F" w14:textId="1FCE8CE6" w:rsidR="003C29F6" w:rsidRDefault="003C29F6" w:rsidP="003C29F6">
      <w:pPr>
        <w:jc w:val="center"/>
      </w:pPr>
    </w:p>
    <w:p w14:paraId="392A7AA5" w14:textId="29ED70ED" w:rsidR="003C29F6" w:rsidRDefault="003C29F6" w:rsidP="003C29F6">
      <w:pPr>
        <w:jc w:val="center"/>
      </w:pPr>
      <w:r>
        <w:rPr>
          <w:noProof/>
        </w:rPr>
        <w:drawing>
          <wp:inline distT="0" distB="0" distL="0" distR="0" wp14:anchorId="14F3D4EB" wp14:editId="5163000D">
            <wp:extent cx="4596130" cy="835025"/>
            <wp:effectExtent l="0" t="0" r="0" b="0"/>
            <wp:docPr id="1" name="Picture 1" descr="A black and white checker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130" cy="835025"/>
                    </a:xfrm>
                    <a:prstGeom prst="rect">
                      <a:avLst/>
                    </a:prstGeom>
                    <a:noFill/>
                    <a:ln>
                      <a:noFill/>
                    </a:ln>
                  </pic:spPr>
                </pic:pic>
              </a:graphicData>
            </a:graphic>
          </wp:inline>
        </w:drawing>
      </w:r>
    </w:p>
    <w:p w14:paraId="7C23BCD9" w14:textId="77777777" w:rsidR="003C29F6" w:rsidRDefault="003C29F6" w:rsidP="003C29F6"/>
    <w:p w14:paraId="5B5DEA5C" w14:textId="77777777" w:rsidR="003C29F6" w:rsidRDefault="003C29F6" w:rsidP="003C29F6"/>
    <w:p w14:paraId="14885513" w14:textId="77777777" w:rsidR="003C29F6" w:rsidRDefault="003C29F6" w:rsidP="003C29F6"/>
    <w:p w14:paraId="1511ED7F" w14:textId="3CB0B643" w:rsidR="003C29F6" w:rsidRDefault="003C29F6" w:rsidP="003C29F6">
      <w:r>
        <w:lastRenderedPageBreak/>
        <w:t xml:space="preserve">4.1.1a-b) The result when K = 1 for the training accuracy was 1, and the test accuracy 0.968. When K =15, the training accuracy was 0.959, and the testing accuracy was 0.958. The accuracy for both training and testing lowered a bit when we increased the value of K. </w:t>
      </w:r>
    </w:p>
    <w:p w14:paraId="525C877E" w14:textId="6C6C5C84" w:rsidR="003C29F6" w:rsidRDefault="003C29F6" w:rsidP="003C29F6">
      <w:pPr>
        <w:jc w:val="center"/>
      </w:pPr>
      <w:r w:rsidRPr="003C29F6">
        <w:rPr>
          <w:noProof/>
        </w:rPr>
        <w:drawing>
          <wp:inline distT="0" distB="0" distL="0" distR="0" wp14:anchorId="14262360" wp14:editId="1627D140">
            <wp:extent cx="4099915" cy="815411"/>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099915" cy="815411"/>
                    </a:xfrm>
                    <a:prstGeom prst="rect">
                      <a:avLst/>
                    </a:prstGeom>
                  </pic:spPr>
                </pic:pic>
              </a:graphicData>
            </a:graphic>
          </wp:inline>
        </w:drawing>
      </w:r>
    </w:p>
    <w:p w14:paraId="0885DBF3" w14:textId="6A35C09F" w:rsidR="003C29F6" w:rsidRDefault="003C29F6" w:rsidP="003C29F6">
      <w:r>
        <w:t xml:space="preserve">4.1.2 When K &gt; 1, the tie-breaking is done by </w:t>
      </w:r>
      <w:proofErr w:type="spellStart"/>
      <w:r>
        <w:t>scipy.stats.mode</w:t>
      </w:r>
      <w:proofErr w:type="spellEnd"/>
      <w:r>
        <w:t xml:space="preserve">() by selecting the smallest of the tied values. </w:t>
      </w:r>
    </w:p>
    <w:p w14:paraId="2B2B84C1" w14:textId="6E7A06BF" w:rsidR="003C29F6" w:rsidRDefault="0027652B" w:rsidP="003C29F6">
      <w:r>
        <w:t xml:space="preserve">4.1.3 Using 10-fold cross validation, the highest validation accuracy averaged across folds occurs at k = 1 with an accuracy of 0.964. Underneath is the results of the average accuracy for each K. </w:t>
      </w:r>
    </w:p>
    <w:p w14:paraId="31E8441C" w14:textId="1AB0C419" w:rsidR="0027652B" w:rsidRDefault="0027652B" w:rsidP="0027652B">
      <w:pPr>
        <w:jc w:val="center"/>
      </w:pPr>
      <w:r w:rsidRPr="0027652B">
        <w:rPr>
          <w:noProof/>
        </w:rPr>
        <w:drawing>
          <wp:inline distT="0" distB="0" distL="0" distR="0" wp14:anchorId="553BE782" wp14:editId="428D70A1">
            <wp:extent cx="2621507" cy="1653683"/>
            <wp:effectExtent l="0" t="0" r="762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2621507" cy="1653683"/>
                    </a:xfrm>
                    <a:prstGeom prst="rect">
                      <a:avLst/>
                    </a:prstGeom>
                  </pic:spPr>
                </pic:pic>
              </a:graphicData>
            </a:graphic>
          </wp:inline>
        </w:drawing>
      </w:r>
    </w:p>
    <w:p w14:paraId="365AC8CB" w14:textId="36D61E82" w:rsidR="00AB0F23" w:rsidRDefault="00AB0F23" w:rsidP="0027652B">
      <w:r>
        <w:t xml:space="preserve">4.1.1 A MLP Neural Network Classifier was designed. In the first layer, there was one unit for each pixel and 10 units for the output layer. </w:t>
      </w:r>
      <w:r w:rsidR="006E7FAC">
        <w:t>Originally, 500 iterations were used, but the code stopped before 500 iterations because the loss converged before reaching the max iteration. For this reason, we lowered the max iteration to 250. The accuracy for the test label was 0.979</w:t>
      </w:r>
      <w:r w:rsidR="00512991">
        <w:t xml:space="preserve"> (Code in notebook)</w:t>
      </w:r>
      <w:r w:rsidR="006E7FA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515"/>
      </w:tblGrid>
      <w:tr w:rsidR="006E7FAC" w14:paraId="1BE2C4F3" w14:textId="77777777" w:rsidTr="006E7FAC">
        <w:tc>
          <w:tcPr>
            <w:tcW w:w="4788" w:type="dxa"/>
          </w:tcPr>
          <w:p w14:paraId="7F930AE2" w14:textId="68B5B155" w:rsidR="006E7FAC" w:rsidRDefault="006E7FAC" w:rsidP="0027652B">
            <w:r>
              <w:rPr>
                <w:noProof/>
              </w:rPr>
              <w:drawing>
                <wp:inline distT="0" distB="0" distL="0" distR="0" wp14:anchorId="22F70E41" wp14:editId="670F385A">
                  <wp:extent cx="3077100" cy="221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516" cy="2221491"/>
                          </a:xfrm>
                          <a:prstGeom prst="rect">
                            <a:avLst/>
                          </a:prstGeom>
                          <a:noFill/>
                          <a:ln>
                            <a:noFill/>
                          </a:ln>
                        </pic:spPr>
                      </pic:pic>
                    </a:graphicData>
                  </a:graphic>
                </wp:inline>
              </w:drawing>
            </w:r>
          </w:p>
        </w:tc>
        <w:tc>
          <w:tcPr>
            <w:tcW w:w="4788" w:type="dxa"/>
          </w:tcPr>
          <w:p w14:paraId="47156C26" w14:textId="274CF678" w:rsidR="006E7FAC" w:rsidRDefault="006E7FAC" w:rsidP="006E7FAC">
            <w:pPr>
              <w:jc w:val="center"/>
            </w:pPr>
            <w:r w:rsidRPr="006E7FAC">
              <w:rPr>
                <w:noProof/>
              </w:rPr>
              <w:drawing>
                <wp:inline distT="0" distB="0" distL="0" distR="0" wp14:anchorId="4E982E56" wp14:editId="3F3683CA">
                  <wp:extent cx="2065199" cy="327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199" cy="327688"/>
                          </a:xfrm>
                          <a:prstGeom prst="rect">
                            <a:avLst/>
                          </a:prstGeom>
                        </pic:spPr>
                      </pic:pic>
                    </a:graphicData>
                  </a:graphic>
                </wp:inline>
              </w:drawing>
            </w:r>
          </w:p>
        </w:tc>
      </w:tr>
    </w:tbl>
    <w:p w14:paraId="2C82A88B" w14:textId="77777777" w:rsidR="006E7FAC" w:rsidRDefault="006E7FAC" w:rsidP="0027652B"/>
    <w:p w14:paraId="0A5FC342" w14:textId="2F63361F" w:rsidR="0027652B" w:rsidRPr="00FD731B" w:rsidRDefault="0027652B" w:rsidP="0027652B">
      <w:r>
        <w:t>4.2.2 The</w:t>
      </w:r>
      <w:r w:rsidR="00512991">
        <w:t xml:space="preserve"> </w:t>
      </w:r>
      <w:proofErr w:type="spellStart"/>
      <w:r w:rsidR="00512991">
        <w:t>gridsearch</w:t>
      </w:r>
      <w:proofErr w:type="spellEnd"/>
      <w:r w:rsidR="00512991">
        <w:t xml:space="preserve"> method was used to find the best parameters for our SVM model. Different values of C, gamma, and kernel was tried</w:t>
      </w:r>
      <w:r w:rsidR="00FE2054">
        <w:t xml:space="preserve"> and 5 cross fold validation was used</w:t>
      </w:r>
      <w:r w:rsidR="00512991">
        <w:t>. The accuracy of the SVM model on the test set was 0.979 (Code in notebook)</w:t>
      </w:r>
    </w:p>
    <w:p w14:paraId="231C688B" w14:textId="7FAED23B" w:rsidR="00704064" w:rsidRDefault="00FE2054">
      <w:r>
        <w:lastRenderedPageBreak/>
        <w:t xml:space="preserve">4.2.3 The </w:t>
      </w:r>
      <w:r w:rsidR="008734C1">
        <w:t>grid search</w:t>
      </w:r>
      <w:r>
        <w:t xml:space="preserve"> method was used for the AdaBoost Classifier method. We </w:t>
      </w:r>
      <w:r w:rsidR="008734C1">
        <w:t>decided</w:t>
      </w:r>
      <w:r>
        <w:t xml:space="preserve"> to use the ‘SAMM.R’ algorithm. The accuracy on the test set using AdaBoost was </w:t>
      </w:r>
      <w:r w:rsidR="00704064">
        <w:t>0.9005 (Code in notebook).</w:t>
      </w:r>
    </w:p>
    <w:p w14:paraId="699445A4" w14:textId="3025B222" w:rsidR="006E7FAC" w:rsidRDefault="00704064">
      <w:r>
        <w:t>4.3 In this section, we</w:t>
      </w:r>
      <w:r w:rsidR="00C20ABF">
        <w:t xml:space="preserve"> used different metrics to compare our models. We used the ROC curve, the confusion matrix, and the accuracy, precision, and recall for each </w:t>
      </w:r>
      <w:r w:rsidR="008734C1">
        <w:t>model</w:t>
      </w:r>
      <w:r w:rsidR="00C20ABF">
        <w:t xml:space="preserve">. </w:t>
      </w:r>
    </w:p>
    <w:p w14:paraId="24D7ADE3" w14:textId="1FA55199" w:rsidR="00C20ABF" w:rsidRDefault="00C20ABF">
      <w:r w:rsidRPr="00C20ABF">
        <w:rPr>
          <w:b/>
          <w:bCs/>
        </w:rPr>
        <w:t>ROC:</w:t>
      </w:r>
      <w:r>
        <w:rPr>
          <w:b/>
          <w:bCs/>
        </w:rPr>
        <w:t xml:space="preserve"> </w:t>
      </w:r>
      <w:r>
        <w:t xml:space="preserve">The average from least to highest for each model was the following: </w:t>
      </w:r>
    </w:p>
    <w:p w14:paraId="2438286F" w14:textId="19BA1355" w:rsidR="00C20ABF" w:rsidRDefault="00C20ABF" w:rsidP="00C20ABF">
      <w:pPr>
        <w:pStyle w:val="ListParagraph"/>
        <w:numPr>
          <w:ilvl w:val="0"/>
          <w:numId w:val="11"/>
        </w:numPr>
      </w:pPr>
      <w:proofErr w:type="spellStart"/>
      <w:r>
        <w:t>Adaboost</w:t>
      </w:r>
      <w:proofErr w:type="spellEnd"/>
      <w:r>
        <w:t xml:space="preserve"> – average = 0.94</w:t>
      </w:r>
    </w:p>
    <w:p w14:paraId="128457BB" w14:textId="11EC6BD7" w:rsidR="00C20ABF" w:rsidRDefault="00C20ABF" w:rsidP="00C20ABF">
      <w:pPr>
        <w:pStyle w:val="ListParagraph"/>
        <w:numPr>
          <w:ilvl w:val="0"/>
          <w:numId w:val="11"/>
        </w:numPr>
      </w:pPr>
      <w:r>
        <w:t>KNN – average = 0.98</w:t>
      </w:r>
    </w:p>
    <w:p w14:paraId="35F1C0EB" w14:textId="585F1D37" w:rsidR="00C20ABF" w:rsidRDefault="00C20ABF" w:rsidP="00C20ABF">
      <w:pPr>
        <w:pStyle w:val="ListParagraph"/>
        <w:numPr>
          <w:ilvl w:val="0"/>
          <w:numId w:val="11"/>
        </w:numPr>
      </w:pPr>
      <w:r>
        <w:t>ROC curve – average 0.98</w:t>
      </w:r>
    </w:p>
    <w:p w14:paraId="53F0B593" w14:textId="115A420B" w:rsidR="00C20ABF" w:rsidRDefault="00C20ABF" w:rsidP="00C20ABF">
      <w:pPr>
        <w:pStyle w:val="ListParagraph"/>
        <w:numPr>
          <w:ilvl w:val="0"/>
          <w:numId w:val="11"/>
        </w:numPr>
      </w:pPr>
      <w:r>
        <w:t>SVM – average = 0.99</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5"/>
        <w:gridCol w:w="4511"/>
      </w:tblGrid>
      <w:tr w:rsidR="00C20ABF" w14:paraId="3F322557" w14:textId="77777777" w:rsidTr="00C20ABF">
        <w:tc>
          <w:tcPr>
            <w:tcW w:w="4788" w:type="dxa"/>
          </w:tcPr>
          <w:p w14:paraId="4551EA29" w14:textId="31B172CD" w:rsidR="00C20ABF" w:rsidRDefault="00C20ABF" w:rsidP="00C20ABF">
            <w:r>
              <w:rPr>
                <w:noProof/>
              </w:rPr>
              <w:drawing>
                <wp:inline distT="0" distB="0" distL="0" distR="0" wp14:anchorId="7F8DFBEF" wp14:editId="0506FB63">
                  <wp:extent cx="2945834" cy="2078182"/>
                  <wp:effectExtent l="0" t="0" r="0" b="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0538" cy="2081501"/>
                          </a:xfrm>
                          <a:prstGeom prst="rect">
                            <a:avLst/>
                          </a:prstGeom>
                          <a:noFill/>
                          <a:ln>
                            <a:noFill/>
                          </a:ln>
                        </pic:spPr>
                      </pic:pic>
                    </a:graphicData>
                  </a:graphic>
                </wp:inline>
              </w:drawing>
            </w:r>
          </w:p>
        </w:tc>
        <w:tc>
          <w:tcPr>
            <w:tcW w:w="4788" w:type="dxa"/>
          </w:tcPr>
          <w:p w14:paraId="7290FC76" w14:textId="4550C809" w:rsidR="00C20ABF" w:rsidRDefault="00C20ABF" w:rsidP="00C20ABF">
            <w:r>
              <w:rPr>
                <w:noProof/>
              </w:rPr>
              <w:drawing>
                <wp:inline distT="0" distB="0" distL="0" distR="0" wp14:anchorId="5030ED3D" wp14:editId="6C9D7F0E">
                  <wp:extent cx="2818510" cy="1988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3087" cy="1998643"/>
                          </a:xfrm>
                          <a:prstGeom prst="rect">
                            <a:avLst/>
                          </a:prstGeom>
                          <a:noFill/>
                          <a:ln>
                            <a:noFill/>
                          </a:ln>
                        </pic:spPr>
                      </pic:pic>
                    </a:graphicData>
                  </a:graphic>
                </wp:inline>
              </w:drawing>
            </w:r>
          </w:p>
        </w:tc>
      </w:tr>
    </w:tbl>
    <w:p w14:paraId="4EA44A54" w14:textId="77777777" w:rsidR="00C20ABF" w:rsidRDefault="00C20ABF" w:rsidP="00C20ABF">
      <w:pPr>
        <w:ind w:lef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gridCol w:w="4566"/>
      </w:tblGrid>
      <w:tr w:rsidR="00C20ABF" w14:paraId="4929C4F4" w14:textId="77777777" w:rsidTr="00C20ABF">
        <w:tc>
          <w:tcPr>
            <w:tcW w:w="4788" w:type="dxa"/>
          </w:tcPr>
          <w:p w14:paraId="586503BC" w14:textId="71116B43" w:rsidR="00C20ABF" w:rsidRDefault="00C20ABF" w:rsidP="00C20ABF">
            <w:r>
              <w:rPr>
                <w:noProof/>
              </w:rPr>
              <w:drawing>
                <wp:inline distT="0" distB="0" distL="0" distR="0" wp14:anchorId="027B89E2" wp14:editId="46464279">
                  <wp:extent cx="3083633" cy="21753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008" cy="2184829"/>
                          </a:xfrm>
                          <a:prstGeom prst="rect">
                            <a:avLst/>
                          </a:prstGeom>
                          <a:noFill/>
                          <a:ln>
                            <a:noFill/>
                          </a:ln>
                        </pic:spPr>
                      </pic:pic>
                    </a:graphicData>
                  </a:graphic>
                </wp:inline>
              </w:drawing>
            </w:r>
          </w:p>
        </w:tc>
        <w:tc>
          <w:tcPr>
            <w:tcW w:w="4788" w:type="dxa"/>
          </w:tcPr>
          <w:p w14:paraId="364D28FA" w14:textId="01C93FE5" w:rsidR="00C20ABF" w:rsidRDefault="00C20ABF" w:rsidP="00C20ABF">
            <w:r>
              <w:rPr>
                <w:noProof/>
              </w:rPr>
              <w:drawing>
                <wp:inline distT="0" distB="0" distL="0" distR="0" wp14:anchorId="0F69477E" wp14:editId="6DFCCFB3">
                  <wp:extent cx="2798618" cy="19743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291" cy="1998787"/>
                          </a:xfrm>
                          <a:prstGeom prst="rect">
                            <a:avLst/>
                          </a:prstGeom>
                          <a:noFill/>
                          <a:ln>
                            <a:noFill/>
                          </a:ln>
                        </pic:spPr>
                      </pic:pic>
                    </a:graphicData>
                  </a:graphic>
                </wp:inline>
              </w:drawing>
            </w:r>
          </w:p>
        </w:tc>
      </w:tr>
    </w:tbl>
    <w:p w14:paraId="15B4B539" w14:textId="77777777" w:rsidR="00427D5F" w:rsidRDefault="00427D5F" w:rsidP="00C20ABF">
      <w:pPr>
        <w:rPr>
          <w:b/>
          <w:bCs/>
        </w:rPr>
      </w:pPr>
    </w:p>
    <w:p w14:paraId="1C091724" w14:textId="77777777" w:rsidR="00427D5F" w:rsidRDefault="00427D5F">
      <w:pPr>
        <w:rPr>
          <w:b/>
          <w:bCs/>
        </w:rPr>
      </w:pPr>
      <w:r>
        <w:rPr>
          <w:b/>
          <w:bCs/>
        </w:rPr>
        <w:br w:type="page"/>
      </w:r>
    </w:p>
    <w:p w14:paraId="13AAA974" w14:textId="509916B6" w:rsidR="004539C9" w:rsidRDefault="004539C9" w:rsidP="00C20ABF">
      <w:pPr>
        <w:rPr>
          <w:b/>
          <w:bCs/>
        </w:rPr>
      </w:pPr>
      <w:r>
        <w:rPr>
          <w:b/>
          <w:bCs/>
        </w:rPr>
        <w:lastRenderedPageBreak/>
        <w:t>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27D5F" w14:paraId="530C4C08" w14:textId="77777777" w:rsidTr="00427D5F">
        <w:tc>
          <w:tcPr>
            <w:tcW w:w="4788" w:type="dxa"/>
          </w:tcPr>
          <w:p w14:paraId="243DC3C6" w14:textId="13A72376" w:rsidR="00427D5F" w:rsidRDefault="00427D5F" w:rsidP="00C20ABF">
            <w:pPr>
              <w:rPr>
                <w:b/>
                <w:bCs/>
              </w:rPr>
            </w:pPr>
            <w:r>
              <w:rPr>
                <w:b/>
                <w:bCs/>
                <w:noProof/>
              </w:rPr>
              <w:drawing>
                <wp:inline distT="0" distB="0" distL="0" distR="0" wp14:anchorId="034DE1CA" wp14:editId="66C08563">
                  <wp:extent cx="2765090" cy="2072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216" cy="2075733"/>
                          </a:xfrm>
                          <a:prstGeom prst="rect">
                            <a:avLst/>
                          </a:prstGeom>
                          <a:noFill/>
                          <a:ln>
                            <a:noFill/>
                          </a:ln>
                        </pic:spPr>
                      </pic:pic>
                    </a:graphicData>
                  </a:graphic>
                </wp:inline>
              </w:drawing>
            </w:r>
          </w:p>
        </w:tc>
        <w:tc>
          <w:tcPr>
            <w:tcW w:w="4788" w:type="dxa"/>
          </w:tcPr>
          <w:p w14:paraId="708C57AC" w14:textId="7CFA6E8F" w:rsidR="00427D5F" w:rsidRDefault="00427D5F" w:rsidP="00C20ABF">
            <w:pPr>
              <w:rPr>
                <w:b/>
                <w:bCs/>
              </w:rPr>
            </w:pPr>
            <w:r>
              <w:rPr>
                <w:b/>
                <w:bCs/>
                <w:noProof/>
              </w:rPr>
              <w:drawing>
                <wp:inline distT="0" distB="0" distL="0" distR="0" wp14:anchorId="48D8CCBF" wp14:editId="09676DAF">
                  <wp:extent cx="2887079" cy="2164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411" cy="2171075"/>
                          </a:xfrm>
                          <a:prstGeom prst="rect">
                            <a:avLst/>
                          </a:prstGeom>
                          <a:noFill/>
                          <a:ln>
                            <a:noFill/>
                          </a:ln>
                        </pic:spPr>
                      </pic:pic>
                    </a:graphicData>
                  </a:graphic>
                </wp:inline>
              </w:drawing>
            </w:r>
          </w:p>
        </w:tc>
      </w:tr>
    </w:tbl>
    <w:p w14:paraId="38B1FD8F" w14:textId="5FE7775D" w:rsidR="004539C9" w:rsidRDefault="004539C9" w:rsidP="00C20ABF">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66"/>
      </w:tblGrid>
      <w:tr w:rsidR="00427D5F" w14:paraId="545AE1F6" w14:textId="77777777" w:rsidTr="00427D5F">
        <w:tc>
          <w:tcPr>
            <w:tcW w:w="4788" w:type="dxa"/>
          </w:tcPr>
          <w:p w14:paraId="719B0EC2" w14:textId="539A52DC" w:rsidR="00427D5F" w:rsidRDefault="00427D5F" w:rsidP="00C20ABF">
            <w:pPr>
              <w:rPr>
                <w:b/>
                <w:bCs/>
              </w:rPr>
            </w:pPr>
            <w:r>
              <w:rPr>
                <w:b/>
                <w:bCs/>
                <w:noProof/>
              </w:rPr>
              <w:drawing>
                <wp:inline distT="0" distB="0" distL="0" distR="0" wp14:anchorId="3CAA5025" wp14:editId="24C0DB72">
                  <wp:extent cx="2917577" cy="2186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213" cy="2197911"/>
                          </a:xfrm>
                          <a:prstGeom prst="rect">
                            <a:avLst/>
                          </a:prstGeom>
                          <a:noFill/>
                          <a:ln>
                            <a:noFill/>
                          </a:ln>
                        </pic:spPr>
                      </pic:pic>
                    </a:graphicData>
                  </a:graphic>
                </wp:inline>
              </w:drawing>
            </w:r>
          </w:p>
        </w:tc>
        <w:tc>
          <w:tcPr>
            <w:tcW w:w="4788" w:type="dxa"/>
          </w:tcPr>
          <w:p w14:paraId="056399A1" w14:textId="7F5AD020" w:rsidR="00427D5F" w:rsidRDefault="00427D5F" w:rsidP="00C20ABF">
            <w:pPr>
              <w:rPr>
                <w:b/>
                <w:bCs/>
              </w:rPr>
            </w:pPr>
            <w:r>
              <w:rPr>
                <w:b/>
                <w:bCs/>
                <w:noProof/>
              </w:rPr>
              <w:drawing>
                <wp:inline distT="0" distB="0" distL="0" distR="0" wp14:anchorId="5B3C5F19" wp14:editId="0F9F23D1">
                  <wp:extent cx="2887079" cy="2164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472" cy="2174119"/>
                          </a:xfrm>
                          <a:prstGeom prst="rect">
                            <a:avLst/>
                          </a:prstGeom>
                          <a:noFill/>
                          <a:ln>
                            <a:noFill/>
                          </a:ln>
                        </pic:spPr>
                      </pic:pic>
                    </a:graphicData>
                  </a:graphic>
                </wp:inline>
              </w:drawing>
            </w:r>
          </w:p>
          <w:p w14:paraId="5A0C71E4" w14:textId="77777777" w:rsidR="00427D5F" w:rsidRDefault="00427D5F" w:rsidP="00427D5F">
            <w:pPr>
              <w:rPr>
                <w:b/>
                <w:bCs/>
              </w:rPr>
            </w:pPr>
          </w:p>
          <w:p w14:paraId="64921C77" w14:textId="2A7A2214" w:rsidR="00427D5F" w:rsidRPr="00427D5F" w:rsidRDefault="00427D5F" w:rsidP="00427D5F">
            <w:pPr>
              <w:tabs>
                <w:tab w:val="left" w:pos="1692"/>
              </w:tabs>
            </w:pPr>
            <w:r>
              <w:tab/>
            </w:r>
          </w:p>
        </w:tc>
      </w:tr>
    </w:tbl>
    <w:p w14:paraId="26DE05F6" w14:textId="79D18BE2" w:rsidR="004539C9" w:rsidRDefault="00427D5F" w:rsidP="00C20ABF">
      <w:pPr>
        <w:rPr>
          <w:b/>
          <w:bCs/>
        </w:rPr>
      </w:pPr>
      <w:r>
        <w:t xml:space="preserve">From the confusion matrix, we can see that the SVM has the highest accuracy and </w:t>
      </w:r>
      <w:proofErr w:type="spellStart"/>
      <w:r>
        <w:t>adaboost</w:t>
      </w:r>
      <w:proofErr w:type="spellEnd"/>
      <w:r>
        <w:t xml:space="preserve"> has the lower accuracy. </w:t>
      </w:r>
    </w:p>
    <w:p w14:paraId="723F2194" w14:textId="3ACEF75B" w:rsidR="004539C9" w:rsidRDefault="004539C9" w:rsidP="00C20ABF">
      <w:pPr>
        <w:rPr>
          <w:b/>
          <w:bCs/>
        </w:rPr>
      </w:pPr>
      <w:r>
        <w:rPr>
          <w:b/>
          <w:bCs/>
        </w:rPr>
        <w:t>Accuracy, Precision (Micro, Macro), Recall (Micro, Macro):</w:t>
      </w:r>
    </w:p>
    <w:p w14:paraId="30F43653" w14:textId="5D3747EA" w:rsidR="004539C9" w:rsidRPr="004539C9" w:rsidRDefault="004539C9" w:rsidP="00C20ABF">
      <w:r>
        <w:t xml:space="preserve">We computed the results for the accuracy, precision, and recall of each model. The results are shown underneath. SVM had the highest score for each of those metrics, followed by KNN, then MLP, and finally </w:t>
      </w:r>
      <w:proofErr w:type="spellStart"/>
      <w:r>
        <w:t>adaboost</w:t>
      </w:r>
      <w:proofErr w:type="spellEnd"/>
      <w:r>
        <w:t>.</w:t>
      </w:r>
    </w:p>
    <w:p w14:paraId="049C3E96" w14:textId="1375E18D" w:rsidR="004539C9" w:rsidRDefault="004539C9" w:rsidP="00C20ABF">
      <w:pPr>
        <w:rPr>
          <w:b/>
          <w:bCs/>
        </w:rPr>
      </w:pPr>
      <w:r w:rsidRPr="004539C9">
        <w:rPr>
          <w:b/>
          <w:bCs/>
          <w:noProof/>
        </w:rPr>
        <w:drawing>
          <wp:inline distT="0" distB="0" distL="0" distR="0" wp14:anchorId="2C5A9A18" wp14:editId="179B913E">
            <wp:extent cx="5943600" cy="145986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a:stretch>
                      <a:fillRect/>
                    </a:stretch>
                  </pic:blipFill>
                  <pic:spPr>
                    <a:xfrm>
                      <a:off x="0" y="0"/>
                      <a:ext cx="5943600" cy="1459865"/>
                    </a:xfrm>
                    <a:prstGeom prst="rect">
                      <a:avLst/>
                    </a:prstGeom>
                  </pic:spPr>
                </pic:pic>
              </a:graphicData>
            </a:graphic>
          </wp:inline>
        </w:drawing>
      </w:r>
    </w:p>
    <w:p w14:paraId="5FD644EE" w14:textId="2C9A2A87" w:rsidR="004539C9" w:rsidRDefault="00EB7CCB" w:rsidP="004539C9">
      <w:r>
        <w:lastRenderedPageBreak/>
        <w:t xml:space="preserve">The results are </w:t>
      </w:r>
      <w:r w:rsidR="000E052E">
        <w:t>expected. SVM are often used for image recognition. I thought that MLP would get a higher accuracy compared to SVM. However, this article goes through image classification using MLP and SVM and had higher accuracy using SVM [</w:t>
      </w:r>
      <w:r w:rsidR="008734C1">
        <w:t>1</w:t>
      </w:r>
      <w:r w:rsidR="000E052E">
        <w:t>]. SVM works well when there’s a clear margin of separation between classes and works well in high dimensional spaces [</w:t>
      </w:r>
      <w:r w:rsidR="008734C1">
        <w:t>2</w:t>
      </w:r>
      <w:r w:rsidR="000E052E">
        <w:t xml:space="preserve">] which is the case for our problem. </w:t>
      </w:r>
    </w:p>
    <w:p w14:paraId="413B9F3B" w14:textId="194B30AD" w:rsidR="000E052E" w:rsidRDefault="000E052E" w:rsidP="004539C9">
      <w:r>
        <w:t>The lowest result was AdaBoost</w:t>
      </w:r>
      <w:r w:rsidR="00633230">
        <w:t xml:space="preserve">. This was not expected as ad boost normally is used to increase the accuracy of classifiers. The data might be overfitted. Another reason could be the presence of outliers. </w:t>
      </w:r>
      <w:proofErr w:type="spellStart"/>
      <w:r w:rsidR="00633230">
        <w:t>Adaboost</w:t>
      </w:r>
      <w:proofErr w:type="spellEnd"/>
      <w:r w:rsidR="00633230">
        <w:t xml:space="preserve"> is sensitive to outliers. The loss function for </w:t>
      </w:r>
      <w:proofErr w:type="spellStart"/>
      <w:r w:rsidR="00633230">
        <w:t>Adaboost</w:t>
      </w:r>
      <w:proofErr w:type="spellEnd"/>
      <w:r w:rsidR="00633230">
        <w:t xml:space="preserve"> is defined das the following:</w:t>
      </w:r>
    </w:p>
    <w:p w14:paraId="749727FF" w14:textId="4ECDB22A" w:rsidR="00633230" w:rsidRPr="00633230" w:rsidRDefault="00633230" w:rsidP="004539C9">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-yf</m:t>
              </m:r>
              <m:d>
                <m:dPr>
                  <m:ctrlPr>
                    <w:rPr>
                      <w:rFonts w:ascii="Cambria Math" w:hAnsi="Cambria Math"/>
                      <w:i/>
                    </w:rPr>
                  </m:ctrlPr>
                </m:dPr>
                <m:e>
                  <m:r>
                    <w:rPr>
                      <w:rFonts w:ascii="Cambria Math" w:hAnsi="Cambria Math"/>
                    </w:rPr>
                    <m:t>x</m:t>
                  </m:r>
                </m:e>
              </m:d>
            </m:sup>
          </m:sSup>
        </m:oMath>
      </m:oMathPara>
    </w:p>
    <w:p w14:paraId="4438CE33" w14:textId="1FD1FD37" w:rsidR="00633230" w:rsidRDefault="00633230" w:rsidP="004539C9">
      <w:pPr>
        <w:rPr>
          <w:rFonts w:eastAsiaTheme="minorEastAsia"/>
        </w:rPr>
      </w:pPr>
      <w:r>
        <w:rPr>
          <w:rFonts w:eastAsiaTheme="minorEastAsia"/>
        </w:rPr>
        <w:t xml:space="preserve">This loss function penalizes outliers strongly. </w:t>
      </w:r>
    </w:p>
    <w:p w14:paraId="0C871477" w14:textId="3DAEEB8E" w:rsidR="00633230" w:rsidRDefault="00633230" w:rsidP="00633230">
      <w:pPr>
        <w:rPr>
          <w:rFonts w:eastAsiaTheme="minorEastAsia"/>
        </w:rPr>
      </w:pPr>
      <w:r>
        <w:rPr>
          <w:rFonts w:eastAsiaTheme="minorEastAsia"/>
        </w:rPr>
        <w:t xml:space="preserve">For the computational time, it was hard for us to determine which method was more computationally expensive since some methods used grid search, and not the same number of parameters were used. However, based on research we found the big Oh (O) for each </w:t>
      </w:r>
      <w:r w:rsidR="00E570E4">
        <w:rPr>
          <w:rFonts w:eastAsiaTheme="minorEastAsia"/>
        </w:rPr>
        <w:t>method</w:t>
      </w:r>
      <w:r>
        <w:rPr>
          <w:rFonts w:eastAsiaTheme="minorEastAsia"/>
        </w:rPr>
        <w:t>:</w:t>
      </w:r>
    </w:p>
    <w:p w14:paraId="7D44FCBE" w14:textId="27499722" w:rsidR="00633230" w:rsidRPr="00E570E4" w:rsidRDefault="00E570E4" w:rsidP="00E570E4">
      <w:pPr>
        <w:pStyle w:val="ListParagraph"/>
        <w:numPr>
          <w:ilvl w:val="0"/>
          <w:numId w:val="11"/>
        </w:numPr>
      </w:pPr>
      <w:r>
        <w:t xml:space="preserve">SVM </w:t>
      </w:r>
      <m:oMath>
        <m: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 xml:space="preserve"> if d&lt;n</m:t>
        </m:r>
        <m:r>
          <w:rPr>
            <w:rFonts w:ascii="Cambria Math" w:eastAsiaTheme="minorEastAsia" w:hAnsi="Cambria Math"/>
          </w:rPr>
          <m:t>, where d is the dimension</m:t>
        </m:r>
      </m:oMath>
    </w:p>
    <w:p w14:paraId="4D37A853" w14:textId="7FEE1C17" w:rsidR="00E570E4" w:rsidRDefault="00E570E4" w:rsidP="00E570E4">
      <w:pPr>
        <w:rPr>
          <w:rFonts w:eastAsiaTheme="minorEastAsia"/>
        </w:rPr>
      </w:pPr>
      <w:r>
        <w:t xml:space="preserve">When dealing with a large dataset, the O notation of SVM is </w:t>
      </w:r>
      <m:oMath>
        <m:r>
          <w:rPr>
            <w:rFonts w:ascii="Cambria Math" w:hAnsi="Cambria Math"/>
          </w:rPr>
          <m:t>O(kd)</m:t>
        </m:r>
      </m:oMath>
      <w:r>
        <w:rPr>
          <w:rFonts w:eastAsiaTheme="minorEastAsia"/>
        </w:rPr>
        <w:t xml:space="preserve"> where k is the number of support vectors and d the number of data points (</w:t>
      </w:r>
      <m:oMath>
        <m:r>
          <w:rPr>
            <w:rFonts w:ascii="Cambria Math" w:eastAsiaTheme="minorEastAsia" w:hAnsi="Cambria Math"/>
          </w:rPr>
          <m:t>0&lt;k≤d)</m:t>
        </m:r>
      </m:oMath>
      <w:r>
        <w:rPr>
          <w:rFonts w:eastAsiaTheme="minorEastAsia"/>
        </w:rPr>
        <w:t xml:space="preserve"> [</w:t>
      </w:r>
      <w:r w:rsidR="008734C1">
        <w:rPr>
          <w:rFonts w:eastAsiaTheme="minorEastAsia"/>
        </w:rPr>
        <w:t>3</w:t>
      </w:r>
      <w:r>
        <w:rPr>
          <w:rFonts w:eastAsiaTheme="minorEastAsia"/>
        </w:rPr>
        <w:t>].</w:t>
      </w:r>
    </w:p>
    <w:p w14:paraId="0726B678" w14:textId="2387E00D" w:rsidR="000E052E" w:rsidRDefault="00E570E4" w:rsidP="004539C9">
      <w:r>
        <w:t>The time complexity of KNN is O(</w:t>
      </w:r>
      <w:proofErr w:type="spellStart"/>
      <w:r>
        <w:t>nd</w:t>
      </w:r>
      <w:proofErr w:type="spellEnd"/>
      <w:r>
        <w:t>) where n is the total number of data points and d the total number of features. [</w:t>
      </w:r>
      <w:r w:rsidR="00CE1CDC">
        <w:t>4</w:t>
      </w:r>
      <w:r>
        <w:t>]</w:t>
      </w:r>
    </w:p>
    <w:p w14:paraId="5A8BF44C" w14:textId="0990B6FF" w:rsidR="008734C1" w:rsidRDefault="00E570E4" w:rsidP="004539C9">
      <w:r>
        <w:t xml:space="preserve">Between SVM and KNN, we can see that the time complexity of SVM is higher. </w:t>
      </w:r>
      <w:r w:rsidR="008734C1">
        <w:t>From our observations, it seemed that the MLP took longer. Also, based on this paper, the time complexity of MLP vs SVM was higher for each test [</w:t>
      </w:r>
      <w:r w:rsidR="00CE1CDC">
        <w:t>5</w:t>
      </w:r>
      <w:r w:rsidR="008734C1">
        <w:t>]</w:t>
      </w:r>
    </w:p>
    <w:p w14:paraId="153C1D48" w14:textId="7FF8F9B0" w:rsidR="00E570E4" w:rsidRDefault="008734C1" w:rsidP="004539C9">
      <w:r>
        <w:t xml:space="preserve">Finally, </w:t>
      </w:r>
      <w:proofErr w:type="spellStart"/>
      <w:r>
        <w:t>adaboost</w:t>
      </w:r>
      <w:proofErr w:type="spellEnd"/>
      <w:r>
        <w:t xml:space="preserve"> will take long as its time complexity is trivially O(t f), where f is the runtime of the weak learner in use.  </w:t>
      </w:r>
    </w:p>
    <w:p w14:paraId="74DB56BF" w14:textId="462919A6" w:rsidR="008734C1" w:rsidRDefault="008734C1">
      <w:r>
        <w:br w:type="page"/>
      </w:r>
    </w:p>
    <w:p w14:paraId="31C9D01E" w14:textId="0F4FDADC" w:rsidR="00E570E4" w:rsidRDefault="008734C1" w:rsidP="008734C1">
      <w:pPr>
        <w:pStyle w:val="Heading1"/>
      </w:pPr>
      <w:r>
        <w:lastRenderedPageBreak/>
        <w:t>Reference</w:t>
      </w:r>
    </w:p>
    <w:p w14:paraId="5655956B" w14:textId="77777777" w:rsidR="00ED660E" w:rsidRDefault="008734C1" w:rsidP="00ED660E">
      <w:pPr>
        <w:pStyle w:val="NormalWeb"/>
        <w:ind w:left="567" w:hanging="567"/>
      </w:pPr>
      <w:r>
        <w:t xml:space="preserve">[1] </w:t>
      </w:r>
      <w:r w:rsidR="00ED660E">
        <w:t xml:space="preserve">Thomas, M. (2020, April 13). </w:t>
      </w:r>
      <w:r w:rsidR="00ED660E">
        <w:rPr>
          <w:i/>
          <w:iCs/>
        </w:rPr>
        <w:t>Comparing SVM and MLP machine learning models</w:t>
      </w:r>
      <w:r w:rsidR="00ED660E">
        <w:t xml:space="preserve">. Medium. Retrieved November 23, 2022, from https://becominghuman.ai/comparing-svm-and-mlp-machine-learning-models-348d08efea6b </w:t>
      </w:r>
    </w:p>
    <w:p w14:paraId="063BA733" w14:textId="5ACFF9BE" w:rsidR="008734C1" w:rsidRDefault="008734C1" w:rsidP="00AC2D5D">
      <w:pPr>
        <w:pStyle w:val="NormalWeb"/>
        <w:ind w:left="567" w:hanging="567"/>
      </w:pPr>
      <w:r>
        <w:t xml:space="preserve">[2] </w:t>
      </w:r>
      <w:r w:rsidR="00ED660E">
        <w:t xml:space="preserve">K, D. (2020, December 26). </w:t>
      </w:r>
      <w:r w:rsidR="00ED660E">
        <w:rPr>
          <w:i/>
          <w:iCs/>
        </w:rPr>
        <w:t>Top 4 advantages and disadvantages of support vector machine or SVM</w:t>
      </w:r>
      <w:r w:rsidR="00ED660E">
        <w:t xml:space="preserve">. Medium. Retrieved November 23, 2022, from https://dhirajkumarblog.medium.com/top-4-advantages-and-disadvantages-of-support-vector-machine-or-svm-a3c06a2b107 </w:t>
      </w:r>
    </w:p>
    <w:p w14:paraId="6B987228" w14:textId="2EAB05C0" w:rsidR="008734C1" w:rsidRDefault="008734C1" w:rsidP="00AC2D5D">
      <w:pPr>
        <w:pStyle w:val="NormalWeb"/>
        <w:ind w:left="567" w:hanging="567"/>
      </w:pPr>
      <w:r>
        <w:t xml:space="preserve">[3] </w:t>
      </w:r>
      <w:r w:rsidR="00ED660E">
        <w:t xml:space="preserve">Banerjee, A. (2020, August 31). </w:t>
      </w:r>
      <w:r w:rsidR="00ED660E">
        <w:rPr>
          <w:i/>
          <w:iCs/>
        </w:rPr>
        <w:t>Computational complexity of SVM</w:t>
      </w:r>
      <w:r w:rsidR="00ED660E">
        <w:t xml:space="preserve">. Medium. Retrieved November 23, 2022, from https://alekhyo.medium.com/computational-complexity-of-svm-4d3cacf2f952 </w:t>
      </w:r>
    </w:p>
    <w:p w14:paraId="720864F9" w14:textId="2B9FA44B" w:rsidR="00CE1CDC" w:rsidRPr="00AC2D5D" w:rsidRDefault="00CE1CDC" w:rsidP="00CE1CDC">
      <w:pPr>
        <w:pStyle w:val="NormalWeb"/>
        <w:ind w:left="567" w:hanging="567"/>
      </w:pPr>
      <w:r>
        <w:t xml:space="preserve">[4] Shah, R. (2021, March 5). </w:t>
      </w:r>
      <w:r>
        <w:rPr>
          <w:i/>
          <w:iCs/>
        </w:rPr>
        <w:t>Introduction to K-nearest neighbors (</w:t>
      </w:r>
      <w:proofErr w:type="spellStart"/>
      <w:r>
        <w:rPr>
          <w:i/>
          <w:iCs/>
        </w:rPr>
        <w:t>knn</w:t>
      </w:r>
      <w:proofErr w:type="spellEnd"/>
      <w:r>
        <w:rPr>
          <w:i/>
          <w:iCs/>
        </w:rPr>
        <w:t>) algorithm</w:t>
      </w:r>
      <w:r>
        <w:t xml:space="preserve">. Medium. Retrieved November 23, 2022, from https://ai.plainenglish.io/introduction-to-k-nearest-neighbors-knn-algorithm-e8617a448fa8 </w:t>
      </w:r>
    </w:p>
    <w:p w14:paraId="7C064196" w14:textId="2CDEE281" w:rsidR="00AC2D5D" w:rsidRDefault="008734C1" w:rsidP="00AC2D5D">
      <w:pPr>
        <w:pStyle w:val="NormalWeb"/>
        <w:ind w:left="567" w:hanging="567"/>
      </w:pPr>
      <w:r>
        <w:rPr>
          <w:rFonts w:eastAsiaTheme="minorEastAsia"/>
        </w:rPr>
        <w:t>[</w:t>
      </w:r>
      <w:r w:rsidR="00CE1CDC">
        <w:rPr>
          <w:rFonts w:eastAsiaTheme="minorEastAsia"/>
        </w:rPr>
        <w:t>5</w:t>
      </w:r>
      <w:r>
        <w:rPr>
          <w:rFonts w:eastAsiaTheme="minorEastAsia"/>
        </w:rPr>
        <w:t xml:space="preserve">] </w:t>
      </w:r>
      <w:r w:rsidR="00AC2D5D">
        <w:rPr>
          <w:i/>
          <w:iCs/>
        </w:rPr>
        <w:t xml:space="preserve">Training time comparison between MLP and SVM. - </w:t>
      </w:r>
      <w:proofErr w:type="spellStart"/>
      <w:r w:rsidR="00AC2D5D">
        <w:rPr>
          <w:i/>
          <w:iCs/>
        </w:rPr>
        <w:t>researchgate</w:t>
      </w:r>
      <w:proofErr w:type="spellEnd"/>
      <w:r w:rsidR="00AC2D5D">
        <w:t xml:space="preserve">. (n.d.). Retrieved November 24, 2022, from https://www.researchgate.net/figure/Training-time-comparison-between-MLP-and-SVM_fig3_216890094 </w:t>
      </w:r>
    </w:p>
    <w:p w14:paraId="7CB9DC4B" w14:textId="5A1B6B6C" w:rsidR="008734C1" w:rsidRPr="008734C1" w:rsidRDefault="008734C1" w:rsidP="008734C1"/>
    <w:sectPr w:rsidR="008734C1" w:rsidRPr="00873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264"/>
    <w:multiLevelType w:val="hybridMultilevel"/>
    <w:tmpl w:val="ED2C31A8"/>
    <w:lvl w:ilvl="0" w:tplc="C43A8D2A">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A26C14"/>
    <w:multiLevelType w:val="hybridMultilevel"/>
    <w:tmpl w:val="00B6991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ACF1B35"/>
    <w:multiLevelType w:val="hybridMultilevel"/>
    <w:tmpl w:val="3750408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A3E4993"/>
    <w:multiLevelType w:val="hybridMultilevel"/>
    <w:tmpl w:val="1B281044"/>
    <w:lvl w:ilvl="0" w:tplc="518E17BE">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17540F"/>
    <w:multiLevelType w:val="hybridMultilevel"/>
    <w:tmpl w:val="0C14955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3F51484B"/>
    <w:multiLevelType w:val="hybridMultilevel"/>
    <w:tmpl w:val="F808FD8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B63A14"/>
    <w:multiLevelType w:val="hybridMultilevel"/>
    <w:tmpl w:val="E9E8E97A"/>
    <w:lvl w:ilvl="0" w:tplc="77FC9D7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6853A6"/>
    <w:multiLevelType w:val="hybridMultilevel"/>
    <w:tmpl w:val="A89AA11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D83AA1"/>
    <w:multiLevelType w:val="hybridMultilevel"/>
    <w:tmpl w:val="719AB86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5BDC52A2"/>
    <w:multiLevelType w:val="hybridMultilevel"/>
    <w:tmpl w:val="6234DD9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2E7E7C"/>
    <w:multiLevelType w:val="hybridMultilevel"/>
    <w:tmpl w:val="5A6C39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1110DEE"/>
    <w:multiLevelType w:val="hybridMultilevel"/>
    <w:tmpl w:val="57D060F8"/>
    <w:lvl w:ilvl="0" w:tplc="9DB6D78A">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99697D"/>
    <w:multiLevelType w:val="hybridMultilevel"/>
    <w:tmpl w:val="DC4AADC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B933C10"/>
    <w:multiLevelType w:val="hybridMultilevel"/>
    <w:tmpl w:val="86644680"/>
    <w:lvl w:ilvl="0" w:tplc="100900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A86CF4"/>
    <w:multiLevelType w:val="hybridMultilevel"/>
    <w:tmpl w:val="1BC4B848"/>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C152901"/>
    <w:multiLevelType w:val="hybridMultilevel"/>
    <w:tmpl w:val="5764FCD6"/>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C623B23"/>
    <w:multiLevelType w:val="hybridMultilevel"/>
    <w:tmpl w:val="FD540882"/>
    <w:lvl w:ilvl="0" w:tplc="F41C7F4C">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5341C09"/>
    <w:multiLevelType w:val="hybridMultilevel"/>
    <w:tmpl w:val="8834D3CA"/>
    <w:lvl w:ilvl="0" w:tplc="DFA8C4F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43107">
    <w:abstractNumId w:val="16"/>
  </w:num>
  <w:num w:numId="2" w16cid:durableId="1686402014">
    <w:abstractNumId w:val="11"/>
  </w:num>
  <w:num w:numId="3" w16cid:durableId="57017388">
    <w:abstractNumId w:val="15"/>
  </w:num>
  <w:num w:numId="4" w16cid:durableId="922488429">
    <w:abstractNumId w:val="14"/>
  </w:num>
  <w:num w:numId="5" w16cid:durableId="905839591">
    <w:abstractNumId w:val="12"/>
  </w:num>
  <w:num w:numId="6" w16cid:durableId="71464229">
    <w:abstractNumId w:val="0"/>
  </w:num>
  <w:num w:numId="7" w16cid:durableId="1513032448">
    <w:abstractNumId w:val="3"/>
  </w:num>
  <w:num w:numId="8" w16cid:durableId="1476950691">
    <w:abstractNumId w:val="1"/>
  </w:num>
  <w:num w:numId="9" w16cid:durableId="1239972562">
    <w:abstractNumId w:val="2"/>
  </w:num>
  <w:num w:numId="10" w16cid:durableId="553929925">
    <w:abstractNumId w:val="17"/>
  </w:num>
  <w:num w:numId="11" w16cid:durableId="807862936">
    <w:abstractNumId w:val="6"/>
  </w:num>
  <w:num w:numId="12" w16cid:durableId="1628270373">
    <w:abstractNumId w:val="9"/>
  </w:num>
  <w:num w:numId="13" w16cid:durableId="475488248">
    <w:abstractNumId w:val="4"/>
  </w:num>
  <w:num w:numId="14" w16cid:durableId="1002971497">
    <w:abstractNumId w:val="5"/>
  </w:num>
  <w:num w:numId="15" w16cid:durableId="1335837230">
    <w:abstractNumId w:val="10"/>
  </w:num>
  <w:num w:numId="16" w16cid:durableId="24525388">
    <w:abstractNumId w:val="8"/>
  </w:num>
  <w:num w:numId="17" w16cid:durableId="970944774">
    <w:abstractNumId w:val="13"/>
  </w:num>
  <w:num w:numId="18" w16cid:durableId="1113942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3696"/>
    <w:rsid w:val="00004811"/>
    <w:rsid w:val="0004431D"/>
    <w:rsid w:val="000621F8"/>
    <w:rsid w:val="000A36D3"/>
    <w:rsid w:val="000B4CA0"/>
    <w:rsid w:val="000C596E"/>
    <w:rsid w:val="000C6C40"/>
    <w:rsid w:val="000D036D"/>
    <w:rsid w:val="000E052E"/>
    <w:rsid w:val="000F343E"/>
    <w:rsid w:val="000F413C"/>
    <w:rsid w:val="001157C6"/>
    <w:rsid w:val="00131A47"/>
    <w:rsid w:val="001512A6"/>
    <w:rsid w:val="00153EE6"/>
    <w:rsid w:val="0015568A"/>
    <w:rsid w:val="0016014F"/>
    <w:rsid w:val="00163675"/>
    <w:rsid w:val="001665AF"/>
    <w:rsid w:val="00191CF6"/>
    <w:rsid w:val="001B0B17"/>
    <w:rsid w:val="001B1E16"/>
    <w:rsid w:val="001B2F79"/>
    <w:rsid w:val="001B7E66"/>
    <w:rsid w:val="001C3696"/>
    <w:rsid w:val="001C7118"/>
    <w:rsid w:val="001D12F0"/>
    <w:rsid w:val="001D56BC"/>
    <w:rsid w:val="001E59D0"/>
    <w:rsid w:val="001F38AA"/>
    <w:rsid w:val="00214657"/>
    <w:rsid w:val="0022729F"/>
    <w:rsid w:val="002301A2"/>
    <w:rsid w:val="00274896"/>
    <w:rsid w:val="0027652B"/>
    <w:rsid w:val="00276BD6"/>
    <w:rsid w:val="00277A87"/>
    <w:rsid w:val="00295747"/>
    <w:rsid w:val="002972A4"/>
    <w:rsid w:val="00297C03"/>
    <w:rsid w:val="002A4D57"/>
    <w:rsid w:val="002A51C9"/>
    <w:rsid w:val="002B2498"/>
    <w:rsid w:val="002B56B1"/>
    <w:rsid w:val="002C2020"/>
    <w:rsid w:val="002C7CA8"/>
    <w:rsid w:val="002D2F92"/>
    <w:rsid w:val="002E6CC7"/>
    <w:rsid w:val="002F5A12"/>
    <w:rsid w:val="00322B91"/>
    <w:rsid w:val="00330F85"/>
    <w:rsid w:val="00354B08"/>
    <w:rsid w:val="00363820"/>
    <w:rsid w:val="00370907"/>
    <w:rsid w:val="003718CC"/>
    <w:rsid w:val="00386AB9"/>
    <w:rsid w:val="003A343C"/>
    <w:rsid w:val="003B70B2"/>
    <w:rsid w:val="003C29F6"/>
    <w:rsid w:val="003D024B"/>
    <w:rsid w:val="003D5F25"/>
    <w:rsid w:val="003F464C"/>
    <w:rsid w:val="003F469E"/>
    <w:rsid w:val="004132B2"/>
    <w:rsid w:val="00414AA6"/>
    <w:rsid w:val="004256C5"/>
    <w:rsid w:val="00427D5F"/>
    <w:rsid w:val="004539C9"/>
    <w:rsid w:val="00454D87"/>
    <w:rsid w:val="00455BED"/>
    <w:rsid w:val="0046281B"/>
    <w:rsid w:val="00484F07"/>
    <w:rsid w:val="004B5191"/>
    <w:rsid w:val="004B5C9B"/>
    <w:rsid w:val="004C19AE"/>
    <w:rsid w:val="004D3F38"/>
    <w:rsid w:val="004E0147"/>
    <w:rsid w:val="004E3A67"/>
    <w:rsid w:val="004E4933"/>
    <w:rsid w:val="00505A36"/>
    <w:rsid w:val="00512991"/>
    <w:rsid w:val="00532875"/>
    <w:rsid w:val="00551E36"/>
    <w:rsid w:val="005550B3"/>
    <w:rsid w:val="00563AB7"/>
    <w:rsid w:val="00581E18"/>
    <w:rsid w:val="005A0796"/>
    <w:rsid w:val="005A1ADB"/>
    <w:rsid w:val="005B78F9"/>
    <w:rsid w:val="005C402D"/>
    <w:rsid w:val="005D2BBE"/>
    <w:rsid w:val="005E389D"/>
    <w:rsid w:val="00604C8C"/>
    <w:rsid w:val="00622613"/>
    <w:rsid w:val="00626D72"/>
    <w:rsid w:val="00627291"/>
    <w:rsid w:val="0062768F"/>
    <w:rsid w:val="00633230"/>
    <w:rsid w:val="00650518"/>
    <w:rsid w:val="006517D0"/>
    <w:rsid w:val="006626C8"/>
    <w:rsid w:val="006660F2"/>
    <w:rsid w:val="006673A0"/>
    <w:rsid w:val="006C2743"/>
    <w:rsid w:val="006D2142"/>
    <w:rsid w:val="006E49BD"/>
    <w:rsid w:val="006E7FAC"/>
    <w:rsid w:val="006F23F8"/>
    <w:rsid w:val="00704064"/>
    <w:rsid w:val="00704859"/>
    <w:rsid w:val="00714344"/>
    <w:rsid w:val="007151AC"/>
    <w:rsid w:val="00722969"/>
    <w:rsid w:val="00733622"/>
    <w:rsid w:val="00737AF7"/>
    <w:rsid w:val="00745392"/>
    <w:rsid w:val="00760201"/>
    <w:rsid w:val="007766DE"/>
    <w:rsid w:val="007A4D44"/>
    <w:rsid w:val="007B4974"/>
    <w:rsid w:val="007B6EEE"/>
    <w:rsid w:val="007C7805"/>
    <w:rsid w:val="007D0C8E"/>
    <w:rsid w:val="007D39C2"/>
    <w:rsid w:val="007F3679"/>
    <w:rsid w:val="00827FE9"/>
    <w:rsid w:val="00831A36"/>
    <w:rsid w:val="00835D3F"/>
    <w:rsid w:val="00841372"/>
    <w:rsid w:val="00847023"/>
    <w:rsid w:val="0085415F"/>
    <w:rsid w:val="00864045"/>
    <w:rsid w:val="008648D3"/>
    <w:rsid w:val="008734C1"/>
    <w:rsid w:val="00876654"/>
    <w:rsid w:val="00890C5F"/>
    <w:rsid w:val="008B7DFF"/>
    <w:rsid w:val="008C4FBB"/>
    <w:rsid w:val="009038F7"/>
    <w:rsid w:val="009136E9"/>
    <w:rsid w:val="00924720"/>
    <w:rsid w:val="009250F9"/>
    <w:rsid w:val="009539B8"/>
    <w:rsid w:val="00956DB2"/>
    <w:rsid w:val="00964694"/>
    <w:rsid w:val="009919A7"/>
    <w:rsid w:val="009A03DA"/>
    <w:rsid w:val="009B075E"/>
    <w:rsid w:val="009B69F7"/>
    <w:rsid w:val="009B7905"/>
    <w:rsid w:val="009C0FF9"/>
    <w:rsid w:val="009C4736"/>
    <w:rsid w:val="009C5832"/>
    <w:rsid w:val="009E5993"/>
    <w:rsid w:val="009E689F"/>
    <w:rsid w:val="00A002EB"/>
    <w:rsid w:val="00A150AE"/>
    <w:rsid w:val="00A330C8"/>
    <w:rsid w:val="00A53B25"/>
    <w:rsid w:val="00A548B0"/>
    <w:rsid w:val="00A71845"/>
    <w:rsid w:val="00A7255A"/>
    <w:rsid w:val="00A7327A"/>
    <w:rsid w:val="00A9221D"/>
    <w:rsid w:val="00AB0F23"/>
    <w:rsid w:val="00AB1620"/>
    <w:rsid w:val="00AB7C63"/>
    <w:rsid w:val="00AC1E03"/>
    <w:rsid w:val="00AC26FE"/>
    <w:rsid w:val="00AC2D5D"/>
    <w:rsid w:val="00AC49B6"/>
    <w:rsid w:val="00AD6F9D"/>
    <w:rsid w:val="00B040EE"/>
    <w:rsid w:val="00B058CA"/>
    <w:rsid w:val="00B07214"/>
    <w:rsid w:val="00B13F94"/>
    <w:rsid w:val="00B373D6"/>
    <w:rsid w:val="00B467F9"/>
    <w:rsid w:val="00B7587C"/>
    <w:rsid w:val="00B97F78"/>
    <w:rsid w:val="00BC16D6"/>
    <w:rsid w:val="00BE46C6"/>
    <w:rsid w:val="00BF7DE9"/>
    <w:rsid w:val="00C12F56"/>
    <w:rsid w:val="00C20ABF"/>
    <w:rsid w:val="00C2363D"/>
    <w:rsid w:val="00C25F0B"/>
    <w:rsid w:val="00C34C45"/>
    <w:rsid w:val="00C42585"/>
    <w:rsid w:val="00C50858"/>
    <w:rsid w:val="00C601FB"/>
    <w:rsid w:val="00C63A7D"/>
    <w:rsid w:val="00C66093"/>
    <w:rsid w:val="00C86482"/>
    <w:rsid w:val="00CB6471"/>
    <w:rsid w:val="00CC438E"/>
    <w:rsid w:val="00CE1CDC"/>
    <w:rsid w:val="00CE5A4B"/>
    <w:rsid w:val="00D427F0"/>
    <w:rsid w:val="00D46591"/>
    <w:rsid w:val="00D56D94"/>
    <w:rsid w:val="00D61E48"/>
    <w:rsid w:val="00D639C4"/>
    <w:rsid w:val="00D71E31"/>
    <w:rsid w:val="00D83B14"/>
    <w:rsid w:val="00D95B90"/>
    <w:rsid w:val="00DD4512"/>
    <w:rsid w:val="00DD5D59"/>
    <w:rsid w:val="00E017CF"/>
    <w:rsid w:val="00E20672"/>
    <w:rsid w:val="00E342A0"/>
    <w:rsid w:val="00E570E4"/>
    <w:rsid w:val="00E64EC1"/>
    <w:rsid w:val="00E67FA2"/>
    <w:rsid w:val="00E74A60"/>
    <w:rsid w:val="00E9130D"/>
    <w:rsid w:val="00EA1376"/>
    <w:rsid w:val="00EB7218"/>
    <w:rsid w:val="00EB7CCB"/>
    <w:rsid w:val="00EC202A"/>
    <w:rsid w:val="00EC2E52"/>
    <w:rsid w:val="00EC6CDE"/>
    <w:rsid w:val="00ED23BD"/>
    <w:rsid w:val="00ED660E"/>
    <w:rsid w:val="00ED7954"/>
    <w:rsid w:val="00EE069E"/>
    <w:rsid w:val="00EF3354"/>
    <w:rsid w:val="00F104F2"/>
    <w:rsid w:val="00F1279E"/>
    <w:rsid w:val="00F202D4"/>
    <w:rsid w:val="00F4331B"/>
    <w:rsid w:val="00F4677A"/>
    <w:rsid w:val="00F8575F"/>
    <w:rsid w:val="00F90ABA"/>
    <w:rsid w:val="00FB045F"/>
    <w:rsid w:val="00FD731B"/>
    <w:rsid w:val="00FE2054"/>
    <w:rsid w:val="00FF27CF"/>
    <w:rsid w:val="00FF4E97"/>
    <w:rsid w:val="00FF5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B622"/>
  <w15:docId w15:val="{42A9154A-F975-4B11-883A-5F737F8E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A87"/>
  </w:style>
  <w:style w:type="paragraph" w:styleId="Heading1">
    <w:name w:val="heading 1"/>
    <w:basedOn w:val="Normal"/>
    <w:next w:val="Normal"/>
    <w:link w:val="Heading1Char"/>
    <w:uiPriority w:val="9"/>
    <w:qFormat/>
    <w:rsid w:val="000C596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C4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A87"/>
    <w:rPr>
      <w:color w:val="808080"/>
    </w:rPr>
  </w:style>
  <w:style w:type="paragraph" w:styleId="ListParagraph">
    <w:name w:val="List Paragraph"/>
    <w:basedOn w:val="Normal"/>
    <w:uiPriority w:val="34"/>
    <w:qFormat/>
    <w:rsid w:val="00277A87"/>
    <w:pPr>
      <w:ind w:left="720"/>
      <w:contextualSpacing/>
    </w:pPr>
  </w:style>
  <w:style w:type="character" w:styleId="Hyperlink">
    <w:name w:val="Hyperlink"/>
    <w:basedOn w:val="DefaultParagraphFont"/>
    <w:uiPriority w:val="99"/>
    <w:unhideWhenUsed/>
    <w:rsid w:val="00D95B90"/>
    <w:rPr>
      <w:color w:val="0563C1" w:themeColor="hyperlink"/>
      <w:u w:val="single"/>
    </w:rPr>
  </w:style>
  <w:style w:type="character" w:styleId="UnresolvedMention">
    <w:name w:val="Unresolved Mention"/>
    <w:basedOn w:val="DefaultParagraphFont"/>
    <w:uiPriority w:val="99"/>
    <w:semiHidden/>
    <w:unhideWhenUsed/>
    <w:rsid w:val="00D95B90"/>
    <w:rPr>
      <w:color w:val="605E5C"/>
      <w:shd w:val="clear" w:color="auto" w:fill="E1DFDD"/>
    </w:rPr>
  </w:style>
  <w:style w:type="character" w:customStyle="1" w:styleId="Heading1Char">
    <w:name w:val="Heading 1 Char"/>
    <w:basedOn w:val="DefaultParagraphFont"/>
    <w:link w:val="Heading1"/>
    <w:uiPriority w:val="9"/>
    <w:rsid w:val="000C596E"/>
    <w:rPr>
      <w:rFonts w:asciiTheme="majorHAnsi" w:eastAsiaTheme="majorEastAsia" w:hAnsiTheme="majorHAnsi" w:cstheme="majorBidi"/>
      <w:sz w:val="32"/>
      <w:szCs w:val="32"/>
    </w:rPr>
  </w:style>
  <w:style w:type="character" w:styleId="FollowedHyperlink">
    <w:name w:val="FollowedHyperlink"/>
    <w:basedOn w:val="DefaultParagraphFont"/>
    <w:uiPriority w:val="99"/>
    <w:semiHidden/>
    <w:unhideWhenUsed/>
    <w:rsid w:val="002A4D57"/>
    <w:rPr>
      <w:color w:val="954F72" w:themeColor="followedHyperlink"/>
      <w:u w:val="single"/>
    </w:rPr>
  </w:style>
  <w:style w:type="table" w:styleId="TableGrid">
    <w:name w:val="Table Grid"/>
    <w:basedOn w:val="TableNormal"/>
    <w:uiPriority w:val="39"/>
    <w:rsid w:val="009B6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4F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D660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351">
      <w:bodyDiv w:val="1"/>
      <w:marLeft w:val="0"/>
      <w:marRight w:val="0"/>
      <w:marTop w:val="0"/>
      <w:marBottom w:val="0"/>
      <w:divBdr>
        <w:top w:val="none" w:sz="0" w:space="0" w:color="auto"/>
        <w:left w:val="none" w:sz="0" w:space="0" w:color="auto"/>
        <w:bottom w:val="none" w:sz="0" w:space="0" w:color="auto"/>
        <w:right w:val="none" w:sz="0" w:space="0" w:color="auto"/>
      </w:divBdr>
    </w:div>
    <w:div w:id="29107796">
      <w:bodyDiv w:val="1"/>
      <w:marLeft w:val="0"/>
      <w:marRight w:val="0"/>
      <w:marTop w:val="0"/>
      <w:marBottom w:val="0"/>
      <w:divBdr>
        <w:top w:val="none" w:sz="0" w:space="0" w:color="auto"/>
        <w:left w:val="none" w:sz="0" w:space="0" w:color="auto"/>
        <w:bottom w:val="none" w:sz="0" w:space="0" w:color="auto"/>
        <w:right w:val="none" w:sz="0" w:space="0" w:color="auto"/>
      </w:divBdr>
    </w:div>
    <w:div w:id="281767309">
      <w:bodyDiv w:val="1"/>
      <w:marLeft w:val="0"/>
      <w:marRight w:val="0"/>
      <w:marTop w:val="0"/>
      <w:marBottom w:val="0"/>
      <w:divBdr>
        <w:top w:val="none" w:sz="0" w:space="0" w:color="auto"/>
        <w:left w:val="none" w:sz="0" w:space="0" w:color="auto"/>
        <w:bottom w:val="none" w:sz="0" w:space="0" w:color="auto"/>
        <w:right w:val="none" w:sz="0" w:space="0" w:color="auto"/>
      </w:divBdr>
    </w:div>
    <w:div w:id="1700399210">
      <w:bodyDiv w:val="1"/>
      <w:marLeft w:val="0"/>
      <w:marRight w:val="0"/>
      <w:marTop w:val="0"/>
      <w:marBottom w:val="0"/>
      <w:divBdr>
        <w:top w:val="none" w:sz="0" w:space="0" w:color="auto"/>
        <w:left w:val="none" w:sz="0" w:space="0" w:color="auto"/>
        <w:bottom w:val="none" w:sz="0" w:space="0" w:color="auto"/>
        <w:right w:val="none" w:sz="0" w:space="0" w:color="auto"/>
      </w:divBdr>
    </w:div>
    <w:div w:id="2049260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08C32-078B-4639-A98B-1C3074FD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12779</TotalTime>
  <Pages>16</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Bruneau</dc:creator>
  <cp:keywords/>
  <dc:description/>
  <cp:lastModifiedBy>Alexis Bruneau</cp:lastModifiedBy>
  <cp:revision>14</cp:revision>
  <cp:lastPrinted>2022-10-16T20:51:00Z</cp:lastPrinted>
  <dcterms:created xsi:type="dcterms:W3CDTF">2022-10-01T03:55:00Z</dcterms:created>
  <dcterms:modified xsi:type="dcterms:W3CDTF">2022-11-25T10:50:00Z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820fb8d144dfdf453ef318c8a080e36a17472a79b513653ad2e3784955ba92c1</vt:lpwstr>
  </property>
</Properties>
</file>