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93FD" w14:textId="77777777" w:rsidR="00776140" w:rsidRPr="00776140" w:rsidRDefault="00776140">
      <w:pPr>
        <w:rPr>
          <w:lang w:val="fr-FR"/>
        </w:rPr>
      </w:pPr>
      <w:r w:rsidRPr="00776140">
        <w:rPr>
          <w:lang w:val="fr-FR"/>
        </w:rPr>
        <w:t>Exercice 1</w:t>
      </w:r>
    </w:p>
    <w:p w14:paraId="3AC272E4" w14:textId="3BBF5713" w:rsidR="00975408" w:rsidRDefault="00A359AA">
      <w:pPr>
        <w:rPr>
          <w:lang w:val="fr-FR"/>
        </w:rPr>
      </w:pPr>
      <w:hyperlink r:id="rId4" w:history="1">
        <w:r w:rsidRPr="00134E7B">
          <w:rPr>
            <w:rStyle w:val="Hyperlink"/>
            <w:lang w:val="fr-FR"/>
          </w:rPr>
          <w:t>https://azurefunctioninterets.azurewebsites.net/api/FunctionInterets</w:t>
        </w:r>
      </w:hyperlink>
    </w:p>
    <w:p w14:paraId="3FD3593F" w14:textId="75858AA8" w:rsidR="00A359AA" w:rsidRDefault="00A359AA">
      <w:pPr>
        <w:rPr>
          <w:lang w:val="fr-FR"/>
        </w:rPr>
      </w:pPr>
      <w:r>
        <w:rPr>
          <w:lang w:val="fr-FR"/>
        </w:rPr>
        <w:t>Créer une fonction azure</w:t>
      </w:r>
    </w:p>
    <w:p w14:paraId="66FCB617" w14:textId="77777777" w:rsidR="00AD4592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201B562" wp14:editId="3F9AEC01">
            <wp:extent cx="5934710" cy="3200400"/>
            <wp:effectExtent l="0" t="0" r="8890" b="0"/>
            <wp:docPr id="105761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2F3C" w14:textId="77777777" w:rsidR="00AD4592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C526F9A" wp14:editId="1E9B1C57">
            <wp:extent cx="5926455" cy="3209290"/>
            <wp:effectExtent l="0" t="0" r="0" b="0"/>
            <wp:docPr id="1838715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C902" w14:textId="07E290C9" w:rsidR="00A359AA" w:rsidRDefault="00AD459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6568C58" wp14:editId="296B90B4">
            <wp:extent cx="5934710" cy="2717165"/>
            <wp:effectExtent l="0" t="0" r="8890" b="6985"/>
            <wp:docPr id="35352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88A" w14:textId="66BEEA5E" w:rsidR="009F27BB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F2616A" wp14:editId="3987CA60">
            <wp:extent cx="5926455" cy="2898775"/>
            <wp:effectExtent l="0" t="0" r="0" b="0"/>
            <wp:docPr id="392328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B14E" w14:textId="77777777" w:rsidR="00ED1F45" w:rsidRDefault="00ED1F45">
      <w:pPr>
        <w:rPr>
          <w:lang w:val="fr-FR"/>
        </w:rPr>
      </w:pPr>
      <w:r>
        <w:rPr>
          <w:lang w:val="fr-FR"/>
        </w:rPr>
        <w:br w:type="page"/>
      </w:r>
    </w:p>
    <w:p w14:paraId="5D0A566D" w14:textId="4531FF79" w:rsidR="000162F1" w:rsidRDefault="000162F1">
      <w:pPr>
        <w:rPr>
          <w:lang w:val="fr-FR"/>
        </w:rPr>
      </w:pPr>
      <w:r>
        <w:rPr>
          <w:lang w:val="fr-FR"/>
        </w:rPr>
        <w:lastRenderedPageBreak/>
        <w:t>Créer une base de données Azure SQL Database</w:t>
      </w:r>
    </w:p>
    <w:p w14:paraId="080996E6" w14:textId="5B4E641C" w:rsidR="000162F1" w:rsidRDefault="000162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663C74" wp14:editId="69F00F4C">
            <wp:extent cx="5270740" cy="2543445"/>
            <wp:effectExtent l="0" t="0" r="6350" b="9525"/>
            <wp:docPr id="1888088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20" cy="254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E378" w14:textId="5EB0EDF4" w:rsidR="000162F1" w:rsidRDefault="008B2B4F">
      <w:pPr>
        <w:rPr>
          <w:lang w:val="fr-FR"/>
        </w:rPr>
      </w:pPr>
      <w:r>
        <w:rPr>
          <w:lang w:val="fr-FR"/>
        </w:rPr>
        <w:t>Mettre en place le pipeline</w:t>
      </w:r>
    </w:p>
    <w:p w14:paraId="1E164752" w14:textId="3A28F362" w:rsidR="008B2B4F" w:rsidRDefault="007A1F8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2E05F72" wp14:editId="2F83AF7D">
            <wp:extent cx="5391509" cy="2418115"/>
            <wp:effectExtent l="0" t="0" r="0" b="1270"/>
            <wp:docPr id="1747626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73" cy="24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7E00" w14:textId="50AF553A" w:rsidR="009436B7" w:rsidRDefault="0036570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1E4DBFB" wp14:editId="50926B15">
            <wp:extent cx="5426015" cy="2053432"/>
            <wp:effectExtent l="0" t="0" r="3810" b="4445"/>
            <wp:docPr id="48203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49" cy="206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698E" w14:textId="77777777" w:rsidR="007A1F8B" w:rsidRDefault="007A1F8B">
      <w:pPr>
        <w:rPr>
          <w:lang w:val="fr-FR"/>
        </w:rPr>
      </w:pPr>
      <w:r>
        <w:rPr>
          <w:lang w:val="fr-FR"/>
        </w:rPr>
        <w:br w:type="page"/>
      </w:r>
    </w:p>
    <w:p w14:paraId="3778BE25" w14:textId="500DC20E" w:rsidR="008B2B4F" w:rsidRDefault="002D28D4">
      <w:pPr>
        <w:rPr>
          <w:lang w:val="fr-FR"/>
        </w:rPr>
      </w:pPr>
      <w:r>
        <w:rPr>
          <w:lang w:val="fr-FR"/>
        </w:rPr>
        <w:lastRenderedPageBreak/>
        <w:t>Données enregistrées dans la bd</w:t>
      </w:r>
    </w:p>
    <w:p w14:paraId="427E6329" w14:textId="38CB09DD" w:rsidR="009F27BB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15955C1" wp14:editId="268433FC">
            <wp:extent cx="5943600" cy="2673985"/>
            <wp:effectExtent l="0" t="0" r="0" b="0"/>
            <wp:docPr id="164203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C84E" w14:textId="5D7B043D" w:rsidR="00ED1F45" w:rsidRDefault="00ED1F4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A403827" wp14:editId="005DF4C4">
            <wp:extent cx="5934710" cy="2268855"/>
            <wp:effectExtent l="0" t="0" r="8890" b="0"/>
            <wp:docPr id="1882833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C308" w14:textId="77777777" w:rsidR="00344BCA" w:rsidRDefault="00344BCA">
      <w:pPr>
        <w:rPr>
          <w:lang w:val="fr-FR"/>
        </w:rPr>
      </w:pPr>
      <w:r>
        <w:rPr>
          <w:lang w:val="fr-FR"/>
        </w:rPr>
        <w:br w:type="page"/>
      </w:r>
    </w:p>
    <w:p w14:paraId="7169BBFE" w14:textId="5ECAC5CA" w:rsidR="00FC4B8D" w:rsidRDefault="00344BCA">
      <w:pPr>
        <w:rPr>
          <w:lang w:val="fr-FR"/>
        </w:rPr>
      </w:pPr>
      <w:r>
        <w:rPr>
          <w:lang w:val="fr-FR"/>
        </w:rPr>
        <w:lastRenderedPageBreak/>
        <w:t>Exercice 3</w:t>
      </w:r>
    </w:p>
    <w:p w14:paraId="05B438AD" w14:textId="6EC75D59" w:rsidR="00344BCA" w:rsidRDefault="00344BCA">
      <w:pPr>
        <w:rPr>
          <w:lang w:val="fr-FR"/>
        </w:rPr>
      </w:pPr>
      <w:r>
        <w:rPr>
          <w:lang w:val="fr-FR"/>
        </w:rPr>
        <w:t>Azure Container Pipeline :</w:t>
      </w:r>
    </w:p>
    <w:p w14:paraId="6601669F" w14:textId="0E4356A2" w:rsidR="00344BCA" w:rsidRPr="00776140" w:rsidRDefault="00344BC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8148F4B" wp14:editId="0A2E671A">
            <wp:extent cx="5934710" cy="2312035"/>
            <wp:effectExtent l="0" t="0" r="8890" b="0"/>
            <wp:docPr id="57386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6ED70D8D" wp14:editId="485F46DD">
            <wp:extent cx="5926455" cy="1664970"/>
            <wp:effectExtent l="0" t="0" r="0" b="0"/>
            <wp:docPr id="527709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BCA" w:rsidRPr="00776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E7"/>
    <w:rsid w:val="000162F1"/>
    <w:rsid w:val="002D28D4"/>
    <w:rsid w:val="00344BCA"/>
    <w:rsid w:val="00365709"/>
    <w:rsid w:val="003E0606"/>
    <w:rsid w:val="00776140"/>
    <w:rsid w:val="007A1F8B"/>
    <w:rsid w:val="008A4EF6"/>
    <w:rsid w:val="008B2B4F"/>
    <w:rsid w:val="009436B7"/>
    <w:rsid w:val="00975408"/>
    <w:rsid w:val="009B1ADB"/>
    <w:rsid w:val="009F27BB"/>
    <w:rsid w:val="00A359AA"/>
    <w:rsid w:val="00AD4592"/>
    <w:rsid w:val="00BA68CA"/>
    <w:rsid w:val="00BC786B"/>
    <w:rsid w:val="00BD32E7"/>
    <w:rsid w:val="00DB14CA"/>
    <w:rsid w:val="00ED1F45"/>
    <w:rsid w:val="00F975C8"/>
    <w:rsid w:val="00F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37BD"/>
  <w15:chartTrackingRefBased/>
  <w15:docId w15:val="{548751CD-977E-4A2D-8412-D7F4D947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2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9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azurefunctioninterets.azurewebsites.net/api/FunctionInteret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Dumas</dc:creator>
  <cp:keywords/>
  <dc:description/>
  <cp:lastModifiedBy>Alexis Dumas</cp:lastModifiedBy>
  <cp:revision>15</cp:revision>
  <dcterms:created xsi:type="dcterms:W3CDTF">2025-02-21T05:36:00Z</dcterms:created>
  <dcterms:modified xsi:type="dcterms:W3CDTF">2025-02-22T05:47:00Z</dcterms:modified>
</cp:coreProperties>
</file>