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87D05A" w14:textId="6EB46A81" w:rsidR="007D4A64" w:rsidRDefault="007D4A64" w:rsidP="007D4A64">
      <w:pPr>
        <w:pStyle w:val="BodyText"/>
        <w:rPr>
          <w:rFonts w:ascii="Times New Roman"/>
        </w:rPr>
      </w:pPr>
      <w:r w:rsidRPr="007D4A64">
        <w:rPr>
          <w:rFonts w:ascii="Times New Roman"/>
        </w:rPr>
        <w:drawing>
          <wp:inline distT="0" distB="0" distL="0" distR="0" wp14:anchorId="1A66BD11" wp14:editId="7713A203">
            <wp:extent cx="6038850" cy="12807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93514" cy="1292319"/>
                    </a:xfrm>
                    <a:prstGeom prst="rect">
                      <a:avLst/>
                    </a:prstGeom>
                  </pic:spPr>
                </pic:pic>
              </a:graphicData>
            </a:graphic>
          </wp:inline>
        </w:drawing>
      </w:r>
    </w:p>
    <w:p w14:paraId="53510853" w14:textId="77777777" w:rsidR="007D4A64" w:rsidRDefault="007D4A64" w:rsidP="007D4A64">
      <w:pPr>
        <w:pStyle w:val="BodyText"/>
        <w:spacing w:before="4"/>
        <w:rPr>
          <w:rFonts w:ascii="Times New Roman"/>
        </w:rPr>
      </w:pPr>
    </w:p>
    <w:p w14:paraId="66B94D43" w14:textId="77777777" w:rsidR="007D4A64" w:rsidRDefault="007D4A64" w:rsidP="007D4A64">
      <w:pPr>
        <w:pStyle w:val="BodyText"/>
        <w:rPr>
          <w:rFonts w:ascii="Times New Roman"/>
        </w:rPr>
      </w:pPr>
    </w:p>
    <w:p w14:paraId="6DD5FFDE" w14:textId="77777777" w:rsidR="007D4A64" w:rsidRDefault="007D4A64" w:rsidP="007D4A64">
      <w:pPr>
        <w:pStyle w:val="BodyText"/>
        <w:spacing w:before="5"/>
        <w:rPr>
          <w:rFonts w:ascii="Times New Roman"/>
          <w:sz w:val="27"/>
        </w:rPr>
      </w:pPr>
    </w:p>
    <w:p w14:paraId="45C5E381" w14:textId="77777777" w:rsidR="007D4A64" w:rsidRDefault="007D4A64" w:rsidP="007D4A64">
      <w:pPr>
        <w:pStyle w:val="Heading1"/>
        <w:spacing w:before="22"/>
        <w:ind w:right="532"/>
      </w:pPr>
      <w:bookmarkStart w:id="0" w:name="_bookmark0"/>
      <w:bookmarkStart w:id="1" w:name="_Toc56979608"/>
      <w:bookmarkStart w:id="2" w:name="_Toc56982538"/>
      <w:bookmarkEnd w:id="0"/>
      <w:r>
        <w:rPr>
          <w:color w:val="993300"/>
          <w:sz w:val="44"/>
        </w:rPr>
        <w:t>P</w:t>
      </w:r>
      <w:r>
        <w:rPr>
          <w:color w:val="993300"/>
        </w:rPr>
        <w:t>AGE DE SERVICE</w:t>
      </w:r>
      <w:bookmarkEnd w:id="1"/>
      <w:bookmarkEnd w:id="2"/>
    </w:p>
    <w:p w14:paraId="53B5AF71" w14:textId="77777777" w:rsidR="007D4A64" w:rsidRDefault="007D4A64" w:rsidP="007D4A64">
      <w:pPr>
        <w:spacing w:before="296" w:line="233" w:lineRule="exact"/>
        <w:ind w:left="192"/>
        <w:rPr>
          <w:sz w:val="20"/>
        </w:rPr>
      </w:pPr>
      <w:r>
        <w:rPr>
          <w:b/>
          <w:sz w:val="20"/>
          <w:u w:val="single"/>
        </w:rPr>
        <w:t>Référence :</w:t>
      </w:r>
      <w:r>
        <w:rPr>
          <w:b/>
          <w:sz w:val="20"/>
        </w:rPr>
        <w:t xml:space="preserve"> </w:t>
      </w:r>
      <w:r>
        <w:rPr>
          <w:sz w:val="20"/>
        </w:rPr>
        <w:t>Vinci Thermo Green</w:t>
      </w:r>
    </w:p>
    <w:p w14:paraId="7C186B3F" w14:textId="77777777" w:rsidR="007D4A64" w:rsidRDefault="007D4A64" w:rsidP="007D4A64">
      <w:pPr>
        <w:spacing w:line="233" w:lineRule="exact"/>
        <w:ind w:left="192"/>
        <w:rPr>
          <w:sz w:val="20"/>
        </w:rPr>
      </w:pPr>
      <w:r>
        <w:rPr>
          <w:b/>
          <w:sz w:val="20"/>
          <w:u w:val="single"/>
        </w:rPr>
        <w:t>Plan de classement :</w:t>
      </w:r>
      <w:r>
        <w:rPr>
          <w:b/>
          <w:sz w:val="20"/>
        </w:rPr>
        <w:t xml:space="preserve"> </w:t>
      </w:r>
      <w:r>
        <w:rPr>
          <w:sz w:val="20"/>
        </w:rPr>
        <w:t>stadium-technic-analyse-conception-thermo-green</w:t>
      </w:r>
    </w:p>
    <w:p w14:paraId="4FD750FD" w14:textId="77777777" w:rsidR="007D4A64" w:rsidRDefault="007D4A64" w:rsidP="007D4A64">
      <w:pPr>
        <w:spacing w:before="1"/>
        <w:ind w:left="192"/>
        <w:rPr>
          <w:sz w:val="20"/>
        </w:rPr>
      </w:pPr>
      <w:r>
        <w:rPr>
          <w:b/>
          <w:sz w:val="20"/>
          <w:u w:val="single"/>
        </w:rPr>
        <w:t>Niveau de confidentialité :</w:t>
      </w:r>
      <w:r>
        <w:rPr>
          <w:b/>
          <w:sz w:val="20"/>
        </w:rPr>
        <w:t xml:space="preserve"> </w:t>
      </w:r>
      <w:r>
        <w:rPr>
          <w:sz w:val="20"/>
        </w:rPr>
        <w:t>confidential</w:t>
      </w:r>
    </w:p>
    <w:p w14:paraId="124AD28E" w14:textId="77777777" w:rsidR="007D4A64" w:rsidRPr="005011E2" w:rsidRDefault="007D4A64" w:rsidP="007D4A64">
      <w:pPr>
        <w:pStyle w:val="Heading3"/>
        <w:spacing w:before="116"/>
      </w:pPr>
      <w:bookmarkStart w:id="3" w:name="_Toc56979609"/>
      <w:bookmarkStart w:id="4" w:name="_Toc56982539"/>
      <w:r>
        <w:t>Mises à jour</w:t>
      </w:r>
      <w:bookmarkEnd w:id="3"/>
      <w:bookmarkEnd w:id="4"/>
    </w:p>
    <w:tbl>
      <w:tblPr>
        <w:tblStyle w:val="TableGrid"/>
        <w:tblW w:w="0" w:type="auto"/>
        <w:tblInd w:w="264" w:type="dxa"/>
        <w:tblLook w:val="04A0" w:firstRow="1" w:lastRow="0" w:firstColumn="1" w:lastColumn="0" w:noHBand="0" w:noVBand="1"/>
      </w:tblPr>
      <w:tblGrid>
        <w:gridCol w:w="1405"/>
        <w:gridCol w:w="2013"/>
        <w:gridCol w:w="1991"/>
        <w:gridCol w:w="3389"/>
      </w:tblGrid>
      <w:tr w:rsidR="007D4A64" w:rsidRPr="005011E2" w14:paraId="663ECF53" w14:textId="77777777" w:rsidTr="00762C51">
        <w:trPr>
          <w:trHeight w:val="573"/>
        </w:trPr>
        <w:tc>
          <w:tcPr>
            <w:tcW w:w="1545" w:type="dxa"/>
          </w:tcPr>
          <w:p w14:paraId="5B7C407D" w14:textId="77777777" w:rsidR="007D4A64" w:rsidRPr="005011E2" w:rsidRDefault="007D4A64" w:rsidP="00762C51">
            <w:pPr>
              <w:pStyle w:val="BodyText"/>
              <w:spacing w:before="135"/>
              <w:jc w:val="center"/>
              <w:rPr>
                <w:b/>
                <w:bCs/>
                <w:sz w:val="22"/>
                <w:szCs w:val="22"/>
              </w:rPr>
            </w:pPr>
            <w:r w:rsidRPr="005011E2">
              <w:rPr>
                <w:b/>
                <w:bCs/>
                <w:sz w:val="22"/>
                <w:szCs w:val="22"/>
              </w:rPr>
              <w:t>Version</w:t>
            </w:r>
          </w:p>
        </w:tc>
        <w:tc>
          <w:tcPr>
            <w:tcW w:w="2552" w:type="dxa"/>
          </w:tcPr>
          <w:p w14:paraId="48C2F05F" w14:textId="77777777" w:rsidR="007D4A64" w:rsidRPr="005011E2" w:rsidRDefault="007D4A64" w:rsidP="00762C51">
            <w:pPr>
              <w:pStyle w:val="BodyText"/>
              <w:spacing w:before="135"/>
              <w:jc w:val="center"/>
              <w:rPr>
                <w:b/>
                <w:bCs/>
                <w:sz w:val="22"/>
                <w:szCs w:val="22"/>
              </w:rPr>
            </w:pPr>
            <w:r>
              <w:rPr>
                <w:b/>
                <w:bCs/>
                <w:sz w:val="22"/>
                <w:szCs w:val="22"/>
              </w:rPr>
              <w:t>Date</w:t>
            </w:r>
          </w:p>
        </w:tc>
        <w:tc>
          <w:tcPr>
            <w:tcW w:w="2268" w:type="dxa"/>
          </w:tcPr>
          <w:p w14:paraId="798C5B1A" w14:textId="77777777" w:rsidR="007D4A64" w:rsidRPr="005011E2" w:rsidRDefault="007D4A64" w:rsidP="00762C51">
            <w:pPr>
              <w:pStyle w:val="BodyText"/>
              <w:spacing w:before="135"/>
              <w:jc w:val="center"/>
              <w:rPr>
                <w:b/>
                <w:bCs/>
                <w:sz w:val="22"/>
                <w:szCs w:val="22"/>
              </w:rPr>
            </w:pPr>
            <w:r w:rsidRPr="005011E2">
              <w:rPr>
                <w:b/>
                <w:bCs/>
                <w:sz w:val="22"/>
                <w:szCs w:val="22"/>
              </w:rPr>
              <w:t>Auteur</w:t>
            </w:r>
          </w:p>
        </w:tc>
        <w:tc>
          <w:tcPr>
            <w:tcW w:w="3969" w:type="dxa"/>
          </w:tcPr>
          <w:p w14:paraId="188FF88C" w14:textId="77777777" w:rsidR="007D4A64" w:rsidRPr="005011E2" w:rsidRDefault="007D4A64" w:rsidP="00762C51">
            <w:pPr>
              <w:pStyle w:val="BodyText"/>
              <w:spacing w:before="135"/>
              <w:jc w:val="center"/>
              <w:rPr>
                <w:b/>
                <w:bCs/>
                <w:sz w:val="22"/>
                <w:szCs w:val="22"/>
              </w:rPr>
            </w:pPr>
            <w:r w:rsidRPr="005011E2">
              <w:rPr>
                <w:b/>
                <w:bCs/>
                <w:sz w:val="22"/>
                <w:szCs w:val="22"/>
              </w:rPr>
              <w:t>Description du</w:t>
            </w:r>
            <w:r w:rsidRPr="005011E2">
              <w:rPr>
                <w:b/>
                <w:bCs/>
                <w:spacing w:val="1"/>
                <w:sz w:val="22"/>
                <w:szCs w:val="22"/>
              </w:rPr>
              <w:t xml:space="preserve"> </w:t>
            </w:r>
            <w:r w:rsidRPr="005011E2">
              <w:rPr>
                <w:b/>
                <w:bCs/>
                <w:sz w:val="22"/>
                <w:szCs w:val="22"/>
              </w:rPr>
              <w:t>changement</w:t>
            </w:r>
          </w:p>
        </w:tc>
      </w:tr>
      <w:tr w:rsidR="007D4A64" w:rsidRPr="005011E2" w14:paraId="33841779" w14:textId="77777777" w:rsidTr="00762C51">
        <w:trPr>
          <w:trHeight w:val="425"/>
        </w:trPr>
        <w:tc>
          <w:tcPr>
            <w:tcW w:w="1545" w:type="dxa"/>
          </w:tcPr>
          <w:p w14:paraId="12A49366" w14:textId="77777777" w:rsidR="007D4A64" w:rsidRPr="005011E2" w:rsidRDefault="007D4A64" w:rsidP="00762C51">
            <w:pPr>
              <w:pStyle w:val="BodyText"/>
              <w:spacing w:before="21"/>
              <w:jc w:val="center"/>
            </w:pPr>
            <w:r w:rsidRPr="005011E2">
              <w:t>3.1.0</w:t>
            </w:r>
          </w:p>
        </w:tc>
        <w:tc>
          <w:tcPr>
            <w:tcW w:w="2552" w:type="dxa"/>
          </w:tcPr>
          <w:p w14:paraId="4EB76747" w14:textId="77777777" w:rsidR="007D4A64" w:rsidRPr="005011E2" w:rsidRDefault="007D4A64" w:rsidP="00762C51">
            <w:pPr>
              <w:pStyle w:val="BodyText"/>
              <w:spacing w:before="21"/>
              <w:jc w:val="center"/>
            </w:pPr>
            <w:r>
              <w:t>02</w:t>
            </w:r>
            <w:r w:rsidRPr="005011E2">
              <w:t>-</w:t>
            </w:r>
            <w:r>
              <w:t>11</w:t>
            </w:r>
            <w:r w:rsidRPr="005011E2">
              <w:t>-</w:t>
            </w:r>
            <w:r>
              <w:t>2020</w:t>
            </w:r>
          </w:p>
        </w:tc>
        <w:tc>
          <w:tcPr>
            <w:tcW w:w="2268" w:type="dxa"/>
          </w:tcPr>
          <w:p w14:paraId="6D01E39C" w14:textId="77777777" w:rsidR="007D4A64" w:rsidRPr="005011E2" w:rsidRDefault="007D4A64" w:rsidP="00762C51">
            <w:pPr>
              <w:pStyle w:val="BodyText"/>
              <w:spacing w:before="21"/>
              <w:jc w:val="center"/>
            </w:pPr>
            <w:r w:rsidRPr="005011E2">
              <w:t>Achot BARSEGHYAN</w:t>
            </w:r>
          </w:p>
        </w:tc>
        <w:tc>
          <w:tcPr>
            <w:tcW w:w="3969" w:type="dxa"/>
          </w:tcPr>
          <w:p w14:paraId="7C85C92F" w14:textId="77777777" w:rsidR="007D4A64" w:rsidRPr="005011E2" w:rsidRDefault="007D4A64" w:rsidP="00762C51">
            <w:pPr>
              <w:pStyle w:val="BodyText"/>
              <w:spacing w:before="21"/>
              <w:jc w:val="center"/>
            </w:pPr>
            <w:r w:rsidRPr="005011E2">
              <w:t>Authentification avec MDP haché.</w:t>
            </w:r>
          </w:p>
        </w:tc>
      </w:tr>
    </w:tbl>
    <w:p w14:paraId="6D85391F" w14:textId="77777777" w:rsidR="007D4A64" w:rsidRDefault="007D4A64" w:rsidP="007D4A64">
      <w:pPr>
        <w:pStyle w:val="Heading3"/>
        <w:spacing w:before="116"/>
        <w:rPr>
          <w:u w:val="none"/>
        </w:rPr>
      </w:pPr>
      <w:bookmarkStart w:id="5" w:name="_Toc56979610"/>
      <w:bookmarkStart w:id="6" w:name="_Toc56982540"/>
      <w:r>
        <w:t>Livraison</w:t>
      </w:r>
      <w:bookmarkEnd w:id="5"/>
      <w:bookmarkEnd w:id="6"/>
    </w:p>
    <w:tbl>
      <w:tblPr>
        <w:tblStyle w:val="TableGrid"/>
        <w:tblW w:w="0" w:type="auto"/>
        <w:tblInd w:w="264" w:type="dxa"/>
        <w:tblLook w:val="04A0" w:firstRow="1" w:lastRow="0" w:firstColumn="1" w:lastColumn="0" w:noHBand="0" w:noVBand="1"/>
      </w:tblPr>
      <w:tblGrid>
        <w:gridCol w:w="1405"/>
        <w:gridCol w:w="2013"/>
        <w:gridCol w:w="1991"/>
        <w:gridCol w:w="3389"/>
      </w:tblGrid>
      <w:tr w:rsidR="007D4A64" w:rsidRPr="005011E2" w14:paraId="00A20111" w14:textId="77777777" w:rsidTr="00762C51">
        <w:trPr>
          <w:trHeight w:val="573"/>
        </w:trPr>
        <w:tc>
          <w:tcPr>
            <w:tcW w:w="1545" w:type="dxa"/>
          </w:tcPr>
          <w:p w14:paraId="2AED54FF" w14:textId="77777777" w:rsidR="007D4A64" w:rsidRPr="005011E2" w:rsidRDefault="007D4A64" w:rsidP="00762C51">
            <w:pPr>
              <w:pStyle w:val="BodyText"/>
              <w:spacing w:before="135"/>
              <w:jc w:val="center"/>
              <w:rPr>
                <w:b/>
                <w:bCs/>
                <w:sz w:val="22"/>
                <w:szCs w:val="22"/>
              </w:rPr>
            </w:pPr>
            <w:r w:rsidRPr="005011E2">
              <w:rPr>
                <w:b/>
                <w:bCs/>
                <w:sz w:val="22"/>
                <w:szCs w:val="22"/>
              </w:rPr>
              <w:t>Version</w:t>
            </w:r>
          </w:p>
        </w:tc>
        <w:tc>
          <w:tcPr>
            <w:tcW w:w="2552" w:type="dxa"/>
          </w:tcPr>
          <w:p w14:paraId="6DE2827E" w14:textId="77777777" w:rsidR="007D4A64" w:rsidRPr="005011E2" w:rsidRDefault="007D4A64" w:rsidP="00762C51">
            <w:pPr>
              <w:pStyle w:val="BodyText"/>
              <w:spacing w:before="135"/>
              <w:jc w:val="center"/>
              <w:rPr>
                <w:b/>
                <w:bCs/>
                <w:sz w:val="22"/>
                <w:szCs w:val="22"/>
              </w:rPr>
            </w:pPr>
            <w:r>
              <w:rPr>
                <w:b/>
                <w:bCs/>
                <w:sz w:val="22"/>
                <w:szCs w:val="22"/>
              </w:rPr>
              <w:t>Date</w:t>
            </w:r>
          </w:p>
        </w:tc>
        <w:tc>
          <w:tcPr>
            <w:tcW w:w="2268" w:type="dxa"/>
          </w:tcPr>
          <w:p w14:paraId="25B4FD08" w14:textId="77777777" w:rsidR="007D4A64" w:rsidRPr="005011E2" w:rsidRDefault="007D4A64" w:rsidP="00762C51">
            <w:pPr>
              <w:pStyle w:val="BodyText"/>
              <w:spacing w:before="135"/>
              <w:jc w:val="center"/>
              <w:rPr>
                <w:b/>
                <w:bCs/>
                <w:sz w:val="22"/>
                <w:szCs w:val="22"/>
              </w:rPr>
            </w:pPr>
            <w:r w:rsidRPr="005011E2">
              <w:rPr>
                <w:b/>
                <w:bCs/>
                <w:sz w:val="22"/>
                <w:szCs w:val="22"/>
              </w:rPr>
              <w:t>Auteur</w:t>
            </w:r>
          </w:p>
        </w:tc>
        <w:tc>
          <w:tcPr>
            <w:tcW w:w="3969" w:type="dxa"/>
          </w:tcPr>
          <w:p w14:paraId="2B5BED0E" w14:textId="77777777" w:rsidR="007D4A64" w:rsidRPr="005011E2" w:rsidRDefault="007D4A64" w:rsidP="00762C51">
            <w:pPr>
              <w:pStyle w:val="BodyText"/>
              <w:spacing w:before="135"/>
              <w:jc w:val="center"/>
              <w:rPr>
                <w:b/>
                <w:bCs/>
                <w:sz w:val="22"/>
                <w:szCs w:val="22"/>
              </w:rPr>
            </w:pPr>
            <w:r w:rsidRPr="005011E2">
              <w:rPr>
                <w:b/>
                <w:bCs/>
                <w:sz w:val="22"/>
                <w:szCs w:val="22"/>
              </w:rPr>
              <w:t>Description du</w:t>
            </w:r>
            <w:r w:rsidRPr="005011E2">
              <w:rPr>
                <w:b/>
                <w:bCs/>
                <w:spacing w:val="1"/>
                <w:sz w:val="22"/>
                <w:szCs w:val="22"/>
              </w:rPr>
              <w:t xml:space="preserve"> </w:t>
            </w:r>
            <w:r w:rsidRPr="005011E2">
              <w:rPr>
                <w:b/>
                <w:bCs/>
                <w:sz w:val="22"/>
                <w:szCs w:val="22"/>
              </w:rPr>
              <w:t>changement</w:t>
            </w:r>
          </w:p>
        </w:tc>
      </w:tr>
      <w:tr w:rsidR="007D4A64" w:rsidRPr="005011E2" w14:paraId="22626F41" w14:textId="77777777" w:rsidTr="00762C51">
        <w:trPr>
          <w:trHeight w:val="425"/>
        </w:trPr>
        <w:tc>
          <w:tcPr>
            <w:tcW w:w="1545" w:type="dxa"/>
          </w:tcPr>
          <w:p w14:paraId="620F8785" w14:textId="77777777" w:rsidR="007D4A64" w:rsidRPr="005011E2" w:rsidRDefault="007D4A64" w:rsidP="00762C51">
            <w:pPr>
              <w:pStyle w:val="BodyText"/>
              <w:spacing w:before="21"/>
              <w:jc w:val="center"/>
            </w:pPr>
            <w:r w:rsidRPr="005011E2">
              <w:t>3.1.0</w:t>
            </w:r>
          </w:p>
        </w:tc>
        <w:tc>
          <w:tcPr>
            <w:tcW w:w="2552" w:type="dxa"/>
          </w:tcPr>
          <w:p w14:paraId="08CEE8D1" w14:textId="77777777" w:rsidR="007D4A64" w:rsidRPr="005011E2" w:rsidRDefault="007D4A64" w:rsidP="00762C51">
            <w:pPr>
              <w:pStyle w:val="BodyText"/>
              <w:spacing w:before="21"/>
              <w:jc w:val="center"/>
            </w:pPr>
            <w:r>
              <w:t>23</w:t>
            </w:r>
            <w:r w:rsidRPr="005011E2">
              <w:t>-</w:t>
            </w:r>
            <w:r>
              <w:t>11</w:t>
            </w:r>
            <w:r w:rsidRPr="005011E2">
              <w:t>-</w:t>
            </w:r>
            <w:r>
              <w:t>2020</w:t>
            </w:r>
          </w:p>
        </w:tc>
        <w:tc>
          <w:tcPr>
            <w:tcW w:w="2268" w:type="dxa"/>
          </w:tcPr>
          <w:p w14:paraId="04C63D4C" w14:textId="77777777" w:rsidR="007D4A64" w:rsidRPr="005011E2" w:rsidRDefault="007D4A64" w:rsidP="00762C51">
            <w:pPr>
              <w:pStyle w:val="BodyText"/>
              <w:spacing w:before="21"/>
              <w:jc w:val="center"/>
            </w:pPr>
            <w:r w:rsidRPr="005011E2">
              <w:t>Achot BARSEGHYAN</w:t>
            </w:r>
          </w:p>
        </w:tc>
        <w:tc>
          <w:tcPr>
            <w:tcW w:w="3969" w:type="dxa"/>
          </w:tcPr>
          <w:p w14:paraId="442A35E5" w14:textId="77777777" w:rsidR="007D4A64" w:rsidRPr="005011E2" w:rsidRDefault="007D4A64" w:rsidP="00762C51">
            <w:pPr>
              <w:pStyle w:val="BodyText"/>
              <w:spacing w:before="21"/>
              <w:jc w:val="center"/>
            </w:pPr>
            <w:r w:rsidRPr="005011E2">
              <w:t>Authentification avec MDP haché.</w:t>
            </w:r>
          </w:p>
        </w:tc>
      </w:tr>
    </w:tbl>
    <w:p w14:paraId="3552DB05" w14:textId="535634D2" w:rsidR="007D4A64" w:rsidRDefault="007D4A64" w:rsidP="007D4A64">
      <w:pPr>
        <w:pStyle w:val="BodyText"/>
        <w:spacing w:before="11"/>
        <w:rPr>
          <w:sz w:val="23"/>
        </w:rPr>
      </w:pPr>
    </w:p>
    <w:p w14:paraId="5C1C7E70" w14:textId="7879ADD9" w:rsidR="007D4A64" w:rsidRPr="007D4A64" w:rsidRDefault="007D4A64" w:rsidP="007D4A64">
      <w:pPr>
        <w:pStyle w:val="Heading1"/>
        <w:rPr>
          <w:color w:val="993300"/>
        </w:rPr>
      </w:pPr>
      <w:bookmarkStart w:id="7" w:name="_Toc56982541"/>
      <w:r w:rsidRPr="007D4A64">
        <w:rPr>
          <w:color w:val="993300"/>
        </w:rPr>
        <w:t>OBJET DU DOCUMENT</w:t>
      </w:r>
      <w:bookmarkEnd w:id="7"/>
    </w:p>
    <w:p w14:paraId="3C71E562" w14:textId="77777777" w:rsidR="007D4A64" w:rsidRDefault="007D4A64" w:rsidP="007D4A64">
      <w:pPr>
        <w:pStyle w:val="BodyText"/>
        <w:spacing w:before="11"/>
      </w:pPr>
    </w:p>
    <w:p w14:paraId="2D353E5F" w14:textId="4C2B83F3" w:rsidR="007D4A64" w:rsidRDefault="007D4A64" w:rsidP="007D4A64">
      <w:pPr>
        <w:pStyle w:val="BodyText"/>
        <w:spacing w:before="11"/>
        <w:rPr>
          <w:sz w:val="23"/>
        </w:rPr>
      </w:pPr>
      <w:r>
        <w:t>Ce document décrit l'implémentation Java du projet Vinci Thermo Green. Ce projet vise à produire une application réalise l'implémentation du diagramme des classes métier et du diagramme de séquence objet présenté dans la documentation d'analyse conception.</w:t>
      </w:r>
    </w:p>
    <w:p w14:paraId="46A91074" w14:textId="77777777" w:rsidR="007D4A64" w:rsidRDefault="007D4A64" w:rsidP="007D4A64">
      <w:pPr>
        <w:pStyle w:val="BodyText"/>
        <w:spacing w:before="11"/>
        <w:rPr>
          <w:sz w:val="23"/>
        </w:rPr>
      </w:pPr>
    </w:p>
    <w:p w14:paraId="29CA52AC" w14:textId="77777777" w:rsidR="007D4A64" w:rsidRDefault="007D4A64">
      <w:pPr>
        <w:widowControl/>
        <w:autoSpaceDE/>
        <w:autoSpaceDN/>
        <w:spacing w:after="160" w:line="259" w:lineRule="auto"/>
        <w:rPr>
          <w:color w:val="993300"/>
          <w:sz w:val="44"/>
          <w:szCs w:val="35"/>
        </w:rPr>
      </w:pPr>
      <w:bookmarkStart w:id="8" w:name="_bookmark1"/>
      <w:bookmarkStart w:id="9" w:name="_Toc56979611"/>
      <w:bookmarkEnd w:id="8"/>
      <w:r>
        <w:rPr>
          <w:color w:val="993300"/>
          <w:sz w:val="44"/>
        </w:rPr>
        <w:br w:type="page"/>
      </w:r>
    </w:p>
    <w:p w14:paraId="5EE91079" w14:textId="731939C6" w:rsidR="007D4A64" w:rsidRDefault="007D4A64" w:rsidP="007D4A64">
      <w:pPr>
        <w:pStyle w:val="Heading1"/>
      </w:pPr>
      <w:bookmarkStart w:id="10" w:name="_Toc56982542"/>
      <w:r>
        <w:rPr>
          <w:color w:val="993300"/>
          <w:sz w:val="44"/>
        </w:rPr>
        <w:t>S</w:t>
      </w:r>
      <w:r>
        <w:rPr>
          <w:color w:val="993300"/>
        </w:rPr>
        <w:t>OMMAIRE</w:t>
      </w:r>
      <w:bookmarkEnd w:id="9"/>
      <w:bookmarkEnd w:id="10"/>
    </w:p>
    <w:sdt>
      <w:sdtPr>
        <w:id w:val="734358846"/>
        <w:docPartObj>
          <w:docPartGallery w:val="Table of Contents"/>
          <w:docPartUnique/>
        </w:docPartObj>
      </w:sdtPr>
      <w:sdtEndPr>
        <w:rPr>
          <w:rFonts w:ascii="Consolas" w:eastAsia="Consolas" w:hAnsi="Consolas" w:cs="Consolas"/>
          <w:b/>
          <w:bCs/>
          <w:noProof/>
          <w:color w:val="auto"/>
          <w:sz w:val="22"/>
          <w:szCs w:val="22"/>
          <w:lang w:val="fr-FR" w:eastAsia="fr-FR" w:bidi="fr-FR"/>
        </w:rPr>
      </w:sdtEndPr>
      <w:sdtContent>
        <w:p w14:paraId="044B314B" w14:textId="1CAC5F6C" w:rsidR="007D4A64" w:rsidRDefault="007D4A64">
          <w:pPr>
            <w:pStyle w:val="TOCHeading"/>
          </w:pPr>
        </w:p>
        <w:p w14:paraId="1D8CDD70" w14:textId="3A93BF0A" w:rsidR="000D7F44" w:rsidRDefault="007D4A64">
          <w:pPr>
            <w:pStyle w:val="TOC1"/>
            <w:rPr>
              <w:rFonts w:asciiTheme="minorHAnsi" w:eastAsiaTheme="minorEastAsia" w:hAnsiTheme="minorHAnsi" w:cstheme="minorBidi"/>
              <w:noProof/>
              <w:lang w:bidi="ar-SA"/>
            </w:rPr>
          </w:pPr>
          <w:r>
            <w:fldChar w:fldCharType="begin"/>
          </w:r>
          <w:r>
            <w:instrText xml:space="preserve"> TOC \o "1-3" \h \z \u </w:instrText>
          </w:r>
          <w:r>
            <w:fldChar w:fldCharType="separate"/>
          </w:r>
          <w:hyperlink w:anchor="_Toc56982538" w:history="1">
            <w:r w:rsidR="000D7F44" w:rsidRPr="0090203A">
              <w:rPr>
                <w:rStyle w:val="Hyperlink"/>
                <w:noProof/>
              </w:rPr>
              <w:t>PAGE DE SERVICE</w:t>
            </w:r>
            <w:r w:rsidR="000D7F44">
              <w:rPr>
                <w:noProof/>
                <w:webHidden/>
              </w:rPr>
              <w:tab/>
            </w:r>
            <w:r w:rsidR="000D7F44">
              <w:rPr>
                <w:noProof/>
                <w:webHidden/>
              </w:rPr>
              <w:fldChar w:fldCharType="begin"/>
            </w:r>
            <w:r w:rsidR="000D7F44">
              <w:rPr>
                <w:noProof/>
                <w:webHidden/>
              </w:rPr>
              <w:instrText xml:space="preserve"> PAGEREF _Toc56982538 \h </w:instrText>
            </w:r>
            <w:r w:rsidR="000D7F44">
              <w:rPr>
                <w:noProof/>
                <w:webHidden/>
              </w:rPr>
            </w:r>
            <w:r w:rsidR="000D7F44">
              <w:rPr>
                <w:noProof/>
                <w:webHidden/>
              </w:rPr>
              <w:fldChar w:fldCharType="separate"/>
            </w:r>
            <w:r w:rsidR="000D7F44">
              <w:rPr>
                <w:noProof/>
                <w:webHidden/>
              </w:rPr>
              <w:t>1</w:t>
            </w:r>
            <w:r w:rsidR="000D7F44">
              <w:rPr>
                <w:noProof/>
                <w:webHidden/>
              </w:rPr>
              <w:fldChar w:fldCharType="end"/>
            </w:r>
          </w:hyperlink>
        </w:p>
        <w:p w14:paraId="4017CC82" w14:textId="3196F5CD" w:rsidR="000D7F44" w:rsidRDefault="000D7F44">
          <w:pPr>
            <w:pStyle w:val="TOC3"/>
            <w:tabs>
              <w:tab w:val="right" w:leader="dot" w:pos="9062"/>
            </w:tabs>
            <w:rPr>
              <w:rFonts w:asciiTheme="minorHAnsi" w:eastAsiaTheme="minorEastAsia" w:hAnsiTheme="minorHAnsi" w:cstheme="minorBidi"/>
              <w:noProof/>
              <w:lang w:bidi="ar-SA"/>
            </w:rPr>
          </w:pPr>
          <w:hyperlink w:anchor="_Toc56982539" w:history="1">
            <w:r w:rsidRPr="0090203A">
              <w:rPr>
                <w:rStyle w:val="Hyperlink"/>
                <w:noProof/>
              </w:rPr>
              <w:t>Mises à jour</w:t>
            </w:r>
            <w:r>
              <w:rPr>
                <w:noProof/>
                <w:webHidden/>
              </w:rPr>
              <w:tab/>
            </w:r>
            <w:r>
              <w:rPr>
                <w:noProof/>
                <w:webHidden/>
              </w:rPr>
              <w:fldChar w:fldCharType="begin"/>
            </w:r>
            <w:r>
              <w:rPr>
                <w:noProof/>
                <w:webHidden/>
              </w:rPr>
              <w:instrText xml:space="preserve"> PAGEREF _Toc56982539 \h </w:instrText>
            </w:r>
            <w:r>
              <w:rPr>
                <w:noProof/>
                <w:webHidden/>
              </w:rPr>
            </w:r>
            <w:r>
              <w:rPr>
                <w:noProof/>
                <w:webHidden/>
              </w:rPr>
              <w:fldChar w:fldCharType="separate"/>
            </w:r>
            <w:r>
              <w:rPr>
                <w:noProof/>
                <w:webHidden/>
              </w:rPr>
              <w:t>1</w:t>
            </w:r>
            <w:r>
              <w:rPr>
                <w:noProof/>
                <w:webHidden/>
              </w:rPr>
              <w:fldChar w:fldCharType="end"/>
            </w:r>
          </w:hyperlink>
        </w:p>
        <w:p w14:paraId="6C0D6141" w14:textId="33B4610E" w:rsidR="000D7F44" w:rsidRDefault="000D7F44">
          <w:pPr>
            <w:pStyle w:val="TOC3"/>
            <w:tabs>
              <w:tab w:val="right" w:leader="dot" w:pos="9062"/>
            </w:tabs>
            <w:rPr>
              <w:rFonts w:asciiTheme="minorHAnsi" w:eastAsiaTheme="minorEastAsia" w:hAnsiTheme="minorHAnsi" w:cstheme="minorBidi"/>
              <w:noProof/>
              <w:lang w:bidi="ar-SA"/>
            </w:rPr>
          </w:pPr>
          <w:hyperlink w:anchor="_Toc56982540" w:history="1">
            <w:r w:rsidRPr="0090203A">
              <w:rPr>
                <w:rStyle w:val="Hyperlink"/>
                <w:noProof/>
              </w:rPr>
              <w:t>Livraison</w:t>
            </w:r>
            <w:r>
              <w:rPr>
                <w:noProof/>
                <w:webHidden/>
              </w:rPr>
              <w:tab/>
            </w:r>
            <w:r>
              <w:rPr>
                <w:noProof/>
                <w:webHidden/>
              </w:rPr>
              <w:fldChar w:fldCharType="begin"/>
            </w:r>
            <w:r>
              <w:rPr>
                <w:noProof/>
                <w:webHidden/>
              </w:rPr>
              <w:instrText xml:space="preserve"> PAGEREF _Toc56982540 \h </w:instrText>
            </w:r>
            <w:r>
              <w:rPr>
                <w:noProof/>
                <w:webHidden/>
              </w:rPr>
            </w:r>
            <w:r>
              <w:rPr>
                <w:noProof/>
                <w:webHidden/>
              </w:rPr>
              <w:fldChar w:fldCharType="separate"/>
            </w:r>
            <w:r>
              <w:rPr>
                <w:noProof/>
                <w:webHidden/>
              </w:rPr>
              <w:t>1</w:t>
            </w:r>
            <w:r>
              <w:rPr>
                <w:noProof/>
                <w:webHidden/>
              </w:rPr>
              <w:fldChar w:fldCharType="end"/>
            </w:r>
          </w:hyperlink>
        </w:p>
        <w:p w14:paraId="5858E622" w14:textId="33E019F8" w:rsidR="000D7F44" w:rsidRDefault="000D7F44">
          <w:pPr>
            <w:pStyle w:val="TOC1"/>
            <w:rPr>
              <w:rFonts w:asciiTheme="minorHAnsi" w:eastAsiaTheme="minorEastAsia" w:hAnsiTheme="minorHAnsi" w:cstheme="minorBidi"/>
              <w:noProof/>
              <w:lang w:bidi="ar-SA"/>
            </w:rPr>
          </w:pPr>
          <w:hyperlink w:anchor="_Toc56982541" w:history="1">
            <w:r w:rsidRPr="0090203A">
              <w:rPr>
                <w:rStyle w:val="Hyperlink"/>
                <w:noProof/>
              </w:rPr>
              <w:t>OBJET DU DOCUMENT</w:t>
            </w:r>
            <w:r>
              <w:rPr>
                <w:noProof/>
                <w:webHidden/>
              </w:rPr>
              <w:tab/>
            </w:r>
            <w:r>
              <w:rPr>
                <w:noProof/>
                <w:webHidden/>
              </w:rPr>
              <w:fldChar w:fldCharType="begin"/>
            </w:r>
            <w:r>
              <w:rPr>
                <w:noProof/>
                <w:webHidden/>
              </w:rPr>
              <w:instrText xml:space="preserve"> PAGEREF _Toc56982541 \h </w:instrText>
            </w:r>
            <w:r>
              <w:rPr>
                <w:noProof/>
                <w:webHidden/>
              </w:rPr>
            </w:r>
            <w:r>
              <w:rPr>
                <w:noProof/>
                <w:webHidden/>
              </w:rPr>
              <w:fldChar w:fldCharType="separate"/>
            </w:r>
            <w:r>
              <w:rPr>
                <w:noProof/>
                <w:webHidden/>
              </w:rPr>
              <w:t>1</w:t>
            </w:r>
            <w:r>
              <w:rPr>
                <w:noProof/>
                <w:webHidden/>
              </w:rPr>
              <w:fldChar w:fldCharType="end"/>
            </w:r>
          </w:hyperlink>
        </w:p>
        <w:p w14:paraId="6581995D" w14:textId="7661EEBD" w:rsidR="000D7F44" w:rsidRDefault="000D7F44">
          <w:pPr>
            <w:pStyle w:val="TOC1"/>
            <w:rPr>
              <w:rFonts w:asciiTheme="minorHAnsi" w:eastAsiaTheme="minorEastAsia" w:hAnsiTheme="minorHAnsi" w:cstheme="minorBidi"/>
              <w:noProof/>
              <w:lang w:bidi="ar-SA"/>
            </w:rPr>
          </w:pPr>
          <w:hyperlink w:anchor="_Toc56982542" w:history="1">
            <w:r w:rsidRPr="0090203A">
              <w:rPr>
                <w:rStyle w:val="Hyperlink"/>
                <w:noProof/>
              </w:rPr>
              <w:t>SOMMAIRE</w:t>
            </w:r>
            <w:r>
              <w:rPr>
                <w:noProof/>
                <w:webHidden/>
              </w:rPr>
              <w:tab/>
            </w:r>
            <w:r>
              <w:rPr>
                <w:noProof/>
                <w:webHidden/>
              </w:rPr>
              <w:fldChar w:fldCharType="begin"/>
            </w:r>
            <w:r>
              <w:rPr>
                <w:noProof/>
                <w:webHidden/>
              </w:rPr>
              <w:instrText xml:space="preserve"> PAGEREF _Toc56982542 \h </w:instrText>
            </w:r>
            <w:r>
              <w:rPr>
                <w:noProof/>
                <w:webHidden/>
              </w:rPr>
            </w:r>
            <w:r>
              <w:rPr>
                <w:noProof/>
                <w:webHidden/>
              </w:rPr>
              <w:fldChar w:fldCharType="separate"/>
            </w:r>
            <w:r>
              <w:rPr>
                <w:noProof/>
                <w:webHidden/>
              </w:rPr>
              <w:t>2</w:t>
            </w:r>
            <w:r>
              <w:rPr>
                <w:noProof/>
                <w:webHidden/>
              </w:rPr>
              <w:fldChar w:fldCharType="end"/>
            </w:r>
          </w:hyperlink>
        </w:p>
        <w:p w14:paraId="37E57E05" w14:textId="36257E59" w:rsidR="000D7F44" w:rsidRDefault="000D7F44">
          <w:pPr>
            <w:pStyle w:val="TOC1"/>
            <w:tabs>
              <w:tab w:val="left" w:pos="660"/>
            </w:tabs>
            <w:rPr>
              <w:rFonts w:asciiTheme="minorHAnsi" w:eastAsiaTheme="minorEastAsia" w:hAnsiTheme="minorHAnsi" w:cstheme="minorBidi"/>
              <w:noProof/>
              <w:lang w:bidi="ar-SA"/>
            </w:rPr>
          </w:pPr>
          <w:hyperlink w:anchor="_Toc56982543" w:history="1">
            <w:r w:rsidRPr="0090203A">
              <w:rPr>
                <w:rStyle w:val="Hyperlink"/>
                <w:noProof/>
              </w:rPr>
              <w:t>1.</w:t>
            </w:r>
            <w:r>
              <w:rPr>
                <w:rFonts w:asciiTheme="minorHAnsi" w:eastAsiaTheme="minorEastAsia" w:hAnsiTheme="minorHAnsi" w:cstheme="minorBidi"/>
                <w:noProof/>
                <w:lang w:bidi="ar-SA"/>
              </w:rPr>
              <w:tab/>
            </w:r>
            <w:r w:rsidRPr="0090203A">
              <w:rPr>
                <w:rStyle w:val="Hyperlink"/>
                <w:noProof/>
              </w:rPr>
              <w:t>ARCHITECTURE</w:t>
            </w:r>
            <w:r>
              <w:rPr>
                <w:noProof/>
                <w:webHidden/>
              </w:rPr>
              <w:tab/>
            </w:r>
            <w:r>
              <w:rPr>
                <w:noProof/>
                <w:webHidden/>
              </w:rPr>
              <w:fldChar w:fldCharType="begin"/>
            </w:r>
            <w:r>
              <w:rPr>
                <w:noProof/>
                <w:webHidden/>
              </w:rPr>
              <w:instrText xml:space="preserve"> PAGEREF _Toc56982543 \h </w:instrText>
            </w:r>
            <w:r>
              <w:rPr>
                <w:noProof/>
                <w:webHidden/>
              </w:rPr>
            </w:r>
            <w:r>
              <w:rPr>
                <w:noProof/>
                <w:webHidden/>
              </w:rPr>
              <w:fldChar w:fldCharType="separate"/>
            </w:r>
            <w:r>
              <w:rPr>
                <w:noProof/>
                <w:webHidden/>
              </w:rPr>
              <w:t>3</w:t>
            </w:r>
            <w:r>
              <w:rPr>
                <w:noProof/>
                <w:webHidden/>
              </w:rPr>
              <w:fldChar w:fldCharType="end"/>
            </w:r>
          </w:hyperlink>
        </w:p>
        <w:p w14:paraId="7A205B9B" w14:textId="22CFE074" w:rsidR="000D7F44" w:rsidRDefault="000D7F44">
          <w:pPr>
            <w:pStyle w:val="TOC1"/>
            <w:tabs>
              <w:tab w:val="left" w:pos="660"/>
            </w:tabs>
            <w:rPr>
              <w:rFonts w:asciiTheme="minorHAnsi" w:eastAsiaTheme="minorEastAsia" w:hAnsiTheme="minorHAnsi" w:cstheme="minorBidi"/>
              <w:noProof/>
              <w:lang w:bidi="ar-SA"/>
            </w:rPr>
          </w:pPr>
          <w:hyperlink w:anchor="_Toc56982544" w:history="1">
            <w:r w:rsidRPr="0090203A">
              <w:rPr>
                <w:rStyle w:val="Hyperlink"/>
                <w:noProof/>
              </w:rPr>
              <w:t>2.</w:t>
            </w:r>
            <w:r>
              <w:rPr>
                <w:rFonts w:asciiTheme="minorHAnsi" w:eastAsiaTheme="minorEastAsia" w:hAnsiTheme="minorHAnsi" w:cstheme="minorBidi"/>
                <w:noProof/>
                <w:lang w:bidi="ar-SA"/>
              </w:rPr>
              <w:tab/>
            </w:r>
            <w:r w:rsidRPr="0090203A">
              <w:rPr>
                <w:rStyle w:val="Hyperlink"/>
                <w:noProof/>
              </w:rPr>
              <w:t>IMPLEMENTATION DES CLASSES METIERS</w:t>
            </w:r>
            <w:r>
              <w:rPr>
                <w:noProof/>
                <w:webHidden/>
              </w:rPr>
              <w:tab/>
            </w:r>
            <w:r>
              <w:rPr>
                <w:noProof/>
                <w:webHidden/>
              </w:rPr>
              <w:fldChar w:fldCharType="begin"/>
            </w:r>
            <w:r>
              <w:rPr>
                <w:noProof/>
                <w:webHidden/>
              </w:rPr>
              <w:instrText xml:space="preserve"> PAGEREF _Toc56982544 \h </w:instrText>
            </w:r>
            <w:r>
              <w:rPr>
                <w:noProof/>
                <w:webHidden/>
              </w:rPr>
            </w:r>
            <w:r>
              <w:rPr>
                <w:noProof/>
                <w:webHidden/>
              </w:rPr>
              <w:fldChar w:fldCharType="separate"/>
            </w:r>
            <w:r>
              <w:rPr>
                <w:noProof/>
                <w:webHidden/>
              </w:rPr>
              <w:t>4</w:t>
            </w:r>
            <w:r>
              <w:rPr>
                <w:noProof/>
                <w:webHidden/>
              </w:rPr>
              <w:fldChar w:fldCharType="end"/>
            </w:r>
          </w:hyperlink>
        </w:p>
        <w:p w14:paraId="466748B0" w14:textId="5F7A9170" w:rsidR="000D7F44" w:rsidRDefault="000D7F44">
          <w:pPr>
            <w:pStyle w:val="TOC1"/>
            <w:tabs>
              <w:tab w:val="left" w:pos="660"/>
            </w:tabs>
            <w:rPr>
              <w:rFonts w:asciiTheme="minorHAnsi" w:eastAsiaTheme="minorEastAsia" w:hAnsiTheme="minorHAnsi" w:cstheme="minorBidi"/>
              <w:noProof/>
              <w:lang w:bidi="ar-SA"/>
            </w:rPr>
          </w:pPr>
          <w:hyperlink w:anchor="_Toc56982545" w:history="1">
            <w:r w:rsidRPr="0090203A">
              <w:rPr>
                <w:rStyle w:val="Hyperlink"/>
                <w:noProof/>
              </w:rPr>
              <w:t>3.</w:t>
            </w:r>
            <w:r>
              <w:rPr>
                <w:rFonts w:asciiTheme="minorHAnsi" w:eastAsiaTheme="minorEastAsia" w:hAnsiTheme="minorHAnsi" w:cstheme="minorBidi"/>
                <w:noProof/>
                <w:lang w:bidi="ar-SA"/>
              </w:rPr>
              <w:tab/>
            </w:r>
            <w:r w:rsidRPr="0090203A">
              <w:rPr>
                <w:rStyle w:val="Hyperlink"/>
                <w:noProof/>
              </w:rPr>
              <w:t>LA CONNEXION A LA BASE DE DONNEES</w:t>
            </w:r>
            <w:r>
              <w:rPr>
                <w:noProof/>
                <w:webHidden/>
              </w:rPr>
              <w:tab/>
            </w:r>
            <w:r>
              <w:rPr>
                <w:noProof/>
                <w:webHidden/>
              </w:rPr>
              <w:fldChar w:fldCharType="begin"/>
            </w:r>
            <w:r>
              <w:rPr>
                <w:noProof/>
                <w:webHidden/>
              </w:rPr>
              <w:instrText xml:space="preserve"> PAGEREF _Toc56982545 \h </w:instrText>
            </w:r>
            <w:r>
              <w:rPr>
                <w:noProof/>
                <w:webHidden/>
              </w:rPr>
            </w:r>
            <w:r>
              <w:rPr>
                <w:noProof/>
                <w:webHidden/>
              </w:rPr>
              <w:fldChar w:fldCharType="separate"/>
            </w:r>
            <w:r>
              <w:rPr>
                <w:noProof/>
                <w:webHidden/>
              </w:rPr>
              <w:t>4</w:t>
            </w:r>
            <w:r>
              <w:rPr>
                <w:noProof/>
                <w:webHidden/>
              </w:rPr>
              <w:fldChar w:fldCharType="end"/>
            </w:r>
          </w:hyperlink>
        </w:p>
        <w:p w14:paraId="035C59B0" w14:textId="01663AFB" w:rsidR="000D7F44" w:rsidRDefault="000D7F44">
          <w:pPr>
            <w:pStyle w:val="TOC1"/>
            <w:tabs>
              <w:tab w:val="left" w:pos="660"/>
            </w:tabs>
            <w:rPr>
              <w:rFonts w:asciiTheme="minorHAnsi" w:eastAsiaTheme="minorEastAsia" w:hAnsiTheme="minorHAnsi" w:cstheme="minorBidi"/>
              <w:noProof/>
              <w:lang w:bidi="ar-SA"/>
            </w:rPr>
          </w:pPr>
          <w:hyperlink w:anchor="_Toc56982546" w:history="1">
            <w:r w:rsidRPr="0090203A">
              <w:rPr>
                <w:rStyle w:val="Hyperlink"/>
                <w:noProof/>
              </w:rPr>
              <w:t>4.</w:t>
            </w:r>
            <w:r>
              <w:rPr>
                <w:rFonts w:asciiTheme="minorHAnsi" w:eastAsiaTheme="minorEastAsia" w:hAnsiTheme="minorHAnsi" w:cstheme="minorBidi"/>
                <w:noProof/>
                <w:lang w:bidi="ar-SA"/>
              </w:rPr>
              <w:tab/>
            </w:r>
            <w:r w:rsidRPr="0090203A">
              <w:rPr>
                <w:rStyle w:val="Hyperlink"/>
                <w:noProof/>
              </w:rPr>
              <w:t>LA FONCTION QUI PERMET DE VERIER LE MOT DE PASSE</w:t>
            </w:r>
            <w:r>
              <w:rPr>
                <w:noProof/>
                <w:webHidden/>
              </w:rPr>
              <w:tab/>
            </w:r>
            <w:r>
              <w:rPr>
                <w:noProof/>
                <w:webHidden/>
              </w:rPr>
              <w:fldChar w:fldCharType="begin"/>
            </w:r>
            <w:r>
              <w:rPr>
                <w:noProof/>
                <w:webHidden/>
              </w:rPr>
              <w:instrText xml:space="preserve"> PAGEREF _Toc56982546 \h </w:instrText>
            </w:r>
            <w:r>
              <w:rPr>
                <w:noProof/>
                <w:webHidden/>
              </w:rPr>
            </w:r>
            <w:r>
              <w:rPr>
                <w:noProof/>
                <w:webHidden/>
              </w:rPr>
              <w:fldChar w:fldCharType="separate"/>
            </w:r>
            <w:r>
              <w:rPr>
                <w:noProof/>
                <w:webHidden/>
              </w:rPr>
              <w:t>5</w:t>
            </w:r>
            <w:r>
              <w:rPr>
                <w:noProof/>
                <w:webHidden/>
              </w:rPr>
              <w:fldChar w:fldCharType="end"/>
            </w:r>
          </w:hyperlink>
        </w:p>
        <w:p w14:paraId="08E96EF0" w14:textId="1DEE1A60" w:rsidR="000D7F44" w:rsidRDefault="000D7F44">
          <w:pPr>
            <w:pStyle w:val="TOC1"/>
            <w:tabs>
              <w:tab w:val="left" w:pos="660"/>
            </w:tabs>
            <w:rPr>
              <w:rFonts w:asciiTheme="minorHAnsi" w:eastAsiaTheme="minorEastAsia" w:hAnsiTheme="minorHAnsi" w:cstheme="minorBidi"/>
              <w:noProof/>
              <w:lang w:bidi="ar-SA"/>
            </w:rPr>
          </w:pPr>
          <w:hyperlink w:anchor="_Toc56982547" w:history="1">
            <w:r w:rsidRPr="0090203A">
              <w:rPr>
                <w:rStyle w:val="Hyperlink"/>
                <w:noProof/>
              </w:rPr>
              <w:t>5.</w:t>
            </w:r>
            <w:r>
              <w:rPr>
                <w:rFonts w:asciiTheme="minorHAnsi" w:eastAsiaTheme="minorEastAsia" w:hAnsiTheme="minorHAnsi" w:cstheme="minorBidi"/>
                <w:noProof/>
                <w:lang w:bidi="ar-SA"/>
              </w:rPr>
              <w:tab/>
            </w:r>
            <w:r w:rsidRPr="0090203A">
              <w:rPr>
                <w:rStyle w:val="Hyperlink"/>
                <w:noProof/>
              </w:rPr>
              <w:t>LA FONCTION PERMETTANT LA RÉCUPÉRATION DES UTILISATEURS</w:t>
            </w:r>
            <w:r>
              <w:rPr>
                <w:noProof/>
                <w:webHidden/>
              </w:rPr>
              <w:tab/>
            </w:r>
            <w:r>
              <w:rPr>
                <w:noProof/>
                <w:webHidden/>
              </w:rPr>
              <w:fldChar w:fldCharType="begin"/>
            </w:r>
            <w:r>
              <w:rPr>
                <w:noProof/>
                <w:webHidden/>
              </w:rPr>
              <w:instrText xml:space="preserve"> PAGEREF _Toc56982547 \h </w:instrText>
            </w:r>
            <w:r>
              <w:rPr>
                <w:noProof/>
                <w:webHidden/>
              </w:rPr>
            </w:r>
            <w:r>
              <w:rPr>
                <w:noProof/>
                <w:webHidden/>
              </w:rPr>
              <w:fldChar w:fldCharType="separate"/>
            </w:r>
            <w:r>
              <w:rPr>
                <w:noProof/>
                <w:webHidden/>
              </w:rPr>
              <w:t>5</w:t>
            </w:r>
            <w:r>
              <w:rPr>
                <w:noProof/>
                <w:webHidden/>
              </w:rPr>
              <w:fldChar w:fldCharType="end"/>
            </w:r>
          </w:hyperlink>
        </w:p>
        <w:p w14:paraId="53AEBE8C" w14:textId="7E5190ED" w:rsidR="007D4A64" w:rsidRDefault="007D4A64">
          <w:r>
            <w:rPr>
              <w:b/>
              <w:bCs/>
              <w:noProof/>
            </w:rPr>
            <w:fldChar w:fldCharType="end"/>
          </w:r>
        </w:p>
      </w:sdtContent>
    </w:sdt>
    <w:p w14:paraId="0EBED56A" w14:textId="77777777" w:rsidR="007D4A64" w:rsidRDefault="007D4A64">
      <w:pPr>
        <w:widowControl/>
        <w:autoSpaceDE/>
        <w:autoSpaceDN/>
        <w:spacing w:after="160" w:line="259" w:lineRule="auto"/>
      </w:pPr>
      <w:r>
        <w:br w:type="page"/>
      </w:r>
      <w:bookmarkStart w:id="11" w:name="_GoBack"/>
      <w:bookmarkEnd w:id="11"/>
    </w:p>
    <w:p w14:paraId="1DEC955C" w14:textId="182ABE32" w:rsidR="007D4A64" w:rsidRPr="007D4A64" w:rsidRDefault="007D4A64" w:rsidP="007D4A64">
      <w:pPr>
        <w:pStyle w:val="Heading1"/>
        <w:numPr>
          <w:ilvl w:val="0"/>
          <w:numId w:val="1"/>
        </w:numPr>
        <w:jc w:val="left"/>
        <w:rPr>
          <w:sz w:val="28"/>
          <w:szCs w:val="28"/>
        </w:rPr>
      </w:pPr>
      <w:bookmarkStart w:id="12" w:name="_Toc56982543"/>
      <w:r w:rsidRPr="007D4A64">
        <w:rPr>
          <w:color w:val="993300"/>
          <w:sz w:val="28"/>
          <w:szCs w:val="28"/>
        </w:rPr>
        <w:t>ARCHITECTURE</w:t>
      </w:r>
      <w:bookmarkEnd w:id="12"/>
    </w:p>
    <w:p w14:paraId="3ACF3A7D" w14:textId="77777777" w:rsidR="007D4A64" w:rsidRDefault="007D4A64" w:rsidP="007D4A64">
      <w:pPr>
        <w:pStyle w:val="Heading1"/>
        <w:ind w:left="1080"/>
        <w:jc w:val="left"/>
      </w:pPr>
    </w:p>
    <w:p w14:paraId="146B087D" w14:textId="69315982" w:rsidR="007D4A64" w:rsidRPr="007D4A64" w:rsidRDefault="007D4A64" w:rsidP="007D4A64">
      <w:pPr>
        <w:rPr>
          <w:sz w:val="20"/>
          <w:szCs w:val="20"/>
        </w:rPr>
      </w:pPr>
      <w:r w:rsidRPr="007D4A64">
        <w:rPr>
          <w:sz w:val="20"/>
          <w:szCs w:val="20"/>
        </w:rPr>
        <w:t xml:space="preserve">Conformément à l'analyse conception, la réalisation de l'application est structurée en trois couches selon une structure qui ressemble à un design-pattern MVC (Model View Controler) mais qui en réalité ne l'est pas vraiment. Cependant cette structure du code permet d'envisager dans une version ultérieure une évolution vers un modèle réellement MVC. </w:t>
      </w:r>
    </w:p>
    <w:p w14:paraId="2543AF9D" w14:textId="77777777" w:rsidR="007D4A64" w:rsidRPr="007D4A64" w:rsidRDefault="007D4A64" w:rsidP="007D4A64">
      <w:pPr>
        <w:rPr>
          <w:sz w:val="20"/>
          <w:szCs w:val="20"/>
        </w:rPr>
      </w:pPr>
    </w:p>
    <w:p w14:paraId="248D3D22" w14:textId="0EC7B0C2" w:rsidR="007D4A64" w:rsidRPr="007D4A64" w:rsidRDefault="007D4A64" w:rsidP="007D4A64">
      <w:pPr>
        <w:rPr>
          <w:sz w:val="20"/>
          <w:szCs w:val="20"/>
        </w:rPr>
      </w:pPr>
      <w:r w:rsidRPr="007D4A64">
        <w:rPr>
          <w:sz w:val="20"/>
          <w:szCs w:val="20"/>
        </w:rPr>
        <w:drawing>
          <wp:anchor distT="0" distB="0" distL="114300" distR="114300" simplePos="0" relativeHeight="251658240" behindDoc="0" locked="0" layoutInCell="1" allowOverlap="1" wp14:anchorId="338AB21C" wp14:editId="1DD4B6EE">
            <wp:simplePos x="0" y="0"/>
            <wp:positionH relativeFrom="margin">
              <wp:align>center</wp:align>
            </wp:positionH>
            <wp:positionV relativeFrom="paragraph">
              <wp:posOffset>328295</wp:posOffset>
            </wp:positionV>
            <wp:extent cx="4734586" cy="2410161"/>
            <wp:effectExtent l="0" t="0" r="889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734586" cy="2410161"/>
                    </a:xfrm>
                    <a:prstGeom prst="rect">
                      <a:avLst/>
                    </a:prstGeom>
                  </pic:spPr>
                </pic:pic>
              </a:graphicData>
            </a:graphic>
          </wp:anchor>
        </w:drawing>
      </w:r>
      <w:r w:rsidRPr="007D4A64">
        <w:rPr>
          <w:sz w:val="20"/>
          <w:szCs w:val="20"/>
        </w:rPr>
        <w:t xml:space="preserve">Le modèle MVC fonctionne selon le principe illustré par le schéma ci-dessous1 : </w:t>
      </w:r>
    </w:p>
    <w:p w14:paraId="131D3EE3" w14:textId="10FE81D6" w:rsidR="007D4A64" w:rsidRDefault="007D4A64" w:rsidP="007D4A64"/>
    <w:p w14:paraId="51A17EB3" w14:textId="77777777" w:rsidR="007D4A64" w:rsidRDefault="007D4A64" w:rsidP="007D4A64">
      <w:pPr>
        <w:rPr>
          <w:sz w:val="20"/>
          <w:szCs w:val="20"/>
        </w:rPr>
      </w:pPr>
      <w:r w:rsidRPr="007D4A64">
        <w:rPr>
          <w:sz w:val="20"/>
          <w:szCs w:val="20"/>
        </w:rPr>
        <w:t xml:space="preserve">La conception de la v.2.0.0 de l'application Vinci Thermo Green prévoit la mise en œuvre d'un contrôleur. Ce contrôleur représente non pas le "listener" au sens MVC du terme mais le Data Access Object (DAO)2 d'une architecture n-tiers. Cependant, l'utilisation de la bibliothèque graphique Swing permet d'écouter la vue au sens propre du design-pattern MVC. Cela pourra être abordé lors d'une version ultérieure. </w:t>
      </w:r>
    </w:p>
    <w:p w14:paraId="30561BCC" w14:textId="77777777" w:rsidR="007D4A64" w:rsidRDefault="007D4A64" w:rsidP="007D4A64">
      <w:pPr>
        <w:rPr>
          <w:sz w:val="20"/>
          <w:szCs w:val="20"/>
        </w:rPr>
      </w:pPr>
    </w:p>
    <w:p w14:paraId="11F3E109" w14:textId="77777777" w:rsidR="007D4A64" w:rsidRDefault="007D4A64" w:rsidP="007D4A64">
      <w:pPr>
        <w:rPr>
          <w:sz w:val="20"/>
          <w:szCs w:val="20"/>
        </w:rPr>
      </w:pPr>
      <w:r w:rsidRPr="007D4A64">
        <w:rPr>
          <w:sz w:val="20"/>
          <w:szCs w:val="20"/>
        </w:rPr>
        <w:t xml:space="preserve">L'utilisation d'un DAO permet de s'abstraire de la façon dont les données sont stockées au niveau des objets métier. Ainsi, le changement du mode de stockage ne remet pas en cause le reste de l'application. Seules les classes dites "techniques" seront à modifier. </w:t>
      </w:r>
    </w:p>
    <w:p w14:paraId="0C115A21" w14:textId="77777777" w:rsidR="007D4A64" w:rsidRDefault="007D4A64" w:rsidP="007D4A64">
      <w:pPr>
        <w:rPr>
          <w:sz w:val="20"/>
          <w:szCs w:val="20"/>
        </w:rPr>
      </w:pPr>
    </w:p>
    <w:p w14:paraId="7CDB1020" w14:textId="77777777" w:rsidR="007D4A64" w:rsidRDefault="007D4A64" w:rsidP="007D4A64">
      <w:pPr>
        <w:rPr>
          <w:sz w:val="20"/>
          <w:szCs w:val="20"/>
        </w:rPr>
      </w:pPr>
      <w:r w:rsidRPr="007D4A64">
        <w:rPr>
          <w:sz w:val="20"/>
          <w:szCs w:val="20"/>
        </w:rPr>
        <w:t xml:space="preserve">Les objets en mémoire vive sont liés à des données persistantes (stockées en base de données, dans des fichiers, dans des annuaires, etc…). Le modèle DAO regroupe les accès aux données persistantes dans des classes techniques spécifiques, plutôt que de les disperser. Il s'agit surtout de ne pas écrire ces accès dans les classes "métier", qui ne seront modifiées que si les règles de gestion métier changent. </w:t>
      </w:r>
    </w:p>
    <w:p w14:paraId="467572B2" w14:textId="77777777" w:rsidR="007D4A64" w:rsidRDefault="007D4A64" w:rsidP="007D4A64">
      <w:pPr>
        <w:rPr>
          <w:sz w:val="20"/>
          <w:szCs w:val="20"/>
        </w:rPr>
      </w:pPr>
    </w:p>
    <w:p w14:paraId="6B41DC39" w14:textId="12B7CA99" w:rsidR="007D4A64" w:rsidRDefault="007D4A64" w:rsidP="007D4A64">
      <w:pPr>
        <w:rPr>
          <w:sz w:val="20"/>
          <w:szCs w:val="20"/>
        </w:rPr>
      </w:pPr>
      <w:r w:rsidRPr="007D4A64">
        <w:rPr>
          <w:sz w:val="20"/>
          <w:szCs w:val="20"/>
        </w:rPr>
        <w:t>Ce modèle complète le modèle MVC (Modèle - Vue - Contrôleur), qui préconise de séparer dans des classes les différentes problématiques :</w:t>
      </w:r>
    </w:p>
    <w:p w14:paraId="2FE3FD5D" w14:textId="77777777" w:rsidR="007D4A64" w:rsidRDefault="007D4A64" w:rsidP="007D4A64">
      <w:pPr>
        <w:rPr>
          <w:sz w:val="20"/>
          <w:szCs w:val="20"/>
        </w:rPr>
      </w:pPr>
    </w:p>
    <w:p w14:paraId="1CFCED46" w14:textId="01F91C5B" w:rsidR="007D4A64" w:rsidRPr="007D4A64" w:rsidRDefault="007D4A64" w:rsidP="007D4A64">
      <w:pPr>
        <w:pStyle w:val="ListParagraph"/>
        <w:numPr>
          <w:ilvl w:val="0"/>
          <w:numId w:val="3"/>
        </w:numPr>
        <w:rPr>
          <w:sz w:val="20"/>
          <w:szCs w:val="20"/>
        </w:rPr>
      </w:pPr>
      <w:r w:rsidRPr="007D4A64">
        <w:rPr>
          <w:sz w:val="20"/>
          <w:szCs w:val="20"/>
        </w:rPr>
        <w:t>des "vues" (charte graphique, ergonomie)</w:t>
      </w:r>
    </w:p>
    <w:p w14:paraId="39334270" w14:textId="24EDE853" w:rsidR="007D4A64" w:rsidRPr="007D4A64" w:rsidRDefault="007D4A64" w:rsidP="007D4A64">
      <w:pPr>
        <w:pStyle w:val="ListParagraph"/>
        <w:numPr>
          <w:ilvl w:val="0"/>
          <w:numId w:val="3"/>
        </w:numPr>
        <w:rPr>
          <w:sz w:val="20"/>
          <w:szCs w:val="20"/>
        </w:rPr>
      </w:pPr>
      <w:r w:rsidRPr="007D4A64">
        <w:rPr>
          <w:sz w:val="20"/>
          <w:szCs w:val="20"/>
        </w:rPr>
        <w:t xml:space="preserve">du "modèle" (cœur du métier) </w:t>
      </w:r>
    </w:p>
    <w:p w14:paraId="5055E6E6" w14:textId="77777777" w:rsidR="007D4A64" w:rsidRDefault="007D4A64" w:rsidP="007D4A64">
      <w:pPr>
        <w:pStyle w:val="ListParagraph"/>
        <w:numPr>
          <w:ilvl w:val="0"/>
          <w:numId w:val="3"/>
        </w:numPr>
        <w:rPr>
          <w:sz w:val="20"/>
          <w:szCs w:val="20"/>
        </w:rPr>
      </w:pPr>
      <w:r w:rsidRPr="007D4A64">
        <w:rPr>
          <w:sz w:val="20"/>
          <w:szCs w:val="20"/>
        </w:rPr>
        <w:t>des "contrôleurs" (tout le reste : l'enchaînement des vues, les autorisations d'accès, etc…)</w:t>
      </w:r>
    </w:p>
    <w:p w14:paraId="70C27AFE" w14:textId="583F4750" w:rsidR="007D4A64" w:rsidRPr="007D4A64" w:rsidRDefault="007D4A64" w:rsidP="007D4A64">
      <w:pPr>
        <w:pStyle w:val="Heading1"/>
        <w:numPr>
          <w:ilvl w:val="0"/>
          <w:numId w:val="1"/>
        </w:numPr>
        <w:jc w:val="left"/>
      </w:pPr>
      <w:r>
        <w:rPr>
          <w:sz w:val="20"/>
          <w:szCs w:val="20"/>
        </w:rPr>
        <w:br w:type="page"/>
      </w:r>
      <w:bookmarkStart w:id="13" w:name="_Toc56982544"/>
      <w:r w:rsidRPr="007D4A64">
        <w:rPr>
          <w:color w:val="993300"/>
          <w:sz w:val="28"/>
          <w:szCs w:val="28"/>
        </w:rPr>
        <w:t>IMPLEMENTATION DES CLASSES METIERS</w:t>
      </w:r>
      <w:bookmarkEnd w:id="13"/>
      <w:r w:rsidRPr="007D4A64">
        <w:rPr>
          <w:sz w:val="28"/>
          <w:szCs w:val="28"/>
        </w:rPr>
        <w:t xml:space="preserve"> </w:t>
      </w:r>
    </w:p>
    <w:p w14:paraId="0E9F9D7C" w14:textId="77777777" w:rsidR="007D4A64" w:rsidRDefault="007D4A64" w:rsidP="007D4A64">
      <w:pPr>
        <w:pStyle w:val="Heading1"/>
        <w:ind w:left="1080"/>
        <w:jc w:val="left"/>
      </w:pPr>
    </w:p>
    <w:p w14:paraId="4C91F812" w14:textId="77777777" w:rsidR="007D4A64" w:rsidRDefault="007D4A64" w:rsidP="007D4A64">
      <w:pPr>
        <w:widowControl/>
        <w:autoSpaceDE/>
        <w:autoSpaceDN/>
        <w:spacing w:after="160" w:line="259" w:lineRule="auto"/>
      </w:pPr>
      <w:r w:rsidRPr="00432FA8">
        <w:rPr>
          <w:rFonts w:ascii="Arial"/>
          <w:noProof/>
          <w:sz w:val="21"/>
        </w:rPr>
        <w:drawing>
          <wp:anchor distT="0" distB="0" distL="114300" distR="114300" simplePos="0" relativeHeight="251660288" behindDoc="1" locked="0" layoutInCell="1" allowOverlap="1" wp14:anchorId="402C2C98" wp14:editId="15D632FF">
            <wp:simplePos x="0" y="0"/>
            <wp:positionH relativeFrom="margin">
              <wp:align>center</wp:align>
            </wp:positionH>
            <wp:positionV relativeFrom="paragraph">
              <wp:posOffset>558800</wp:posOffset>
            </wp:positionV>
            <wp:extent cx="3613785" cy="2581275"/>
            <wp:effectExtent l="0" t="0" r="5715" b="9525"/>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613785" cy="2581275"/>
                    </a:xfrm>
                    <a:prstGeom prst="rect">
                      <a:avLst/>
                    </a:prstGeom>
                  </pic:spPr>
                </pic:pic>
              </a:graphicData>
            </a:graphic>
            <wp14:sizeRelH relativeFrom="margin">
              <wp14:pctWidth>0</wp14:pctWidth>
            </wp14:sizeRelH>
            <wp14:sizeRelV relativeFrom="margin">
              <wp14:pctHeight>0</wp14:pctHeight>
            </wp14:sizeRelV>
          </wp:anchor>
        </w:drawing>
      </w:r>
      <w:r>
        <w:t xml:space="preserve">L'analyse a permis de modéliser les classes métiers selon le diagramme ci-dessous (non documenté, cf. document d'analyse-conception) : </w:t>
      </w:r>
    </w:p>
    <w:p w14:paraId="2C114E52" w14:textId="7D653920" w:rsidR="007D4A64" w:rsidRDefault="00D451A4" w:rsidP="007D4A64">
      <w:pPr>
        <w:widowControl/>
        <w:autoSpaceDE/>
        <w:autoSpaceDN/>
        <w:spacing w:after="160" w:line="259" w:lineRule="auto"/>
      </w:pPr>
      <w:r>
        <w:t xml:space="preserve">L’application récupère les données depuis une base de données, toutes les mesures, les utilisateurs et les stades. </w:t>
      </w:r>
      <w:r>
        <w:t>La classe "Mesure" stocke les T°Fahrenheit dans un attribut float et propose une méthode getCelsius() qui retourne la T°Celsius. L'échelle Fahrenheit est calée sur l'échelle Celsius par la relation :</w:t>
      </w:r>
    </w:p>
    <w:p w14:paraId="314E6E46" w14:textId="77777777" w:rsidR="00D451A4" w:rsidRDefault="00D451A4" w:rsidP="00D451A4">
      <w:pPr>
        <w:widowControl/>
        <w:autoSpaceDE/>
        <w:autoSpaceDN/>
        <w:spacing w:line="259" w:lineRule="auto"/>
      </w:pPr>
      <w:r>
        <w:t xml:space="preserve">T(°F) = 1,8 T(°C) + 32 </w:t>
      </w:r>
    </w:p>
    <w:p w14:paraId="00E55FC3" w14:textId="2F4D87F2" w:rsidR="00D451A4" w:rsidRDefault="00D451A4" w:rsidP="00D451A4">
      <w:pPr>
        <w:widowControl/>
        <w:autoSpaceDE/>
        <w:autoSpaceDN/>
        <w:spacing w:line="259" w:lineRule="auto"/>
      </w:pPr>
      <w:r>
        <w:t>T(°C) = (T(°F) -32)/1,8</w:t>
      </w:r>
    </w:p>
    <w:p w14:paraId="4C652A8D" w14:textId="601E42AE" w:rsidR="00D451A4" w:rsidRDefault="00D451A4" w:rsidP="00D451A4">
      <w:pPr>
        <w:widowControl/>
        <w:autoSpaceDE/>
        <w:autoSpaceDN/>
        <w:spacing w:line="259" w:lineRule="auto"/>
      </w:pPr>
    </w:p>
    <w:p w14:paraId="01C043D0" w14:textId="1348F651" w:rsidR="00E31BB8" w:rsidRDefault="00D451A4" w:rsidP="00E31BB8">
      <w:pPr>
        <w:pStyle w:val="Heading1"/>
        <w:numPr>
          <w:ilvl w:val="0"/>
          <w:numId w:val="1"/>
        </w:numPr>
        <w:jc w:val="left"/>
        <w:rPr>
          <w:color w:val="993300"/>
          <w:sz w:val="28"/>
          <w:szCs w:val="28"/>
        </w:rPr>
      </w:pPr>
      <w:bookmarkStart w:id="14" w:name="_Toc56982545"/>
      <w:r w:rsidRPr="00D451A4">
        <w:rPr>
          <w:color w:val="993300"/>
          <w:sz w:val="28"/>
          <w:szCs w:val="28"/>
        </w:rPr>
        <w:t>LA CONNEXION A LA BASE DE DONNEES</w:t>
      </w:r>
      <w:bookmarkEnd w:id="14"/>
    </w:p>
    <w:p w14:paraId="54CE3456" w14:textId="2EB9F819" w:rsidR="00E31BB8" w:rsidRPr="00E31BB8" w:rsidRDefault="00E31BB8" w:rsidP="00E31BB8">
      <w:pPr>
        <w:widowControl/>
        <w:adjustRightInd w:val="0"/>
        <w:ind w:left="283"/>
        <w:rPr>
          <w:rFonts w:eastAsiaTheme="minorHAnsi"/>
          <w:sz w:val="20"/>
          <w:szCs w:val="20"/>
          <w:lang w:val="en-GB" w:eastAsia="en-US" w:bidi="ar-SA"/>
        </w:rPr>
      </w:pPr>
      <w:r w:rsidRPr="00E31BB8">
        <w:rPr>
          <w:rFonts w:eastAsiaTheme="minorHAnsi"/>
          <w:color w:val="000000"/>
          <w:sz w:val="20"/>
          <w:szCs w:val="20"/>
          <w:lang w:eastAsia="en-US" w:bidi="ar-SA"/>
        </w:rPr>
        <w:tab/>
      </w:r>
      <w:r w:rsidRPr="00E31BB8">
        <w:rPr>
          <w:rFonts w:eastAsiaTheme="minorHAnsi"/>
          <w:b/>
          <w:bCs/>
          <w:color w:val="7F0055"/>
          <w:sz w:val="20"/>
          <w:szCs w:val="20"/>
          <w:lang w:val="en-GB" w:eastAsia="en-US" w:bidi="ar-SA"/>
        </w:rPr>
        <w:t>public</w:t>
      </w:r>
      <w:r w:rsidRPr="00E31BB8">
        <w:rPr>
          <w:rFonts w:eastAsiaTheme="minorHAnsi"/>
          <w:color w:val="000000"/>
          <w:sz w:val="20"/>
          <w:szCs w:val="20"/>
          <w:lang w:val="en-GB" w:eastAsia="en-US" w:bidi="ar-SA"/>
        </w:rPr>
        <w:t xml:space="preserve"> BDD() {</w:t>
      </w:r>
    </w:p>
    <w:p w14:paraId="05BA9DA3" w14:textId="77777777" w:rsidR="00E31BB8" w:rsidRPr="00E31BB8" w:rsidRDefault="00E31BB8" w:rsidP="00E31BB8">
      <w:pPr>
        <w:widowControl/>
        <w:adjustRightInd w:val="0"/>
        <w:ind w:left="283"/>
        <w:rPr>
          <w:rFonts w:eastAsiaTheme="minorHAnsi"/>
          <w:sz w:val="20"/>
          <w:szCs w:val="20"/>
          <w:lang w:val="en-GB" w:eastAsia="en-US" w:bidi="ar-SA"/>
        </w:rPr>
      </w:pPr>
    </w:p>
    <w:p w14:paraId="633E3A3F" w14:textId="430DCD11" w:rsidR="00E31BB8" w:rsidRPr="00E31BB8" w:rsidRDefault="00E31BB8" w:rsidP="00E31BB8">
      <w:pPr>
        <w:widowControl/>
        <w:adjustRightInd w:val="0"/>
        <w:ind w:left="283"/>
        <w:rPr>
          <w:rFonts w:eastAsiaTheme="minorHAnsi"/>
          <w:sz w:val="20"/>
          <w:szCs w:val="20"/>
          <w:lang w:val="en-GB" w:eastAsia="en-US" w:bidi="ar-SA"/>
        </w:rPr>
      </w:pPr>
      <w:r w:rsidRPr="00E31BB8">
        <w:rPr>
          <w:rFonts w:eastAsiaTheme="minorHAnsi"/>
          <w:color w:val="000000"/>
          <w:sz w:val="20"/>
          <w:szCs w:val="20"/>
          <w:lang w:val="en-GB" w:eastAsia="en-US" w:bidi="ar-SA"/>
        </w:rPr>
        <w:tab/>
      </w:r>
      <w:r>
        <w:rPr>
          <w:rFonts w:eastAsiaTheme="minorHAnsi"/>
          <w:color w:val="000000"/>
          <w:sz w:val="20"/>
          <w:szCs w:val="20"/>
          <w:lang w:val="en-GB" w:eastAsia="en-US" w:bidi="ar-SA"/>
        </w:rPr>
        <w:tab/>
      </w:r>
      <w:r w:rsidRPr="00E31BB8">
        <w:rPr>
          <w:rFonts w:eastAsiaTheme="minorHAnsi"/>
          <w:color w:val="3F7F5F"/>
          <w:sz w:val="20"/>
          <w:szCs w:val="20"/>
          <w:lang w:val="en-GB" w:eastAsia="en-US" w:bidi="ar-SA"/>
        </w:rPr>
        <w:t>// DATABASE</w:t>
      </w:r>
    </w:p>
    <w:p w14:paraId="654D8064" w14:textId="0380CE89" w:rsidR="00E31BB8" w:rsidRPr="00E31BB8" w:rsidRDefault="00E31BB8" w:rsidP="00E31BB8">
      <w:pPr>
        <w:widowControl/>
        <w:adjustRightInd w:val="0"/>
        <w:ind w:left="283"/>
        <w:rPr>
          <w:rFonts w:eastAsiaTheme="minorHAnsi"/>
          <w:sz w:val="20"/>
          <w:szCs w:val="20"/>
          <w:lang w:val="en-GB" w:eastAsia="en-US" w:bidi="ar-SA"/>
        </w:rPr>
      </w:pPr>
      <w:r w:rsidRPr="00E31BB8">
        <w:rPr>
          <w:rFonts w:eastAsiaTheme="minorHAnsi"/>
          <w:color w:val="000000"/>
          <w:sz w:val="20"/>
          <w:szCs w:val="20"/>
          <w:lang w:val="en-GB" w:eastAsia="en-US" w:bidi="ar-SA"/>
        </w:rPr>
        <w:tab/>
      </w:r>
      <w:r>
        <w:rPr>
          <w:rFonts w:eastAsiaTheme="minorHAnsi"/>
          <w:color w:val="000000"/>
          <w:sz w:val="20"/>
          <w:szCs w:val="20"/>
          <w:lang w:val="en-GB" w:eastAsia="en-US" w:bidi="ar-SA"/>
        </w:rPr>
        <w:tab/>
      </w:r>
      <w:r w:rsidRPr="00E31BB8">
        <w:rPr>
          <w:rFonts w:eastAsiaTheme="minorHAnsi"/>
          <w:b/>
          <w:bCs/>
          <w:color w:val="7F0055"/>
          <w:sz w:val="20"/>
          <w:szCs w:val="20"/>
          <w:lang w:val="en-GB" w:eastAsia="en-US" w:bidi="ar-SA"/>
        </w:rPr>
        <w:t>try</w:t>
      </w:r>
      <w:r w:rsidRPr="00E31BB8">
        <w:rPr>
          <w:rFonts w:eastAsiaTheme="minorHAnsi"/>
          <w:color w:val="000000"/>
          <w:sz w:val="20"/>
          <w:szCs w:val="20"/>
          <w:lang w:val="en-GB" w:eastAsia="en-US" w:bidi="ar-SA"/>
        </w:rPr>
        <w:t xml:space="preserve"> {</w:t>
      </w:r>
    </w:p>
    <w:p w14:paraId="69435FAE" w14:textId="77777777" w:rsidR="00E31BB8" w:rsidRPr="00E31BB8" w:rsidRDefault="00E31BB8" w:rsidP="00E31BB8">
      <w:pPr>
        <w:widowControl/>
        <w:adjustRightInd w:val="0"/>
        <w:ind w:left="283"/>
        <w:rPr>
          <w:rFonts w:eastAsiaTheme="minorHAnsi"/>
          <w:sz w:val="20"/>
          <w:szCs w:val="20"/>
          <w:lang w:val="en-GB" w:eastAsia="en-US" w:bidi="ar-SA"/>
        </w:rPr>
      </w:pPr>
    </w:p>
    <w:p w14:paraId="2C1C4C31" w14:textId="7E33B37E" w:rsidR="00E31BB8" w:rsidRPr="00E31BB8" w:rsidRDefault="00E31BB8" w:rsidP="00E31BB8">
      <w:pPr>
        <w:widowControl/>
        <w:adjustRightInd w:val="0"/>
        <w:ind w:left="1416"/>
        <w:rPr>
          <w:rFonts w:eastAsiaTheme="minorHAnsi"/>
          <w:sz w:val="20"/>
          <w:szCs w:val="20"/>
          <w:lang w:val="en-GB" w:eastAsia="en-US" w:bidi="ar-SA"/>
        </w:rPr>
      </w:pPr>
      <w:r w:rsidRPr="00E31BB8">
        <w:rPr>
          <w:rFonts w:eastAsiaTheme="minorHAnsi"/>
          <w:i/>
          <w:iCs/>
          <w:color w:val="0000C0"/>
          <w:sz w:val="20"/>
          <w:szCs w:val="20"/>
          <w:lang w:val="en-GB" w:eastAsia="en-US" w:bidi="ar-SA"/>
        </w:rPr>
        <w:t>myConn</w:t>
      </w:r>
      <w:r w:rsidRPr="00E31BB8">
        <w:rPr>
          <w:rFonts w:eastAsiaTheme="minorHAnsi"/>
          <w:color w:val="000000"/>
          <w:sz w:val="20"/>
          <w:szCs w:val="20"/>
          <w:lang w:val="en-GB" w:eastAsia="en-US" w:bidi="ar-SA"/>
        </w:rPr>
        <w:t xml:space="preserve"> = DriverManager.</w:t>
      </w:r>
      <w:r w:rsidRPr="00E31BB8">
        <w:rPr>
          <w:rFonts w:eastAsiaTheme="minorHAnsi"/>
          <w:i/>
          <w:iCs/>
          <w:color w:val="000000"/>
          <w:sz w:val="20"/>
          <w:szCs w:val="20"/>
          <w:lang w:val="en-GB" w:eastAsia="en-US" w:bidi="ar-SA"/>
        </w:rPr>
        <w:t>getConnection</w:t>
      </w:r>
      <w:r w:rsidRPr="00E31BB8">
        <w:rPr>
          <w:rFonts w:eastAsiaTheme="minorHAnsi"/>
          <w:color w:val="000000"/>
          <w:sz w:val="20"/>
          <w:szCs w:val="20"/>
          <w:lang w:val="en-GB" w:eastAsia="en-US" w:bidi="ar-SA"/>
        </w:rPr>
        <w:t>(</w:t>
      </w:r>
      <w:r w:rsidRPr="00E31BB8">
        <w:rPr>
          <w:rFonts w:eastAsiaTheme="minorHAnsi"/>
          <w:color w:val="2A00FF"/>
          <w:sz w:val="20"/>
          <w:szCs w:val="20"/>
          <w:lang w:val="en-GB" w:eastAsia="en-US" w:bidi="ar-SA"/>
        </w:rPr>
        <w:t>"jdbc:mysql://localhost:3306/vincithermogreen?zeroDateTimeBehavior=CONVERT_TO_NULL&amp;serverTimezone=UTC"</w:t>
      </w:r>
      <w:r w:rsidRPr="00E31BB8">
        <w:rPr>
          <w:rFonts w:eastAsiaTheme="minorHAnsi"/>
          <w:color w:val="000000"/>
          <w:sz w:val="20"/>
          <w:szCs w:val="20"/>
          <w:lang w:val="en-GB" w:eastAsia="en-US" w:bidi="ar-SA"/>
        </w:rPr>
        <w:t>,</w:t>
      </w:r>
      <w:r w:rsidRPr="00E31BB8">
        <w:rPr>
          <w:rFonts w:eastAsiaTheme="minorHAnsi"/>
          <w:color w:val="2A00FF"/>
          <w:sz w:val="20"/>
          <w:szCs w:val="20"/>
          <w:lang w:val="en-GB" w:eastAsia="en-US" w:bidi="ar-SA"/>
        </w:rPr>
        <w:t>"root"</w:t>
      </w:r>
      <w:r w:rsidRPr="00E31BB8">
        <w:rPr>
          <w:rFonts w:eastAsiaTheme="minorHAnsi"/>
          <w:color w:val="000000"/>
          <w:sz w:val="20"/>
          <w:szCs w:val="20"/>
          <w:lang w:val="en-GB" w:eastAsia="en-US" w:bidi="ar-SA"/>
        </w:rPr>
        <w:t xml:space="preserve">, </w:t>
      </w:r>
      <w:r w:rsidRPr="00E31BB8">
        <w:rPr>
          <w:rFonts w:eastAsiaTheme="minorHAnsi"/>
          <w:color w:val="2A00FF"/>
          <w:sz w:val="20"/>
          <w:szCs w:val="20"/>
          <w:lang w:val="en-GB" w:eastAsia="en-US" w:bidi="ar-SA"/>
        </w:rPr>
        <w:t>""</w:t>
      </w:r>
      <w:r w:rsidRPr="00E31BB8">
        <w:rPr>
          <w:rFonts w:eastAsiaTheme="minorHAnsi"/>
          <w:color w:val="000000"/>
          <w:sz w:val="20"/>
          <w:szCs w:val="20"/>
          <w:lang w:val="en-GB" w:eastAsia="en-US" w:bidi="ar-SA"/>
        </w:rPr>
        <w:t>);</w:t>
      </w:r>
    </w:p>
    <w:p w14:paraId="54A3CCAA" w14:textId="77777777" w:rsidR="00E31BB8" w:rsidRPr="00E31BB8" w:rsidRDefault="00E31BB8" w:rsidP="00E31BB8">
      <w:pPr>
        <w:widowControl/>
        <w:adjustRightInd w:val="0"/>
        <w:ind w:left="283"/>
        <w:rPr>
          <w:rFonts w:eastAsiaTheme="minorHAnsi"/>
          <w:sz w:val="20"/>
          <w:szCs w:val="20"/>
          <w:lang w:val="en-GB" w:eastAsia="en-US" w:bidi="ar-SA"/>
        </w:rPr>
      </w:pPr>
    </w:p>
    <w:p w14:paraId="2AEF7FEF" w14:textId="01D43A96" w:rsidR="00E31BB8" w:rsidRPr="00E31BB8" w:rsidRDefault="00E31BB8" w:rsidP="00E31BB8">
      <w:pPr>
        <w:widowControl/>
        <w:adjustRightInd w:val="0"/>
        <w:ind w:left="1408"/>
        <w:rPr>
          <w:rFonts w:eastAsiaTheme="minorHAnsi"/>
          <w:sz w:val="20"/>
          <w:szCs w:val="20"/>
          <w:lang w:val="en-GB" w:eastAsia="en-US" w:bidi="ar-SA"/>
        </w:rPr>
      </w:pPr>
      <w:r w:rsidRPr="00E31BB8">
        <w:rPr>
          <w:rFonts w:eastAsiaTheme="minorHAnsi"/>
          <w:i/>
          <w:iCs/>
          <w:color w:val="0000C0"/>
          <w:sz w:val="20"/>
          <w:szCs w:val="20"/>
          <w:lang w:val="en-GB" w:eastAsia="en-US" w:bidi="ar-SA"/>
        </w:rPr>
        <w:t>myStmt</w:t>
      </w:r>
      <w:r w:rsidRPr="00E31BB8">
        <w:rPr>
          <w:rFonts w:eastAsiaTheme="minorHAnsi"/>
          <w:color w:val="000000"/>
          <w:sz w:val="20"/>
          <w:szCs w:val="20"/>
          <w:lang w:val="en-GB" w:eastAsia="en-US" w:bidi="ar-SA"/>
        </w:rPr>
        <w:t xml:space="preserve"> = </w:t>
      </w:r>
      <w:r w:rsidRPr="00E31BB8">
        <w:rPr>
          <w:rFonts w:eastAsiaTheme="minorHAnsi"/>
          <w:i/>
          <w:iCs/>
          <w:color w:val="0000C0"/>
          <w:sz w:val="20"/>
          <w:szCs w:val="20"/>
          <w:lang w:val="en-GB" w:eastAsia="en-US" w:bidi="ar-SA"/>
        </w:rPr>
        <w:t>myConn</w:t>
      </w:r>
      <w:r w:rsidRPr="00E31BB8">
        <w:rPr>
          <w:rFonts w:eastAsiaTheme="minorHAnsi"/>
          <w:color w:val="000000"/>
          <w:sz w:val="20"/>
          <w:szCs w:val="20"/>
          <w:lang w:val="en-GB" w:eastAsia="en-US" w:bidi="ar-SA"/>
        </w:rPr>
        <w:t>.createStatement(ResultSet.</w:t>
      </w:r>
      <w:r w:rsidRPr="00E31BB8">
        <w:rPr>
          <w:rFonts w:eastAsiaTheme="minorHAnsi"/>
          <w:b/>
          <w:bCs/>
          <w:i/>
          <w:iCs/>
          <w:color w:val="0000C0"/>
          <w:sz w:val="20"/>
          <w:szCs w:val="20"/>
          <w:lang w:val="en-GB" w:eastAsia="en-US" w:bidi="ar-SA"/>
        </w:rPr>
        <w:t>TYPE_SCROLL_INSENSITIVE</w:t>
      </w:r>
      <w:r w:rsidRPr="00E31BB8">
        <w:rPr>
          <w:rFonts w:eastAsiaTheme="minorHAnsi"/>
          <w:color w:val="000000"/>
          <w:sz w:val="20"/>
          <w:szCs w:val="20"/>
          <w:lang w:val="en-GB" w:eastAsia="en-US" w:bidi="ar-SA"/>
        </w:rPr>
        <w:t>, ResultSet.</w:t>
      </w:r>
      <w:r w:rsidRPr="00E31BB8">
        <w:rPr>
          <w:rFonts w:eastAsiaTheme="minorHAnsi"/>
          <w:b/>
          <w:bCs/>
          <w:i/>
          <w:iCs/>
          <w:color w:val="0000C0"/>
          <w:sz w:val="20"/>
          <w:szCs w:val="20"/>
          <w:lang w:val="en-GB" w:eastAsia="en-US" w:bidi="ar-SA"/>
        </w:rPr>
        <w:t>CONCUR_READ_ONLY</w:t>
      </w:r>
      <w:r w:rsidRPr="00E31BB8">
        <w:rPr>
          <w:rFonts w:eastAsiaTheme="minorHAnsi"/>
          <w:color w:val="000000"/>
          <w:sz w:val="20"/>
          <w:szCs w:val="20"/>
          <w:lang w:val="en-GB" w:eastAsia="en-US" w:bidi="ar-SA"/>
        </w:rPr>
        <w:t>);</w:t>
      </w:r>
    </w:p>
    <w:p w14:paraId="410BB610" w14:textId="77777777" w:rsidR="00E31BB8" w:rsidRPr="00E31BB8" w:rsidRDefault="00E31BB8" w:rsidP="00E31BB8">
      <w:pPr>
        <w:widowControl/>
        <w:adjustRightInd w:val="0"/>
        <w:ind w:left="283"/>
        <w:rPr>
          <w:rFonts w:eastAsiaTheme="minorHAnsi"/>
          <w:sz w:val="20"/>
          <w:szCs w:val="20"/>
          <w:lang w:val="en-GB" w:eastAsia="en-US" w:bidi="ar-SA"/>
        </w:rPr>
      </w:pPr>
    </w:p>
    <w:p w14:paraId="79544D2A" w14:textId="77777777" w:rsidR="00E31BB8" w:rsidRPr="00E31BB8" w:rsidRDefault="00E31BB8" w:rsidP="00E31BB8">
      <w:pPr>
        <w:widowControl/>
        <w:adjustRightInd w:val="0"/>
        <w:ind w:left="283"/>
        <w:rPr>
          <w:rFonts w:eastAsiaTheme="minorHAnsi"/>
          <w:sz w:val="20"/>
          <w:szCs w:val="20"/>
          <w:lang w:val="en-GB" w:eastAsia="en-US" w:bidi="ar-SA"/>
        </w:rPr>
      </w:pPr>
      <w:r w:rsidRPr="00E31BB8">
        <w:rPr>
          <w:rFonts w:eastAsiaTheme="minorHAnsi"/>
          <w:color w:val="000000"/>
          <w:sz w:val="20"/>
          <w:szCs w:val="20"/>
          <w:lang w:val="en-GB" w:eastAsia="en-US" w:bidi="ar-SA"/>
        </w:rPr>
        <w:tab/>
      </w:r>
      <w:r w:rsidRPr="00E31BB8">
        <w:rPr>
          <w:rFonts w:eastAsiaTheme="minorHAnsi"/>
          <w:color w:val="000000"/>
          <w:sz w:val="20"/>
          <w:szCs w:val="20"/>
          <w:lang w:val="en-GB" w:eastAsia="en-US" w:bidi="ar-SA"/>
        </w:rPr>
        <w:tab/>
        <w:t xml:space="preserve">} </w:t>
      </w:r>
      <w:r w:rsidRPr="00E31BB8">
        <w:rPr>
          <w:rFonts w:eastAsiaTheme="minorHAnsi"/>
          <w:b/>
          <w:bCs/>
          <w:color w:val="7F0055"/>
          <w:sz w:val="20"/>
          <w:szCs w:val="20"/>
          <w:lang w:val="en-GB" w:eastAsia="en-US" w:bidi="ar-SA"/>
        </w:rPr>
        <w:t>catch</w:t>
      </w:r>
      <w:r w:rsidRPr="00E31BB8">
        <w:rPr>
          <w:rFonts w:eastAsiaTheme="minorHAnsi"/>
          <w:color w:val="000000"/>
          <w:sz w:val="20"/>
          <w:szCs w:val="20"/>
          <w:lang w:val="en-GB" w:eastAsia="en-US" w:bidi="ar-SA"/>
        </w:rPr>
        <w:t xml:space="preserve"> (SQLException </w:t>
      </w:r>
      <w:r w:rsidRPr="00E31BB8">
        <w:rPr>
          <w:rFonts w:eastAsiaTheme="minorHAnsi"/>
          <w:color w:val="6A3E3E"/>
          <w:sz w:val="20"/>
          <w:szCs w:val="20"/>
          <w:lang w:val="en-GB" w:eastAsia="en-US" w:bidi="ar-SA"/>
        </w:rPr>
        <w:t>e</w:t>
      </w:r>
      <w:r w:rsidRPr="00E31BB8">
        <w:rPr>
          <w:rFonts w:eastAsiaTheme="minorHAnsi"/>
          <w:color w:val="000000"/>
          <w:sz w:val="20"/>
          <w:szCs w:val="20"/>
          <w:lang w:val="en-GB" w:eastAsia="en-US" w:bidi="ar-SA"/>
        </w:rPr>
        <w:t>) {</w:t>
      </w:r>
    </w:p>
    <w:p w14:paraId="32213DCB" w14:textId="77777777" w:rsidR="00E31BB8" w:rsidRPr="00E31BB8" w:rsidRDefault="00E31BB8" w:rsidP="00E31BB8">
      <w:pPr>
        <w:widowControl/>
        <w:adjustRightInd w:val="0"/>
        <w:ind w:left="283"/>
        <w:rPr>
          <w:rFonts w:eastAsiaTheme="minorHAnsi"/>
          <w:sz w:val="20"/>
          <w:szCs w:val="20"/>
          <w:lang w:val="en-GB" w:eastAsia="en-US" w:bidi="ar-SA"/>
        </w:rPr>
      </w:pPr>
      <w:r w:rsidRPr="00E31BB8">
        <w:rPr>
          <w:rFonts w:eastAsiaTheme="minorHAnsi"/>
          <w:color w:val="000000"/>
          <w:sz w:val="20"/>
          <w:szCs w:val="20"/>
          <w:lang w:val="en-GB" w:eastAsia="en-US" w:bidi="ar-SA"/>
        </w:rPr>
        <w:tab/>
      </w:r>
      <w:r w:rsidRPr="00E31BB8">
        <w:rPr>
          <w:rFonts w:eastAsiaTheme="minorHAnsi"/>
          <w:color w:val="000000"/>
          <w:sz w:val="20"/>
          <w:szCs w:val="20"/>
          <w:lang w:val="en-GB" w:eastAsia="en-US" w:bidi="ar-SA"/>
        </w:rPr>
        <w:tab/>
      </w:r>
      <w:r w:rsidRPr="00E31BB8">
        <w:rPr>
          <w:rFonts w:eastAsiaTheme="minorHAnsi"/>
          <w:color w:val="000000"/>
          <w:sz w:val="20"/>
          <w:szCs w:val="20"/>
          <w:lang w:val="en-GB" w:eastAsia="en-US" w:bidi="ar-SA"/>
        </w:rPr>
        <w:tab/>
      </w:r>
      <w:r w:rsidRPr="00E31BB8">
        <w:rPr>
          <w:rFonts w:eastAsiaTheme="minorHAnsi"/>
          <w:color w:val="6A3E3E"/>
          <w:sz w:val="20"/>
          <w:szCs w:val="20"/>
          <w:lang w:val="en-GB" w:eastAsia="en-US" w:bidi="ar-SA"/>
        </w:rPr>
        <w:t>e</w:t>
      </w:r>
      <w:r w:rsidRPr="00E31BB8">
        <w:rPr>
          <w:rFonts w:eastAsiaTheme="minorHAnsi"/>
          <w:color w:val="000000"/>
          <w:sz w:val="20"/>
          <w:szCs w:val="20"/>
          <w:lang w:val="en-GB" w:eastAsia="en-US" w:bidi="ar-SA"/>
        </w:rPr>
        <w:t>.getMessage();</w:t>
      </w:r>
    </w:p>
    <w:p w14:paraId="797DEB0B" w14:textId="77777777" w:rsidR="00E31BB8" w:rsidRPr="00E31BB8" w:rsidRDefault="00E31BB8" w:rsidP="00E31BB8">
      <w:pPr>
        <w:widowControl/>
        <w:adjustRightInd w:val="0"/>
        <w:ind w:left="283"/>
        <w:rPr>
          <w:rFonts w:eastAsiaTheme="minorHAnsi"/>
          <w:color w:val="000000"/>
          <w:sz w:val="20"/>
          <w:szCs w:val="20"/>
          <w:lang w:val="en-GB" w:eastAsia="en-US" w:bidi="ar-SA"/>
        </w:rPr>
      </w:pPr>
      <w:r w:rsidRPr="00E31BB8">
        <w:rPr>
          <w:rFonts w:eastAsiaTheme="minorHAnsi"/>
          <w:color w:val="000000"/>
          <w:sz w:val="20"/>
          <w:szCs w:val="20"/>
          <w:lang w:val="en-GB" w:eastAsia="en-US" w:bidi="ar-SA"/>
        </w:rPr>
        <w:tab/>
      </w:r>
      <w:r w:rsidRPr="00E31BB8">
        <w:rPr>
          <w:rFonts w:eastAsiaTheme="minorHAnsi"/>
          <w:color w:val="000000"/>
          <w:sz w:val="20"/>
          <w:szCs w:val="20"/>
          <w:lang w:val="en-GB" w:eastAsia="en-US" w:bidi="ar-SA"/>
        </w:rPr>
        <w:tab/>
        <w:t>}</w:t>
      </w:r>
    </w:p>
    <w:p w14:paraId="5252A47D" w14:textId="6EAEF323" w:rsidR="00E31BB8" w:rsidRDefault="00E31BB8" w:rsidP="00E31BB8">
      <w:pPr>
        <w:widowControl/>
        <w:adjustRightInd w:val="0"/>
        <w:ind w:left="283"/>
        <w:rPr>
          <w:rFonts w:eastAsiaTheme="minorHAnsi"/>
          <w:color w:val="000000"/>
          <w:sz w:val="20"/>
          <w:szCs w:val="20"/>
          <w:lang w:eastAsia="en-US" w:bidi="ar-SA"/>
        </w:rPr>
      </w:pPr>
      <w:r>
        <w:rPr>
          <w:rFonts w:eastAsiaTheme="minorHAnsi"/>
          <w:color w:val="000000"/>
          <w:sz w:val="20"/>
          <w:szCs w:val="20"/>
          <w:lang w:eastAsia="en-US" w:bidi="ar-SA"/>
        </w:rPr>
        <w:t>}</w:t>
      </w:r>
    </w:p>
    <w:p w14:paraId="48B28684" w14:textId="03DF5916" w:rsidR="00E31BB8" w:rsidRDefault="00E31BB8" w:rsidP="00E31BB8">
      <w:pPr>
        <w:widowControl/>
        <w:adjustRightInd w:val="0"/>
        <w:ind w:left="283"/>
        <w:rPr>
          <w:rFonts w:eastAsiaTheme="minorHAnsi"/>
          <w:color w:val="000000"/>
          <w:sz w:val="20"/>
          <w:szCs w:val="20"/>
          <w:lang w:eastAsia="en-US" w:bidi="ar-SA"/>
        </w:rPr>
      </w:pPr>
    </w:p>
    <w:p w14:paraId="20BF1420" w14:textId="71C786F1" w:rsidR="00E31BB8" w:rsidRDefault="00E31BB8" w:rsidP="00E31BB8">
      <w:pPr>
        <w:widowControl/>
        <w:adjustRightInd w:val="0"/>
        <w:ind w:left="283"/>
        <w:rPr>
          <w:rFonts w:eastAsiaTheme="minorHAnsi"/>
          <w:color w:val="000000"/>
          <w:sz w:val="20"/>
          <w:szCs w:val="20"/>
          <w:lang w:eastAsia="en-US" w:bidi="ar-SA"/>
        </w:rPr>
      </w:pPr>
      <w:r>
        <w:rPr>
          <w:rFonts w:eastAsiaTheme="minorHAnsi"/>
          <w:color w:val="000000"/>
          <w:sz w:val="20"/>
          <w:szCs w:val="20"/>
          <w:lang w:eastAsia="en-US" w:bidi="ar-SA"/>
        </w:rPr>
        <w:t>Dans la classe BDD on implémente un try catch avec un DriverManager et createStatement qui permette de connecter notre application a la base de données.</w:t>
      </w:r>
    </w:p>
    <w:p w14:paraId="0E90B0EF" w14:textId="77777777" w:rsidR="00E31BB8" w:rsidRDefault="00E31BB8">
      <w:pPr>
        <w:widowControl/>
        <w:autoSpaceDE/>
        <w:autoSpaceDN/>
        <w:spacing w:after="160" w:line="259" w:lineRule="auto"/>
        <w:rPr>
          <w:rFonts w:eastAsiaTheme="minorHAnsi"/>
          <w:color w:val="000000"/>
          <w:sz w:val="20"/>
          <w:szCs w:val="20"/>
          <w:lang w:eastAsia="en-US" w:bidi="ar-SA"/>
        </w:rPr>
      </w:pPr>
      <w:r>
        <w:rPr>
          <w:rFonts w:eastAsiaTheme="minorHAnsi"/>
          <w:color w:val="000000"/>
          <w:sz w:val="20"/>
          <w:szCs w:val="20"/>
          <w:lang w:eastAsia="en-US" w:bidi="ar-SA"/>
        </w:rPr>
        <w:br w:type="page"/>
      </w:r>
    </w:p>
    <w:p w14:paraId="3949F392" w14:textId="51E012AD" w:rsidR="00B63187" w:rsidRPr="00B63187" w:rsidRDefault="00B63187" w:rsidP="00B63187">
      <w:pPr>
        <w:pStyle w:val="Heading1"/>
        <w:numPr>
          <w:ilvl w:val="0"/>
          <w:numId w:val="1"/>
        </w:numPr>
        <w:spacing w:line="480" w:lineRule="auto"/>
        <w:jc w:val="left"/>
        <w:rPr>
          <w:color w:val="993300"/>
          <w:sz w:val="28"/>
          <w:szCs w:val="28"/>
        </w:rPr>
      </w:pPr>
      <w:bookmarkStart w:id="15" w:name="_Toc56982546"/>
      <w:r w:rsidRPr="00B63187">
        <w:rPr>
          <w:color w:val="993300"/>
          <w:sz w:val="28"/>
          <w:szCs w:val="28"/>
        </w:rPr>
        <w:t>LA FONCTION QUI PERMET DE VERIER LE MOT DE PASSE</w:t>
      </w:r>
      <w:bookmarkEnd w:id="15"/>
    </w:p>
    <w:p w14:paraId="72114D26" w14:textId="77777777" w:rsidR="00B63187" w:rsidRPr="00B63187" w:rsidRDefault="00B63187" w:rsidP="00B63187">
      <w:pPr>
        <w:widowControl/>
        <w:adjustRightInd w:val="0"/>
        <w:spacing w:line="480" w:lineRule="auto"/>
        <w:ind w:left="283"/>
        <w:rPr>
          <w:rFonts w:eastAsiaTheme="minorHAnsi"/>
          <w:sz w:val="20"/>
          <w:szCs w:val="20"/>
          <w:lang w:val="en-GB" w:eastAsia="en-US" w:bidi="ar-SA"/>
        </w:rPr>
      </w:pPr>
      <w:r w:rsidRPr="00B63187">
        <w:rPr>
          <w:rFonts w:eastAsiaTheme="minorHAnsi"/>
          <w:color w:val="000000"/>
          <w:sz w:val="20"/>
          <w:szCs w:val="20"/>
          <w:lang w:eastAsia="en-US" w:bidi="ar-SA"/>
        </w:rPr>
        <w:tab/>
      </w:r>
      <w:r w:rsidRPr="00B63187">
        <w:rPr>
          <w:rFonts w:eastAsiaTheme="minorHAnsi"/>
          <w:b/>
          <w:bCs/>
          <w:color w:val="7F0055"/>
          <w:sz w:val="20"/>
          <w:szCs w:val="20"/>
          <w:lang w:val="en-GB" w:eastAsia="en-US" w:bidi="ar-SA"/>
        </w:rPr>
        <w:t>public</w:t>
      </w:r>
      <w:r w:rsidRPr="00B63187">
        <w:rPr>
          <w:rFonts w:eastAsiaTheme="minorHAnsi"/>
          <w:color w:val="000000"/>
          <w:sz w:val="20"/>
          <w:szCs w:val="20"/>
          <w:lang w:val="en-GB" w:eastAsia="en-US" w:bidi="ar-SA"/>
        </w:rPr>
        <w:t xml:space="preserve"> </w:t>
      </w:r>
      <w:r w:rsidRPr="00B63187">
        <w:rPr>
          <w:rFonts w:eastAsiaTheme="minorHAnsi"/>
          <w:b/>
          <w:bCs/>
          <w:color w:val="7F0055"/>
          <w:sz w:val="20"/>
          <w:szCs w:val="20"/>
          <w:lang w:val="en-GB" w:eastAsia="en-US" w:bidi="ar-SA"/>
        </w:rPr>
        <w:t>boolean</w:t>
      </w:r>
      <w:r w:rsidRPr="00B63187">
        <w:rPr>
          <w:rFonts w:eastAsiaTheme="minorHAnsi"/>
          <w:color w:val="000000"/>
          <w:sz w:val="20"/>
          <w:szCs w:val="20"/>
          <w:lang w:val="en-GB" w:eastAsia="en-US" w:bidi="ar-SA"/>
        </w:rPr>
        <w:t xml:space="preserve"> getCorrectPassword() </w:t>
      </w:r>
      <w:r w:rsidRPr="00B63187">
        <w:rPr>
          <w:rFonts w:eastAsiaTheme="minorHAnsi"/>
          <w:b/>
          <w:bCs/>
          <w:color w:val="7F0055"/>
          <w:sz w:val="20"/>
          <w:szCs w:val="20"/>
          <w:lang w:val="en-GB" w:eastAsia="en-US" w:bidi="ar-SA"/>
        </w:rPr>
        <w:t>throws</w:t>
      </w:r>
      <w:r w:rsidRPr="00B63187">
        <w:rPr>
          <w:rFonts w:eastAsiaTheme="minorHAnsi"/>
          <w:color w:val="000000"/>
          <w:sz w:val="20"/>
          <w:szCs w:val="20"/>
          <w:lang w:val="en-GB" w:eastAsia="en-US" w:bidi="ar-SA"/>
        </w:rPr>
        <w:t xml:space="preserve"> SQLException {</w:t>
      </w:r>
    </w:p>
    <w:p w14:paraId="1CC9ADB5" w14:textId="77777777" w:rsidR="00B63187" w:rsidRPr="00B63187" w:rsidRDefault="00B63187" w:rsidP="00B63187">
      <w:pPr>
        <w:widowControl/>
        <w:adjustRightInd w:val="0"/>
        <w:ind w:left="283"/>
        <w:rPr>
          <w:rFonts w:eastAsiaTheme="minorHAnsi"/>
          <w:sz w:val="20"/>
          <w:szCs w:val="20"/>
          <w:lang w:val="en-GB" w:eastAsia="en-US" w:bidi="ar-SA"/>
        </w:rPr>
      </w:pPr>
      <w:r w:rsidRPr="00B63187">
        <w:rPr>
          <w:rFonts w:eastAsiaTheme="minorHAnsi"/>
          <w:color w:val="000000"/>
          <w:sz w:val="20"/>
          <w:szCs w:val="20"/>
          <w:lang w:val="en-GB" w:eastAsia="en-US" w:bidi="ar-SA"/>
        </w:rPr>
        <w:tab/>
      </w:r>
      <w:r w:rsidRPr="00B63187">
        <w:rPr>
          <w:rFonts w:eastAsiaTheme="minorHAnsi"/>
          <w:color w:val="000000"/>
          <w:sz w:val="20"/>
          <w:szCs w:val="20"/>
          <w:lang w:val="en-GB" w:eastAsia="en-US" w:bidi="ar-SA"/>
        </w:rPr>
        <w:tab/>
      </w:r>
    </w:p>
    <w:p w14:paraId="0019B8D2" w14:textId="77777777" w:rsidR="00B63187" w:rsidRPr="00B63187" w:rsidRDefault="00B63187" w:rsidP="00B63187">
      <w:pPr>
        <w:widowControl/>
        <w:adjustRightInd w:val="0"/>
        <w:ind w:left="283"/>
        <w:rPr>
          <w:rFonts w:eastAsiaTheme="minorHAnsi"/>
          <w:sz w:val="20"/>
          <w:szCs w:val="20"/>
          <w:lang w:val="en-GB" w:eastAsia="en-US" w:bidi="ar-SA"/>
        </w:rPr>
      </w:pPr>
      <w:r w:rsidRPr="00B63187">
        <w:rPr>
          <w:rFonts w:eastAsiaTheme="minorHAnsi"/>
          <w:color w:val="000000"/>
          <w:sz w:val="20"/>
          <w:szCs w:val="20"/>
          <w:lang w:val="en-GB" w:eastAsia="en-US" w:bidi="ar-SA"/>
        </w:rPr>
        <w:tab/>
      </w:r>
      <w:r w:rsidRPr="00B63187">
        <w:rPr>
          <w:rFonts w:eastAsiaTheme="minorHAnsi"/>
          <w:color w:val="000000"/>
          <w:sz w:val="20"/>
          <w:szCs w:val="20"/>
          <w:lang w:val="en-GB" w:eastAsia="en-US" w:bidi="ar-SA"/>
        </w:rPr>
        <w:tab/>
        <w:t xml:space="preserve">String </w:t>
      </w:r>
      <w:r w:rsidRPr="00B63187">
        <w:rPr>
          <w:rFonts w:eastAsiaTheme="minorHAnsi"/>
          <w:color w:val="6A3E3E"/>
          <w:sz w:val="20"/>
          <w:szCs w:val="20"/>
          <w:lang w:val="en-GB" w:eastAsia="en-US" w:bidi="ar-SA"/>
        </w:rPr>
        <w:t>correcPass</w:t>
      </w:r>
      <w:r w:rsidRPr="00B63187">
        <w:rPr>
          <w:rFonts w:eastAsiaTheme="minorHAnsi"/>
          <w:color w:val="000000"/>
          <w:sz w:val="20"/>
          <w:szCs w:val="20"/>
          <w:lang w:val="en-GB" w:eastAsia="en-US" w:bidi="ar-SA"/>
        </w:rPr>
        <w:t xml:space="preserve"> = </w:t>
      </w:r>
      <w:r w:rsidRPr="00B63187">
        <w:rPr>
          <w:rFonts w:eastAsiaTheme="minorHAnsi"/>
          <w:i/>
          <w:iCs/>
          <w:color w:val="0000C0"/>
          <w:sz w:val="20"/>
          <w:szCs w:val="20"/>
          <w:lang w:val="en-GB" w:eastAsia="en-US" w:bidi="ar-SA"/>
        </w:rPr>
        <w:t>Bdd</w:t>
      </w:r>
      <w:r w:rsidRPr="00B63187">
        <w:rPr>
          <w:rFonts w:eastAsiaTheme="minorHAnsi"/>
          <w:color w:val="000000"/>
          <w:sz w:val="20"/>
          <w:szCs w:val="20"/>
          <w:lang w:val="en-GB" w:eastAsia="en-US" w:bidi="ar-SA"/>
        </w:rPr>
        <w:t>.getPasswordfrom(</w:t>
      </w:r>
      <w:r w:rsidRPr="00B63187">
        <w:rPr>
          <w:rFonts w:eastAsiaTheme="minorHAnsi"/>
          <w:i/>
          <w:iCs/>
          <w:color w:val="0000C0"/>
          <w:sz w:val="20"/>
          <w:szCs w:val="20"/>
          <w:lang w:val="en-GB" w:eastAsia="en-US" w:bidi="ar-SA"/>
        </w:rPr>
        <w:t>userName</w:t>
      </w:r>
      <w:r w:rsidRPr="00B63187">
        <w:rPr>
          <w:rFonts w:eastAsiaTheme="minorHAnsi"/>
          <w:color w:val="000000"/>
          <w:sz w:val="20"/>
          <w:szCs w:val="20"/>
          <w:lang w:val="en-GB" w:eastAsia="en-US" w:bidi="ar-SA"/>
        </w:rPr>
        <w:t>);</w:t>
      </w:r>
    </w:p>
    <w:p w14:paraId="75D40F60" w14:textId="77777777" w:rsidR="00B63187" w:rsidRPr="00B63187" w:rsidRDefault="00B63187" w:rsidP="00B63187">
      <w:pPr>
        <w:widowControl/>
        <w:adjustRightInd w:val="0"/>
        <w:ind w:left="283"/>
        <w:rPr>
          <w:rFonts w:eastAsiaTheme="minorHAnsi"/>
          <w:sz w:val="20"/>
          <w:szCs w:val="20"/>
          <w:lang w:val="en-GB" w:eastAsia="en-US" w:bidi="ar-SA"/>
        </w:rPr>
      </w:pPr>
    </w:p>
    <w:p w14:paraId="635ED3D4" w14:textId="77777777" w:rsidR="00B63187" w:rsidRPr="00B63187" w:rsidRDefault="00B63187" w:rsidP="00B63187">
      <w:pPr>
        <w:widowControl/>
        <w:adjustRightInd w:val="0"/>
        <w:ind w:left="283"/>
        <w:rPr>
          <w:rFonts w:eastAsiaTheme="minorHAnsi"/>
          <w:sz w:val="20"/>
          <w:szCs w:val="20"/>
          <w:lang w:val="en-GB" w:eastAsia="en-US" w:bidi="ar-SA"/>
        </w:rPr>
      </w:pPr>
      <w:r w:rsidRPr="00B63187">
        <w:rPr>
          <w:rFonts w:eastAsiaTheme="minorHAnsi"/>
          <w:color w:val="000000"/>
          <w:sz w:val="20"/>
          <w:szCs w:val="20"/>
          <w:lang w:val="en-GB" w:eastAsia="en-US" w:bidi="ar-SA"/>
        </w:rPr>
        <w:tab/>
      </w:r>
      <w:r w:rsidRPr="00B63187">
        <w:rPr>
          <w:rFonts w:eastAsiaTheme="minorHAnsi"/>
          <w:color w:val="000000"/>
          <w:sz w:val="20"/>
          <w:szCs w:val="20"/>
          <w:lang w:val="en-GB" w:eastAsia="en-US" w:bidi="ar-SA"/>
        </w:rPr>
        <w:tab/>
      </w:r>
      <w:r w:rsidRPr="00B63187">
        <w:rPr>
          <w:rFonts w:eastAsiaTheme="minorHAnsi"/>
          <w:b/>
          <w:bCs/>
          <w:color w:val="7F0055"/>
          <w:sz w:val="20"/>
          <w:szCs w:val="20"/>
          <w:lang w:val="en-GB" w:eastAsia="en-US" w:bidi="ar-SA"/>
        </w:rPr>
        <w:t>if</w:t>
      </w:r>
      <w:r w:rsidRPr="00B63187">
        <w:rPr>
          <w:rFonts w:eastAsiaTheme="minorHAnsi"/>
          <w:color w:val="000000"/>
          <w:sz w:val="20"/>
          <w:szCs w:val="20"/>
          <w:lang w:val="en-GB" w:eastAsia="en-US" w:bidi="ar-SA"/>
        </w:rPr>
        <w:t xml:space="preserve"> (BCrypt.</w:t>
      </w:r>
      <w:r w:rsidRPr="00B63187">
        <w:rPr>
          <w:rFonts w:eastAsiaTheme="minorHAnsi"/>
          <w:i/>
          <w:iCs/>
          <w:color w:val="000000"/>
          <w:sz w:val="20"/>
          <w:szCs w:val="20"/>
          <w:lang w:val="en-GB" w:eastAsia="en-US" w:bidi="ar-SA"/>
        </w:rPr>
        <w:t>checkpw</w:t>
      </w:r>
      <w:r w:rsidRPr="00B63187">
        <w:rPr>
          <w:rFonts w:eastAsiaTheme="minorHAnsi"/>
          <w:color w:val="000000"/>
          <w:sz w:val="20"/>
          <w:szCs w:val="20"/>
          <w:lang w:val="en-GB" w:eastAsia="en-US" w:bidi="ar-SA"/>
        </w:rPr>
        <w:t>(</w:t>
      </w:r>
      <w:r w:rsidRPr="00B63187">
        <w:rPr>
          <w:rFonts w:eastAsiaTheme="minorHAnsi"/>
          <w:color w:val="0000C0"/>
          <w:sz w:val="20"/>
          <w:szCs w:val="20"/>
          <w:lang w:val="en-GB" w:eastAsia="en-US" w:bidi="ar-SA"/>
        </w:rPr>
        <w:t>password</w:t>
      </w:r>
      <w:r w:rsidRPr="00B63187">
        <w:rPr>
          <w:rFonts w:eastAsiaTheme="minorHAnsi"/>
          <w:color w:val="000000"/>
          <w:sz w:val="20"/>
          <w:szCs w:val="20"/>
          <w:lang w:val="en-GB" w:eastAsia="en-US" w:bidi="ar-SA"/>
        </w:rPr>
        <w:t xml:space="preserve">, </w:t>
      </w:r>
      <w:r w:rsidRPr="00B63187">
        <w:rPr>
          <w:rFonts w:eastAsiaTheme="minorHAnsi"/>
          <w:color w:val="6A3E3E"/>
          <w:sz w:val="20"/>
          <w:szCs w:val="20"/>
          <w:lang w:val="en-GB" w:eastAsia="en-US" w:bidi="ar-SA"/>
        </w:rPr>
        <w:t>correcPass</w:t>
      </w:r>
      <w:r w:rsidRPr="00B63187">
        <w:rPr>
          <w:rFonts w:eastAsiaTheme="minorHAnsi"/>
          <w:color w:val="000000"/>
          <w:sz w:val="20"/>
          <w:szCs w:val="20"/>
          <w:lang w:val="en-GB" w:eastAsia="en-US" w:bidi="ar-SA"/>
        </w:rPr>
        <w:t>)) {</w:t>
      </w:r>
    </w:p>
    <w:p w14:paraId="47F16087" w14:textId="77777777" w:rsidR="00B63187" w:rsidRPr="00B63187" w:rsidRDefault="00B63187" w:rsidP="00B63187">
      <w:pPr>
        <w:widowControl/>
        <w:adjustRightInd w:val="0"/>
        <w:ind w:left="283"/>
        <w:rPr>
          <w:rFonts w:eastAsiaTheme="minorHAnsi"/>
          <w:sz w:val="20"/>
          <w:szCs w:val="20"/>
          <w:lang w:val="en-GB" w:eastAsia="en-US" w:bidi="ar-SA"/>
        </w:rPr>
      </w:pPr>
      <w:r w:rsidRPr="00B63187">
        <w:rPr>
          <w:rFonts w:eastAsiaTheme="minorHAnsi"/>
          <w:color w:val="000000"/>
          <w:sz w:val="20"/>
          <w:szCs w:val="20"/>
          <w:lang w:val="en-GB" w:eastAsia="en-US" w:bidi="ar-SA"/>
        </w:rPr>
        <w:tab/>
      </w:r>
      <w:r w:rsidRPr="00B63187">
        <w:rPr>
          <w:rFonts w:eastAsiaTheme="minorHAnsi"/>
          <w:color w:val="000000"/>
          <w:sz w:val="20"/>
          <w:szCs w:val="20"/>
          <w:lang w:val="en-GB" w:eastAsia="en-US" w:bidi="ar-SA"/>
        </w:rPr>
        <w:tab/>
      </w:r>
      <w:r w:rsidRPr="00B63187">
        <w:rPr>
          <w:rFonts w:eastAsiaTheme="minorHAnsi"/>
          <w:color w:val="000000"/>
          <w:sz w:val="20"/>
          <w:szCs w:val="20"/>
          <w:lang w:val="en-GB" w:eastAsia="en-US" w:bidi="ar-SA"/>
        </w:rPr>
        <w:tab/>
      </w:r>
      <w:r w:rsidRPr="00B63187">
        <w:rPr>
          <w:rFonts w:eastAsiaTheme="minorHAnsi"/>
          <w:color w:val="0000C0"/>
          <w:sz w:val="20"/>
          <w:szCs w:val="20"/>
          <w:lang w:val="en-GB" w:eastAsia="en-US" w:bidi="ar-SA"/>
        </w:rPr>
        <w:t>txtNomDutilisateur</w:t>
      </w:r>
      <w:r w:rsidRPr="00B63187">
        <w:rPr>
          <w:rFonts w:eastAsiaTheme="minorHAnsi"/>
          <w:color w:val="000000"/>
          <w:sz w:val="20"/>
          <w:szCs w:val="20"/>
          <w:lang w:val="en-GB" w:eastAsia="en-US" w:bidi="ar-SA"/>
        </w:rPr>
        <w:t>.setText(</w:t>
      </w:r>
      <w:r w:rsidRPr="00B63187">
        <w:rPr>
          <w:rFonts w:eastAsiaTheme="minorHAnsi"/>
          <w:b/>
          <w:bCs/>
          <w:color w:val="7F0055"/>
          <w:sz w:val="20"/>
          <w:szCs w:val="20"/>
          <w:lang w:val="en-GB" w:eastAsia="en-US" w:bidi="ar-SA"/>
        </w:rPr>
        <w:t>null</w:t>
      </w:r>
      <w:r w:rsidRPr="00B63187">
        <w:rPr>
          <w:rFonts w:eastAsiaTheme="minorHAnsi"/>
          <w:color w:val="000000"/>
          <w:sz w:val="20"/>
          <w:szCs w:val="20"/>
          <w:lang w:val="en-GB" w:eastAsia="en-US" w:bidi="ar-SA"/>
        </w:rPr>
        <w:t>);</w:t>
      </w:r>
    </w:p>
    <w:p w14:paraId="12110632" w14:textId="77777777" w:rsidR="00B63187" w:rsidRPr="00B63187" w:rsidRDefault="00B63187" w:rsidP="00B63187">
      <w:pPr>
        <w:widowControl/>
        <w:adjustRightInd w:val="0"/>
        <w:ind w:left="283"/>
        <w:rPr>
          <w:rFonts w:eastAsiaTheme="minorHAnsi"/>
          <w:sz w:val="20"/>
          <w:szCs w:val="20"/>
          <w:lang w:val="en-GB" w:eastAsia="en-US" w:bidi="ar-SA"/>
        </w:rPr>
      </w:pPr>
      <w:r w:rsidRPr="00B63187">
        <w:rPr>
          <w:rFonts w:eastAsiaTheme="minorHAnsi"/>
          <w:color w:val="000000"/>
          <w:sz w:val="20"/>
          <w:szCs w:val="20"/>
          <w:lang w:val="en-GB" w:eastAsia="en-US" w:bidi="ar-SA"/>
        </w:rPr>
        <w:tab/>
      </w:r>
      <w:r w:rsidRPr="00B63187">
        <w:rPr>
          <w:rFonts w:eastAsiaTheme="minorHAnsi"/>
          <w:color w:val="000000"/>
          <w:sz w:val="20"/>
          <w:szCs w:val="20"/>
          <w:lang w:val="en-GB" w:eastAsia="en-US" w:bidi="ar-SA"/>
        </w:rPr>
        <w:tab/>
      </w:r>
      <w:r w:rsidRPr="00B63187">
        <w:rPr>
          <w:rFonts w:eastAsiaTheme="minorHAnsi"/>
          <w:color w:val="000000"/>
          <w:sz w:val="20"/>
          <w:szCs w:val="20"/>
          <w:lang w:val="en-GB" w:eastAsia="en-US" w:bidi="ar-SA"/>
        </w:rPr>
        <w:tab/>
      </w:r>
      <w:r w:rsidRPr="00B63187">
        <w:rPr>
          <w:rFonts w:eastAsiaTheme="minorHAnsi"/>
          <w:color w:val="0000C0"/>
          <w:sz w:val="20"/>
          <w:szCs w:val="20"/>
          <w:lang w:val="en-GB" w:eastAsia="en-US" w:bidi="ar-SA"/>
        </w:rPr>
        <w:t>passwordField</w:t>
      </w:r>
      <w:r w:rsidRPr="00B63187">
        <w:rPr>
          <w:rFonts w:eastAsiaTheme="minorHAnsi"/>
          <w:color w:val="000000"/>
          <w:sz w:val="20"/>
          <w:szCs w:val="20"/>
          <w:lang w:val="en-GB" w:eastAsia="en-US" w:bidi="ar-SA"/>
        </w:rPr>
        <w:t>.setText(</w:t>
      </w:r>
      <w:r w:rsidRPr="00B63187">
        <w:rPr>
          <w:rFonts w:eastAsiaTheme="minorHAnsi"/>
          <w:b/>
          <w:bCs/>
          <w:color w:val="7F0055"/>
          <w:sz w:val="20"/>
          <w:szCs w:val="20"/>
          <w:lang w:val="en-GB" w:eastAsia="en-US" w:bidi="ar-SA"/>
        </w:rPr>
        <w:t>null</w:t>
      </w:r>
      <w:r w:rsidRPr="00B63187">
        <w:rPr>
          <w:rFonts w:eastAsiaTheme="minorHAnsi"/>
          <w:color w:val="000000"/>
          <w:sz w:val="20"/>
          <w:szCs w:val="20"/>
          <w:lang w:val="en-GB" w:eastAsia="en-US" w:bidi="ar-SA"/>
        </w:rPr>
        <w:t>);</w:t>
      </w:r>
    </w:p>
    <w:p w14:paraId="322755E6" w14:textId="77777777" w:rsidR="00B63187" w:rsidRPr="00B63187" w:rsidRDefault="00B63187" w:rsidP="00B63187">
      <w:pPr>
        <w:widowControl/>
        <w:adjustRightInd w:val="0"/>
        <w:ind w:left="283"/>
        <w:rPr>
          <w:rFonts w:eastAsiaTheme="minorHAnsi"/>
          <w:sz w:val="20"/>
          <w:szCs w:val="20"/>
          <w:lang w:val="en-GB" w:eastAsia="en-US" w:bidi="ar-SA"/>
        </w:rPr>
      </w:pPr>
      <w:r w:rsidRPr="00B63187">
        <w:rPr>
          <w:rFonts w:eastAsiaTheme="minorHAnsi"/>
          <w:color w:val="000000"/>
          <w:sz w:val="20"/>
          <w:szCs w:val="20"/>
          <w:lang w:val="en-GB" w:eastAsia="en-US" w:bidi="ar-SA"/>
        </w:rPr>
        <w:tab/>
      </w:r>
      <w:r w:rsidRPr="00B63187">
        <w:rPr>
          <w:rFonts w:eastAsiaTheme="minorHAnsi"/>
          <w:color w:val="000000"/>
          <w:sz w:val="20"/>
          <w:szCs w:val="20"/>
          <w:lang w:val="en-GB" w:eastAsia="en-US" w:bidi="ar-SA"/>
        </w:rPr>
        <w:tab/>
      </w:r>
      <w:r w:rsidRPr="00B63187">
        <w:rPr>
          <w:rFonts w:eastAsiaTheme="minorHAnsi"/>
          <w:color w:val="000000"/>
          <w:sz w:val="20"/>
          <w:szCs w:val="20"/>
          <w:lang w:val="en-GB" w:eastAsia="en-US" w:bidi="ar-SA"/>
        </w:rPr>
        <w:tab/>
      </w:r>
      <w:r w:rsidRPr="00B63187">
        <w:rPr>
          <w:rFonts w:eastAsiaTheme="minorHAnsi"/>
          <w:color w:val="0000C0"/>
          <w:sz w:val="20"/>
          <w:szCs w:val="20"/>
          <w:lang w:val="en-GB" w:eastAsia="en-US" w:bidi="ar-SA"/>
        </w:rPr>
        <w:t>info_connection</w:t>
      </w:r>
      <w:r w:rsidRPr="00B63187">
        <w:rPr>
          <w:rFonts w:eastAsiaTheme="minorHAnsi"/>
          <w:color w:val="000000"/>
          <w:sz w:val="20"/>
          <w:szCs w:val="20"/>
          <w:lang w:val="en-GB" w:eastAsia="en-US" w:bidi="ar-SA"/>
        </w:rPr>
        <w:t>.setVisible(</w:t>
      </w:r>
      <w:r w:rsidRPr="00B63187">
        <w:rPr>
          <w:rFonts w:eastAsiaTheme="minorHAnsi"/>
          <w:b/>
          <w:bCs/>
          <w:color w:val="7F0055"/>
          <w:sz w:val="20"/>
          <w:szCs w:val="20"/>
          <w:lang w:val="en-GB" w:eastAsia="en-US" w:bidi="ar-SA"/>
        </w:rPr>
        <w:t>false</w:t>
      </w:r>
      <w:r w:rsidRPr="00B63187">
        <w:rPr>
          <w:rFonts w:eastAsiaTheme="minorHAnsi"/>
          <w:color w:val="000000"/>
          <w:sz w:val="20"/>
          <w:szCs w:val="20"/>
          <w:lang w:val="en-GB" w:eastAsia="en-US" w:bidi="ar-SA"/>
        </w:rPr>
        <w:t>);</w:t>
      </w:r>
    </w:p>
    <w:p w14:paraId="2A173910" w14:textId="77777777" w:rsidR="00B63187" w:rsidRPr="00B63187" w:rsidRDefault="00B63187" w:rsidP="00B63187">
      <w:pPr>
        <w:widowControl/>
        <w:adjustRightInd w:val="0"/>
        <w:ind w:left="283"/>
        <w:rPr>
          <w:rFonts w:eastAsiaTheme="minorHAnsi"/>
          <w:sz w:val="20"/>
          <w:szCs w:val="20"/>
          <w:lang w:val="en-GB" w:eastAsia="en-US" w:bidi="ar-SA"/>
        </w:rPr>
      </w:pPr>
      <w:r w:rsidRPr="00B63187">
        <w:rPr>
          <w:rFonts w:eastAsiaTheme="minorHAnsi"/>
          <w:color w:val="000000"/>
          <w:sz w:val="20"/>
          <w:szCs w:val="20"/>
          <w:lang w:val="en-GB" w:eastAsia="en-US" w:bidi="ar-SA"/>
        </w:rPr>
        <w:tab/>
      </w:r>
      <w:r w:rsidRPr="00B63187">
        <w:rPr>
          <w:rFonts w:eastAsiaTheme="minorHAnsi"/>
          <w:color w:val="000000"/>
          <w:sz w:val="20"/>
          <w:szCs w:val="20"/>
          <w:lang w:val="en-GB" w:eastAsia="en-US" w:bidi="ar-SA"/>
        </w:rPr>
        <w:tab/>
      </w:r>
      <w:r w:rsidRPr="00B63187">
        <w:rPr>
          <w:rFonts w:eastAsiaTheme="minorHAnsi"/>
          <w:color w:val="000000"/>
          <w:sz w:val="20"/>
          <w:szCs w:val="20"/>
          <w:lang w:val="en-GB" w:eastAsia="en-US" w:bidi="ar-SA"/>
        </w:rPr>
        <w:tab/>
      </w:r>
      <w:r w:rsidRPr="00B63187">
        <w:rPr>
          <w:rFonts w:eastAsiaTheme="minorHAnsi"/>
          <w:b/>
          <w:bCs/>
          <w:color w:val="7F0055"/>
          <w:sz w:val="20"/>
          <w:szCs w:val="20"/>
          <w:lang w:val="en-GB" w:eastAsia="en-US" w:bidi="ar-SA"/>
        </w:rPr>
        <w:t>return</w:t>
      </w:r>
      <w:r w:rsidRPr="00B63187">
        <w:rPr>
          <w:rFonts w:eastAsiaTheme="minorHAnsi"/>
          <w:color w:val="000000"/>
          <w:sz w:val="20"/>
          <w:szCs w:val="20"/>
          <w:lang w:val="en-GB" w:eastAsia="en-US" w:bidi="ar-SA"/>
        </w:rPr>
        <w:t xml:space="preserve"> </w:t>
      </w:r>
      <w:r w:rsidRPr="00B63187">
        <w:rPr>
          <w:rFonts w:eastAsiaTheme="minorHAnsi"/>
          <w:b/>
          <w:bCs/>
          <w:color w:val="7F0055"/>
          <w:sz w:val="20"/>
          <w:szCs w:val="20"/>
          <w:lang w:val="en-GB" w:eastAsia="en-US" w:bidi="ar-SA"/>
        </w:rPr>
        <w:t>true</w:t>
      </w:r>
      <w:r w:rsidRPr="00B63187">
        <w:rPr>
          <w:rFonts w:eastAsiaTheme="minorHAnsi"/>
          <w:color w:val="000000"/>
          <w:sz w:val="20"/>
          <w:szCs w:val="20"/>
          <w:lang w:val="en-GB" w:eastAsia="en-US" w:bidi="ar-SA"/>
        </w:rPr>
        <w:t>;</w:t>
      </w:r>
    </w:p>
    <w:p w14:paraId="57F4F2DA" w14:textId="77777777" w:rsidR="00B63187" w:rsidRPr="00B63187" w:rsidRDefault="00B63187" w:rsidP="00B63187">
      <w:pPr>
        <w:widowControl/>
        <w:adjustRightInd w:val="0"/>
        <w:ind w:left="283"/>
        <w:rPr>
          <w:rFonts w:eastAsiaTheme="minorHAnsi"/>
          <w:sz w:val="20"/>
          <w:szCs w:val="20"/>
          <w:lang w:val="en-GB" w:eastAsia="en-US" w:bidi="ar-SA"/>
        </w:rPr>
      </w:pPr>
      <w:r w:rsidRPr="00B63187">
        <w:rPr>
          <w:rFonts w:eastAsiaTheme="minorHAnsi"/>
          <w:color w:val="000000"/>
          <w:sz w:val="20"/>
          <w:szCs w:val="20"/>
          <w:lang w:val="en-GB" w:eastAsia="en-US" w:bidi="ar-SA"/>
        </w:rPr>
        <w:tab/>
      </w:r>
      <w:r w:rsidRPr="00B63187">
        <w:rPr>
          <w:rFonts w:eastAsiaTheme="minorHAnsi"/>
          <w:color w:val="000000"/>
          <w:sz w:val="20"/>
          <w:szCs w:val="20"/>
          <w:lang w:val="en-GB" w:eastAsia="en-US" w:bidi="ar-SA"/>
        </w:rPr>
        <w:tab/>
        <w:t>}</w:t>
      </w:r>
      <w:r w:rsidRPr="00B63187">
        <w:rPr>
          <w:rFonts w:eastAsiaTheme="minorHAnsi"/>
          <w:b/>
          <w:bCs/>
          <w:color w:val="7F0055"/>
          <w:sz w:val="20"/>
          <w:szCs w:val="20"/>
          <w:lang w:val="en-GB" w:eastAsia="en-US" w:bidi="ar-SA"/>
        </w:rPr>
        <w:t>else</w:t>
      </w:r>
      <w:r w:rsidRPr="00B63187">
        <w:rPr>
          <w:rFonts w:eastAsiaTheme="minorHAnsi"/>
          <w:color w:val="000000"/>
          <w:sz w:val="20"/>
          <w:szCs w:val="20"/>
          <w:lang w:val="en-GB" w:eastAsia="en-US" w:bidi="ar-SA"/>
        </w:rPr>
        <w:t xml:space="preserve"> {</w:t>
      </w:r>
    </w:p>
    <w:p w14:paraId="6B157F71" w14:textId="77777777" w:rsidR="00B63187" w:rsidRPr="00B63187" w:rsidRDefault="00B63187" w:rsidP="00B63187">
      <w:pPr>
        <w:widowControl/>
        <w:adjustRightInd w:val="0"/>
        <w:ind w:left="283"/>
        <w:rPr>
          <w:rFonts w:eastAsiaTheme="minorHAnsi"/>
          <w:sz w:val="20"/>
          <w:szCs w:val="20"/>
          <w:lang w:val="en-GB" w:eastAsia="en-US" w:bidi="ar-SA"/>
        </w:rPr>
      </w:pPr>
      <w:r w:rsidRPr="00B63187">
        <w:rPr>
          <w:rFonts w:eastAsiaTheme="minorHAnsi"/>
          <w:color w:val="000000"/>
          <w:sz w:val="20"/>
          <w:szCs w:val="20"/>
          <w:lang w:val="en-GB" w:eastAsia="en-US" w:bidi="ar-SA"/>
        </w:rPr>
        <w:tab/>
      </w:r>
      <w:r w:rsidRPr="00B63187">
        <w:rPr>
          <w:rFonts w:eastAsiaTheme="minorHAnsi"/>
          <w:color w:val="000000"/>
          <w:sz w:val="20"/>
          <w:szCs w:val="20"/>
          <w:lang w:val="en-GB" w:eastAsia="en-US" w:bidi="ar-SA"/>
        </w:rPr>
        <w:tab/>
      </w:r>
      <w:r w:rsidRPr="00B63187">
        <w:rPr>
          <w:rFonts w:eastAsiaTheme="minorHAnsi"/>
          <w:color w:val="000000"/>
          <w:sz w:val="20"/>
          <w:szCs w:val="20"/>
          <w:lang w:val="en-GB" w:eastAsia="en-US" w:bidi="ar-SA"/>
        </w:rPr>
        <w:tab/>
      </w:r>
      <w:r w:rsidRPr="00B63187">
        <w:rPr>
          <w:rFonts w:eastAsiaTheme="minorHAnsi"/>
          <w:color w:val="0000C0"/>
          <w:sz w:val="20"/>
          <w:szCs w:val="20"/>
          <w:lang w:val="en-GB" w:eastAsia="en-US" w:bidi="ar-SA"/>
        </w:rPr>
        <w:t>info_connection</w:t>
      </w:r>
      <w:r w:rsidRPr="00B63187">
        <w:rPr>
          <w:rFonts w:eastAsiaTheme="minorHAnsi"/>
          <w:color w:val="000000"/>
          <w:sz w:val="20"/>
          <w:szCs w:val="20"/>
          <w:lang w:val="en-GB" w:eastAsia="en-US" w:bidi="ar-SA"/>
        </w:rPr>
        <w:t>.setVisible(</w:t>
      </w:r>
      <w:r w:rsidRPr="00B63187">
        <w:rPr>
          <w:rFonts w:eastAsiaTheme="minorHAnsi"/>
          <w:b/>
          <w:bCs/>
          <w:color w:val="7F0055"/>
          <w:sz w:val="20"/>
          <w:szCs w:val="20"/>
          <w:lang w:val="en-GB" w:eastAsia="en-US" w:bidi="ar-SA"/>
        </w:rPr>
        <w:t>true</w:t>
      </w:r>
      <w:r w:rsidRPr="00B63187">
        <w:rPr>
          <w:rFonts w:eastAsiaTheme="minorHAnsi"/>
          <w:color w:val="000000"/>
          <w:sz w:val="20"/>
          <w:szCs w:val="20"/>
          <w:lang w:val="en-GB" w:eastAsia="en-US" w:bidi="ar-SA"/>
        </w:rPr>
        <w:t>);</w:t>
      </w:r>
    </w:p>
    <w:p w14:paraId="32C7019F" w14:textId="77777777" w:rsidR="00B63187" w:rsidRPr="00B63187" w:rsidRDefault="00B63187" w:rsidP="00B63187">
      <w:pPr>
        <w:widowControl/>
        <w:adjustRightInd w:val="0"/>
        <w:ind w:left="283"/>
        <w:rPr>
          <w:rFonts w:eastAsiaTheme="minorHAnsi"/>
          <w:sz w:val="20"/>
          <w:szCs w:val="20"/>
          <w:lang w:val="en-GB" w:eastAsia="en-US" w:bidi="ar-SA"/>
        </w:rPr>
      </w:pPr>
      <w:r w:rsidRPr="00B63187">
        <w:rPr>
          <w:rFonts w:eastAsiaTheme="minorHAnsi"/>
          <w:color w:val="000000"/>
          <w:sz w:val="20"/>
          <w:szCs w:val="20"/>
          <w:lang w:val="en-GB" w:eastAsia="en-US" w:bidi="ar-SA"/>
        </w:rPr>
        <w:tab/>
      </w:r>
      <w:r w:rsidRPr="00B63187">
        <w:rPr>
          <w:rFonts w:eastAsiaTheme="minorHAnsi"/>
          <w:color w:val="000000"/>
          <w:sz w:val="20"/>
          <w:szCs w:val="20"/>
          <w:lang w:val="en-GB" w:eastAsia="en-US" w:bidi="ar-SA"/>
        </w:rPr>
        <w:tab/>
      </w:r>
      <w:r w:rsidRPr="00B63187">
        <w:rPr>
          <w:rFonts w:eastAsiaTheme="minorHAnsi"/>
          <w:color w:val="000000"/>
          <w:sz w:val="20"/>
          <w:szCs w:val="20"/>
          <w:lang w:val="en-GB" w:eastAsia="en-US" w:bidi="ar-SA"/>
        </w:rPr>
        <w:tab/>
      </w:r>
      <w:r w:rsidRPr="00B63187">
        <w:rPr>
          <w:rFonts w:eastAsiaTheme="minorHAnsi"/>
          <w:b/>
          <w:bCs/>
          <w:color w:val="7F0055"/>
          <w:sz w:val="20"/>
          <w:szCs w:val="20"/>
          <w:lang w:val="en-GB" w:eastAsia="en-US" w:bidi="ar-SA"/>
        </w:rPr>
        <w:t>return</w:t>
      </w:r>
      <w:r w:rsidRPr="00B63187">
        <w:rPr>
          <w:rFonts w:eastAsiaTheme="minorHAnsi"/>
          <w:color w:val="000000"/>
          <w:sz w:val="20"/>
          <w:szCs w:val="20"/>
          <w:lang w:val="en-GB" w:eastAsia="en-US" w:bidi="ar-SA"/>
        </w:rPr>
        <w:t xml:space="preserve"> </w:t>
      </w:r>
      <w:r w:rsidRPr="00B63187">
        <w:rPr>
          <w:rFonts w:eastAsiaTheme="minorHAnsi"/>
          <w:b/>
          <w:bCs/>
          <w:color w:val="7F0055"/>
          <w:sz w:val="20"/>
          <w:szCs w:val="20"/>
          <w:lang w:val="en-GB" w:eastAsia="en-US" w:bidi="ar-SA"/>
        </w:rPr>
        <w:t>false</w:t>
      </w:r>
      <w:r w:rsidRPr="00B63187">
        <w:rPr>
          <w:rFonts w:eastAsiaTheme="minorHAnsi"/>
          <w:color w:val="000000"/>
          <w:sz w:val="20"/>
          <w:szCs w:val="20"/>
          <w:lang w:val="en-GB" w:eastAsia="en-US" w:bidi="ar-SA"/>
        </w:rPr>
        <w:t>;</w:t>
      </w:r>
    </w:p>
    <w:p w14:paraId="21F664FF" w14:textId="77777777" w:rsidR="00B63187" w:rsidRPr="00B63187" w:rsidRDefault="00B63187" w:rsidP="00B63187">
      <w:pPr>
        <w:widowControl/>
        <w:adjustRightInd w:val="0"/>
        <w:ind w:left="283"/>
        <w:rPr>
          <w:rFonts w:eastAsiaTheme="minorHAnsi"/>
          <w:color w:val="000000"/>
          <w:sz w:val="20"/>
          <w:szCs w:val="20"/>
          <w:lang w:val="en-GB" w:eastAsia="en-US" w:bidi="ar-SA"/>
        </w:rPr>
      </w:pPr>
      <w:r w:rsidRPr="00B63187">
        <w:rPr>
          <w:rFonts w:eastAsiaTheme="minorHAnsi"/>
          <w:color w:val="000000"/>
          <w:sz w:val="20"/>
          <w:szCs w:val="20"/>
          <w:lang w:val="en-GB" w:eastAsia="en-US" w:bidi="ar-SA"/>
        </w:rPr>
        <w:tab/>
      </w:r>
      <w:r w:rsidRPr="00B63187">
        <w:rPr>
          <w:rFonts w:eastAsiaTheme="minorHAnsi"/>
          <w:color w:val="000000"/>
          <w:sz w:val="20"/>
          <w:szCs w:val="20"/>
          <w:lang w:val="en-GB" w:eastAsia="en-US" w:bidi="ar-SA"/>
        </w:rPr>
        <w:tab/>
        <w:t>}</w:t>
      </w:r>
    </w:p>
    <w:p w14:paraId="5629D093" w14:textId="5FFD13A8" w:rsidR="00B63187" w:rsidRDefault="00B63187" w:rsidP="00B63187">
      <w:pPr>
        <w:widowControl/>
        <w:adjustRightInd w:val="0"/>
        <w:ind w:left="283"/>
        <w:rPr>
          <w:rFonts w:eastAsiaTheme="minorHAnsi"/>
          <w:color w:val="000000"/>
          <w:sz w:val="20"/>
          <w:szCs w:val="20"/>
          <w:lang w:eastAsia="en-US" w:bidi="ar-SA"/>
        </w:rPr>
      </w:pPr>
      <w:r>
        <w:rPr>
          <w:rFonts w:eastAsiaTheme="minorHAnsi"/>
          <w:color w:val="000000"/>
          <w:sz w:val="20"/>
          <w:szCs w:val="20"/>
          <w:lang w:eastAsia="en-US" w:bidi="ar-SA"/>
        </w:rPr>
        <w:t>}</w:t>
      </w:r>
    </w:p>
    <w:p w14:paraId="0AE7F4B1" w14:textId="7FA2E9E9" w:rsidR="00B63187" w:rsidRDefault="00B63187" w:rsidP="00B63187">
      <w:pPr>
        <w:widowControl/>
        <w:adjustRightInd w:val="0"/>
        <w:ind w:left="283"/>
        <w:rPr>
          <w:rFonts w:eastAsiaTheme="minorHAnsi"/>
          <w:color w:val="000000"/>
          <w:sz w:val="20"/>
          <w:szCs w:val="20"/>
          <w:lang w:eastAsia="en-US" w:bidi="ar-SA"/>
        </w:rPr>
      </w:pPr>
    </w:p>
    <w:p w14:paraId="27F49804" w14:textId="75A39480" w:rsidR="00B63187" w:rsidRDefault="00B63187" w:rsidP="00B63187">
      <w:pPr>
        <w:widowControl/>
        <w:adjustRightInd w:val="0"/>
        <w:ind w:left="283"/>
        <w:rPr>
          <w:rFonts w:eastAsiaTheme="minorHAnsi"/>
          <w:sz w:val="20"/>
          <w:szCs w:val="20"/>
          <w:lang w:eastAsia="en-US" w:bidi="ar-SA"/>
        </w:rPr>
      </w:pPr>
      <w:r>
        <w:rPr>
          <w:rFonts w:eastAsiaTheme="minorHAnsi"/>
          <w:sz w:val="20"/>
          <w:szCs w:val="20"/>
          <w:lang w:eastAsia="en-US" w:bidi="ar-SA"/>
        </w:rPr>
        <w:t>Cette fonction qui se trouve dans la classe LoginGUI, prend en paramètre le nom d’utilisateur et retourne un booléen.</w:t>
      </w:r>
    </w:p>
    <w:p w14:paraId="1F84F554" w14:textId="4AC450B0" w:rsidR="00B63187" w:rsidRDefault="00B63187" w:rsidP="00B63187">
      <w:pPr>
        <w:widowControl/>
        <w:adjustRightInd w:val="0"/>
        <w:ind w:left="283"/>
        <w:rPr>
          <w:rFonts w:eastAsiaTheme="minorHAnsi"/>
          <w:sz w:val="20"/>
          <w:szCs w:val="20"/>
          <w:lang w:eastAsia="en-US" w:bidi="ar-SA"/>
        </w:rPr>
      </w:pPr>
    </w:p>
    <w:p w14:paraId="68583A1D" w14:textId="34A91CE8" w:rsidR="00B63187" w:rsidRDefault="00B63187" w:rsidP="00B63187">
      <w:pPr>
        <w:widowControl/>
        <w:adjustRightInd w:val="0"/>
        <w:ind w:left="283"/>
        <w:rPr>
          <w:rFonts w:eastAsiaTheme="minorHAnsi"/>
          <w:sz w:val="20"/>
          <w:szCs w:val="20"/>
          <w:lang w:eastAsia="en-US" w:bidi="ar-SA"/>
        </w:rPr>
      </w:pPr>
      <w:r>
        <w:rPr>
          <w:rFonts w:eastAsiaTheme="minorHAnsi"/>
          <w:sz w:val="20"/>
          <w:szCs w:val="20"/>
          <w:lang w:eastAsia="en-US" w:bidi="ar-SA"/>
        </w:rPr>
        <w:t xml:space="preserve">Elle vérifie le mot de passe crypté présent dans la base de données et le mot de passe rentré dans le champ password en clair de la page connexion, grâce la une méthode présent la librairie BCrypt : </w:t>
      </w:r>
    </w:p>
    <w:p w14:paraId="56C6B66A" w14:textId="77777777" w:rsidR="00B63187" w:rsidRDefault="00B63187" w:rsidP="00B63187">
      <w:pPr>
        <w:widowControl/>
        <w:adjustRightInd w:val="0"/>
        <w:ind w:left="283"/>
        <w:rPr>
          <w:rFonts w:eastAsiaTheme="minorHAnsi"/>
          <w:sz w:val="20"/>
          <w:szCs w:val="20"/>
          <w:lang w:eastAsia="en-US" w:bidi="ar-SA"/>
        </w:rPr>
      </w:pPr>
    </w:p>
    <w:p w14:paraId="788F2822" w14:textId="5466B188" w:rsidR="00B63187" w:rsidRDefault="00B63187" w:rsidP="00B63187">
      <w:pPr>
        <w:widowControl/>
        <w:adjustRightInd w:val="0"/>
        <w:ind w:left="283"/>
        <w:rPr>
          <w:rFonts w:eastAsiaTheme="minorHAnsi"/>
          <w:color w:val="6A3E3E"/>
          <w:sz w:val="20"/>
          <w:szCs w:val="20"/>
          <w:lang w:val="en-GB" w:eastAsia="en-US" w:bidi="ar-SA"/>
        </w:rPr>
      </w:pPr>
      <w:r w:rsidRPr="00B63187">
        <w:rPr>
          <w:rFonts w:eastAsiaTheme="minorHAnsi"/>
          <w:color w:val="000000"/>
          <w:sz w:val="20"/>
          <w:szCs w:val="20"/>
          <w:lang w:val="en-GB" w:eastAsia="en-US" w:bidi="ar-SA"/>
        </w:rPr>
        <w:t>BCrypt.</w:t>
      </w:r>
      <w:r w:rsidRPr="00B63187">
        <w:rPr>
          <w:rFonts w:eastAsiaTheme="minorHAnsi"/>
          <w:i/>
          <w:iCs/>
          <w:color w:val="000000"/>
          <w:sz w:val="20"/>
          <w:szCs w:val="20"/>
          <w:lang w:val="en-GB" w:eastAsia="en-US" w:bidi="ar-SA"/>
        </w:rPr>
        <w:t>checkpw</w:t>
      </w:r>
      <w:r w:rsidRPr="00B63187">
        <w:rPr>
          <w:rFonts w:eastAsiaTheme="minorHAnsi"/>
          <w:color w:val="000000"/>
          <w:sz w:val="20"/>
          <w:szCs w:val="20"/>
          <w:lang w:val="en-GB" w:eastAsia="en-US" w:bidi="ar-SA"/>
        </w:rPr>
        <w:t>(</w:t>
      </w:r>
      <w:r w:rsidRPr="00B63187">
        <w:rPr>
          <w:rFonts w:eastAsiaTheme="minorHAnsi"/>
          <w:color w:val="0000C0"/>
          <w:sz w:val="20"/>
          <w:szCs w:val="20"/>
          <w:lang w:val="en-GB" w:eastAsia="en-US" w:bidi="ar-SA"/>
        </w:rPr>
        <w:t>password</w:t>
      </w:r>
      <w:r w:rsidRPr="00B63187">
        <w:rPr>
          <w:rFonts w:eastAsiaTheme="minorHAnsi"/>
          <w:color w:val="000000"/>
          <w:sz w:val="20"/>
          <w:szCs w:val="20"/>
          <w:lang w:val="en-GB" w:eastAsia="en-US" w:bidi="ar-SA"/>
        </w:rPr>
        <w:t xml:space="preserve">, </w:t>
      </w:r>
      <w:r>
        <w:rPr>
          <w:rFonts w:eastAsiaTheme="minorHAnsi"/>
          <w:color w:val="6A3E3E"/>
          <w:sz w:val="20"/>
          <w:szCs w:val="20"/>
          <w:lang w:val="en-GB" w:eastAsia="en-US" w:bidi="ar-SA"/>
        </w:rPr>
        <w:t>CryptedPassword)</w:t>
      </w:r>
    </w:p>
    <w:p w14:paraId="02B59390" w14:textId="0AEAB709" w:rsidR="00B63187" w:rsidRDefault="00B63187" w:rsidP="00B63187">
      <w:pPr>
        <w:widowControl/>
        <w:adjustRightInd w:val="0"/>
        <w:ind w:left="283"/>
        <w:rPr>
          <w:rFonts w:eastAsiaTheme="minorHAnsi"/>
          <w:color w:val="6A3E3E"/>
          <w:sz w:val="20"/>
          <w:szCs w:val="20"/>
          <w:lang w:val="en-GB" w:eastAsia="en-US" w:bidi="ar-SA"/>
        </w:rPr>
      </w:pPr>
    </w:p>
    <w:p w14:paraId="5C0B0822" w14:textId="2E43ED73" w:rsidR="00B63187" w:rsidRDefault="00B63187" w:rsidP="00B63187">
      <w:pPr>
        <w:widowControl/>
        <w:adjustRightInd w:val="0"/>
        <w:ind w:left="283"/>
        <w:rPr>
          <w:rFonts w:eastAsiaTheme="minorHAnsi"/>
          <w:color w:val="6A3E3E"/>
          <w:sz w:val="20"/>
          <w:szCs w:val="20"/>
          <w:lang w:val="en-GB" w:eastAsia="en-US" w:bidi="ar-SA"/>
        </w:rPr>
      </w:pPr>
    </w:p>
    <w:p w14:paraId="7EF91A3B" w14:textId="68E59EB2" w:rsidR="00B63187" w:rsidRDefault="00B63187" w:rsidP="00B63187">
      <w:pPr>
        <w:pStyle w:val="Heading1"/>
        <w:numPr>
          <w:ilvl w:val="0"/>
          <w:numId w:val="1"/>
        </w:numPr>
        <w:spacing w:line="480" w:lineRule="auto"/>
        <w:jc w:val="left"/>
        <w:rPr>
          <w:color w:val="993300"/>
          <w:sz w:val="28"/>
          <w:szCs w:val="28"/>
        </w:rPr>
      </w:pPr>
      <w:bookmarkStart w:id="16" w:name="_Toc56982547"/>
      <w:r w:rsidRPr="00B63187">
        <w:rPr>
          <w:color w:val="993300"/>
          <w:sz w:val="28"/>
          <w:szCs w:val="28"/>
        </w:rPr>
        <w:t>LA FONCTION PERMETTANT LA RÉCUPÉRATION DES UTILISATEURS</w:t>
      </w:r>
      <w:bookmarkEnd w:id="16"/>
    </w:p>
    <w:p w14:paraId="17825A6C" w14:textId="77777777" w:rsidR="00B63187" w:rsidRPr="00B63187" w:rsidRDefault="00B63187" w:rsidP="00B63187">
      <w:pPr>
        <w:widowControl/>
        <w:adjustRightInd w:val="0"/>
        <w:ind w:left="283"/>
        <w:rPr>
          <w:rFonts w:eastAsiaTheme="minorHAnsi"/>
          <w:sz w:val="20"/>
          <w:szCs w:val="20"/>
          <w:lang w:val="en-GB" w:eastAsia="en-US" w:bidi="ar-SA"/>
        </w:rPr>
      </w:pPr>
      <w:r w:rsidRPr="00B63187">
        <w:rPr>
          <w:rFonts w:eastAsiaTheme="minorHAnsi"/>
          <w:color w:val="000000"/>
          <w:sz w:val="20"/>
          <w:szCs w:val="20"/>
          <w:lang w:eastAsia="en-US" w:bidi="ar-SA"/>
        </w:rPr>
        <w:tab/>
      </w:r>
      <w:r w:rsidRPr="00B63187">
        <w:rPr>
          <w:rFonts w:eastAsiaTheme="minorHAnsi"/>
          <w:b/>
          <w:bCs/>
          <w:color w:val="7F0055"/>
          <w:sz w:val="20"/>
          <w:szCs w:val="20"/>
          <w:lang w:val="en-GB" w:eastAsia="en-US" w:bidi="ar-SA"/>
        </w:rPr>
        <w:t>public</w:t>
      </w:r>
      <w:r w:rsidRPr="00B63187">
        <w:rPr>
          <w:rFonts w:eastAsiaTheme="minorHAnsi"/>
          <w:color w:val="000000"/>
          <w:sz w:val="20"/>
          <w:szCs w:val="20"/>
          <w:lang w:val="en-GB" w:eastAsia="en-US" w:bidi="ar-SA"/>
        </w:rPr>
        <w:t xml:space="preserve"> </w:t>
      </w:r>
      <w:r w:rsidRPr="00B63187">
        <w:rPr>
          <w:rFonts w:eastAsiaTheme="minorHAnsi"/>
          <w:b/>
          <w:bCs/>
          <w:color w:val="7F0055"/>
          <w:sz w:val="20"/>
          <w:szCs w:val="20"/>
          <w:lang w:val="en-GB" w:eastAsia="en-US" w:bidi="ar-SA"/>
        </w:rPr>
        <w:t>void</w:t>
      </w:r>
      <w:r w:rsidRPr="00B63187">
        <w:rPr>
          <w:rFonts w:eastAsiaTheme="minorHAnsi"/>
          <w:color w:val="000000"/>
          <w:sz w:val="20"/>
          <w:szCs w:val="20"/>
          <w:lang w:val="en-GB" w:eastAsia="en-US" w:bidi="ar-SA"/>
        </w:rPr>
        <w:t xml:space="preserve"> getUsersFromDatabase() </w:t>
      </w:r>
      <w:r w:rsidRPr="00B63187">
        <w:rPr>
          <w:rFonts w:eastAsiaTheme="minorHAnsi"/>
          <w:b/>
          <w:bCs/>
          <w:color w:val="7F0055"/>
          <w:sz w:val="20"/>
          <w:szCs w:val="20"/>
          <w:lang w:val="en-GB" w:eastAsia="en-US" w:bidi="ar-SA"/>
        </w:rPr>
        <w:t>throws</w:t>
      </w:r>
      <w:r w:rsidRPr="00B63187">
        <w:rPr>
          <w:rFonts w:eastAsiaTheme="minorHAnsi"/>
          <w:color w:val="000000"/>
          <w:sz w:val="20"/>
          <w:szCs w:val="20"/>
          <w:lang w:val="en-GB" w:eastAsia="en-US" w:bidi="ar-SA"/>
        </w:rPr>
        <w:t xml:space="preserve"> SQLException {</w:t>
      </w:r>
    </w:p>
    <w:p w14:paraId="7ED3B0CE" w14:textId="77777777" w:rsidR="00B63187" w:rsidRPr="00B63187" w:rsidRDefault="00B63187" w:rsidP="00B63187">
      <w:pPr>
        <w:widowControl/>
        <w:adjustRightInd w:val="0"/>
        <w:ind w:left="283"/>
        <w:rPr>
          <w:rFonts w:eastAsiaTheme="minorHAnsi"/>
          <w:sz w:val="20"/>
          <w:szCs w:val="20"/>
          <w:lang w:val="en-GB" w:eastAsia="en-US" w:bidi="ar-SA"/>
        </w:rPr>
      </w:pPr>
      <w:r w:rsidRPr="00B63187">
        <w:rPr>
          <w:rFonts w:eastAsiaTheme="minorHAnsi"/>
          <w:color w:val="000000"/>
          <w:sz w:val="20"/>
          <w:szCs w:val="20"/>
          <w:lang w:val="en-GB" w:eastAsia="en-US" w:bidi="ar-SA"/>
        </w:rPr>
        <w:tab/>
      </w:r>
      <w:r w:rsidRPr="00B63187">
        <w:rPr>
          <w:rFonts w:eastAsiaTheme="minorHAnsi"/>
          <w:color w:val="000000"/>
          <w:sz w:val="20"/>
          <w:szCs w:val="20"/>
          <w:lang w:val="en-GB" w:eastAsia="en-US" w:bidi="ar-SA"/>
        </w:rPr>
        <w:tab/>
      </w:r>
    </w:p>
    <w:p w14:paraId="1A32CB4B" w14:textId="77777777" w:rsidR="00B63187" w:rsidRPr="00B63187" w:rsidRDefault="00B63187" w:rsidP="00B63187">
      <w:pPr>
        <w:widowControl/>
        <w:adjustRightInd w:val="0"/>
        <w:ind w:left="283"/>
        <w:rPr>
          <w:rFonts w:eastAsiaTheme="minorHAnsi"/>
          <w:sz w:val="20"/>
          <w:szCs w:val="20"/>
          <w:lang w:eastAsia="en-US" w:bidi="ar-SA"/>
        </w:rPr>
      </w:pPr>
      <w:r w:rsidRPr="00B63187">
        <w:rPr>
          <w:rFonts w:eastAsiaTheme="minorHAnsi"/>
          <w:color w:val="000000"/>
          <w:sz w:val="20"/>
          <w:szCs w:val="20"/>
          <w:lang w:val="en-GB" w:eastAsia="en-US" w:bidi="ar-SA"/>
        </w:rPr>
        <w:tab/>
      </w:r>
      <w:r w:rsidRPr="00B63187">
        <w:rPr>
          <w:rFonts w:eastAsiaTheme="minorHAnsi"/>
          <w:color w:val="000000"/>
          <w:sz w:val="20"/>
          <w:szCs w:val="20"/>
          <w:lang w:val="en-GB" w:eastAsia="en-US" w:bidi="ar-SA"/>
        </w:rPr>
        <w:tab/>
      </w:r>
      <w:r w:rsidRPr="00B63187">
        <w:rPr>
          <w:rFonts w:eastAsiaTheme="minorHAnsi"/>
          <w:color w:val="0000C0"/>
          <w:sz w:val="20"/>
          <w:szCs w:val="20"/>
          <w:lang w:eastAsia="en-US" w:bidi="ar-SA"/>
        </w:rPr>
        <w:t>tab</w:t>
      </w:r>
      <w:r w:rsidRPr="00B63187">
        <w:rPr>
          <w:rFonts w:eastAsiaTheme="minorHAnsi"/>
          <w:color w:val="000000"/>
          <w:sz w:val="20"/>
          <w:szCs w:val="20"/>
          <w:lang w:eastAsia="en-US" w:bidi="ar-SA"/>
        </w:rPr>
        <w:t xml:space="preserve"> = </w:t>
      </w:r>
      <w:r w:rsidRPr="00B63187">
        <w:rPr>
          <w:rFonts w:eastAsiaTheme="minorHAnsi"/>
          <w:color w:val="0000C0"/>
          <w:sz w:val="20"/>
          <w:szCs w:val="20"/>
          <w:lang w:eastAsia="en-US" w:bidi="ar-SA"/>
        </w:rPr>
        <w:t>Bdd</w:t>
      </w:r>
      <w:r w:rsidRPr="00B63187">
        <w:rPr>
          <w:rFonts w:eastAsiaTheme="minorHAnsi"/>
          <w:color w:val="000000"/>
          <w:sz w:val="20"/>
          <w:szCs w:val="20"/>
          <w:lang w:eastAsia="en-US" w:bidi="ar-SA"/>
        </w:rPr>
        <w:t>.getAllUsers();</w:t>
      </w:r>
    </w:p>
    <w:p w14:paraId="29ADCAD9" w14:textId="77777777" w:rsidR="00B63187" w:rsidRPr="00B63187" w:rsidRDefault="00B63187" w:rsidP="00B63187">
      <w:pPr>
        <w:widowControl/>
        <w:adjustRightInd w:val="0"/>
        <w:ind w:left="283"/>
        <w:rPr>
          <w:rFonts w:eastAsiaTheme="minorHAnsi"/>
          <w:sz w:val="20"/>
          <w:szCs w:val="20"/>
          <w:lang w:eastAsia="en-US" w:bidi="ar-SA"/>
        </w:rPr>
      </w:pPr>
      <w:r w:rsidRPr="00B63187">
        <w:rPr>
          <w:rFonts w:eastAsiaTheme="minorHAnsi"/>
          <w:color w:val="000000"/>
          <w:sz w:val="20"/>
          <w:szCs w:val="20"/>
          <w:lang w:eastAsia="en-US" w:bidi="ar-SA"/>
        </w:rPr>
        <w:tab/>
      </w:r>
      <w:r w:rsidRPr="00B63187">
        <w:rPr>
          <w:rFonts w:eastAsiaTheme="minorHAnsi"/>
          <w:color w:val="000000"/>
          <w:sz w:val="20"/>
          <w:szCs w:val="20"/>
          <w:lang w:eastAsia="en-US" w:bidi="ar-SA"/>
        </w:rPr>
        <w:tab/>
      </w:r>
    </w:p>
    <w:p w14:paraId="0B4BAF11" w14:textId="77777777" w:rsidR="00B63187" w:rsidRPr="00B63187" w:rsidRDefault="00B63187" w:rsidP="00B63187">
      <w:pPr>
        <w:widowControl/>
        <w:adjustRightInd w:val="0"/>
        <w:ind w:left="283"/>
        <w:rPr>
          <w:rFonts w:eastAsiaTheme="minorHAnsi"/>
          <w:sz w:val="20"/>
          <w:szCs w:val="20"/>
          <w:lang w:eastAsia="en-US" w:bidi="ar-SA"/>
        </w:rPr>
      </w:pPr>
      <w:r w:rsidRPr="00B63187">
        <w:rPr>
          <w:rFonts w:eastAsiaTheme="minorHAnsi"/>
          <w:color w:val="000000"/>
          <w:sz w:val="20"/>
          <w:szCs w:val="20"/>
          <w:lang w:eastAsia="en-US" w:bidi="ar-SA"/>
        </w:rPr>
        <w:tab/>
      </w:r>
      <w:r w:rsidRPr="00B63187">
        <w:rPr>
          <w:rFonts w:eastAsiaTheme="minorHAnsi"/>
          <w:color w:val="000000"/>
          <w:sz w:val="20"/>
          <w:szCs w:val="20"/>
          <w:lang w:eastAsia="en-US" w:bidi="ar-SA"/>
        </w:rPr>
        <w:tab/>
      </w:r>
      <w:r w:rsidRPr="00B63187">
        <w:rPr>
          <w:rFonts w:eastAsiaTheme="minorHAnsi"/>
          <w:color w:val="3F7F5F"/>
          <w:sz w:val="20"/>
          <w:szCs w:val="20"/>
          <w:lang w:eastAsia="en-US" w:bidi="ar-SA"/>
        </w:rPr>
        <w:t>//Parcours lignes et colonnes pour les deux for, respectivement</w:t>
      </w:r>
    </w:p>
    <w:p w14:paraId="7187D68C" w14:textId="77777777" w:rsidR="00B63187" w:rsidRPr="00B63187" w:rsidRDefault="00B63187" w:rsidP="00B63187">
      <w:pPr>
        <w:widowControl/>
        <w:adjustRightInd w:val="0"/>
        <w:ind w:left="283"/>
        <w:rPr>
          <w:rFonts w:eastAsiaTheme="minorHAnsi"/>
          <w:sz w:val="20"/>
          <w:szCs w:val="20"/>
          <w:lang w:val="en-GB" w:eastAsia="en-US" w:bidi="ar-SA"/>
        </w:rPr>
      </w:pPr>
      <w:r w:rsidRPr="00B63187">
        <w:rPr>
          <w:rFonts w:eastAsiaTheme="minorHAnsi"/>
          <w:color w:val="000000"/>
          <w:sz w:val="20"/>
          <w:szCs w:val="20"/>
          <w:lang w:eastAsia="en-US" w:bidi="ar-SA"/>
        </w:rPr>
        <w:tab/>
      </w:r>
      <w:r w:rsidRPr="00B63187">
        <w:rPr>
          <w:rFonts w:eastAsiaTheme="minorHAnsi"/>
          <w:color w:val="000000"/>
          <w:sz w:val="20"/>
          <w:szCs w:val="20"/>
          <w:lang w:eastAsia="en-US" w:bidi="ar-SA"/>
        </w:rPr>
        <w:tab/>
      </w:r>
      <w:r w:rsidRPr="00B63187">
        <w:rPr>
          <w:rFonts w:eastAsiaTheme="minorHAnsi"/>
          <w:b/>
          <w:bCs/>
          <w:color w:val="7F0055"/>
          <w:sz w:val="20"/>
          <w:szCs w:val="20"/>
          <w:lang w:val="en-GB" w:eastAsia="en-US" w:bidi="ar-SA"/>
        </w:rPr>
        <w:t>for</w:t>
      </w:r>
      <w:r w:rsidRPr="00B63187">
        <w:rPr>
          <w:rFonts w:eastAsiaTheme="minorHAnsi"/>
          <w:color w:val="000000"/>
          <w:sz w:val="20"/>
          <w:szCs w:val="20"/>
          <w:lang w:val="en-GB" w:eastAsia="en-US" w:bidi="ar-SA"/>
        </w:rPr>
        <w:t>(</w:t>
      </w:r>
      <w:r w:rsidRPr="00B63187">
        <w:rPr>
          <w:rFonts w:eastAsiaTheme="minorHAnsi"/>
          <w:b/>
          <w:bCs/>
          <w:color w:val="7F0055"/>
          <w:sz w:val="20"/>
          <w:szCs w:val="20"/>
          <w:lang w:val="en-GB" w:eastAsia="en-US" w:bidi="ar-SA"/>
        </w:rPr>
        <w:t>int</w:t>
      </w:r>
      <w:r w:rsidRPr="00B63187">
        <w:rPr>
          <w:rFonts w:eastAsiaTheme="minorHAnsi"/>
          <w:color w:val="000000"/>
          <w:sz w:val="20"/>
          <w:szCs w:val="20"/>
          <w:lang w:val="en-GB" w:eastAsia="en-US" w:bidi="ar-SA"/>
        </w:rPr>
        <w:t xml:space="preserve"> </w:t>
      </w:r>
      <w:r w:rsidRPr="00B63187">
        <w:rPr>
          <w:rFonts w:eastAsiaTheme="minorHAnsi"/>
          <w:color w:val="6A3E3E"/>
          <w:sz w:val="20"/>
          <w:szCs w:val="20"/>
          <w:lang w:val="en-GB" w:eastAsia="en-US" w:bidi="ar-SA"/>
        </w:rPr>
        <w:t>i</w:t>
      </w:r>
      <w:r w:rsidRPr="00B63187">
        <w:rPr>
          <w:rFonts w:eastAsiaTheme="minorHAnsi"/>
          <w:color w:val="000000"/>
          <w:sz w:val="20"/>
          <w:szCs w:val="20"/>
          <w:lang w:val="en-GB" w:eastAsia="en-US" w:bidi="ar-SA"/>
        </w:rPr>
        <w:t xml:space="preserve">=0; </w:t>
      </w:r>
      <w:r w:rsidRPr="00B63187">
        <w:rPr>
          <w:rFonts w:eastAsiaTheme="minorHAnsi"/>
          <w:color w:val="6A3E3E"/>
          <w:sz w:val="20"/>
          <w:szCs w:val="20"/>
          <w:lang w:val="en-GB" w:eastAsia="en-US" w:bidi="ar-SA"/>
        </w:rPr>
        <w:t>i</w:t>
      </w:r>
      <w:r w:rsidRPr="00B63187">
        <w:rPr>
          <w:rFonts w:eastAsiaTheme="minorHAnsi"/>
          <w:color w:val="000000"/>
          <w:sz w:val="20"/>
          <w:szCs w:val="20"/>
          <w:lang w:val="en-GB" w:eastAsia="en-US" w:bidi="ar-SA"/>
        </w:rPr>
        <w:t>&lt;</w:t>
      </w:r>
      <w:r w:rsidRPr="00B63187">
        <w:rPr>
          <w:rFonts w:eastAsiaTheme="minorHAnsi"/>
          <w:color w:val="0000C0"/>
          <w:sz w:val="20"/>
          <w:szCs w:val="20"/>
          <w:lang w:val="en-GB" w:eastAsia="en-US" w:bidi="ar-SA"/>
        </w:rPr>
        <w:t>tab</w:t>
      </w:r>
      <w:r w:rsidRPr="00B63187">
        <w:rPr>
          <w:rFonts w:eastAsiaTheme="minorHAnsi"/>
          <w:color w:val="000000"/>
          <w:sz w:val="20"/>
          <w:szCs w:val="20"/>
          <w:lang w:val="en-GB" w:eastAsia="en-US" w:bidi="ar-SA"/>
        </w:rPr>
        <w:t>.</w:t>
      </w:r>
      <w:r w:rsidRPr="00B63187">
        <w:rPr>
          <w:rFonts w:eastAsiaTheme="minorHAnsi"/>
          <w:color w:val="0000C0"/>
          <w:sz w:val="20"/>
          <w:szCs w:val="20"/>
          <w:lang w:val="en-GB" w:eastAsia="en-US" w:bidi="ar-SA"/>
        </w:rPr>
        <w:t>length</w:t>
      </w:r>
      <w:r w:rsidRPr="00B63187">
        <w:rPr>
          <w:rFonts w:eastAsiaTheme="minorHAnsi"/>
          <w:color w:val="000000"/>
          <w:sz w:val="20"/>
          <w:szCs w:val="20"/>
          <w:lang w:val="en-GB" w:eastAsia="en-US" w:bidi="ar-SA"/>
        </w:rPr>
        <w:t xml:space="preserve">; </w:t>
      </w:r>
      <w:r w:rsidRPr="00B63187">
        <w:rPr>
          <w:rFonts w:eastAsiaTheme="minorHAnsi"/>
          <w:color w:val="6A3E3E"/>
          <w:sz w:val="20"/>
          <w:szCs w:val="20"/>
          <w:lang w:val="en-GB" w:eastAsia="en-US" w:bidi="ar-SA"/>
        </w:rPr>
        <w:t>i</w:t>
      </w:r>
      <w:r w:rsidRPr="00B63187">
        <w:rPr>
          <w:rFonts w:eastAsiaTheme="minorHAnsi"/>
          <w:color w:val="000000"/>
          <w:sz w:val="20"/>
          <w:szCs w:val="20"/>
          <w:lang w:val="en-GB" w:eastAsia="en-US" w:bidi="ar-SA"/>
        </w:rPr>
        <w:t>++)</w:t>
      </w:r>
    </w:p>
    <w:p w14:paraId="033E9B9E" w14:textId="77777777" w:rsidR="00B63187" w:rsidRPr="00B63187" w:rsidRDefault="00B63187" w:rsidP="00B63187">
      <w:pPr>
        <w:widowControl/>
        <w:adjustRightInd w:val="0"/>
        <w:ind w:left="283"/>
        <w:rPr>
          <w:rFonts w:eastAsiaTheme="minorHAnsi"/>
          <w:sz w:val="20"/>
          <w:szCs w:val="20"/>
          <w:lang w:eastAsia="en-US" w:bidi="ar-SA"/>
        </w:rPr>
      </w:pPr>
      <w:r w:rsidRPr="00B63187">
        <w:rPr>
          <w:rFonts w:eastAsiaTheme="minorHAnsi"/>
          <w:color w:val="000000"/>
          <w:sz w:val="20"/>
          <w:szCs w:val="20"/>
          <w:lang w:val="en-GB" w:eastAsia="en-US" w:bidi="ar-SA"/>
        </w:rPr>
        <w:tab/>
      </w:r>
      <w:r w:rsidRPr="00B63187">
        <w:rPr>
          <w:rFonts w:eastAsiaTheme="minorHAnsi"/>
          <w:color w:val="000000"/>
          <w:sz w:val="20"/>
          <w:szCs w:val="20"/>
          <w:lang w:val="en-GB" w:eastAsia="en-US" w:bidi="ar-SA"/>
        </w:rPr>
        <w:tab/>
      </w:r>
      <w:r w:rsidRPr="00B63187">
        <w:rPr>
          <w:rFonts w:eastAsiaTheme="minorHAnsi"/>
          <w:color w:val="000000"/>
          <w:sz w:val="20"/>
          <w:szCs w:val="20"/>
          <w:lang w:eastAsia="en-US" w:bidi="ar-SA"/>
        </w:rPr>
        <w:t>{</w:t>
      </w:r>
    </w:p>
    <w:p w14:paraId="13E4BF76" w14:textId="77777777" w:rsidR="00B63187" w:rsidRPr="00B63187" w:rsidRDefault="00B63187" w:rsidP="00B63187">
      <w:pPr>
        <w:widowControl/>
        <w:adjustRightInd w:val="0"/>
        <w:ind w:left="283"/>
        <w:rPr>
          <w:rFonts w:eastAsiaTheme="minorHAnsi"/>
          <w:sz w:val="20"/>
          <w:szCs w:val="20"/>
          <w:lang w:eastAsia="en-US" w:bidi="ar-SA"/>
        </w:rPr>
      </w:pPr>
      <w:r w:rsidRPr="00B63187">
        <w:rPr>
          <w:rFonts w:eastAsiaTheme="minorHAnsi"/>
          <w:color w:val="000000"/>
          <w:sz w:val="20"/>
          <w:szCs w:val="20"/>
          <w:lang w:eastAsia="en-US" w:bidi="ar-SA"/>
        </w:rPr>
        <w:tab/>
      </w:r>
      <w:r w:rsidRPr="00B63187">
        <w:rPr>
          <w:rFonts w:eastAsiaTheme="minorHAnsi"/>
          <w:color w:val="000000"/>
          <w:sz w:val="20"/>
          <w:szCs w:val="20"/>
          <w:lang w:eastAsia="en-US" w:bidi="ar-SA"/>
        </w:rPr>
        <w:tab/>
      </w:r>
      <w:r w:rsidRPr="00B63187">
        <w:rPr>
          <w:rFonts w:eastAsiaTheme="minorHAnsi"/>
          <w:color w:val="000000"/>
          <w:sz w:val="20"/>
          <w:szCs w:val="20"/>
          <w:lang w:eastAsia="en-US" w:bidi="ar-SA"/>
        </w:rPr>
        <w:tab/>
        <w:t xml:space="preserve">String </w:t>
      </w:r>
      <w:r w:rsidRPr="00B63187">
        <w:rPr>
          <w:rFonts w:eastAsiaTheme="minorHAnsi"/>
          <w:color w:val="6A3E3E"/>
          <w:sz w:val="20"/>
          <w:szCs w:val="20"/>
          <w:lang w:eastAsia="en-US" w:bidi="ar-SA"/>
        </w:rPr>
        <w:t>tab0</w:t>
      </w:r>
      <w:r w:rsidRPr="00B63187">
        <w:rPr>
          <w:rFonts w:eastAsiaTheme="minorHAnsi"/>
          <w:color w:val="000000"/>
          <w:sz w:val="20"/>
          <w:szCs w:val="20"/>
          <w:lang w:eastAsia="en-US" w:bidi="ar-SA"/>
        </w:rPr>
        <w:t xml:space="preserve"> = </w:t>
      </w:r>
      <w:r w:rsidRPr="00B63187">
        <w:rPr>
          <w:rFonts w:eastAsiaTheme="minorHAnsi"/>
          <w:color w:val="0000C0"/>
          <w:sz w:val="20"/>
          <w:szCs w:val="20"/>
          <w:lang w:eastAsia="en-US" w:bidi="ar-SA"/>
        </w:rPr>
        <w:t>tab</w:t>
      </w:r>
      <w:r w:rsidRPr="00B63187">
        <w:rPr>
          <w:rFonts w:eastAsiaTheme="minorHAnsi"/>
          <w:color w:val="000000"/>
          <w:sz w:val="20"/>
          <w:szCs w:val="20"/>
          <w:lang w:eastAsia="en-US" w:bidi="ar-SA"/>
        </w:rPr>
        <w:t>[</w:t>
      </w:r>
      <w:r w:rsidRPr="00B63187">
        <w:rPr>
          <w:rFonts w:eastAsiaTheme="minorHAnsi"/>
          <w:color w:val="6A3E3E"/>
          <w:sz w:val="20"/>
          <w:szCs w:val="20"/>
          <w:lang w:eastAsia="en-US" w:bidi="ar-SA"/>
        </w:rPr>
        <w:t>i</w:t>
      </w:r>
      <w:r w:rsidRPr="00B63187">
        <w:rPr>
          <w:rFonts w:eastAsiaTheme="minorHAnsi"/>
          <w:color w:val="000000"/>
          <w:sz w:val="20"/>
          <w:szCs w:val="20"/>
          <w:lang w:eastAsia="en-US" w:bidi="ar-SA"/>
        </w:rPr>
        <w:t>][0];</w:t>
      </w:r>
    </w:p>
    <w:p w14:paraId="4991DB26" w14:textId="77777777" w:rsidR="00B63187" w:rsidRPr="00B63187" w:rsidRDefault="00B63187" w:rsidP="00B63187">
      <w:pPr>
        <w:widowControl/>
        <w:adjustRightInd w:val="0"/>
        <w:ind w:left="283"/>
        <w:rPr>
          <w:rFonts w:eastAsiaTheme="minorHAnsi"/>
          <w:sz w:val="20"/>
          <w:szCs w:val="20"/>
          <w:lang w:eastAsia="en-US" w:bidi="ar-SA"/>
        </w:rPr>
      </w:pPr>
      <w:r w:rsidRPr="00B63187">
        <w:rPr>
          <w:rFonts w:eastAsiaTheme="minorHAnsi"/>
          <w:color w:val="000000"/>
          <w:sz w:val="20"/>
          <w:szCs w:val="20"/>
          <w:lang w:eastAsia="en-US" w:bidi="ar-SA"/>
        </w:rPr>
        <w:tab/>
      </w:r>
      <w:r w:rsidRPr="00B63187">
        <w:rPr>
          <w:rFonts w:eastAsiaTheme="minorHAnsi"/>
          <w:color w:val="000000"/>
          <w:sz w:val="20"/>
          <w:szCs w:val="20"/>
          <w:lang w:eastAsia="en-US" w:bidi="ar-SA"/>
        </w:rPr>
        <w:tab/>
      </w:r>
      <w:r w:rsidRPr="00B63187">
        <w:rPr>
          <w:rFonts w:eastAsiaTheme="minorHAnsi"/>
          <w:color w:val="000000"/>
          <w:sz w:val="20"/>
          <w:szCs w:val="20"/>
          <w:lang w:eastAsia="en-US" w:bidi="ar-SA"/>
        </w:rPr>
        <w:tab/>
        <w:t xml:space="preserve">String </w:t>
      </w:r>
      <w:r w:rsidRPr="00B63187">
        <w:rPr>
          <w:rFonts w:eastAsiaTheme="minorHAnsi"/>
          <w:color w:val="6A3E3E"/>
          <w:sz w:val="20"/>
          <w:szCs w:val="20"/>
          <w:lang w:eastAsia="en-US" w:bidi="ar-SA"/>
        </w:rPr>
        <w:t>tab1</w:t>
      </w:r>
      <w:r w:rsidRPr="00B63187">
        <w:rPr>
          <w:rFonts w:eastAsiaTheme="minorHAnsi"/>
          <w:color w:val="000000"/>
          <w:sz w:val="20"/>
          <w:szCs w:val="20"/>
          <w:lang w:eastAsia="en-US" w:bidi="ar-SA"/>
        </w:rPr>
        <w:t xml:space="preserve"> = </w:t>
      </w:r>
      <w:r w:rsidRPr="00B63187">
        <w:rPr>
          <w:rFonts w:eastAsiaTheme="minorHAnsi"/>
          <w:color w:val="0000C0"/>
          <w:sz w:val="20"/>
          <w:szCs w:val="20"/>
          <w:lang w:eastAsia="en-US" w:bidi="ar-SA"/>
        </w:rPr>
        <w:t>tab</w:t>
      </w:r>
      <w:r w:rsidRPr="00B63187">
        <w:rPr>
          <w:rFonts w:eastAsiaTheme="minorHAnsi"/>
          <w:color w:val="000000"/>
          <w:sz w:val="20"/>
          <w:szCs w:val="20"/>
          <w:lang w:eastAsia="en-US" w:bidi="ar-SA"/>
        </w:rPr>
        <w:t>[</w:t>
      </w:r>
      <w:r w:rsidRPr="00B63187">
        <w:rPr>
          <w:rFonts w:eastAsiaTheme="minorHAnsi"/>
          <w:color w:val="6A3E3E"/>
          <w:sz w:val="20"/>
          <w:szCs w:val="20"/>
          <w:lang w:eastAsia="en-US" w:bidi="ar-SA"/>
        </w:rPr>
        <w:t>i</w:t>
      </w:r>
      <w:r w:rsidRPr="00B63187">
        <w:rPr>
          <w:rFonts w:eastAsiaTheme="minorHAnsi"/>
          <w:color w:val="000000"/>
          <w:sz w:val="20"/>
          <w:szCs w:val="20"/>
          <w:lang w:eastAsia="en-US" w:bidi="ar-SA"/>
        </w:rPr>
        <w:t>][1];</w:t>
      </w:r>
    </w:p>
    <w:p w14:paraId="7B912402" w14:textId="77777777" w:rsidR="00B63187" w:rsidRPr="00B63187" w:rsidRDefault="00B63187" w:rsidP="00B63187">
      <w:pPr>
        <w:widowControl/>
        <w:adjustRightInd w:val="0"/>
        <w:ind w:left="283"/>
        <w:rPr>
          <w:rFonts w:eastAsiaTheme="minorHAnsi"/>
          <w:sz w:val="20"/>
          <w:szCs w:val="20"/>
          <w:lang w:val="en-GB" w:eastAsia="en-US" w:bidi="ar-SA"/>
        </w:rPr>
      </w:pPr>
      <w:r w:rsidRPr="00B63187">
        <w:rPr>
          <w:rFonts w:eastAsiaTheme="minorHAnsi"/>
          <w:color w:val="000000"/>
          <w:sz w:val="20"/>
          <w:szCs w:val="20"/>
          <w:lang w:val="en-GB" w:eastAsia="en-US" w:bidi="ar-SA"/>
        </w:rPr>
        <w:tab/>
      </w:r>
      <w:r w:rsidRPr="00B63187">
        <w:rPr>
          <w:rFonts w:eastAsiaTheme="minorHAnsi"/>
          <w:color w:val="000000"/>
          <w:sz w:val="20"/>
          <w:szCs w:val="20"/>
          <w:lang w:val="en-GB" w:eastAsia="en-US" w:bidi="ar-SA"/>
        </w:rPr>
        <w:tab/>
      </w:r>
      <w:r w:rsidRPr="00B63187">
        <w:rPr>
          <w:rFonts w:eastAsiaTheme="minorHAnsi"/>
          <w:color w:val="000000"/>
          <w:sz w:val="20"/>
          <w:szCs w:val="20"/>
          <w:lang w:val="en-GB" w:eastAsia="en-US" w:bidi="ar-SA"/>
        </w:rPr>
        <w:tab/>
      </w:r>
      <w:r w:rsidRPr="00B63187">
        <w:rPr>
          <w:rFonts w:eastAsiaTheme="minorHAnsi"/>
          <w:color w:val="0000C0"/>
          <w:sz w:val="20"/>
          <w:szCs w:val="20"/>
          <w:lang w:val="en-GB" w:eastAsia="en-US" w:bidi="ar-SA"/>
        </w:rPr>
        <w:t>model</w:t>
      </w:r>
      <w:r w:rsidRPr="00B63187">
        <w:rPr>
          <w:rFonts w:eastAsiaTheme="minorHAnsi"/>
          <w:color w:val="000000"/>
          <w:sz w:val="20"/>
          <w:szCs w:val="20"/>
          <w:lang w:val="en-GB" w:eastAsia="en-US" w:bidi="ar-SA"/>
        </w:rPr>
        <w:t>.addRow(</w:t>
      </w:r>
      <w:r w:rsidRPr="00B63187">
        <w:rPr>
          <w:rFonts w:eastAsiaTheme="minorHAnsi"/>
          <w:b/>
          <w:bCs/>
          <w:color w:val="7F0055"/>
          <w:sz w:val="20"/>
          <w:szCs w:val="20"/>
          <w:lang w:val="en-GB" w:eastAsia="en-US" w:bidi="ar-SA"/>
        </w:rPr>
        <w:t>new</w:t>
      </w:r>
      <w:r w:rsidRPr="00B63187">
        <w:rPr>
          <w:rFonts w:eastAsiaTheme="minorHAnsi"/>
          <w:color w:val="000000"/>
          <w:sz w:val="20"/>
          <w:szCs w:val="20"/>
          <w:lang w:val="en-GB" w:eastAsia="en-US" w:bidi="ar-SA"/>
        </w:rPr>
        <w:t xml:space="preserve"> Object[] { </w:t>
      </w:r>
      <w:r w:rsidRPr="00B63187">
        <w:rPr>
          <w:rFonts w:eastAsiaTheme="minorHAnsi"/>
          <w:color w:val="6A3E3E"/>
          <w:sz w:val="20"/>
          <w:szCs w:val="20"/>
          <w:lang w:val="en-GB" w:eastAsia="en-US" w:bidi="ar-SA"/>
        </w:rPr>
        <w:t>tab0</w:t>
      </w:r>
      <w:r w:rsidRPr="00B63187">
        <w:rPr>
          <w:rFonts w:eastAsiaTheme="minorHAnsi"/>
          <w:color w:val="000000"/>
          <w:sz w:val="20"/>
          <w:szCs w:val="20"/>
          <w:lang w:val="en-GB" w:eastAsia="en-US" w:bidi="ar-SA"/>
        </w:rPr>
        <w:t xml:space="preserve">, </w:t>
      </w:r>
      <w:r w:rsidRPr="00B63187">
        <w:rPr>
          <w:rFonts w:eastAsiaTheme="minorHAnsi"/>
          <w:color w:val="6A3E3E"/>
          <w:sz w:val="20"/>
          <w:szCs w:val="20"/>
          <w:lang w:val="en-GB" w:eastAsia="en-US" w:bidi="ar-SA"/>
        </w:rPr>
        <w:t>tab1</w:t>
      </w:r>
      <w:r w:rsidRPr="00B63187">
        <w:rPr>
          <w:rFonts w:eastAsiaTheme="minorHAnsi"/>
          <w:color w:val="000000"/>
          <w:sz w:val="20"/>
          <w:szCs w:val="20"/>
          <w:lang w:val="en-GB" w:eastAsia="en-US" w:bidi="ar-SA"/>
        </w:rPr>
        <w:t>});</w:t>
      </w:r>
    </w:p>
    <w:p w14:paraId="0A1F4D73" w14:textId="77777777" w:rsidR="00B63187" w:rsidRPr="00B63187" w:rsidRDefault="00B63187" w:rsidP="00B63187">
      <w:pPr>
        <w:widowControl/>
        <w:adjustRightInd w:val="0"/>
        <w:ind w:left="283"/>
        <w:rPr>
          <w:rFonts w:eastAsiaTheme="minorHAnsi"/>
          <w:sz w:val="20"/>
          <w:szCs w:val="20"/>
          <w:lang w:val="en-GB" w:eastAsia="en-US" w:bidi="ar-SA"/>
        </w:rPr>
      </w:pPr>
    </w:p>
    <w:p w14:paraId="6DEAFDD4" w14:textId="77777777" w:rsidR="00B63187" w:rsidRPr="00B63187" w:rsidRDefault="00B63187" w:rsidP="00B63187">
      <w:pPr>
        <w:widowControl/>
        <w:adjustRightInd w:val="0"/>
        <w:ind w:left="283"/>
        <w:rPr>
          <w:rFonts w:eastAsiaTheme="minorHAnsi"/>
          <w:sz w:val="20"/>
          <w:szCs w:val="20"/>
          <w:lang w:eastAsia="en-US" w:bidi="ar-SA"/>
        </w:rPr>
      </w:pPr>
      <w:r w:rsidRPr="00B63187">
        <w:rPr>
          <w:rFonts w:eastAsiaTheme="minorHAnsi"/>
          <w:color w:val="000000"/>
          <w:sz w:val="20"/>
          <w:szCs w:val="20"/>
          <w:lang w:val="en-GB" w:eastAsia="en-US" w:bidi="ar-SA"/>
        </w:rPr>
        <w:tab/>
      </w:r>
      <w:r w:rsidRPr="00B63187">
        <w:rPr>
          <w:rFonts w:eastAsiaTheme="minorHAnsi"/>
          <w:color w:val="000000"/>
          <w:sz w:val="20"/>
          <w:szCs w:val="20"/>
          <w:lang w:val="en-GB" w:eastAsia="en-US" w:bidi="ar-SA"/>
        </w:rPr>
        <w:tab/>
      </w:r>
      <w:r w:rsidRPr="00B63187">
        <w:rPr>
          <w:rFonts w:eastAsiaTheme="minorHAnsi"/>
          <w:color w:val="000000"/>
          <w:sz w:val="20"/>
          <w:szCs w:val="20"/>
          <w:lang w:eastAsia="en-US" w:bidi="ar-SA"/>
        </w:rPr>
        <w:t>}</w:t>
      </w:r>
    </w:p>
    <w:p w14:paraId="4C05F3D8" w14:textId="6373038A" w:rsidR="00B63187" w:rsidRDefault="00B63187" w:rsidP="00B63187">
      <w:pPr>
        <w:widowControl/>
        <w:adjustRightInd w:val="0"/>
        <w:ind w:left="283"/>
        <w:rPr>
          <w:rFonts w:eastAsiaTheme="minorHAnsi"/>
          <w:color w:val="000000"/>
          <w:sz w:val="20"/>
          <w:szCs w:val="20"/>
          <w:lang w:eastAsia="en-US" w:bidi="ar-SA"/>
        </w:rPr>
      </w:pPr>
      <w:r w:rsidRPr="00B63187">
        <w:rPr>
          <w:rFonts w:eastAsiaTheme="minorHAnsi"/>
          <w:color w:val="000000"/>
          <w:sz w:val="20"/>
          <w:szCs w:val="20"/>
          <w:lang w:eastAsia="en-US" w:bidi="ar-SA"/>
        </w:rPr>
        <w:tab/>
      </w:r>
      <w:r>
        <w:rPr>
          <w:rFonts w:eastAsiaTheme="minorHAnsi"/>
          <w:color w:val="000000"/>
          <w:sz w:val="20"/>
          <w:szCs w:val="20"/>
          <w:lang w:eastAsia="en-US" w:bidi="ar-SA"/>
        </w:rPr>
        <w:t>}</w:t>
      </w:r>
    </w:p>
    <w:p w14:paraId="4E5BBE5E" w14:textId="30A2F1F1" w:rsidR="00B63187" w:rsidRDefault="00B63187" w:rsidP="00B63187">
      <w:pPr>
        <w:widowControl/>
        <w:adjustRightInd w:val="0"/>
        <w:ind w:left="283"/>
        <w:rPr>
          <w:rFonts w:eastAsiaTheme="minorHAnsi"/>
          <w:color w:val="000000"/>
          <w:sz w:val="20"/>
          <w:szCs w:val="20"/>
          <w:lang w:eastAsia="en-US" w:bidi="ar-SA"/>
        </w:rPr>
      </w:pPr>
    </w:p>
    <w:p w14:paraId="76288390" w14:textId="5AFE20D2" w:rsidR="00E01F71" w:rsidRDefault="00B63187" w:rsidP="00B63187">
      <w:pPr>
        <w:widowControl/>
        <w:adjustRightInd w:val="0"/>
        <w:ind w:left="283"/>
        <w:rPr>
          <w:rFonts w:eastAsiaTheme="minorHAnsi"/>
          <w:color w:val="000000"/>
          <w:sz w:val="20"/>
          <w:szCs w:val="20"/>
          <w:lang w:eastAsia="en-US" w:bidi="ar-SA"/>
        </w:rPr>
      </w:pPr>
      <w:r>
        <w:rPr>
          <w:rFonts w:eastAsiaTheme="minorHAnsi"/>
          <w:color w:val="000000"/>
          <w:sz w:val="20"/>
          <w:szCs w:val="20"/>
          <w:lang w:eastAsia="en-US" w:bidi="ar-SA"/>
        </w:rPr>
        <w:t xml:space="preserve">Cette fonction appelle une autre fonction présent la classe BDD </w:t>
      </w:r>
      <w:r w:rsidR="00E01F71">
        <w:rPr>
          <w:rFonts w:eastAsiaTheme="minorHAnsi"/>
          <w:color w:val="000000"/>
          <w:sz w:val="20"/>
          <w:szCs w:val="20"/>
          <w:lang w:eastAsia="en-US" w:bidi="ar-SA"/>
        </w:rPr>
        <w:t xml:space="preserve">qui récupère tous les utilisateurs de la base de données et renvoi un tableau à deux dimensions avec l’identifient et le password de chaque utilisateurs: </w:t>
      </w:r>
    </w:p>
    <w:p w14:paraId="07377399" w14:textId="77777777" w:rsidR="00E01F71" w:rsidRDefault="00E01F71">
      <w:pPr>
        <w:widowControl/>
        <w:autoSpaceDE/>
        <w:autoSpaceDN/>
        <w:spacing w:after="160" w:line="259" w:lineRule="auto"/>
        <w:rPr>
          <w:rFonts w:eastAsiaTheme="minorHAnsi"/>
          <w:color w:val="000000"/>
          <w:sz w:val="20"/>
          <w:szCs w:val="20"/>
          <w:lang w:eastAsia="en-US" w:bidi="ar-SA"/>
        </w:rPr>
      </w:pPr>
      <w:r>
        <w:rPr>
          <w:rFonts w:eastAsiaTheme="minorHAnsi"/>
          <w:color w:val="000000"/>
          <w:sz w:val="20"/>
          <w:szCs w:val="20"/>
          <w:lang w:eastAsia="en-US" w:bidi="ar-SA"/>
        </w:rPr>
        <w:br w:type="page"/>
      </w:r>
    </w:p>
    <w:p w14:paraId="34FA608B" w14:textId="52DC648E" w:rsidR="00B63187" w:rsidRDefault="00B63187" w:rsidP="00B63187">
      <w:pPr>
        <w:widowControl/>
        <w:adjustRightInd w:val="0"/>
        <w:ind w:left="283"/>
        <w:rPr>
          <w:rFonts w:eastAsiaTheme="minorHAnsi"/>
          <w:color w:val="000000"/>
          <w:sz w:val="20"/>
          <w:szCs w:val="20"/>
          <w:lang w:eastAsia="en-US" w:bidi="ar-SA"/>
        </w:rPr>
      </w:pPr>
    </w:p>
    <w:p w14:paraId="09138B11" w14:textId="2A947329" w:rsidR="00E01F71" w:rsidRDefault="00E01F71" w:rsidP="00B63187">
      <w:pPr>
        <w:widowControl/>
        <w:adjustRightInd w:val="0"/>
        <w:ind w:left="283"/>
        <w:rPr>
          <w:rFonts w:eastAsiaTheme="minorHAnsi"/>
          <w:color w:val="000000"/>
          <w:sz w:val="20"/>
          <w:szCs w:val="20"/>
          <w:lang w:eastAsia="en-US" w:bidi="ar-SA"/>
        </w:rPr>
      </w:pPr>
    </w:p>
    <w:p w14:paraId="223E24FF" w14:textId="1BA8F5B8" w:rsidR="00E01F71" w:rsidRPr="00E01F71" w:rsidRDefault="00E01F71" w:rsidP="00E01F71">
      <w:pPr>
        <w:widowControl/>
        <w:adjustRightInd w:val="0"/>
        <w:rPr>
          <w:rFonts w:eastAsiaTheme="minorHAnsi"/>
          <w:sz w:val="20"/>
          <w:szCs w:val="20"/>
          <w:lang w:val="en-GB" w:eastAsia="en-US" w:bidi="ar-SA"/>
        </w:rPr>
      </w:pPr>
      <w:r w:rsidRPr="00E01F71">
        <w:rPr>
          <w:rFonts w:eastAsiaTheme="minorHAnsi"/>
          <w:b/>
          <w:bCs/>
          <w:color w:val="7F0055"/>
          <w:sz w:val="20"/>
          <w:szCs w:val="20"/>
          <w:lang w:val="en-GB" w:eastAsia="en-US" w:bidi="ar-SA"/>
        </w:rPr>
        <w:t>public</w:t>
      </w:r>
      <w:r w:rsidRPr="00E01F71">
        <w:rPr>
          <w:rFonts w:eastAsiaTheme="minorHAnsi"/>
          <w:color w:val="000000"/>
          <w:sz w:val="20"/>
          <w:szCs w:val="20"/>
          <w:lang w:val="en-GB" w:eastAsia="en-US" w:bidi="ar-SA"/>
        </w:rPr>
        <w:t xml:space="preserve"> String[][] getAllUsers() </w:t>
      </w:r>
      <w:r w:rsidRPr="00E01F71">
        <w:rPr>
          <w:rFonts w:eastAsiaTheme="minorHAnsi"/>
          <w:b/>
          <w:bCs/>
          <w:color w:val="7F0055"/>
          <w:sz w:val="20"/>
          <w:szCs w:val="20"/>
          <w:lang w:val="en-GB" w:eastAsia="en-US" w:bidi="ar-SA"/>
        </w:rPr>
        <w:t>throws</w:t>
      </w:r>
      <w:r w:rsidRPr="00E01F71">
        <w:rPr>
          <w:rFonts w:eastAsiaTheme="minorHAnsi"/>
          <w:color w:val="000000"/>
          <w:sz w:val="20"/>
          <w:szCs w:val="20"/>
          <w:lang w:val="en-GB" w:eastAsia="en-US" w:bidi="ar-SA"/>
        </w:rPr>
        <w:t xml:space="preserve"> SQLException {</w:t>
      </w:r>
    </w:p>
    <w:p w14:paraId="451E21A1" w14:textId="59BC33C2" w:rsidR="00E01F71" w:rsidRPr="00E01F71" w:rsidRDefault="00E01F71" w:rsidP="00E01F71">
      <w:pPr>
        <w:widowControl/>
        <w:adjustRightInd w:val="0"/>
        <w:rPr>
          <w:rFonts w:eastAsiaTheme="minorHAnsi"/>
          <w:sz w:val="20"/>
          <w:szCs w:val="20"/>
          <w:lang w:val="en-GB" w:eastAsia="en-US" w:bidi="ar-SA"/>
        </w:rPr>
      </w:pPr>
      <w:r w:rsidRPr="00E01F71">
        <w:rPr>
          <w:rFonts w:eastAsiaTheme="minorHAnsi"/>
          <w:color w:val="000000"/>
          <w:sz w:val="20"/>
          <w:szCs w:val="20"/>
          <w:lang w:val="en-GB" w:eastAsia="en-US" w:bidi="ar-SA"/>
        </w:rPr>
        <w:tab/>
      </w:r>
      <w:r w:rsidRPr="00E01F71">
        <w:rPr>
          <w:rFonts w:eastAsiaTheme="minorHAnsi"/>
          <w:color w:val="000000"/>
          <w:sz w:val="20"/>
          <w:szCs w:val="20"/>
          <w:lang w:val="en-GB" w:eastAsia="en-US" w:bidi="ar-SA"/>
        </w:rPr>
        <w:tab/>
        <w:t xml:space="preserve">ResultSet </w:t>
      </w:r>
      <w:r w:rsidRPr="00E01F71">
        <w:rPr>
          <w:rFonts w:eastAsiaTheme="minorHAnsi"/>
          <w:color w:val="6A3E3E"/>
          <w:sz w:val="20"/>
          <w:szCs w:val="20"/>
          <w:lang w:val="en-GB" w:eastAsia="en-US" w:bidi="ar-SA"/>
        </w:rPr>
        <w:t>reqUsers</w:t>
      </w:r>
      <w:r w:rsidRPr="00E01F71">
        <w:rPr>
          <w:rFonts w:eastAsiaTheme="minorHAnsi"/>
          <w:color w:val="000000"/>
          <w:sz w:val="20"/>
          <w:szCs w:val="20"/>
          <w:lang w:val="en-GB" w:eastAsia="en-US" w:bidi="ar-SA"/>
        </w:rPr>
        <w:t xml:space="preserve"> = </w:t>
      </w:r>
      <w:r w:rsidRPr="00E01F71">
        <w:rPr>
          <w:rFonts w:eastAsiaTheme="minorHAnsi"/>
          <w:b/>
          <w:bCs/>
          <w:color w:val="7F0055"/>
          <w:sz w:val="20"/>
          <w:szCs w:val="20"/>
          <w:lang w:val="en-GB" w:eastAsia="en-US" w:bidi="ar-SA"/>
        </w:rPr>
        <w:t>null</w:t>
      </w:r>
      <w:r w:rsidRPr="00E01F71">
        <w:rPr>
          <w:rFonts w:eastAsiaTheme="minorHAnsi"/>
          <w:color w:val="000000"/>
          <w:sz w:val="20"/>
          <w:szCs w:val="20"/>
          <w:lang w:val="en-GB" w:eastAsia="en-US" w:bidi="ar-SA"/>
        </w:rPr>
        <w:t>;</w:t>
      </w:r>
    </w:p>
    <w:p w14:paraId="2FFCF2E8" w14:textId="0800CC48" w:rsidR="00E01F71" w:rsidRPr="00E01F71" w:rsidRDefault="00E01F71" w:rsidP="00E01F71">
      <w:pPr>
        <w:widowControl/>
        <w:adjustRightInd w:val="0"/>
        <w:rPr>
          <w:rFonts w:eastAsiaTheme="minorHAnsi"/>
          <w:sz w:val="20"/>
          <w:szCs w:val="20"/>
          <w:lang w:val="en-GB" w:eastAsia="en-US" w:bidi="ar-SA"/>
        </w:rPr>
      </w:pPr>
      <w:r w:rsidRPr="00E01F71">
        <w:rPr>
          <w:rFonts w:eastAsiaTheme="minorHAnsi"/>
          <w:color w:val="000000"/>
          <w:sz w:val="20"/>
          <w:szCs w:val="20"/>
          <w:lang w:val="en-GB" w:eastAsia="en-US" w:bidi="ar-SA"/>
        </w:rPr>
        <w:tab/>
      </w:r>
      <w:r w:rsidRPr="00E01F71">
        <w:rPr>
          <w:rFonts w:eastAsiaTheme="minorHAnsi"/>
          <w:color w:val="000000"/>
          <w:sz w:val="20"/>
          <w:szCs w:val="20"/>
          <w:lang w:val="en-GB" w:eastAsia="en-US" w:bidi="ar-SA"/>
        </w:rPr>
        <w:tab/>
      </w:r>
      <w:r w:rsidRPr="00E01F71">
        <w:rPr>
          <w:rFonts w:eastAsiaTheme="minorHAnsi"/>
          <w:color w:val="6A3E3E"/>
          <w:sz w:val="20"/>
          <w:szCs w:val="20"/>
          <w:lang w:val="en-GB" w:eastAsia="en-US" w:bidi="ar-SA"/>
        </w:rPr>
        <w:t>reqUsers</w:t>
      </w:r>
      <w:r w:rsidRPr="00E01F71">
        <w:rPr>
          <w:rFonts w:eastAsiaTheme="minorHAnsi"/>
          <w:color w:val="000000"/>
          <w:sz w:val="20"/>
          <w:szCs w:val="20"/>
          <w:lang w:val="en-GB" w:eastAsia="en-US" w:bidi="ar-SA"/>
        </w:rPr>
        <w:t xml:space="preserve"> = </w:t>
      </w:r>
      <w:r w:rsidRPr="00E01F71">
        <w:rPr>
          <w:rFonts w:eastAsiaTheme="minorHAnsi"/>
          <w:i/>
          <w:iCs/>
          <w:color w:val="0000C0"/>
          <w:sz w:val="20"/>
          <w:szCs w:val="20"/>
          <w:lang w:val="en-GB" w:eastAsia="en-US" w:bidi="ar-SA"/>
        </w:rPr>
        <w:t>myStmt</w:t>
      </w:r>
      <w:r w:rsidRPr="00E01F71">
        <w:rPr>
          <w:rFonts w:eastAsiaTheme="minorHAnsi"/>
          <w:color w:val="000000"/>
          <w:sz w:val="20"/>
          <w:szCs w:val="20"/>
          <w:lang w:val="en-GB" w:eastAsia="en-US" w:bidi="ar-SA"/>
        </w:rPr>
        <w:t>.executeQuery(</w:t>
      </w:r>
      <w:r w:rsidRPr="00E01F71">
        <w:rPr>
          <w:rFonts w:eastAsiaTheme="minorHAnsi"/>
          <w:color w:val="2A00FF"/>
          <w:sz w:val="20"/>
          <w:szCs w:val="20"/>
          <w:lang w:val="en-GB" w:eastAsia="en-US" w:bidi="ar-SA"/>
        </w:rPr>
        <w:t>"select id_user,login from user"</w:t>
      </w:r>
      <w:r w:rsidRPr="00E01F71">
        <w:rPr>
          <w:rFonts w:eastAsiaTheme="minorHAnsi"/>
          <w:color w:val="000000"/>
          <w:sz w:val="20"/>
          <w:szCs w:val="20"/>
          <w:lang w:val="en-GB" w:eastAsia="en-US" w:bidi="ar-SA"/>
        </w:rPr>
        <w:t>);</w:t>
      </w:r>
    </w:p>
    <w:p w14:paraId="15FF8AD2" w14:textId="761A1BCB" w:rsidR="00E01F71" w:rsidRPr="00E01F71" w:rsidRDefault="00E01F71" w:rsidP="00E01F71">
      <w:pPr>
        <w:widowControl/>
        <w:adjustRightInd w:val="0"/>
        <w:rPr>
          <w:rFonts w:eastAsiaTheme="minorHAnsi"/>
          <w:sz w:val="20"/>
          <w:szCs w:val="20"/>
          <w:lang w:val="en-GB" w:eastAsia="en-US" w:bidi="ar-SA"/>
        </w:rPr>
      </w:pPr>
      <w:r w:rsidRPr="00E01F71">
        <w:rPr>
          <w:rFonts w:eastAsiaTheme="minorHAnsi"/>
          <w:color w:val="000000"/>
          <w:sz w:val="20"/>
          <w:szCs w:val="20"/>
          <w:lang w:val="en-GB" w:eastAsia="en-US" w:bidi="ar-SA"/>
        </w:rPr>
        <w:tab/>
      </w:r>
      <w:r w:rsidRPr="00E01F71">
        <w:rPr>
          <w:rFonts w:eastAsiaTheme="minorHAnsi"/>
          <w:color w:val="000000"/>
          <w:sz w:val="20"/>
          <w:szCs w:val="20"/>
          <w:lang w:val="en-GB" w:eastAsia="en-US" w:bidi="ar-SA"/>
        </w:rPr>
        <w:tab/>
      </w:r>
      <w:r w:rsidRPr="00E01F71">
        <w:rPr>
          <w:rFonts w:eastAsiaTheme="minorHAnsi"/>
          <w:color w:val="6A3E3E"/>
          <w:sz w:val="20"/>
          <w:szCs w:val="20"/>
          <w:lang w:val="en-GB" w:eastAsia="en-US" w:bidi="ar-SA"/>
        </w:rPr>
        <w:t>reqUsers</w:t>
      </w:r>
      <w:r w:rsidRPr="00E01F71">
        <w:rPr>
          <w:rFonts w:eastAsiaTheme="minorHAnsi"/>
          <w:color w:val="000000"/>
          <w:sz w:val="20"/>
          <w:szCs w:val="20"/>
          <w:lang w:val="en-GB" w:eastAsia="en-US" w:bidi="ar-SA"/>
        </w:rPr>
        <w:t>.last();</w:t>
      </w:r>
    </w:p>
    <w:p w14:paraId="077D5A48" w14:textId="4C498A72" w:rsidR="00E01F71" w:rsidRPr="00E01F71" w:rsidRDefault="00E01F71" w:rsidP="00E01F71">
      <w:pPr>
        <w:widowControl/>
        <w:adjustRightInd w:val="0"/>
        <w:rPr>
          <w:rFonts w:eastAsiaTheme="minorHAnsi"/>
          <w:sz w:val="20"/>
          <w:szCs w:val="20"/>
          <w:lang w:val="en-GB" w:eastAsia="en-US" w:bidi="ar-SA"/>
        </w:rPr>
      </w:pPr>
      <w:r w:rsidRPr="00E01F71">
        <w:rPr>
          <w:rFonts w:eastAsiaTheme="minorHAnsi"/>
          <w:color w:val="000000"/>
          <w:sz w:val="20"/>
          <w:szCs w:val="20"/>
          <w:lang w:val="en-GB" w:eastAsia="en-US" w:bidi="ar-SA"/>
        </w:rPr>
        <w:tab/>
      </w:r>
      <w:r w:rsidRPr="00E01F71">
        <w:rPr>
          <w:rFonts w:eastAsiaTheme="minorHAnsi"/>
          <w:color w:val="000000"/>
          <w:sz w:val="20"/>
          <w:szCs w:val="20"/>
          <w:lang w:val="en-GB" w:eastAsia="en-US" w:bidi="ar-SA"/>
        </w:rPr>
        <w:tab/>
      </w:r>
      <w:r w:rsidRPr="00E01F71">
        <w:rPr>
          <w:rFonts w:eastAsiaTheme="minorHAnsi"/>
          <w:b/>
          <w:bCs/>
          <w:color w:val="7F0055"/>
          <w:sz w:val="20"/>
          <w:szCs w:val="20"/>
          <w:lang w:val="en-GB" w:eastAsia="en-US" w:bidi="ar-SA"/>
        </w:rPr>
        <w:t>int</w:t>
      </w:r>
      <w:r w:rsidRPr="00E01F71">
        <w:rPr>
          <w:rFonts w:eastAsiaTheme="minorHAnsi"/>
          <w:color w:val="000000"/>
          <w:sz w:val="20"/>
          <w:szCs w:val="20"/>
          <w:lang w:val="en-GB" w:eastAsia="en-US" w:bidi="ar-SA"/>
        </w:rPr>
        <w:t xml:space="preserve"> </w:t>
      </w:r>
      <w:r w:rsidRPr="00E01F71">
        <w:rPr>
          <w:rFonts w:eastAsiaTheme="minorHAnsi"/>
          <w:color w:val="6A3E3E"/>
          <w:sz w:val="20"/>
          <w:szCs w:val="20"/>
          <w:lang w:val="en-GB" w:eastAsia="en-US" w:bidi="ar-SA"/>
        </w:rPr>
        <w:t>row</w:t>
      </w:r>
      <w:r w:rsidRPr="00E01F71">
        <w:rPr>
          <w:rFonts w:eastAsiaTheme="minorHAnsi"/>
          <w:color w:val="000000"/>
          <w:sz w:val="20"/>
          <w:szCs w:val="20"/>
          <w:lang w:val="en-GB" w:eastAsia="en-US" w:bidi="ar-SA"/>
        </w:rPr>
        <w:t xml:space="preserve"> = </w:t>
      </w:r>
      <w:r w:rsidRPr="00E01F71">
        <w:rPr>
          <w:rFonts w:eastAsiaTheme="minorHAnsi"/>
          <w:color w:val="6A3E3E"/>
          <w:sz w:val="20"/>
          <w:szCs w:val="20"/>
          <w:lang w:val="en-GB" w:eastAsia="en-US" w:bidi="ar-SA"/>
        </w:rPr>
        <w:t>reqUsers</w:t>
      </w:r>
      <w:r w:rsidRPr="00E01F71">
        <w:rPr>
          <w:rFonts w:eastAsiaTheme="minorHAnsi"/>
          <w:color w:val="000000"/>
          <w:sz w:val="20"/>
          <w:szCs w:val="20"/>
          <w:lang w:val="en-GB" w:eastAsia="en-US" w:bidi="ar-SA"/>
        </w:rPr>
        <w:t>.getRow();</w:t>
      </w:r>
    </w:p>
    <w:p w14:paraId="6EFD3446" w14:textId="780553F6" w:rsidR="00E01F71" w:rsidRPr="00E01F71" w:rsidRDefault="00E01F71" w:rsidP="00E01F71">
      <w:pPr>
        <w:widowControl/>
        <w:adjustRightInd w:val="0"/>
        <w:rPr>
          <w:rFonts w:eastAsiaTheme="minorHAnsi"/>
          <w:sz w:val="20"/>
          <w:szCs w:val="20"/>
          <w:lang w:val="en-GB" w:eastAsia="en-US" w:bidi="ar-SA"/>
        </w:rPr>
      </w:pPr>
      <w:r w:rsidRPr="00E01F71">
        <w:rPr>
          <w:rFonts w:eastAsiaTheme="minorHAnsi"/>
          <w:color w:val="000000"/>
          <w:sz w:val="20"/>
          <w:szCs w:val="20"/>
          <w:lang w:val="en-GB" w:eastAsia="en-US" w:bidi="ar-SA"/>
        </w:rPr>
        <w:tab/>
      </w:r>
      <w:r w:rsidRPr="00E01F71">
        <w:rPr>
          <w:rFonts w:eastAsiaTheme="minorHAnsi"/>
          <w:color w:val="000000"/>
          <w:sz w:val="20"/>
          <w:szCs w:val="20"/>
          <w:lang w:val="en-GB" w:eastAsia="en-US" w:bidi="ar-SA"/>
        </w:rPr>
        <w:tab/>
      </w:r>
      <w:r w:rsidRPr="00E01F71">
        <w:rPr>
          <w:rFonts w:eastAsiaTheme="minorHAnsi"/>
          <w:color w:val="6A3E3E"/>
          <w:sz w:val="20"/>
          <w:szCs w:val="20"/>
          <w:lang w:val="en-GB" w:eastAsia="en-US" w:bidi="ar-SA"/>
        </w:rPr>
        <w:t>reqUsers</w:t>
      </w:r>
      <w:r w:rsidRPr="00E01F71">
        <w:rPr>
          <w:rFonts w:eastAsiaTheme="minorHAnsi"/>
          <w:color w:val="000000"/>
          <w:sz w:val="20"/>
          <w:szCs w:val="20"/>
          <w:lang w:val="en-GB" w:eastAsia="en-US" w:bidi="ar-SA"/>
        </w:rPr>
        <w:t>.first();</w:t>
      </w:r>
    </w:p>
    <w:p w14:paraId="02CB6382" w14:textId="7E96C1FE" w:rsidR="00E01F71" w:rsidRPr="00E01F71" w:rsidRDefault="00E01F71" w:rsidP="00E01F71">
      <w:pPr>
        <w:widowControl/>
        <w:adjustRightInd w:val="0"/>
        <w:rPr>
          <w:rFonts w:eastAsiaTheme="minorHAnsi"/>
          <w:sz w:val="20"/>
          <w:szCs w:val="20"/>
          <w:lang w:val="en-GB" w:eastAsia="en-US" w:bidi="ar-SA"/>
        </w:rPr>
      </w:pPr>
    </w:p>
    <w:p w14:paraId="4FB5324A" w14:textId="408AD5C1" w:rsidR="00E01F71" w:rsidRPr="00E01F71" w:rsidRDefault="00E01F71" w:rsidP="00E01F71">
      <w:pPr>
        <w:widowControl/>
        <w:adjustRightInd w:val="0"/>
        <w:rPr>
          <w:rFonts w:eastAsiaTheme="minorHAnsi"/>
          <w:sz w:val="20"/>
          <w:szCs w:val="20"/>
          <w:lang w:val="en-GB" w:eastAsia="en-US" w:bidi="ar-SA"/>
        </w:rPr>
      </w:pPr>
      <w:r w:rsidRPr="00E01F71">
        <w:rPr>
          <w:rFonts w:eastAsiaTheme="minorHAnsi"/>
          <w:color w:val="000000"/>
          <w:sz w:val="20"/>
          <w:szCs w:val="20"/>
          <w:lang w:val="en-GB" w:eastAsia="en-US" w:bidi="ar-SA"/>
        </w:rPr>
        <w:tab/>
      </w:r>
      <w:r w:rsidRPr="00E01F71">
        <w:rPr>
          <w:rFonts w:eastAsiaTheme="minorHAnsi"/>
          <w:color w:val="000000"/>
          <w:sz w:val="20"/>
          <w:szCs w:val="20"/>
          <w:lang w:val="en-GB" w:eastAsia="en-US" w:bidi="ar-SA"/>
        </w:rPr>
        <w:tab/>
        <w:t xml:space="preserve">String[][] </w:t>
      </w:r>
      <w:r w:rsidRPr="00E01F71">
        <w:rPr>
          <w:rFonts w:eastAsiaTheme="minorHAnsi"/>
          <w:color w:val="6A3E3E"/>
          <w:sz w:val="20"/>
          <w:szCs w:val="20"/>
          <w:lang w:val="en-GB" w:eastAsia="en-US" w:bidi="ar-SA"/>
        </w:rPr>
        <w:t>lesUsers</w:t>
      </w:r>
      <w:r w:rsidRPr="00E01F71">
        <w:rPr>
          <w:rFonts w:eastAsiaTheme="minorHAnsi"/>
          <w:color w:val="000000"/>
          <w:sz w:val="20"/>
          <w:szCs w:val="20"/>
          <w:lang w:val="en-GB" w:eastAsia="en-US" w:bidi="ar-SA"/>
        </w:rPr>
        <w:t xml:space="preserve"> = </w:t>
      </w:r>
      <w:r w:rsidRPr="00E01F71">
        <w:rPr>
          <w:rFonts w:eastAsiaTheme="minorHAnsi"/>
          <w:b/>
          <w:bCs/>
          <w:color w:val="7F0055"/>
          <w:sz w:val="20"/>
          <w:szCs w:val="20"/>
          <w:lang w:val="en-GB" w:eastAsia="en-US" w:bidi="ar-SA"/>
        </w:rPr>
        <w:t>new</w:t>
      </w:r>
      <w:r w:rsidRPr="00E01F71">
        <w:rPr>
          <w:rFonts w:eastAsiaTheme="minorHAnsi"/>
          <w:color w:val="000000"/>
          <w:sz w:val="20"/>
          <w:szCs w:val="20"/>
          <w:lang w:val="en-GB" w:eastAsia="en-US" w:bidi="ar-SA"/>
        </w:rPr>
        <w:t xml:space="preserve"> String[</w:t>
      </w:r>
      <w:r w:rsidRPr="00E01F71">
        <w:rPr>
          <w:rFonts w:eastAsiaTheme="minorHAnsi"/>
          <w:color w:val="6A3E3E"/>
          <w:sz w:val="20"/>
          <w:szCs w:val="20"/>
          <w:lang w:val="en-GB" w:eastAsia="en-US" w:bidi="ar-SA"/>
        </w:rPr>
        <w:t>row</w:t>
      </w:r>
      <w:r w:rsidRPr="00E01F71">
        <w:rPr>
          <w:rFonts w:eastAsiaTheme="minorHAnsi"/>
          <w:color w:val="000000"/>
          <w:sz w:val="20"/>
          <w:szCs w:val="20"/>
          <w:lang w:val="en-GB" w:eastAsia="en-US" w:bidi="ar-SA"/>
        </w:rPr>
        <w:t>][2];</w:t>
      </w:r>
    </w:p>
    <w:p w14:paraId="75572656" w14:textId="1B675A3A" w:rsidR="00E01F71" w:rsidRPr="00E01F71" w:rsidRDefault="00E01F71" w:rsidP="00E01F71">
      <w:pPr>
        <w:widowControl/>
        <w:adjustRightInd w:val="0"/>
        <w:rPr>
          <w:rFonts w:eastAsiaTheme="minorHAnsi"/>
          <w:sz w:val="20"/>
          <w:szCs w:val="20"/>
          <w:lang w:val="en-GB" w:eastAsia="en-US" w:bidi="ar-SA"/>
        </w:rPr>
      </w:pPr>
      <w:r w:rsidRPr="00E01F71">
        <w:rPr>
          <w:rFonts w:eastAsiaTheme="minorHAnsi"/>
          <w:color w:val="000000"/>
          <w:sz w:val="20"/>
          <w:szCs w:val="20"/>
          <w:lang w:val="en-GB" w:eastAsia="en-US" w:bidi="ar-SA"/>
        </w:rPr>
        <w:tab/>
      </w:r>
      <w:r w:rsidRPr="00E01F71">
        <w:rPr>
          <w:rFonts w:eastAsiaTheme="minorHAnsi"/>
          <w:color w:val="000000"/>
          <w:sz w:val="20"/>
          <w:szCs w:val="20"/>
          <w:lang w:val="en-GB" w:eastAsia="en-US" w:bidi="ar-SA"/>
        </w:rPr>
        <w:tab/>
        <w:t>System.</w:t>
      </w:r>
      <w:r w:rsidRPr="00E01F71">
        <w:rPr>
          <w:rFonts w:eastAsiaTheme="minorHAnsi"/>
          <w:b/>
          <w:bCs/>
          <w:i/>
          <w:iCs/>
          <w:color w:val="0000C0"/>
          <w:sz w:val="20"/>
          <w:szCs w:val="20"/>
          <w:lang w:val="en-GB" w:eastAsia="en-US" w:bidi="ar-SA"/>
        </w:rPr>
        <w:t>out</w:t>
      </w:r>
      <w:r w:rsidRPr="00E01F71">
        <w:rPr>
          <w:rFonts w:eastAsiaTheme="minorHAnsi"/>
          <w:color w:val="000000"/>
          <w:sz w:val="20"/>
          <w:szCs w:val="20"/>
          <w:lang w:val="en-GB" w:eastAsia="en-US" w:bidi="ar-SA"/>
        </w:rPr>
        <w:t>.println(</w:t>
      </w:r>
      <w:r w:rsidRPr="00E01F71">
        <w:rPr>
          <w:rFonts w:eastAsiaTheme="minorHAnsi"/>
          <w:color w:val="6A3E3E"/>
          <w:sz w:val="20"/>
          <w:szCs w:val="20"/>
          <w:lang w:val="en-GB" w:eastAsia="en-US" w:bidi="ar-SA"/>
        </w:rPr>
        <w:t>row</w:t>
      </w:r>
      <w:r w:rsidRPr="00E01F71">
        <w:rPr>
          <w:rFonts w:eastAsiaTheme="minorHAnsi"/>
          <w:color w:val="000000"/>
          <w:sz w:val="20"/>
          <w:szCs w:val="20"/>
          <w:lang w:val="en-GB" w:eastAsia="en-US" w:bidi="ar-SA"/>
        </w:rPr>
        <w:t>);</w:t>
      </w:r>
    </w:p>
    <w:p w14:paraId="2B669FD7" w14:textId="10DF5505" w:rsidR="00E01F71" w:rsidRPr="00E01F71" w:rsidRDefault="00E01F71" w:rsidP="00E01F71">
      <w:pPr>
        <w:widowControl/>
        <w:adjustRightInd w:val="0"/>
        <w:rPr>
          <w:rFonts w:eastAsiaTheme="minorHAnsi"/>
          <w:sz w:val="20"/>
          <w:szCs w:val="20"/>
          <w:lang w:val="en-GB" w:eastAsia="en-US" w:bidi="ar-SA"/>
        </w:rPr>
      </w:pPr>
    </w:p>
    <w:p w14:paraId="1B0EB27B" w14:textId="1BB3A559" w:rsidR="00E01F71" w:rsidRPr="00E01F71" w:rsidRDefault="00E01F71" w:rsidP="00E01F71">
      <w:pPr>
        <w:widowControl/>
        <w:adjustRightInd w:val="0"/>
        <w:rPr>
          <w:rFonts w:eastAsiaTheme="minorHAnsi"/>
          <w:sz w:val="20"/>
          <w:szCs w:val="20"/>
          <w:lang w:val="en-GB" w:eastAsia="en-US" w:bidi="ar-SA"/>
        </w:rPr>
      </w:pPr>
      <w:r w:rsidRPr="00E01F71">
        <w:rPr>
          <w:rFonts w:eastAsiaTheme="minorHAnsi"/>
          <w:color w:val="000000"/>
          <w:sz w:val="20"/>
          <w:szCs w:val="20"/>
          <w:lang w:val="en-GB" w:eastAsia="en-US" w:bidi="ar-SA"/>
        </w:rPr>
        <w:tab/>
      </w:r>
      <w:r w:rsidRPr="00E01F71">
        <w:rPr>
          <w:rFonts w:eastAsiaTheme="minorHAnsi"/>
          <w:color w:val="000000"/>
          <w:sz w:val="20"/>
          <w:szCs w:val="20"/>
          <w:lang w:val="en-GB" w:eastAsia="en-US" w:bidi="ar-SA"/>
        </w:rPr>
        <w:tab/>
      </w:r>
      <w:r w:rsidRPr="00E01F71">
        <w:rPr>
          <w:rFonts w:eastAsiaTheme="minorHAnsi"/>
          <w:b/>
          <w:bCs/>
          <w:color w:val="7F0055"/>
          <w:sz w:val="20"/>
          <w:szCs w:val="20"/>
          <w:lang w:val="en-GB" w:eastAsia="en-US" w:bidi="ar-SA"/>
        </w:rPr>
        <w:t>int</w:t>
      </w:r>
      <w:r w:rsidRPr="00E01F71">
        <w:rPr>
          <w:rFonts w:eastAsiaTheme="minorHAnsi"/>
          <w:color w:val="000000"/>
          <w:sz w:val="20"/>
          <w:szCs w:val="20"/>
          <w:lang w:val="en-GB" w:eastAsia="en-US" w:bidi="ar-SA"/>
        </w:rPr>
        <w:t xml:space="preserve"> </w:t>
      </w:r>
      <w:r w:rsidRPr="00E01F71">
        <w:rPr>
          <w:rFonts w:eastAsiaTheme="minorHAnsi"/>
          <w:color w:val="6A3E3E"/>
          <w:sz w:val="20"/>
          <w:szCs w:val="20"/>
          <w:lang w:val="en-GB" w:eastAsia="en-US" w:bidi="ar-SA"/>
        </w:rPr>
        <w:t>i</w:t>
      </w:r>
      <w:r w:rsidRPr="00E01F71">
        <w:rPr>
          <w:rFonts w:eastAsiaTheme="minorHAnsi"/>
          <w:color w:val="000000"/>
          <w:sz w:val="20"/>
          <w:szCs w:val="20"/>
          <w:lang w:val="en-GB" w:eastAsia="en-US" w:bidi="ar-SA"/>
        </w:rPr>
        <w:t xml:space="preserve"> = 0;</w:t>
      </w:r>
    </w:p>
    <w:p w14:paraId="1DE1D514" w14:textId="5E82425F" w:rsidR="00E01F71" w:rsidRPr="00E01F71" w:rsidRDefault="00E01F71" w:rsidP="00E01F71">
      <w:pPr>
        <w:widowControl/>
        <w:adjustRightInd w:val="0"/>
        <w:rPr>
          <w:rFonts w:eastAsiaTheme="minorHAnsi"/>
          <w:sz w:val="20"/>
          <w:szCs w:val="20"/>
          <w:lang w:val="en-GB" w:eastAsia="en-US" w:bidi="ar-SA"/>
        </w:rPr>
      </w:pPr>
      <w:r w:rsidRPr="00E01F71">
        <w:rPr>
          <w:rFonts w:eastAsiaTheme="minorHAnsi"/>
          <w:color w:val="000000"/>
          <w:sz w:val="20"/>
          <w:szCs w:val="20"/>
          <w:lang w:val="en-GB" w:eastAsia="en-US" w:bidi="ar-SA"/>
        </w:rPr>
        <w:tab/>
      </w:r>
      <w:r w:rsidRPr="00E01F71">
        <w:rPr>
          <w:rFonts w:eastAsiaTheme="minorHAnsi"/>
          <w:color w:val="000000"/>
          <w:sz w:val="20"/>
          <w:szCs w:val="20"/>
          <w:lang w:val="en-GB" w:eastAsia="en-US" w:bidi="ar-SA"/>
        </w:rPr>
        <w:tab/>
      </w:r>
      <w:r w:rsidRPr="00E01F71">
        <w:rPr>
          <w:rFonts w:eastAsiaTheme="minorHAnsi"/>
          <w:b/>
          <w:bCs/>
          <w:color w:val="7F0055"/>
          <w:sz w:val="20"/>
          <w:szCs w:val="20"/>
          <w:lang w:val="en-GB" w:eastAsia="en-US" w:bidi="ar-SA"/>
        </w:rPr>
        <w:t>while</w:t>
      </w:r>
      <w:r w:rsidRPr="00E01F71">
        <w:rPr>
          <w:rFonts w:eastAsiaTheme="minorHAnsi"/>
          <w:color w:val="000000"/>
          <w:sz w:val="20"/>
          <w:szCs w:val="20"/>
          <w:lang w:val="en-GB" w:eastAsia="en-US" w:bidi="ar-SA"/>
        </w:rPr>
        <w:t xml:space="preserve"> (</w:t>
      </w:r>
      <w:r w:rsidRPr="00E01F71">
        <w:rPr>
          <w:rFonts w:eastAsiaTheme="minorHAnsi"/>
          <w:color w:val="6A3E3E"/>
          <w:sz w:val="20"/>
          <w:szCs w:val="20"/>
          <w:lang w:val="en-GB" w:eastAsia="en-US" w:bidi="ar-SA"/>
        </w:rPr>
        <w:t>reqUsers</w:t>
      </w:r>
      <w:r w:rsidRPr="00E01F71">
        <w:rPr>
          <w:rFonts w:eastAsiaTheme="minorHAnsi"/>
          <w:color w:val="000000"/>
          <w:sz w:val="20"/>
          <w:szCs w:val="20"/>
          <w:lang w:val="en-GB" w:eastAsia="en-US" w:bidi="ar-SA"/>
        </w:rPr>
        <w:t>.next()) {</w:t>
      </w:r>
    </w:p>
    <w:p w14:paraId="7BB8232C" w14:textId="6D935601" w:rsidR="00E01F71" w:rsidRPr="00E01F71" w:rsidRDefault="00E01F71" w:rsidP="00E01F71">
      <w:pPr>
        <w:widowControl/>
        <w:adjustRightInd w:val="0"/>
        <w:rPr>
          <w:rFonts w:eastAsiaTheme="minorHAnsi"/>
          <w:sz w:val="20"/>
          <w:szCs w:val="20"/>
          <w:lang w:val="en-GB" w:eastAsia="en-US" w:bidi="ar-SA"/>
        </w:rPr>
      </w:pPr>
      <w:r w:rsidRPr="00E01F71">
        <w:rPr>
          <w:rFonts w:eastAsiaTheme="minorHAnsi"/>
          <w:color w:val="000000"/>
          <w:sz w:val="20"/>
          <w:szCs w:val="20"/>
          <w:lang w:val="en-GB" w:eastAsia="en-US" w:bidi="ar-SA"/>
        </w:rPr>
        <w:tab/>
      </w:r>
      <w:r w:rsidRPr="00E01F71">
        <w:rPr>
          <w:rFonts w:eastAsiaTheme="minorHAnsi"/>
          <w:color w:val="000000"/>
          <w:sz w:val="20"/>
          <w:szCs w:val="20"/>
          <w:lang w:val="en-GB" w:eastAsia="en-US" w:bidi="ar-SA"/>
        </w:rPr>
        <w:tab/>
      </w:r>
      <w:r w:rsidRPr="00E01F71">
        <w:rPr>
          <w:rFonts w:eastAsiaTheme="minorHAnsi"/>
          <w:color w:val="000000"/>
          <w:sz w:val="20"/>
          <w:szCs w:val="20"/>
          <w:lang w:val="en-GB" w:eastAsia="en-US" w:bidi="ar-SA"/>
        </w:rPr>
        <w:tab/>
      </w:r>
      <w:r w:rsidRPr="00E01F71">
        <w:rPr>
          <w:rFonts w:eastAsiaTheme="minorHAnsi"/>
          <w:color w:val="6A3E3E"/>
          <w:sz w:val="20"/>
          <w:szCs w:val="20"/>
          <w:lang w:val="en-GB" w:eastAsia="en-US" w:bidi="ar-SA"/>
        </w:rPr>
        <w:t>lesUsers</w:t>
      </w:r>
      <w:r w:rsidRPr="00E01F71">
        <w:rPr>
          <w:rFonts w:eastAsiaTheme="minorHAnsi"/>
          <w:color w:val="000000"/>
          <w:sz w:val="20"/>
          <w:szCs w:val="20"/>
          <w:lang w:val="en-GB" w:eastAsia="en-US" w:bidi="ar-SA"/>
        </w:rPr>
        <w:t>[</w:t>
      </w:r>
      <w:r w:rsidRPr="00E01F71">
        <w:rPr>
          <w:rFonts w:eastAsiaTheme="minorHAnsi"/>
          <w:color w:val="6A3E3E"/>
          <w:sz w:val="20"/>
          <w:szCs w:val="20"/>
          <w:lang w:val="en-GB" w:eastAsia="en-US" w:bidi="ar-SA"/>
        </w:rPr>
        <w:t>i</w:t>
      </w:r>
      <w:r w:rsidRPr="00E01F71">
        <w:rPr>
          <w:rFonts w:eastAsiaTheme="minorHAnsi"/>
          <w:color w:val="000000"/>
          <w:sz w:val="20"/>
          <w:szCs w:val="20"/>
          <w:lang w:val="en-GB" w:eastAsia="en-US" w:bidi="ar-SA"/>
        </w:rPr>
        <w:t xml:space="preserve">][0] = </w:t>
      </w:r>
      <w:r w:rsidRPr="00E01F71">
        <w:rPr>
          <w:rFonts w:eastAsiaTheme="minorHAnsi"/>
          <w:color w:val="6A3E3E"/>
          <w:sz w:val="20"/>
          <w:szCs w:val="20"/>
          <w:lang w:val="en-GB" w:eastAsia="en-US" w:bidi="ar-SA"/>
        </w:rPr>
        <w:t>reqUsers</w:t>
      </w:r>
      <w:r w:rsidRPr="00E01F71">
        <w:rPr>
          <w:rFonts w:eastAsiaTheme="minorHAnsi"/>
          <w:color w:val="000000"/>
          <w:sz w:val="20"/>
          <w:szCs w:val="20"/>
          <w:lang w:val="en-GB" w:eastAsia="en-US" w:bidi="ar-SA"/>
        </w:rPr>
        <w:t>.getString(</w:t>
      </w:r>
      <w:r w:rsidRPr="00E01F71">
        <w:rPr>
          <w:rFonts w:eastAsiaTheme="minorHAnsi"/>
          <w:color w:val="2A00FF"/>
          <w:sz w:val="20"/>
          <w:szCs w:val="20"/>
          <w:lang w:val="en-GB" w:eastAsia="en-US" w:bidi="ar-SA"/>
        </w:rPr>
        <w:t>"id_user"</w:t>
      </w:r>
      <w:r w:rsidRPr="00E01F71">
        <w:rPr>
          <w:rFonts w:eastAsiaTheme="minorHAnsi"/>
          <w:color w:val="000000"/>
          <w:sz w:val="20"/>
          <w:szCs w:val="20"/>
          <w:lang w:val="en-GB" w:eastAsia="en-US" w:bidi="ar-SA"/>
        </w:rPr>
        <w:t>);</w:t>
      </w:r>
    </w:p>
    <w:p w14:paraId="622A570D" w14:textId="3D8F0C6C" w:rsidR="00E01F71" w:rsidRPr="00E01F71" w:rsidRDefault="00E01F71" w:rsidP="00E01F71">
      <w:pPr>
        <w:widowControl/>
        <w:adjustRightInd w:val="0"/>
        <w:rPr>
          <w:rFonts w:eastAsiaTheme="minorHAnsi"/>
          <w:sz w:val="20"/>
          <w:szCs w:val="20"/>
          <w:lang w:val="en-GB" w:eastAsia="en-US" w:bidi="ar-SA"/>
        </w:rPr>
      </w:pPr>
      <w:r w:rsidRPr="00E01F71">
        <w:rPr>
          <w:rFonts w:eastAsiaTheme="minorHAnsi"/>
          <w:color w:val="000000"/>
          <w:sz w:val="20"/>
          <w:szCs w:val="20"/>
          <w:lang w:val="en-GB" w:eastAsia="en-US" w:bidi="ar-SA"/>
        </w:rPr>
        <w:tab/>
      </w:r>
      <w:r w:rsidRPr="00E01F71">
        <w:rPr>
          <w:rFonts w:eastAsiaTheme="minorHAnsi"/>
          <w:color w:val="000000"/>
          <w:sz w:val="20"/>
          <w:szCs w:val="20"/>
          <w:lang w:val="en-GB" w:eastAsia="en-US" w:bidi="ar-SA"/>
        </w:rPr>
        <w:tab/>
      </w:r>
      <w:r w:rsidRPr="00E01F71">
        <w:rPr>
          <w:rFonts w:eastAsiaTheme="minorHAnsi"/>
          <w:color w:val="000000"/>
          <w:sz w:val="20"/>
          <w:szCs w:val="20"/>
          <w:lang w:val="en-GB" w:eastAsia="en-US" w:bidi="ar-SA"/>
        </w:rPr>
        <w:tab/>
      </w:r>
      <w:r w:rsidRPr="00E01F71">
        <w:rPr>
          <w:rFonts w:eastAsiaTheme="minorHAnsi"/>
          <w:color w:val="6A3E3E"/>
          <w:sz w:val="20"/>
          <w:szCs w:val="20"/>
          <w:lang w:val="en-GB" w:eastAsia="en-US" w:bidi="ar-SA"/>
        </w:rPr>
        <w:t>lesUsers</w:t>
      </w:r>
      <w:r w:rsidRPr="00E01F71">
        <w:rPr>
          <w:rFonts w:eastAsiaTheme="minorHAnsi"/>
          <w:color w:val="000000"/>
          <w:sz w:val="20"/>
          <w:szCs w:val="20"/>
          <w:lang w:val="en-GB" w:eastAsia="en-US" w:bidi="ar-SA"/>
        </w:rPr>
        <w:t>[</w:t>
      </w:r>
      <w:r w:rsidRPr="00E01F71">
        <w:rPr>
          <w:rFonts w:eastAsiaTheme="minorHAnsi"/>
          <w:color w:val="6A3E3E"/>
          <w:sz w:val="20"/>
          <w:szCs w:val="20"/>
          <w:lang w:val="en-GB" w:eastAsia="en-US" w:bidi="ar-SA"/>
        </w:rPr>
        <w:t>i</w:t>
      </w:r>
      <w:r w:rsidRPr="00E01F71">
        <w:rPr>
          <w:rFonts w:eastAsiaTheme="minorHAnsi"/>
          <w:color w:val="000000"/>
          <w:sz w:val="20"/>
          <w:szCs w:val="20"/>
          <w:lang w:val="en-GB" w:eastAsia="en-US" w:bidi="ar-SA"/>
        </w:rPr>
        <w:t xml:space="preserve">][1] = </w:t>
      </w:r>
      <w:r w:rsidRPr="00E01F71">
        <w:rPr>
          <w:rFonts w:eastAsiaTheme="minorHAnsi"/>
          <w:color w:val="6A3E3E"/>
          <w:sz w:val="20"/>
          <w:szCs w:val="20"/>
          <w:lang w:val="en-GB" w:eastAsia="en-US" w:bidi="ar-SA"/>
        </w:rPr>
        <w:t>reqUsers</w:t>
      </w:r>
      <w:r w:rsidRPr="00E01F71">
        <w:rPr>
          <w:rFonts w:eastAsiaTheme="minorHAnsi"/>
          <w:color w:val="000000"/>
          <w:sz w:val="20"/>
          <w:szCs w:val="20"/>
          <w:lang w:val="en-GB" w:eastAsia="en-US" w:bidi="ar-SA"/>
        </w:rPr>
        <w:t>.getString(</w:t>
      </w:r>
      <w:r w:rsidRPr="00E01F71">
        <w:rPr>
          <w:rFonts w:eastAsiaTheme="minorHAnsi"/>
          <w:color w:val="2A00FF"/>
          <w:sz w:val="20"/>
          <w:szCs w:val="20"/>
          <w:lang w:val="en-GB" w:eastAsia="en-US" w:bidi="ar-SA"/>
        </w:rPr>
        <w:t>"login"</w:t>
      </w:r>
      <w:r w:rsidRPr="00E01F71">
        <w:rPr>
          <w:rFonts w:eastAsiaTheme="minorHAnsi"/>
          <w:color w:val="000000"/>
          <w:sz w:val="20"/>
          <w:szCs w:val="20"/>
          <w:lang w:val="en-GB" w:eastAsia="en-US" w:bidi="ar-SA"/>
        </w:rPr>
        <w:t>);</w:t>
      </w:r>
    </w:p>
    <w:p w14:paraId="0D5A8889" w14:textId="14428AEB" w:rsidR="00E01F71" w:rsidRPr="00E01F71" w:rsidRDefault="00E01F71" w:rsidP="00E01F71">
      <w:pPr>
        <w:widowControl/>
        <w:adjustRightInd w:val="0"/>
        <w:rPr>
          <w:rFonts w:eastAsiaTheme="minorHAnsi"/>
          <w:sz w:val="20"/>
          <w:szCs w:val="20"/>
          <w:lang w:val="en-GB" w:eastAsia="en-US" w:bidi="ar-SA"/>
        </w:rPr>
      </w:pPr>
      <w:r w:rsidRPr="00E01F71">
        <w:rPr>
          <w:rFonts w:eastAsiaTheme="minorHAnsi"/>
          <w:color w:val="000000"/>
          <w:sz w:val="20"/>
          <w:szCs w:val="20"/>
          <w:lang w:val="en-GB" w:eastAsia="en-US" w:bidi="ar-SA"/>
        </w:rPr>
        <w:tab/>
      </w:r>
      <w:r w:rsidRPr="00E01F71">
        <w:rPr>
          <w:rFonts w:eastAsiaTheme="minorHAnsi"/>
          <w:color w:val="000000"/>
          <w:sz w:val="20"/>
          <w:szCs w:val="20"/>
          <w:lang w:val="en-GB" w:eastAsia="en-US" w:bidi="ar-SA"/>
        </w:rPr>
        <w:tab/>
      </w:r>
      <w:r w:rsidRPr="00E01F71">
        <w:rPr>
          <w:rFonts w:eastAsiaTheme="minorHAnsi"/>
          <w:color w:val="000000"/>
          <w:sz w:val="20"/>
          <w:szCs w:val="20"/>
          <w:lang w:val="en-GB" w:eastAsia="en-US" w:bidi="ar-SA"/>
        </w:rPr>
        <w:tab/>
        <w:t>System.</w:t>
      </w:r>
      <w:r w:rsidRPr="00E01F71">
        <w:rPr>
          <w:rFonts w:eastAsiaTheme="minorHAnsi"/>
          <w:b/>
          <w:bCs/>
          <w:i/>
          <w:iCs/>
          <w:color w:val="0000C0"/>
          <w:sz w:val="20"/>
          <w:szCs w:val="20"/>
          <w:lang w:val="en-GB" w:eastAsia="en-US" w:bidi="ar-SA"/>
        </w:rPr>
        <w:t>out</w:t>
      </w:r>
      <w:r w:rsidRPr="00E01F71">
        <w:rPr>
          <w:rFonts w:eastAsiaTheme="minorHAnsi"/>
          <w:color w:val="000000"/>
          <w:sz w:val="20"/>
          <w:szCs w:val="20"/>
          <w:lang w:val="en-GB" w:eastAsia="en-US" w:bidi="ar-SA"/>
        </w:rPr>
        <w:t>.println(Arrays.</w:t>
      </w:r>
      <w:r w:rsidRPr="00E01F71">
        <w:rPr>
          <w:rFonts w:eastAsiaTheme="minorHAnsi"/>
          <w:i/>
          <w:iCs/>
          <w:color w:val="000000"/>
          <w:sz w:val="20"/>
          <w:szCs w:val="20"/>
          <w:lang w:val="en-GB" w:eastAsia="en-US" w:bidi="ar-SA"/>
        </w:rPr>
        <w:t>toString</w:t>
      </w:r>
      <w:r w:rsidRPr="00E01F71">
        <w:rPr>
          <w:rFonts w:eastAsiaTheme="minorHAnsi"/>
          <w:color w:val="000000"/>
          <w:sz w:val="20"/>
          <w:szCs w:val="20"/>
          <w:lang w:val="en-GB" w:eastAsia="en-US" w:bidi="ar-SA"/>
        </w:rPr>
        <w:t>(</w:t>
      </w:r>
      <w:r w:rsidRPr="00E01F71">
        <w:rPr>
          <w:rFonts w:eastAsiaTheme="minorHAnsi"/>
          <w:color w:val="6A3E3E"/>
          <w:sz w:val="20"/>
          <w:szCs w:val="20"/>
          <w:lang w:val="en-GB" w:eastAsia="en-US" w:bidi="ar-SA"/>
        </w:rPr>
        <w:t>lesUsers</w:t>
      </w:r>
      <w:r w:rsidRPr="00E01F71">
        <w:rPr>
          <w:rFonts w:eastAsiaTheme="minorHAnsi"/>
          <w:color w:val="000000"/>
          <w:sz w:val="20"/>
          <w:szCs w:val="20"/>
          <w:lang w:val="en-GB" w:eastAsia="en-US" w:bidi="ar-SA"/>
        </w:rPr>
        <w:t>[</w:t>
      </w:r>
      <w:r w:rsidRPr="00E01F71">
        <w:rPr>
          <w:rFonts w:eastAsiaTheme="minorHAnsi"/>
          <w:color w:val="6A3E3E"/>
          <w:sz w:val="20"/>
          <w:szCs w:val="20"/>
          <w:lang w:val="en-GB" w:eastAsia="en-US" w:bidi="ar-SA"/>
        </w:rPr>
        <w:t>i</w:t>
      </w:r>
      <w:r w:rsidRPr="00E01F71">
        <w:rPr>
          <w:rFonts w:eastAsiaTheme="minorHAnsi"/>
          <w:color w:val="000000"/>
          <w:sz w:val="20"/>
          <w:szCs w:val="20"/>
          <w:lang w:val="en-GB" w:eastAsia="en-US" w:bidi="ar-SA"/>
        </w:rPr>
        <w:t>]));</w:t>
      </w:r>
    </w:p>
    <w:p w14:paraId="65349814" w14:textId="77777777" w:rsidR="00E01F71" w:rsidRDefault="00E01F71" w:rsidP="00E01F71">
      <w:pPr>
        <w:widowControl/>
        <w:adjustRightInd w:val="0"/>
        <w:rPr>
          <w:rFonts w:eastAsiaTheme="minorHAnsi"/>
          <w:sz w:val="20"/>
          <w:szCs w:val="20"/>
          <w:lang w:eastAsia="en-US" w:bidi="ar-SA"/>
        </w:rPr>
      </w:pPr>
      <w:r w:rsidRPr="00E01F71">
        <w:rPr>
          <w:rFonts w:eastAsiaTheme="minorHAnsi"/>
          <w:color w:val="000000"/>
          <w:sz w:val="20"/>
          <w:szCs w:val="20"/>
          <w:lang w:val="en-GB" w:eastAsia="en-US" w:bidi="ar-SA"/>
        </w:rPr>
        <w:tab/>
      </w:r>
      <w:r w:rsidRPr="00E01F71">
        <w:rPr>
          <w:rFonts w:eastAsiaTheme="minorHAnsi"/>
          <w:color w:val="000000"/>
          <w:sz w:val="20"/>
          <w:szCs w:val="20"/>
          <w:lang w:val="en-GB" w:eastAsia="en-US" w:bidi="ar-SA"/>
        </w:rPr>
        <w:tab/>
      </w:r>
      <w:r w:rsidRPr="00E01F71">
        <w:rPr>
          <w:rFonts w:eastAsiaTheme="minorHAnsi"/>
          <w:color w:val="000000"/>
          <w:sz w:val="20"/>
          <w:szCs w:val="20"/>
          <w:lang w:val="en-GB" w:eastAsia="en-US" w:bidi="ar-SA"/>
        </w:rPr>
        <w:tab/>
      </w:r>
      <w:r>
        <w:rPr>
          <w:rFonts w:eastAsiaTheme="minorHAnsi"/>
          <w:color w:val="6A3E3E"/>
          <w:sz w:val="20"/>
          <w:szCs w:val="20"/>
          <w:lang w:eastAsia="en-US" w:bidi="ar-SA"/>
        </w:rPr>
        <w:t>i</w:t>
      </w:r>
      <w:r>
        <w:rPr>
          <w:rFonts w:eastAsiaTheme="minorHAnsi"/>
          <w:color w:val="000000"/>
          <w:sz w:val="20"/>
          <w:szCs w:val="20"/>
          <w:lang w:eastAsia="en-US" w:bidi="ar-SA"/>
        </w:rPr>
        <w:t>++;</w:t>
      </w:r>
    </w:p>
    <w:p w14:paraId="2DBB2CD4" w14:textId="77777777" w:rsidR="00E01F71" w:rsidRDefault="00E01F71" w:rsidP="00E01F71">
      <w:pPr>
        <w:widowControl/>
        <w:adjustRightInd w:val="0"/>
        <w:rPr>
          <w:rFonts w:eastAsiaTheme="minorHAnsi"/>
          <w:sz w:val="20"/>
          <w:szCs w:val="20"/>
          <w:lang w:eastAsia="en-US" w:bidi="ar-SA"/>
        </w:rPr>
      </w:pPr>
      <w:r>
        <w:rPr>
          <w:rFonts w:eastAsiaTheme="minorHAnsi"/>
          <w:color w:val="000000"/>
          <w:sz w:val="20"/>
          <w:szCs w:val="20"/>
          <w:lang w:eastAsia="en-US" w:bidi="ar-SA"/>
        </w:rPr>
        <w:tab/>
      </w:r>
      <w:r>
        <w:rPr>
          <w:rFonts w:eastAsiaTheme="minorHAnsi"/>
          <w:color w:val="000000"/>
          <w:sz w:val="20"/>
          <w:szCs w:val="20"/>
          <w:lang w:eastAsia="en-US" w:bidi="ar-SA"/>
        </w:rPr>
        <w:tab/>
        <w:t>}</w:t>
      </w:r>
    </w:p>
    <w:p w14:paraId="00B39AA2" w14:textId="77777777" w:rsidR="00E01F71" w:rsidRDefault="00E01F71" w:rsidP="00E01F71">
      <w:pPr>
        <w:widowControl/>
        <w:adjustRightInd w:val="0"/>
        <w:rPr>
          <w:rFonts w:eastAsiaTheme="minorHAnsi"/>
          <w:sz w:val="20"/>
          <w:szCs w:val="20"/>
          <w:lang w:eastAsia="en-US" w:bidi="ar-SA"/>
        </w:rPr>
      </w:pPr>
    </w:p>
    <w:p w14:paraId="053FF59F" w14:textId="5A223AE5" w:rsidR="00E01F71" w:rsidRDefault="00E01F71" w:rsidP="00E01F71">
      <w:pPr>
        <w:widowControl/>
        <w:adjustRightInd w:val="0"/>
        <w:rPr>
          <w:rFonts w:eastAsiaTheme="minorHAnsi"/>
          <w:sz w:val="20"/>
          <w:szCs w:val="20"/>
          <w:lang w:eastAsia="en-US" w:bidi="ar-SA"/>
        </w:rPr>
      </w:pPr>
      <w:r>
        <w:rPr>
          <w:rFonts w:eastAsiaTheme="minorHAnsi"/>
          <w:color w:val="000000"/>
          <w:sz w:val="20"/>
          <w:szCs w:val="20"/>
          <w:lang w:eastAsia="en-US" w:bidi="ar-SA"/>
        </w:rPr>
        <w:tab/>
      </w:r>
      <w:r>
        <w:rPr>
          <w:rFonts w:eastAsiaTheme="minorHAnsi"/>
          <w:color w:val="000000"/>
          <w:sz w:val="20"/>
          <w:szCs w:val="20"/>
          <w:lang w:eastAsia="en-US" w:bidi="ar-SA"/>
        </w:rPr>
        <w:tab/>
      </w:r>
      <w:r>
        <w:rPr>
          <w:rFonts w:eastAsiaTheme="minorHAnsi"/>
          <w:b/>
          <w:bCs/>
          <w:color w:val="7F0055"/>
          <w:sz w:val="20"/>
          <w:szCs w:val="20"/>
          <w:lang w:eastAsia="en-US" w:bidi="ar-SA"/>
        </w:rPr>
        <w:t>return</w:t>
      </w:r>
      <w:r>
        <w:rPr>
          <w:rFonts w:eastAsiaTheme="minorHAnsi"/>
          <w:color w:val="000000"/>
          <w:sz w:val="20"/>
          <w:szCs w:val="20"/>
          <w:lang w:eastAsia="en-US" w:bidi="ar-SA"/>
        </w:rPr>
        <w:t xml:space="preserve"> </w:t>
      </w:r>
      <w:r>
        <w:rPr>
          <w:rFonts w:eastAsiaTheme="minorHAnsi"/>
          <w:color w:val="6A3E3E"/>
          <w:sz w:val="20"/>
          <w:szCs w:val="20"/>
          <w:lang w:eastAsia="en-US" w:bidi="ar-SA"/>
        </w:rPr>
        <w:t>lesUsers</w:t>
      </w:r>
      <w:r>
        <w:rPr>
          <w:rFonts w:eastAsiaTheme="minorHAnsi"/>
          <w:color w:val="000000"/>
          <w:sz w:val="20"/>
          <w:szCs w:val="20"/>
          <w:lang w:eastAsia="en-US" w:bidi="ar-SA"/>
        </w:rPr>
        <w:t>;</w:t>
      </w:r>
    </w:p>
    <w:p w14:paraId="78DDDD5C" w14:textId="19A3D27A" w:rsidR="00E01F71" w:rsidRDefault="00E01F71" w:rsidP="00E01F71">
      <w:pPr>
        <w:widowControl/>
        <w:adjustRightInd w:val="0"/>
        <w:ind w:left="283"/>
        <w:rPr>
          <w:rFonts w:eastAsiaTheme="minorHAnsi"/>
          <w:color w:val="000000"/>
          <w:sz w:val="20"/>
          <w:szCs w:val="20"/>
          <w:lang w:eastAsia="en-US" w:bidi="ar-SA"/>
        </w:rPr>
      </w:pPr>
      <w:r>
        <w:rPr>
          <w:rFonts w:eastAsiaTheme="minorHAnsi"/>
          <w:color w:val="000000"/>
          <w:sz w:val="20"/>
          <w:szCs w:val="20"/>
          <w:lang w:eastAsia="en-US" w:bidi="ar-SA"/>
        </w:rPr>
        <w:tab/>
        <w:t>}</w:t>
      </w:r>
    </w:p>
    <w:p w14:paraId="002ACEE3" w14:textId="054F77C4" w:rsidR="00E01F71" w:rsidRDefault="00E01F71" w:rsidP="00E01F71">
      <w:pPr>
        <w:widowControl/>
        <w:adjustRightInd w:val="0"/>
        <w:ind w:left="283"/>
        <w:rPr>
          <w:rFonts w:eastAsiaTheme="minorHAnsi"/>
          <w:color w:val="000000"/>
          <w:sz w:val="20"/>
          <w:szCs w:val="20"/>
          <w:lang w:eastAsia="en-US" w:bidi="ar-SA"/>
        </w:rPr>
      </w:pPr>
    </w:p>
    <w:p w14:paraId="0C375EAC" w14:textId="100877FE" w:rsidR="00E01F71" w:rsidRDefault="00E01F71" w:rsidP="00E01F71">
      <w:pPr>
        <w:widowControl/>
        <w:adjustRightInd w:val="0"/>
        <w:ind w:left="283"/>
        <w:rPr>
          <w:rFonts w:eastAsiaTheme="minorHAnsi"/>
          <w:color w:val="000000"/>
          <w:sz w:val="20"/>
          <w:szCs w:val="20"/>
          <w:lang w:eastAsia="en-US" w:bidi="ar-SA"/>
        </w:rPr>
      </w:pPr>
      <w:r>
        <w:rPr>
          <w:rFonts w:eastAsiaTheme="minorHAnsi"/>
          <w:color w:val="000000"/>
          <w:sz w:val="20"/>
          <w:szCs w:val="20"/>
          <w:lang w:eastAsia="en-US" w:bidi="ar-SA"/>
        </w:rPr>
        <w:t>Une fois tous les utilisateurs récupérés, on les rentre dans une Jtable :</w:t>
      </w:r>
    </w:p>
    <w:p w14:paraId="460F286A" w14:textId="29FC8BE6" w:rsidR="00E01F71" w:rsidRDefault="00E01F71" w:rsidP="00E01F71">
      <w:pPr>
        <w:widowControl/>
        <w:adjustRightInd w:val="0"/>
        <w:ind w:left="283"/>
        <w:rPr>
          <w:rFonts w:eastAsiaTheme="minorHAnsi"/>
          <w:color w:val="000000"/>
          <w:sz w:val="20"/>
          <w:szCs w:val="20"/>
          <w:lang w:eastAsia="en-US" w:bidi="ar-SA"/>
        </w:rPr>
      </w:pPr>
    </w:p>
    <w:p w14:paraId="5313489A" w14:textId="485753B5" w:rsidR="00E01F71" w:rsidRDefault="00E01F71" w:rsidP="00E01F71">
      <w:pPr>
        <w:widowControl/>
        <w:adjustRightInd w:val="0"/>
        <w:ind w:left="283"/>
        <w:rPr>
          <w:rFonts w:eastAsiaTheme="minorHAnsi"/>
          <w:color w:val="000000"/>
          <w:sz w:val="20"/>
          <w:szCs w:val="20"/>
          <w:lang w:eastAsia="en-US" w:bidi="ar-SA"/>
        </w:rPr>
      </w:pPr>
      <w:r w:rsidRPr="00E01F71">
        <w:rPr>
          <w:rFonts w:eastAsiaTheme="minorHAnsi"/>
          <w:noProof/>
          <w:color w:val="000000"/>
          <w:sz w:val="20"/>
          <w:szCs w:val="20"/>
          <w:lang w:eastAsia="en-US" w:bidi="ar-SA"/>
        </w:rPr>
        <mc:AlternateContent>
          <mc:Choice Requires="wps">
            <w:drawing>
              <wp:anchor distT="45720" distB="45720" distL="114300" distR="114300" simplePos="0" relativeHeight="251664384" behindDoc="0" locked="0" layoutInCell="1" allowOverlap="1" wp14:anchorId="15F9DE19" wp14:editId="5B0F91A4">
                <wp:simplePos x="0" y="0"/>
                <wp:positionH relativeFrom="column">
                  <wp:posOffset>3281680</wp:posOffset>
                </wp:positionH>
                <wp:positionV relativeFrom="paragraph">
                  <wp:posOffset>2802890</wp:posOffset>
                </wp:positionV>
                <wp:extent cx="2360930" cy="1404620"/>
                <wp:effectExtent l="0" t="0" r="19685" b="10795"/>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solidFill>
                            <a:srgbClr val="000000"/>
                          </a:solidFill>
                          <a:miter lim="800000"/>
                          <a:headEnd/>
                          <a:tailEnd/>
                        </a:ln>
                      </wps:spPr>
                      <wps:txbx>
                        <w:txbxContent>
                          <w:p w14:paraId="6D85F560" w14:textId="3B94C96D" w:rsidR="00E01F71" w:rsidRDefault="00E01F71">
                            <w:r>
                              <w:t>La Jtable qui contient tous les utilisateurs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5F9DE19" id="_x0000_t202" coordsize="21600,21600" o:spt="202" path="m,l,21600r21600,l21600,xe">
                <v:stroke joinstyle="miter"/>
                <v:path gradientshapeok="t" o:connecttype="rect"/>
              </v:shapetype>
              <v:shape id="Zone de texte 2" o:spid="_x0000_s1026" type="#_x0000_t202" style="position:absolute;left:0;text-align:left;margin-left:258.4pt;margin-top:220.7pt;width:185.9pt;height:110.6pt;z-index:2516643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" filled="f">
                <v:textbox style="mso-fit-shape-to-text:t">
                  <w:txbxContent>
                    <w:p w14:paraId="6D85F560" w14:textId="3B94C96D" w:rsidR="00E01F71" w:rsidRDefault="00E01F71">
                      <w:r>
                        <w:t>La Jtable qui contient tous les utilisateurs</w:t>
                      </w:r>
                    </w:p>
                  </w:txbxContent>
                </v:textbox>
              </v:shape>
            </w:pict>
          </mc:Fallback>
        </mc:AlternateContent>
      </w:r>
      <w:r>
        <w:rPr>
          <w:rFonts w:eastAsiaTheme="minorHAnsi"/>
          <w:noProof/>
          <w:color w:val="000000"/>
          <w:sz w:val="20"/>
          <w:szCs w:val="20"/>
          <w:lang w:eastAsia="en-US" w:bidi="ar-SA"/>
        </w:rPr>
        <mc:AlternateContent>
          <mc:Choice Requires="wps">
            <w:drawing>
              <wp:anchor distT="0" distB="0" distL="114300" distR="114300" simplePos="0" relativeHeight="251662336" behindDoc="0" locked="0" layoutInCell="1" allowOverlap="1" wp14:anchorId="151EB3CD" wp14:editId="17EB6C6B">
                <wp:simplePos x="0" y="0"/>
                <wp:positionH relativeFrom="column">
                  <wp:posOffset>2291080</wp:posOffset>
                </wp:positionH>
                <wp:positionV relativeFrom="paragraph">
                  <wp:posOffset>2174240</wp:posOffset>
                </wp:positionV>
                <wp:extent cx="981075" cy="819150"/>
                <wp:effectExtent l="38100" t="38100" r="28575" b="19050"/>
                <wp:wrapNone/>
                <wp:docPr id="6" name="Straight Arrow Connector 6"/>
                <wp:cNvGraphicFramePr/>
                <a:graphic xmlns:a="http://schemas.openxmlformats.org/drawingml/2006/main">
                  <a:graphicData uri="http://schemas.microsoft.com/office/word/2010/wordprocessingShape">
                    <wps:wsp>
                      <wps:cNvCnPr/>
                      <wps:spPr>
                        <a:xfrm flipH="1" flipV="1">
                          <a:off x="0" y="0"/>
                          <a:ext cx="981075" cy="819150"/>
                        </a:xfrm>
                        <a:prstGeom prst="straightConnector1">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15712896" id="_x0000_t32" coordsize="21600,21600" o:spt="32" o:oned="t" path="m,l21600,21600e" filled="f">
                <v:path arrowok="t" fillok="f" o:connecttype="none"/>
                <o:lock v:ext="edit" shapetype="t"/>
              </v:shapetype>
              <v:shape id="Straight Arrow Connector 6" o:spid="_x0000_s1026" type="#_x0000_t32" style="position:absolute;margin-left:180.4pt;margin-top:171.2pt;width:77.25pt;height:64.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" strokecolor="black [3200]" strokeweight="1.5pt">
                <v:stroke endarrow="open" joinstyle="miter"/>
              </v:shape>
            </w:pict>
          </mc:Fallback>
        </mc:AlternateContent>
      </w:r>
      <w:r>
        <w:rPr>
          <w:rFonts w:eastAsiaTheme="minorHAnsi"/>
          <w:noProof/>
          <w:color w:val="000000"/>
          <w:sz w:val="20"/>
          <w:szCs w:val="20"/>
          <w:lang w:eastAsia="en-US" w:bidi="ar-SA"/>
        </w:rPr>
        <mc:AlternateContent>
          <mc:Choice Requires="wps">
            <w:drawing>
              <wp:anchor distT="0" distB="0" distL="114300" distR="114300" simplePos="0" relativeHeight="251661312" behindDoc="0" locked="0" layoutInCell="1" allowOverlap="1" wp14:anchorId="0AFBD913" wp14:editId="385FB137">
                <wp:simplePos x="0" y="0"/>
                <wp:positionH relativeFrom="column">
                  <wp:posOffset>405130</wp:posOffset>
                </wp:positionH>
                <wp:positionV relativeFrom="paragraph">
                  <wp:posOffset>659765</wp:posOffset>
                </wp:positionV>
                <wp:extent cx="2209800" cy="336232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2209800" cy="3362325"/>
                        </a:xfrm>
                        <a:prstGeom prst="rect">
                          <a:avLst/>
                        </a:prstGeom>
                        <a:noFill/>
                        <a:ln>
                          <a:solidFill>
                            <a:srgbClr val="C00000"/>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F12774" id="Rectangle 5" o:spid="_x0000_s1026" style="position:absolute;margin-left:31.9pt;margin-top:51.95pt;width:174pt;height:264.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" filled="f" strokecolor="#c00000" strokeweight="1pt"/>
            </w:pict>
          </mc:Fallback>
        </mc:AlternateContent>
      </w:r>
      <w:r w:rsidRPr="00E01F71">
        <w:rPr>
          <w:rFonts w:eastAsiaTheme="minorHAnsi"/>
          <w:color w:val="000000"/>
          <w:sz w:val="20"/>
          <w:szCs w:val="20"/>
          <w:lang w:eastAsia="en-US" w:bidi="ar-SA"/>
        </w:rPr>
        <w:drawing>
          <wp:inline distT="0" distB="0" distL="0" distR="0" wp14:anchorId="18481A0C" wp14:editId="1AEC5BDC">
            <wp:extent cx="5760720" cy="4709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709160"/>
                    </a:xfrm>
                    <a:prstGeom prst="rect">
                      <a:avLst/>
                    </a:prstGeom>
                  </pic:spPr>
                </pic:pic>
              </a:graphicData>
            </a:graphic>
          </wp:inline>
        </w:drawing>
      </w:r>
      <w:r>
        <w:rPr>
          <w:rFonts w:eastAsiaTheme="minorHAnsi"/>
          <w:color w:val="000000"/>
          <w:sz w:val="20"/>
          <w:szCs w:val="20"/>
          <w:lang w:eastAsia="en-US" w:bidi="ar-SA"/>
        </w:rPr>
        <w:t xml:space="preserve"> </w:t>
      </w:r>
    </w:p>
    <w:p w14:paraId="54B24E81" w14:textId="5BA138F7" w:rsidR="00E01F71" w:rsidRPr="00B63187" w:rsidRDefault="00E01F71" w:rsidP="00E01F71">
      <w:pPr>
        <w:widowControl/>
        <w:adjustRightInd w:val="0"/>
        <w:ind w:left="283"/>
        <w:rPr>
          <w:rFonts w:eastAsiaTheme="minorHAnsi"/>
          <w:sz w:val="20"/>
          <w:szCs w:val="20"/>
          <w:lang w:eastAsia="en-US" w:bidi="ar-SA"/>
        </w:rPr>
      </w:pPr>
      <w:r>
        <w:rPr>
          <w:rFonts w:eastAsiaTheme="minorHAnsi"/>
          <w:color w:val="000000"/>
          <w:sz w:val="20"/>
          <w:szCs w:val="20"/>
          <w:lang w:eastAsia="en-US" w:bidi="ar-SA"/>
        </w:rPr>
        <w:t xml:space="preserve">  </w:t>
      </w:r>
    </w:p>
    <w:sectPr w:rsidR="00E01F71" w:rsidRPr="00B631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C6E2D"/>
    <w:multiLevelType w:val="hybridMultilevel"/>
    <w:tmpl w:val="050A9294"/>
    <w:lvl w:ilvl="0" w:tplc="5F781070">
      <w:start w:val="1"/>
      <w:numFmt w:val="decimal"/>
      <w:lvlText w:val="%1."/>
      <w:lvlJc w:val="left"/>
      <w:pPr>
        <w:ind w:left="1003" w:hanging="720"/>
      </w:pPr>
      <w:rPr>
        <w:rFonts w:hint="default"/>
        <w:color w:val="99330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CC03563"/>
    <w:multiLevelType w:val="hybridMultilevel"/>
    <w:tmpl w:val="3C6208C6"/>
    <w:lvl w:ilvl="0" w:tplc="7A42AEEC">
      <w:numFmt w:val="bullet"/>
      <w:lvlText w:val=""/>
      <w:lvlJc w:val="left"/>
      <w:pPr>
        <w:ind w:left="1068" w:hanging="360"/>
      </w:pPr>
      <w:rPr>
        <w:rFonts w:ascii="Symbol" w:eastAsia="Consolas" w:hAnsi="Symbol" w:cs="Consola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15:restartNumberingAfterBreak="0">
    <w:nsid w:val="5EB22C44"/>
    <w:multiLevelType w:val="hybridMultilevel"/>
    <w:tmpl w:val="CFDE08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744"/>
    <w:rsid w:val="00082E98"/>
    <w:rsid w:val="000D7F44"/>
    <w:rsid w:val="002831CF"/>
    <w:rsid w:val="00493744"/>
    <w:rsid w:val="007D4A64"/>
    <w:rsid w:val="008D746A"/>
    <w:rsid w:val="00B63187"/>
    <w:rsid w:val="00D451A4"/>
    <w:rsid w:val="00E01F71"/>
    <w:rsid w:val="00E31BB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ADDA8"/>
  <w15:chartTrackingRefBased/>
  <w15:docId w15:val="{00497EAE-C931-40D4-B98E-28F8506F2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A64"/>
    <w:pPr>
      <w:widowControl w:val="0"/>
      <w:autoSpaceDE w:val="0"/>
      <w:autoSpaceDN w:val="0"/>
      <w:spacing w:after="0" w:line="240" w:lineRule="auto"/>
    </w:pPr>
    <w:rPr>
      <w:rFonts w:ascii="Consolas" w:eastAsia="Consolas" w:hAnsi="Consolas" w:cs="Consolas"/>
      <w:lang w:eastAsia="fr-FR" w:bidi="fr-FR"/>
    </w:rPr>
  </w:style>
  <w:style w:type="paragraph" w:styleId="Heading1">
    <w:name w:val="heading 1"/>
    <w:basedOn w:val="Normal"/>
    <w:link w:val="Heading1Char"/>
    <w:uiPriority w:val="9"/>
    <w:qFormat/>
    <w:rsid w:val="007D4A64"/>
    <w:pPr>
      <w:spacing w:before="21"/>
      <w:ind w:right="531"/>
      <w:jc w:val="center"/>
      <w:outlineLvl w:val="0"/>
    </w:pPr>
    <w:rPr>
      <w:sz w:val="35"/>
      <w:szCs w:val="35"/>
    </w:rPr>
  </w:style>
  <w:style w:type="paragraph" w:styleId="Heading3">
    <w:name w:val="heading 3"/>
    <w:basedOn w:val="Normal"/>
    <w:link w:val="Heading3Char"/>
    <w:uiPriority w:val="9"/>
    <w:unhideWhenUsed/>
    <w:qFormat/>
    <w:rsid w:val="007D4A64"/>
    <w:pPr>
      <w:ind w:left="192"/>
      <w:outlineLvl w:val="2"/>
    </w:pPr>
    <w:rPr>
      <w:b/>
      <w:bCs/>
      <w:sz w:val="20"/>
      <w:szCs w:val="2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A64"/>
    <w:rPr>
      <w:rFonts w:ascii="Consolas" w:eastAsia="Consolas" w:hAnsi="Consolas" w:cs="Consolas"/>
      <w:sz w:val="35"/>
      <w:szCs w:val="35"/>
      <w:lang w:eastAsia="fr-FR" w:bidi="fr-FR"/>
    </w:rPr>
  </w:style>
  <w:style w:type="character" w:customStyle="1" w:styleId="Heading3Char">
    <w:name w:val="Heading 3 Char"/>
    <w:basedOn w:val="DefaultParagraphFont"/>
    <w:link w:val="Heading3"/>
    <w:uiPriority w:val="9"/>
    <w:rsid w:val="007D4A64"/>
    <w:rPr>
      <w:rFonts w:ascii="Consolas" w:eastAsia="Consolas" w:hAnsi="Consolas" w:cs="Consolas"/>
      <w:b/>
      <w:bCs/>
      <w:sz w:val="20"/>
      <w:szCs w:val="20"/>
      <w:u w:val="single" w:color="000000"/>
      <w:lang w:eastAsia="fr-FR" w:bidi="fr-FR"/>
    </w:rPr>
  </w:style>
  <w:style w:type="paragraph" w:styleId="BodyText">
    <w:name w:val="Body Text"/>
    <w:basedOn w:val="Normal"/>
    <w:link w:val="BodyTextChar"/>
    <w:uiPriority w:val="1"/>
    <w:qFormat/>
    <w:rsid w:val="007D4A64"/>
    <w:rPr>
      <w:sz w:val="20"/>
      <w:szCs w:val="20"/>
    </w:rPr>
  </w:style>
  <w:style w:type="character" w:customStyle="1" w:styleId="BodyTextChar">
    <w:name w:val="Body Text Char"/>
    <w:basedOn w:val="DefaultParagraphFont"/>
    <w:link w:val="BodyText"/>
    <w:uiPriority w:val="1"/>
    <w:rsid w:val="007D4A64"/>
    <w:rPr>
      <w:rFonts w:ascii="Consolas" w:eastAsia="Consolas" w:hAnsi="Consolas" w:cs="Consolas"/>
      <w:sz w:val="20"/>
      <w:szCs w:val="20"/>
      <w:lang w:eastAsia="fr-FR" w:bidi="fr-FR"/>
    </w:rPr>
  </w:style>
  <w:style w:type="table" w:styleId="TableGrid">
    <w:name w:val="Table Grid"/>
    <w:basedOn w:val="TableNormal"/>
    <w:uiPriority w:val="39"/>
    <w:rsid w:val="007D4A64"/>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D4A64"/>
    <w:pPr>
      <w:keepNext/>
      <w:keepLines/>
      <w:widowControl/>
      <w:autoSpaceDE/>
      <w:autoSpaceDN/>
      <w:spacing w:before="240" w:line="259" w:lineRule="auto"/>
      <w:ind w:right="0"/>
      <w:jc w:val="left"/>
      <w:outlineLvl w:val="9"/>
    </w:pPr>
    <w:rPr>
      <w:rFonts w:asciiTheme="majorHAnsi" w:eastAsiaTheme="majorEastAsia" w:hAnsiTheme="majorHAnsi" w:cstheme="majorBidi"/>
      <w:color w:val="2F5496" w:themeColor="accent1" w:themeShade="BF"/>
      <w:sz w:val="32"/>
      <w:szCs w:val="32"/>
      <w:lang w:val="en-US" w:eastAsia="en-US" w:bidi="ar-SA"/>
    </w:rPr>
  </w:style>
  <w:style w:type="paragraph" w:styleId="TOC1">
    <w:name w:val="toc 1"/>
    <w:basedOn w:val="Normal"/>
    <w:next w:val="Normal"/>
    <w:autoRedefine/>
    <w:uiPriority w:val="39"/>
    <w:unhideWhenUsed/>
    <w:rsid w:val="00B63187"/>
    <w:pPr>
      <w:tabs>
        <w:tab w:val="right" w:leader="dot" w:pos="9062"/>
      </w:tabs>
      <w:spacing w:after="100"/>
    </w:pPr>
  </w:style>
  <w:style w:type="paragraph" w:styleId="TOC3">
    <w:name w:val="toc 3"/>
    <w:basedOn w:val="Normal"/>
    <w:next w:val="Normal"/>
    <w:autoRedefine/>
    <w:uiPriority w:val="39"/>
    <w:unhideWhenUsed/>
    <w:rsid w:val="007D4A64"/>
    <w:pPr>
      <w:spacing w:after="100"/>
      <w:ind w:left="440"/>
    </w:pPr>
  </w:style>
  <w:style w:type="character" w:styleId="Hyperlink">
    <w:name w:val="Hyperlink"/>
    <w:basedOn w:val="DefaultParagraphFont"/>
    <w:uiPriority w:val="99"/>
    <w:unhideWhenUsed/>
    <w:rsid w:val="007D4A64"/>
    <w:rPr>
      <w:color w:val="0563C1" w:themeColor="hyperlink"/>
      <w:u w:val="single"/>
    </w:rPr>
  </w:style>
  <w:style w:type="paragraph" w:styleId="ListParagraph">
    <w:name w:val="List Paragraph"/>
    <w:basedOn w:val="Normal"/>
    <w:uiPriority w:val="34"/>
    <w:qFormat/>
    <w:rsid w:val="007D4A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6A6615-1BE3-4CAB-9930-DCFC2A798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6</Pages>
  <Words>1003</Words>
  <Characters>5521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achot barseghyan</dc:creator>
  <cp:keywords/>
  <dc:description/>
  <cp:lastModifiedBy>achot barseghyan</cp:lastModifiedBy>
  <cp:revision>11</cp:revision>
  <dcterms:created xsi:type="dcterms:W3CDTF">2020-11-22T22:18:00Z</dcterms:created>
  <dcterms:modified xsi:type="dcterms:W3CDTF">2020-11-22T23:08:00Z</dcterms:modified>
</cp:coreProperties>
</file>