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24" w:rsidRDefault="002972BE" w:rsidP="00622482">
      <w:pPr>
        <w:pStyle w:val="Ttulo"/>
        <w:spacing w:line="276" w:lineRule="auto"/>
        <w:jc w:val="both"/>
        <w:rPr>
          <w:sz w:val="32"/>
          <w:szCs w:val="32"/>
          <w:lang w:val="es-CL"/>
        </w:rPr>
      </w:pPr>
      <w:bookmarkStart w:id="0" w:name="_GoBack"/>
      <w:bookmarkEnd w:id="0"/>
      <w:r w:rsidRPr="003B57C2">
        <w:rPr>
          <w:sz w:val="32"/>
          <w:szCs w:val="32"/>
          <w:lang w:val="es-CL"/>
        </w:rPr>
        <w:t>Ejercicio: OLTP vs OLAP</w:t>
      </w:r>
    </w:p>
    <w:p w:rsidR="003B57C2" w:rsidRPr="003B57C2" w:rsidRDefault="003B57C2" w:rsidP="003B57C2">
      <w:pPr>
        <w:rPr>
          <w:lang w:val="es-CL"/>
        </w:rPr>
      </w:pPr>
      <w:r>
        <w:rPr>
          <w:lang w:val="es-CL"/>
        </w:rPr>
        <w:t>ALEXIS  YURI  M.</w:t>
      </w:r>
    </w:p>
    <w:p w:rsidR="00622482" w:rsidRDefault="002972BE" w:rsidP="00622482">
      <w:pPr>
        <w:jc w:val="both"/>
        <w:rPr>
          <w:lang w:val="es-CL"/>
        </w:rPr>
      </w:pPr>
      <w:r w:rsidRPr="000A5F35">
        <w:rPr>
          <w:lang w:val="es-CL"/>
        </w:rPr>
        <w:t>Una empresa de retail tiene un sistema transaccional que registra cada venta realizada en sus tiendas. La base de datos OLTP contiene las siguientes columnas:</w:t>
      </w:r>
      <w:r w:rsidRPr="000A5F35">
        <w:rPr>
          <w:lang w:val="es-CL"/>
        </w:rPr>
        <w:br/>
      </w:r>
      <w:r w:rsidRPr="000A5F35">
        <w:rPr>
          <w:lang w:val="es-CL"/>
        </w:rPr>
        <w:br/>
      </w:r>
    </w:p>
    <w:p w:rsidR="00622482" w:rsidRDefault="002972BE" w:rsidP="00622482">
      <w:pPr>
        <w:jc w:val="both"/>
        <w:rPr>
          <w:sz w:val="28"/>
          <w:lang w:val="es-CL"/>
        </w:rPr>
      </w:pPr>
      <w:r w:rsidRPr="000A5F35">
        <w:rPr>
          <w:lang w:val="es-CL"/>
        </w:rPr>
        <w:t>id_venta, fecha, hora, id_cliente, id_producto, cantidad, total_venta, medio_pago, sucursal</w:t>
      </w:r>
      <w:r w:rsidRPr="000A5F35">
        <w:rPr>
          <w:lang w:val="es-CL"/>
        </w:rPr>
        <w:br/>
      </w:r>
      <w:r w:rsidRPr="000A5F35">
        <w:rPr>
          <w:lang w:val="es-CL"/>
        </w:rPr>
        <w:br/>
      </w:r>
    </w:p>
    <w:p w:rsidR="00622482" w:rsidRPr="00622482" w:rsidRDefault="002972BE" w:rsidP="00622482">
      <w:pPr>
        <w:jc w:val="both"/>
        <w:rPr>
          <w:sz w:val="28"/>
          <w:lang w:val="es-CL"/>
        </w:rPr>
      </w:pPr>
      <w:r w:rsidRPr="00622482">
        <w:rPr>
          <w:sz w:val="28"/>
          <w:lang w:val="es-CL"/>
        </w:rPr>
        <w:t>Instrucciones:</w:t>
      </w:r>
    </w:p>
    <w:p w:rsidR="00622482" w:rsidRPr="00622482" w:rsidRDefault="002972BE" w:rsidP="00622482">
      <w:pPr>
        <w:jc w:val="both"/>
        <w:rPr>
          <w:b/>
          <w:lang w:val="es-CL"/>
        </w:rPr>
      </w:pPr>
      <w:r w:rsidRPr="000A5F35">
        <w:rPr>
          <w:lang w:val="es-CL"/>
        </w:rPr>
        <w:br/>
      </w:r>
      <w:r w:rsidRPr="00622482">
        <w:rPr>
          <w:b/>
          <w:lang w:val="es-CL"/>
        </w:rPr>
        <w:t>1. Identifica las características clave de esta base de datos desde una perspectiva OLTP.</w:t>
      </w:r>
    </w:p>
    <w:p w:rsidR="00622482" w:rsidRDefault="00622482" w:rsidP="00622482">
      <w:pPr>
        <w:jc w:val="both"/>
        <w:rPr>
          <w:lang w:val="es-CL"/>
        </w:rPr>
      </w:pPr>
      <w:r w:rsidRPr="00622482">
        <w:rPr>
          <w:lang w:val="es-CL"/>
        </w:rPr>
        <w:t>Para ayudarte a identificar las características clave de esta base OLTP, considera lo siguiente</w:t>
      </w:r>
      <w:r w:rsidRPr="008B3FC6">
        <w:rPr>
          <w:highlight w:val="yellow"/>
          <w:lang w:val="es-CL"/>
        </w:rPr>
        <w:t>:¿La base almacena datos transaccionales en tiempo real o información histórica para análisis?</w:t>
      </w:r>
      <w:r w:rsidRPr="00622482">
        <w:rPr>
          <w:lang w:val="es-CL"/>
        </w:rPr>
        <w:t xml:space="preserve"> ¿Cada fila representa una transacción individual o un resumen? ¿Qué tipo de operaciones se realizan frecuentemente en este sistema (insertar, modificar, consultar)? ¿El diseño prioriza la velocidad de registro y consulta rápida? ¿Los datos están organizados para evitar redundancia (uso de claves como id_cliente o id_producto)? ¿Quiénes usan esta base a diario y qué tareas realizan con ella? </w:t>
      </w:r>
      <w:r w:rsidRPr="008B3FC6">
        <w:rPr>
          <w:highlight w:val="yellow"/>
          <w:lang w:val="es-CL"/>
        </w:rPr>
        <w:t>¿Es más útil para operaciones diarias que para análisis estratégicos?</w:t>
      </w:r>
    </w:p>
    <w:p w:rsidR="008B3FC6" w:rsidRDefault="008B3FC6" w:rsidP="008B3FC6">
      <w:r>
        <w:t xml:space="preserve">- La base de datos OLTP de la empresa de retail tiene como objetivo principal registrar operaciones en tiempo real. </w:t>
      </w:r>
    </w:p>
    <w:p w:rsidR="008B3FC6" w:rsidRDefault="008B3FC6" w:rsidP="008B3FC6">
      <w:r>
        <w:t xml:space="preserve">- Cada fila representa una transacción individual de venta, y su diseño está altamente normalizado para evitar redundancias. </w:t>
      </w:r>
    </w:p>
    <w:p w:rsidR="008B3FC6" w:rsidRDefault="008B3FC6" w:rsidP="008B3FC6">
      <w:r>
        <w:t xml:space="preserve">- Los tipos de operaciones más comunes son inserciones y consultas rápidas, especialmente para registrar ventas y consultar productos o medios de pago. </w:t>
      </w:r>
    </w:p>
    <w:p w:rsidR="008B3FC6" w:rsidRDefault="008B3FC6" w:rsidP="008B3FC6">
      <w:r>
        <w:t xml:space="preserve">- El sistema prioriza la velocidad de respuesta y está pensado para usuarios operativos como cajeros o sistemas de punto de venta POS. </w:t>
      </w:r>
    </w:p>
    <w:p w:rsidR="008B3FC6" w:rsidRDefault="008B3FC6" w:rsidP="008B3FC6">
      <w:r>
        <w:t>- Se utiliza para</w:t>
      </w:r>
      <w:r w:rsidRPr="00FE3712">
        <w:rPr>
          <w:lang w:val="es-CL"/>
        </w:rPr>
        <w:t xml:space="preserve"> tareas</w:t>
      </w:r>
      <w:r>
        <w:t xml:space="preserve"> diarias más que para análisis estratégicos.</w:t>
      </w:r>
    </w:p>
    <w:p w:rsidR="008B3FC6" w:rsidRDefault="008B3FC6" w:rsidP="00622482">
      <w:pPr>
        <w:jc w:val="both"/>
        <w:rPr>
          <w:lang w:val="es-CL"/>
        </w:rPr>
      </w:pPr>
    </w:p>
    <w:p w:rsidR="008B3FC6" w:rsidRDefault="008B3FC6" w:rsidP="00622482">
      <w:pPr>
        <w:jc w:val="both"/>
        <w:rPr>
          <w:lang w:val="es-CL"/>
        </w:rPr>
      </w:pPr>
    </w:p>
    <w:p w:rsidR="008B3FC6" w:rsidRDefault="008B3FC6" w:rsidP="00622482">
      <w:pPr>
        <w:jc w:val="both"/>
        <w:rPr>
          <w:lang w:val="es-CL"/>
        </w:rPr>
      </w:pPr>
    </w:p>
    <w:p w:rsidR="00622482" w:rsidRDefault="00622482" w:rsidP="00622482">
      <w:pPr>
        <w:jc w:val="both"/>
        <w:rPr>
          <w:lang w:val="es-CL"/>
        </w:rPr>
      </w:pPr>
    </w:p>
    <w:p w:rsidR="00622482" w:rsidRDefault="002972BE" w:rsidP="00622482">
      <w:pPr>
        <w:jc w:val="both"/>
        <w:rPr>
          <w:b/>
          <w:lang w:val="es-CL"/>
        </w:rPr>
      </w:pPr>
      <w:r w:rsidRPr="00622482">
        <w:rPr>
          <w:b/>
          <w:lang w:val="es-CL"/>
        </w:rPr>
        <w:t xml:space="preserve">2. Propón cómo transformar esta información para usarla en un sistema OLAP </w:t>
      </w:r>
      <w:r w:rsidR="00622482">
        <w:rPr>
          <w:b/>
          <w:lang w:val="es-CL"/>
        </w:rPr>
        <w:t>orientado a análisis gerencial.</w:t>
      </w:r>
    </w:p>
    <w:p w:rsidR="00622482" w:rsidRDefault="00622482" w:rsidP="00622482">
      <w:pPr>
        <w:jc w:val="both"/>
        <w:rPr>
          <w:lang w:val="es-CL"/>
        </w:rPr>
      </w:pPr>
      <w:r w:rsidRPr="00622482">
        <w:rPr>
          <w:lang w:val="es-CL"/>
        </w:rPr>
        <w:t>Para transformar esta base hacia un sistema OLAP, piensa en lo siguiente:¿A qué preguntas de negocio querrías responder (ventas por mes, por región, por producto)? ¿Qué campos actuales podrían agruparse o resumirse para generar indicadores? ¿Qué dimensiones necesitas crear (como tiempo, cliente, producto, sucursal)? ¿Cómo reorganizarías los datos para facilitar análisis históricos y comparativos? ¿Qué datos deben quedar en la tabla de hechos y cuáles deben ir a dimensiones? ¿Qué nivel de agregación facilitaría los reportes para gerentes?</w:t>
      </w:r>
    </w:p>
    <w:p w:rsidR="00837066" w:rsidRDefault="00CD1E23" w:rsidP="00CD1E23">
      <w:r>
        <w:tab/>
        <w:t>Para transformar esta base a</w:t>
      </w:r>
      <w:r w:rsidR="00837066">
        <w:t xml:space="preserve"> un modelo OLAP </w:t>
      </w:r>
      <w:r>
        <w:t xml:space="preserve"> se debe reorganizar la información en un modelo multidimensional con una tabla de hechos y tablas de varias dimensiones. Las preguntas clave a responder incluyen: ¿Cuáles son las ventas mensuales por sucursal? ¿Qué productos tienen mejor rendimiento por categoría? ¿Cuál es el ticket promedio por cliente?</w:t>
      </w:r>
      <w:r>
        <w:br/>
      </w:r>
      <w:r>
        <w:br/>
        <w:t>La tabla de hechos podría contener métricas como:  cantidad vendida, total de venta y descuentos por producto.</w:t>
      </w:r>
    </w:p>
    <w:p w:rsidR="00CD1E23" w:rsidRDefault="00CD1E23" w:rsidP="00CD1E23">
      <w:r>
        <w:br/>
        <w:t>Las dimensiones necesarias serían:</w:t>
      </w:r>
      <w:r>
        <w:br/>
        <w:t>- Tiempo (día, mes, año)</w:t>
      </w:r>
      <w:r>
        <w:br/>
        <w:t>- Cliente (nombre, rut, segmento)</w:t>
      </w:r>
      <w:r>
        <w:br/>
        <w:t>- Producto (nombre, categoría, marca)</w:t>
      </w:r>
      <w:r>
        <w:br/>
        <w:t>- Sucursal (direccción, comuna, región)</w:t>
      </w:r>
      <w:r>
        <w:br/>
      </w:r>
      <w:r>
        <w:br/>
        <w:t>Esta reorganización permitiría realizar análisis históricos, comparativos y gerenciales de manera eficiente.</w:t>
      </w:r>
    </w:p>
    <w:p w:rsidR="00622482" w:rsidRDefault="00622482" w:rsidP="00837066">
      <w:pPr>
        <w:rPr>
          <w:lang w:val="es-CL"/>
        </w:rPr>
      </w:pPr>
      <w:r>
        <w:rPr>
          <w:lang w:val="es-CL"/>
        </w:rPr>
        <w:br w:type="page"/>
      </w:r>
    </w:p>
    <w:p w:rsidR="001E7024" w:rsidRPr="00622482" w:rsidRDefault="002972BE" w:rsidP="00622482">
      <w:pPr>
        <w:jc w:val="both"/>
        <w:rPr>
          <w:b/>
          <w:lang w:val="es-CL"/>
        </w:rPr>
      </w:pPr>
      <w:r w:rsidRPr="00622482">
        <w:rPr>
          <w:b/>
          <w:lang w:val="es-CL"/>
        </w:rPr>
        <w:lastRenderedPageBreak/>
        <w:t>3. Completa la siguiente tabla comparativa entre OLTP y OLAP.</w:t>
      </w:r>
    </w:p>
    <w:p w:rsidR="000A5F35" w:rsidRDefault="000A5F35" w:rsidP="00622482">
      <w:pPr>
        <w:jc w:val="both"/>
        <w:rPr>
          <w:lang w:val="es-CL"/>
        </w:rPr>
      </w:pPr>
      <w:r w:rsidRPr="000A5F35">
        <w:rPr>
          <w:lang w:val="es-CL"/>
        </w:rPr>
        <w:t xml:space="preserve">A continuación se presenta una tabla con </w:t>
      </w:r>
      <w:r w:rsidRPr="000A5F35">
        <w:rPr>
          <w:rStyle w:val="Textoennegrita"/>
          <w:lang w:val="es-CL"/>
        </w:rPr>
        <w:t>características clave</w:t>
      </w:r>
      <w:r w:rsidRPr="000A5F35">
        <w:rPr>
          <w:lang w:val="es-CL"/>
        </w:rPr>
        <w:t xml:space="preserve"> de los sistemas de bases de datos.Tu tarea consiste en </w:t>
      </w:r>
      <w:r w:rsidRPr="000A5F35">
        <w:rPr>
          <w:rStyle w:val="Textoennegrita"/>
          <w:lang w:val="es-CL"/>
        </w:rPr>
        <w:t>comparar</w:t>
      </w:r>
      <w:r w:rsidRPr="000A5F35">
        <w:rPr>
          <w:lang w:val="es-CL"/>
        </w:rPr>
        <w:t xml:space="preserve"> ambos modelos (</w:t>
      </w:r>
      <w:r w:rsidRPr="000A5F35">
        <w:rPr>
          <w:rStyle w:val="Textoennegrita"/>
          <w:lang w:val="es-CL"/>
        </w:rPr>
        <w:t>OLTP</w:t>
      </w:r>
      <w:r w:rsidRPr="000A5F35">
        <w:rPr>
          <w:lang w:val="es-CL"/>
        </w:rPr>
        <w:t xml:space="preserve"> y </w:t>
      </w:r>
      <w:r w:rsidRPr="000A5F35">
        <w:rPr>
          <w:rStyle w:val="Textoennegrita"/>
          <w:lang w:val="es-CL"/>
        </w:rPr>
        <w:t>OLAP</w:t>
      </w:r>
      <w:r w:rsidRPr="000A5F35">
        <w:rPr>
          <w:lang w:val="es-CL"/>
        </w:rPr>
        <w:t>) completando las celdas vacías con una descripción clara y breve en cada caso.</w:t>
      </w:r>
      <w:r>
        <w:rPr>
          <w:lang w:val="es-CL"/>
        </w:rPr>
        <w:t xml:space="preserve"> Sugerencia: </w:t>
      </w:r>
      <w:r w:rsidRPr="000A5F35">
        <w:rPr>
          <w:lang w:val="es-CL"/>
        </w:rPr>
        <w:t>Piensa en cómo se usan estas bases en la vida real (por ejemplo: sistema de ventas vs. panel de gerencia).</w:t>
      </w:r>
    </w:p>
    <w:p w:rsidR="00622482" w:rsidRPr="000A5F35" w:rsidRDefault="00622482" w:rsidP="00622482">
      <w:pPr>
        <w:jc w:val="both"/>
        <w:rPr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118"/>
        <w:gridCol w:w="3402"/>
      </w:tblGrid>
      <w:tr w:rsidR="001E7024" w:rsidRPr="000A5F35" w:rsidTr="00622482">
        <w:tc>
          <w:tcPr>
            <w:tcW w:w="2235" w:type="dxa"/>
            <w:shd w:val="clear" w:color="auto" w:fill="4F81BD" w:themeFill="accent1"/>
          </w:tcPr>
          <w:p w:rsidR="001E7024" w:rsidRPr="000A5F35" w:rsidRDefault="002972BE" w:rsidP="00622482">
            <w:pPr>
              <w:jc w:val="both"/>
              <w:rPr>
                <w:b/>
                <w:color w:val="FFFFFF" w:themeColor="background1"/>
                <w:lang w:val="es-CL"/>
              </w:rPr>
            </w:pPr>
            <w:r w:rsidRPr="000A5F35">
              <w:rPr>
                <w:b/>
                <w:color w:val="FFFFFF" w:themeColor="background1"/>
                <w:lang w:val="es-CL"/>
              </w:rPr>
              <w:t>Característica</w:t>
            </w:r>
          </w:p>
        </w:tc>
        <w:tc>
          <w:tcPr>
            <w:tcW w:w="3118" w:type="dxa"/>
            <w:shd w:val="clear" w:color="auto" w:fill="4F81BD" w:themeFill="accent1"/>
          </w:tcPr>
          <w:p w:rsidR="001E7024" w:rsidRPr="000A5F35" w:rsidRDefault="002972BE" w:rsidP="00837066">
            <w:pPr>
              <w:jc w:val="center"/>
              <w:rPr>
                <w:b/>
                <w:color w:val="FFFFFF" w:themeColor="background1"/>
                <w:lang w:val="es-CL"/>
              </w:rPr>
            </w:pPr>
            <w:r w:rsidRPr="000A5F35">
              <w:rPr>
                <w:b/>
                <w:color w:val="FFFFFF" w:themeColor="background1"/>
                <w:lang w:val="es-CL"/>
              </w:rPr>
              <w:t>OLTP</w:t>
            </w:r>
          </w:p>
        </w:tc>
        <w:tc>
          <w:tcPr>
            <w:tcW w:w="3402" w:type="dxa"/>
            <w:shd w:val="clear" w:color="auto" w:fill="4F81BD" w:themeFill="accent1"/>
          </w:tcPr>
          <w:p w:rsidR="001E7024" w:rsidRPr="000A5F35" w:rsidRDefault="002972BE" w:rsidP="00837066">
            <w:pPr>
              <w:jc w:val="center"/>
              <w:rPr>
                <w:b/>
                <w:color w:val="FFFFFF" w:themeColor="background1"/>
                <w:lang w:val="es-CL"/>
              </w:rPr>
            </w:pPr>
            <w:r w:rsidRPr="000A5F35">
              <w:rPr>
                <w:b/>
                <w:color w:val="FFFFFF" w:themeColor="background1"/>
                <w:lang w:val="es-CL"/>
              </w:rPr>
              <w:t>OLAP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Propósito</w:t>
            </w:r>
          </w:p>
        </w:tc>
        <w:tc>
          <w:tcPr>
            <w:tcW w:w="3118" w:type="dxa"/>
          </w:tcPr>
          <w:p w:rsidR="001E7024" w:rsidRPr="000A5F35" w:rsidRDefault="00837066" w:rsidP="00837066">
            <w:pPr>
              <w:rPr>
                <w:lang w:val="es-CL"/>
              </w:rPr>
            </w:pPr>
            <w:r>
              <w:t>Registrar transacciones operativas en tiempo real.</w:t>
            </w:r>
          </w:p>
        </w:tc>
        <w:tc>
          <w:tcPr>
            <w:tcW w:w="3402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Analizar datos históricos para decisiones estratégicas.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Nivel de detalle</w:t>
            </w:r>
          </w:p>
        </w:tc>
        <w:tc>
          <w:tcPr>
            <w:tcW w:w="3118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Alto: cada fila representa una transacción específica.</w:t>
            </w:r>
          </w:p>
        </w:tc>
        <w:tc>
          <w:tcPr>
            <w:tcW w:w="3402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Agregado: resumen por períodos, categorías o regiones.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Frecuencia de acceso</w:t>
            </w:r>
          </w:p>
        </w:tc>
        <w:tc>
          <w:tcPr>
            <w:tcW w:w="3118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Alta: por usuarios operativos y sistemas POS.</w:t>
            </w:r>
          </w:p>
        </w:tc>
        <w:tc>
          <w:tcPr>
            <w:tcW w:w="3402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Moderada: por analistas y ejecutivos.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Tipo de consultas</w:t>
            </w:r>
          </w:p>
        </w:tc>
        <w:tc>
          <w:tcPr>
            <w:tcW w:w="3118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Consultas simples y rápidas.</w:t>
            </w:r>
          </w:p>
        </w:tc>
        <w:tc>
          <w:tcPr>
            <w:tcW w:w="3402" w:type="dxa"/>
          </w:tcPr>
          <w:p w:rsidR="001E7024" w:rsidRPr="000A5F35" w:rsidRDefault="00837066" w:rsidP="00837066">
            <w:pPr>
              <w:rPr>
                <w:lang w:val="es-CL"/>
              </w:rPr>
            </w:pPr>
            <w:r>
              <w:t>Consultas complejas, multidimensionales.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Normalización</w:t>
            </w:r>
          </w:p>
        </w:tc>
        <w:tc>
          <w:tcPr>
            <w:tcW w:w="3118" w:type="dxa"/>
          </w:tcPr>
          <w:p w:rsidR="001E7024" w:rsidRPr="000A5F35" w:rsidRDefault="00837066" w:rsidP="00837066">
            <w:pPr>
              <w:rPr>
                <w:lang w:val="es-CL"/>
              </w:rPr>
            </w:pPr>
            <w:r>
              <w:t>Alta:  para evitar redundancias.</w:t>
            </w:r>
          </w:p>
        </w:tc>
        <w:tc>
          <w:tcPr>
            <w:tcW w:w="3402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Frecuentemente desnormalizado: para facilitar el análisis.</w:t>
            </w:r>
          </w:p>
        </w:tc>
      </w:tr>
      <w:tr w:rsidR="001E7024" w:rsidRPr="000A5F35" w:rsidTr="00622482">
        <w:tc>
          <w:tcPr>
            <w:tcW w:w="2235" w:type="dxa"/>
          </w:tcPr>
          <w:p w:rsidR="001E7024" w:rsidRPr="000A5F35" w:rsidRDefault="002972BE" w:rsidP="00622482">
            <w:pPr>
              <w:jc w:val="both"/>
              <w:rPr>
                <w:lang w:val="es-CL"/>
              </w:rPr>
            </w:pPr>
            <w:r w:rsidRPr="000A5F35">
              <w:rPr>
                <w:lang w:val="es-CL"/>
              </w:rPr>
              <w:t>Tiempo de respuesta</w:t>
            </w:r>
          </w:p>
        </w:tc>
        <w:tc>
          <w:tcPr>
            <w:tcW w:w="3118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Alto: </w:t>
            </w:r>
            <w:r>
              <w:t>Milisegundos o segundos para insertar o consultar.</w:t>
            </w:r>
          </w:p>
        </w:tc>
        <w:tc>
          <w:tcPr>
            <w:tcW w:w="3402" w:type="dxa"/>
          </w:tcPr>
          <w:p w:rsidR="001E7024" w:rsidRPr="000A5F35" w:rsidRDefault="00837066" w:rsidP="00622482">
            <w:pPr>
              <w:jc w:val="both"/>
              <w:rPr>
                <w:lang w:val="es-CL"/>
              </w:rPr>
            </w:pPr>
            <w:r>
              <w:t>Segundos o minutos según la complejidad del análisis.</w:t>
            </w:r>
          </w:p>
        </w:tc>
      </w:tr>
    </w:tbl>
    <w:p w:rsidR="002972BE" w:rsidRPr="000A5F35" w:rsidRDefault="002972BE" w:rsidP="00622482">
      <w:pPr>
        <w:jc w:val="both"/>
        <w:rPr>
          <w:lang w:val="es-CL"/>
        </w:rPr>
      </w:pPr>
    </w:p>
    <w:sectPr w:rsidR="002972BE" w:rsidRPr="000A5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A5F35"/>
    <w:rsid w:val="0015074B"/>
    <w:rsid w:val="001E7024"/>
    <w:rsid w:val="0029639D"/>
    <w:rsid w:val="002972BE"/>
    <w:rsid w:val="00326F90"/>
    <w:rsid w:val="003B57C2"/>
    <w:rsid w:val="00622482"/>
    <w:rsid w:val="00837066"/>
    <w:rsid w:val="008B3FC6"/>
    <w:rsid w:val="00917DBB"/>
    <w:rsid w:val="00AA1D8D"/>
    <w:rsid w:val="00B47730"/>
    <w:rsid w:val="00CB0664"/>
    <w:rsid w:val="00CD1E23"/>
    <w:rsid w:val="00DD1D05"/>
    <w:rsid w:val="00DD27B8"/>
    <w:rsid w:val="00FC693F"/>
    <w:rsid w:val="00FE3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D5430-17A3-46CE-93F8-C1394EA1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643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</cp:lastModifiedBy>
  <cp:revision>6</cp:revision>
  <dcterms:created xsi:type="dcterms:W3CDTF">2013-12-23T23:15:00Z</dcterms:created>
  <dcterms:modified xsi:type="dcterms:W3CDTF">2025-08-05T03:12:00Z</dcterms:modified>
  <cp:category/>
</cp:coreProperties>
</file>