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7E2C37" w:rsidP="00FE423E">
      <w:r>
        <w:t>MODULO 08</w:t>
      </w:r>
      <w:r w:rsidR="00FC6086">
        <w:t xml:space="preserve"> - EJERCICIO 05</w:t>
      </w:r>
      <w:r w:rsidR="00403A96" w:rsidRPr="00027370">
        <w:t>-A</w:t>
      </w:r>
    </w:p>
    <w:p w:rsidR="007E2C37" w:rsidRDefault="00FE423E" w:rsidP="00FE423E">
      <w:r w:rsidRPr="00027370">
        <w:t>ALEXIS YURI M.</w:t>
      </w:r>
    </w:p>
    <w:p w:rsidR="00FC6086" w:rsidRDefault="00FC6086" w:rsidP="00FE423E"/>
    <w:p w:rsidR="00FB465E" w:rsidRPr="00B80AF0" w:rsidRDefault="00FC6086" w:rsidP="00FE423E">
      <w:proofErr w:type="spellStart"/>
      <w:r>
        <w:t>Diseña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ingesta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modalidad</w:t>
      </w:r>
      <w:proofErr w:type="spellEnd"/>
      <w:r>
        <w:t xml:space="preserve"> streaming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mensajería</w:t>
      </w:r>
      <w:proofErr w:type="spellEnd"/>
      <w:r>
        <w:t xml:space="preserve"> </w:t>
      </w:r>
      <w:proofErr w:type="spellStart"/>
      <w:r>
        <w:t>asíncrona</w:t>
      </w:r>
      <w:proofErr w:type="spellEnd"/>
      <w:r>
        <w:t xml:space="preserve"> (Kafka, </w:t>
      </w:r>
      <w:proofErr w:type="spellStart"/>
      <w:r>
        <w:t>Flink</w:t>
      </w:r>
      <w:proofErr w:type="spellEnd"/>
      <w:r>
        <w:t xml:space="preserve"> o Spark Streaming), </w:t>
      </w:r>
      <w:proofErr w:type="spellStart"/>
      <w:r>
        <w:t>orientado</w:t>
      </w:r>
      <w:proofErr w:type="spellEnd"/>
      <w:r>
        <w:t xml:space="preserve"> a resolver la </w:t>
      </w:r>
      <w:proofErr w:type="spellStart"/>
      <w:r>
        <w:t>problemática</w:t>
      </w:r>
      <w:proofErr w:type="spellEnd"/>
      <w:r>
        <w:t xml:space="preserve"> de </w:t>
      </w:r>
      <w:proofErr w:type="spellStart"/>
      <w:r>
        <w:t>monitoreo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FC6086" w:rsidRDefault="00FC6086" w:rsidP="00FC6086"/>
    <w:p w:rsidR="00FC6086" w:rsidRDefault="00FC6086" w:rsidP="00FC6086">
      <w:r>
        <w:t xml:space="preserve">1. </w:t>
      </w:r>
      <w:proofErr w:type="spellStart"/>
      <w:r>
        <w:t>Objetivo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>.</w:t>
      </w:r>
    </w:p>
    <w:p w:rsidR="00FC6086" w:rsidRDefault="00FC6086" w:rsidP="00FC6086">
      <w:r>
        <w:t xml:space="preserve">El </w:t>
      </w:r>
      <w:proofErr w:type="spellStart"/>
      <w:r>
        <w:t>objetivo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fraude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pérdidas</w:t>
      </w:r>
      <w:proofErr w:type="spellEnd"/>
      <w:r>
        <w:t xml:space="preserve"> </w:t>
      </w:r>
      <w:proofErr w:type="spellStart"/>
      <w:r>
        <w:t>financieras.</w:t>
      </w:r>
      <w:proofErr w:type="spellEnd"/>
    </w:p>
    <w:p w:rsidR="00FC6086" w:rsidRDefault="00FC6086" w:rsidP="00FC6086">
      <w:proofErr w:type="spellStart"/>
      <w:r>
        <w:t>Eventos</w:t>
      </w:r>
      <w:proofErr w:type="spellEnd"/>
      <w:r>
        <w:t xml:space="preserve"> a </w:t>
      </w:r>
      <w:proofErr w:type="spellStart"/>
      <w:r>
        <w:t>capturar</w:t>
      </w:r>
      <w:proofErr w:type="spellEnd"/>
      <w:r>
        <w:t xml:space="preserve">: Se </w:t>
      </w:r>
      <w:proofErr w:type="spellStart"/>
      <w:r>
        <w:t>capturarán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>:</w:t>
      </w:r>
    </w:p>
    <w:p w:rsidR="00FC6086" w:rsidRDefault="00FC6086" w:rsidP="00FC6086">
      <w:r>
        <w:t xml:space="preserve">        - ID de la </w:t>
      </w:r>
      <w:proofErr w:type="spellStart"/>
      <w:r>
        <w:t>transacción</w:t>
      </w:r>
      <w:proofErr w:type="spellEnd"/>
      <w:r>
        <w:t>.</w:t>
      </w:r>
    </w:p>
    <w:p w:rsidR="00FC6086" w:rsidRDefault="00FC6086" w:rsidP="00FC6086">
      <w:r>
        <w:t xml:space="preserve">        - ID del </w:t>
      </w:r>
      <w:proofErr w:type="spellStart"/>
      <w:r>
        <w:t>cliente</w:t>
      </w:r>
      <w:proofErr w:type="spellEnd"/>
      <w:r>
        <w:t>.</w:t>
      </w:r>
    </w:p>
    <w:p w:rsidR="00FC6086" w:rsidRDefault="00FC6086" w:rsidP="00FC6086">
      <w:r>
        <w:t xml:space="preserve">        - </w:t>
      </w:r>
      <w:proofErr w:type="spellStart"/>
      <w:r>
        <w:t>Monto</w:t>
      </w:r>
      <w:proofErr w:type="spellEnd"/>
      <w:r>
        <w:t>.</w:t>
      </w:r>
    </w:p>
    <w:p w:rsidR="00FC6086" w:rsidRDefault="00FC6086" w:rsidP="00FC6086">
      <w:r>
        <w:t xml:space="preserve">        - </w:t>
      </w:r>
      <w:proofErr w:type="spellStart"/>
      <w:r>
        <w:t>Fecha</w:t>
      </w:r>
      <w:proofErr w:type="spellEnd"/>
      <w:r>
        <w:t xml:space="preserve"> y </w:t>
      </w:r>
      <w:proofErr w:type="spellStart"/>
      <w:r>
        <w:t>hora</w:t>
      </w:r>
      <w:proofErr w:type="spellEnd"/>
      <w:r>
        <w:t>.</w:t>
      </w:r>
    </w:p>
    <w:p w:rsidR="00FC6086" w:rsidRDefault="00FC6086" w:rsidP="00FC6086">
      <w:r>
        <w:t xml:space="preserve">        - Origen de la </w:t>
      </w:r>
      <w:proofErr w:type="spellStart"/>
      <w:r>
        <w:t>transacción</w:t>
      </w:r>
      <w:proofErr w:type="spellEnd"/>
      <w:r>
        <w:t xml:space="preserve"> (IP, </w:t>
      </w:r>
      <w:proofErr w:type="spellStart"/>
      <w:r>
        <w:t>dispositivo</w:t>
      </w:r>
      <w:proofErr w:type="spellEnd"/>
      <w:r>
        <w:t>, etc.).</w:t>
      </w:r>
    </w:p>
    <w:p w:rsidR="00FC6086" w:rsidRDefault="00FC6086" w:rsidP="00FC6086">
      <w:r>
        <w:t xml:space="preserve">        -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geográfica.</w:t>
      </w:r>
      <w:proofErr w:type="spellEnd"/>
    </w:p>
    <w:p w:rsidR="00FC6086" w:rsidRDefault="00FC6086" w:rsidP="00FC6086"/>
    <w:p w:rsidR="00FC6086" w:rsidRDefault="00FC6086" w:rsidP="00FC6086">
      <w:proofErr w:type="spellStart"/>
      <w:r>
        <w:t>Detecciones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real: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detectar</w:t>
      </w:r>
      <w:proofErr w:type="spellEnd"/>
      <w:r>
        <w:t xml:space="preserve"> y </w:t>
      </w:r>
      <w:proofErr w:type="spellStart"/>
      <w:r>
        <w:t>alertar</w:t>
      </w:r>
      <w:proofErr w:type="spellEnd"/>
      <w:r>
        <w:t xml:space="preserve"> </w:t>
      </w:r>
      <w:proofErr w:type="spellStart"/>
      <w:r>
        <w:t>sobre</w:t>
      </w:r>
      <w:proofErr w:type="spellEnd"/>
      <w:r>
        <w:t>:</w:t>
      </w:r>
    </w:p>
    <w:p w:rsidR="00FC6086" w:rsidRDefault="00FC6086" w:rsidP="00FC6086">
      <w:r>
        <w:t xml:space="preserve">        -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superan</w:t>
      </w:r>
      <w:proofErr w:type="spellEnd"/>
      <w:r>
        <w:t xml:space="preserve"> un </w:t>
      </w:r>
      <w:proofErr w:type="spellStart"/>
      <w:r>
        <w:t>umbral</w:t>
      </w:r>
      <w:proofErr w:type="spellEnd"/>
      <w:r>
        <w:t xml:space="preserve"> de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>.</w:t>
      </w:r>
    </w:p>
    <w:p w:rsidR="00FC6086" w:rsidRDefault="00FC6086" w:rsidP="00FC6086">
      <w:r>
        <w:t xml:space="preserve">        -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gasto</w:t>
      </w:r>
      <w:proofErr w:type="spellEnd"/>
      <w:r>
        <w:t xml:space="preserve"> </w:t>
      </w:r>
      <w:proofErr w:type="spellStart"/>
      <w:r>
        <w:t>inusuales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:rsidR="00FC6086" w:rsidRDefault="00FC6086" w:rsidP="00FC6086">
      <w:r>
        <w:t xml:space="preserve">        -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simultáneas</w:t>
      </w:r>
      <w:proofErr w:type="spellEnd"/>
      <w:r>
        <w:t xml:space="preserve"> en </w:t>
      </w:r>
      <w:proofErr w:type="spellStart"/>
      <w:r>
        <w:t>ubicaciones</w:t>
      </w:r>
      <w:proofErr w:type="spellEnd"/>
      <w:r>
        <w:t xml:space="preserve"> </w:t>
      </w:r>
      <w:proofErr w:type="spellStart"/>
      <w:r>
        <w:t>geográficas</w:t>
      </w:r>
      <w:proofErr w:type="spellEnd"/>
      <w:r>
        <w:t xml:space="preserve"> </w:t>
      </w:r>
      <w:proofErr w:type="spellStart"/>
      <w:r>
        <w:t>distantes</w:t>
      </w:r>
      <w:proofErr w:type="spellEnd"/>
      <w:r>
        <w:t>.</w:t>
      </w:r>
    </w:p>
    <w:p w:rsidR="00FC6086" w:rsidRDefault="00FC6086" w:rsidP="00FC6086"/>
    <w:p w:rsidR="00FC6086" w:rsidRDefault="00FC6086" w:rsidP="00FC6086"/>
    <w:p w:rsidR="00FC6086" w:rsidRDefault="00FC6086" w:rsidP="00FC6086"/>
    <w:p w:rsidR="00FC6086" w:rsidRDefault="00FC6086" w:rsidP="00FC6086"/>
    <w:p w:rsidR="00FC6086" w:rsidRDefault="00FC6086" w:rsidP="00FC6086"/>
    <w:p w:rsidR="00FC6086" w:rsidRDefault="00FC6086" w:rsidP="00FC6086">
      <w:r>
        <w:lastRenderedPageBreak/>
        <w:t xml:space="preserve">2. </w:t>
      </w:r>
      <w:proofErr w:type="spellStart"/>
      <w:r>
        <w:t>Elección</w:t>
      </w:r>
      <w:proofErr w:type="spellEnd"/>
      <w:r>
        <w:t xml:space="preserve"> de la </w:t>
      </w:r>
      <w:proofErr w:type="spellStart"/>
      <w:r>
        <w:t>Herramienta</w:t>
      </w:r>
      <w:proofErr w:type="spellEnd"/>
      <w:r>
        <w:t xml:space="preserve"> Principal.</w:t>
      </w:r>
    </w:p>
    <w:p w:rsidR="00FC6086" w:rsidRDefault="00FC6086" w:rsidP="00FC6086">
      <w:r>
        <w:t xml:space="preserve">Se </w:t>
      </w:r>
      <w:proofErr w:type="spellStart"/>
      <w:r>
        <w:t>elegirá</w:t>
      </w:r>
      <w:proofErr w:type="spellEnd"/>
      <w:r>
        <w:t xml:space="preserve"> Apache Kafka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principal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actúa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broker de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distribuido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un alto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con </w:t>
      </w:r>
      <w:proofErr w:type="spellStart"/>
      <w:r w:rsidRPr="00FC6086">
        <w:rPr>
          <w:b/>
        </w:rPr>
        <w:t>baja</w:t>
      </w:r>
      <w:proofErr w:type="spellEnd"/>
      <w:r w:rsidRPr="00FC6086">
        <w:rPr>
          <w:b/>
        </w:rPr>
        <w:t xml:space="preserve"> </w:t>
      </w:r>
      <w:proofErr w:type="spellStart"/>
      <w:r w:rsidRPr="00FC6086">
        <w:rPr>
          <w:b/>
        </w:rPr>
        <w:t>latencia</w:t>
      </w:r>
      <w:proofErr w:type="spellEnd"/>
      <w:r>
        <w:t xml:space="preserve"> y </w:t>
      </w:r>
      <w:proofErr w:type="spellStart"/>
      <w:r w:rsidRPr="00FC6086">
        <w:rPr>
          <w:b/>
        </w:rPr>
        <w:t>alta</w:t>
      </w:r>
      <w:proofErr w:type="spellEnd"/>
      <w:r w:rsidRPr="00FC6086">
        <w:rPr>
          <w:b/>
        </w:rPr>
        <w:t xml:space="preserve"> </w:t>
      </w:r>
      <w:proofErr w:type="spellStart"/>
      <w:r w:rsidRPr="00FC6086">
        <w:rPr>
          <w:b/>
        </w:rPr>
        <w:t>disponibilidad</w:t>
      </w:r>
      <w:proofErr w:type="spellEnd"/>
      <w:r>
        <w:t xml:space="preserve">. Su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en </w:t>
      </w:r>
      <w:proofErr w:type="spellStart"/>
      <w:r>
        <w:t>particiones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el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persistencia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no se </w:t>
      </w:r>
      <w:proofErr w:type="spellStart"/>
      <w:r>
        <w:t>pierdan</w:t>
      </w:r>
      <w:proofErr w:type="spellEnd"/>
      <w:r>
        <w:t xml:space="preserve">,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los </w:t>
      </w:r>
      <w:proofErr w:type="spellStart"/>
      <w:r>
        <w:t>consumidores</w:t>
      </w:r>
      <w:proofErr w:type="spellEnd"/>
      <w:r>
        <w:t xml:space="preserve"> </w:t>
      </w:r>
      <w:proofErr w:type="spellStart"/>
      <w:r>
        <w:t>fallan</w:t>
      </w:r>
      <w:proofErr w:type="spellEnd"/>
      <w:r>
        <w:t>.</w:t>
      </w:r>
    </w:p>
    <w:p w:rsidR="00FC6086" w:rsidRDefault="00FC6086" w:rsidP="00FC6086"/>
    <w:p w:rsidR="00FC6086" w:rsidRDefault="00FC6086" w:rsidP="00FC6086">
      <w:r>
        <w:t xml:space="preserve">3. </w:t>
      </w:r>
      <w:proofErr w:type="spellStart"/>
      <w:r>
        <w:t>Esquema</w:t>
      </w:r>
      <w:proofErr w:type="spellEnd"/>
      <w:r>
        <w:t xml:space="preserve"> General del </w:t>
      </w:r>
      <w:proofErr w:type="spellStart"/>
      <w:r>
        <w:t>Flujo</w:t>
      </w:r>
      <w:proofErr w:type="spellEnd"/>
      <w:r>
        <w:t>.</w:t>
      </w:r>
    </w:p>
    <w:p w:rsidR="00FC6086" w:rsidRDefault="00FC6086" w:rsidP="00FC6086">
      <w:r>
        <w:t xml:space="preserve">    </w:t>
      </w:r>
      <w:r w:rsidRPr="00FC6086">
        <w:rPr>
          <w:u w:val="single"/>
        </w:rPr>
        <w:t xml:space="preserve">Origen de </w:t>
      </w:r>
      <w:proofErr w:type="spellStart"/>
      <w:r w:rsidRPr="00FC6086">
        <w:rPr>
          <w:u w:val="single"/>
        </w:rPr>
        <w:t>datos</w:t>
      </w:r>
      <w:proofErr w:type="spellEnd"/>
      <w:r>
        <w:t xml:space="preserve">: Los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transacción</w:t>
      </w:r>
      <w:proofErr w:type="spellEnd"/>
      <w:r>
        <w:t xml:space="preserve"> son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API de </w:t>
      </w:r>
      <w:proofErr w:type="spellStart"/>
      <w:r>
        <w:t>pagos</w:t>
      </w:r>
      <w:proofErr w:type="spellEnd"/>
      <w:r>
        <w:t xml:space="preserve">,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y se </w:t>
      </w:r>
      <w:proofErr w:type="spellStart"/>
      <w:r>
        <w:t>envían</w:t>
      </w:r>
      <w:proofErr w:type="spellEnd"/>
      <w:r>
        <w:t xml:space="preserve"> a Kafka.</w:t>
      </w:r>
    </w:p>
    <w:p w:rsidR="00FC6086" w:rsidRDefault="00FC6086" w:rsidP="00FC6086">
      <w:r>
        <w:t xml:space="preserve">    </w:t>
      </w:r>
      <w:proofErr w:type="spellStart"/>
      <w:r w:rsidRPr="00FC6086">
        <w:rPr>
          <w:u w:val="single"/>
        </w:rPr>
        <w:t>Plataforma</w:t>
      </w:r>
      <w:proofErr w:type="spellEnd"/>
      <w:r w:rsidRPr="00FC6086">
        <w:rPr>
          <w:u w:val="single"/>
        </w:rPr>
        <w:t xml:space="preserve"> de </w:t>
      </w:r>
      <w:proofErr w:type="spellStart"/>
      <w:r w:rsidRPr="00FC6086">
        <w:rPr>
          <w:u w:val="single"/>
        </w:rPr>
        <w:t>mensajería</w:t>
      </w:r>
      <w:proofErr w:type="spellEnd"/>
      <w:r>
        <w:t xml:space="preserve">: Los </w:t>
      </w:r>
      <w:proofErr w:type="spellStart"/>
      <w:r>
        <w:t>eventos</w:t>
      </w:r>
      <w:proofErr w:type="spellEnd"/>
      <w:r>
        <w:t xml:space="preserve"> se </w:t>
      </w:r>
      <w:proofErr w:type="spellStart"/>
      <w:r>
        <w:t>envían</w:t>
      </w:r>
      <w:proofErr w:type="spellEnd"/>
      <w:r>
        <w:t xml:space="preserve"> a un topic </w:t>
      </w:r>
      <w:proofErr w:type="spellStart"/>
      <w:r>
        <w:t>específico</w:t>
      </w:r>
      <w:proofErr w:type="spellEnd"/>
      <w:r>
        <w:t xml:space="preserve"> de Kafka,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transacciones_fintech</w:t>
      </w:r>
      <w:proofErr w:type="spellEnd"/>
      <w:r>
        <w:t xml:space="preserve">. Las </w:t>
      </w:r>
      <w:proofErr w:type="spellStart"/>
      <w:r>
        <w:t>transacciones</w:t>
      </w:r>
      <w:proofErr w:type="spellEnd"/>
      <w:r>
        <w:t xml:space="preserve"> se </w:t>
      </w:r>
      <w:proofErr w:type="spellStart"/>
      <w:r>
        <w:t>particionan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ID de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de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se </w:t>
      </w:r>
      <w:proofErr w:type="spellStart"/>
      <w:r>
        <w:t>procesen</w:t>
      </w:r>
      <w:proofErr w:type="spellEnd"/>
      <w:r>
        <w:t xml:space="preserve"> en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orden</w:t>
      </w:r>
      <w:proofErr w:type="spellEnd"/>
      <w:r>
        <w:t>.</w:t>
      </w:r>
    </w:p>
    <w:p w:rsidR="00FC6086" w:rsidRDefault="00FC6086" w:rsidP="00FC6086">
      <w:r>
        <w:t xml:space="preserve">    </w:t>
      </w:r>
      <w:proofErr w:type="spellStart"/>
      <w:r w:rsidRPr="00FC6086">
        <w:rPr>
          <w:u w:val="single"/>
        </w:rPr>
        <w:t>Procesamiento</w:t>
      </w:r>
      <w:proofErr w:type="spellEnd"/>
      <w:r>
        <w:t xml:space="preserve">: Un motor de </w:t>
      </w:r>
      <w:proofErr w:type="spellStart"/>
      <w:r>
        <w:t>procesamiento</w:t>
      </w:r>
      <w:proofErr w:type="spellEnd"/>
      <w:r>
        <w:t xml:space="preserve"> de streaming (</w:t>
      </w:r>
      <w:proofErr w:type="spellStart"/>
      <w:r>
        <w:t>como</w:t>
      </w:r>
      <w:proofErr w:type="spellEnd"/>
      <w:r>
        <w:t xml:space="preserve"> Apache Spark Streaming o Apache </w:t>
      </w:r>
      <w:proofErr w:type="spellStart"/>
      <w:r>
        <w:t>Flink</w:t>
      </w:r>
      <w:proofErr w:type="spellEnd"/>
      <w:r>
        <w:t xml:space="preserve">) consume los </w:t>
      </w:r>
      <w:proofErr w:type="spellStart"/>
      <w:r>
        <w:t>mensajes</w:t>
      </w:r>
      <w:proofErr w:type="spellEnd"/>
      <w:r>
        <w:t xml:space="preserve"> de Kafka.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</w:p>
    <w:p w:rsidR="00FC6086" w:rsidRDefault="00FC6086" w:rsidP="00FC6086">
      <w:r>
        <w:t xml:space="preserve">        - </w:t>
      </w:r>
      <w:proofErr w:type="spellStart"/>
      <w:r>
        <w:t>Limpieza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: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transacción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y </w:t>
      </w:r>
      <w:proofErr w:type="spellStart"/>
      <w:r>
        <w:t>tengan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.</w:t>
      </w:r>
    </w:p>
    <w:p w:rsidR="00FC6086" w:rsidRDefault="00FC6086" w:rsidP="00FC6086">
      <w:r>
        <w:t xml:space="preserve">        -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patrones</w:t>
      </w:r>
      <w:proofErr w:type="spellEnd"/>
      <w:r>
        <w:t xml:space="preserve">: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comportamientos</w:t>
      </w:r>
      <w:proofErr w:type="spellEnd"/>
      <w:r>
        <w:t xml:space="preserve"> </w:t>
      </w:r>
      <w:proofErr w:type="spellStart"/>
      <w:r>
        <w:t>sospechosos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en un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>).</w:t>
      </w:r>
    </w:p>
    <w:p w:rsidR="00FC6086" w:rsidRDefault="00FC6086" w:rsidP="00FC6086"/>
    <w:p w:rsidR="00FC6086" w:rsidRDefault="00FC6086" w:rsidP="00FC6086">
      <w:r>
        <w:t xml:space="preserve">    </w:t>
      </w:r>
      <w:proofErr w:type="spellStart"/>
      <w:r w:rsidRPr="00FC6086">
        <w:rPr>
          <w:u w:val="single"/>
        </w:rPr>
        <w:t>Destino</w:t>
      </w:r>
      <w:proofErr w:type="spellEnd"/>
      <w:r w:rsidRPr="00FC6086">
        <w:rPr>
          <w:u w:val="single"/>
        </w:rPr>
        <w:t xml:space="preserve"> final</w:t>
      </w:r>
      <w:r>
        <w:t xml:space="preserve">: 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procesados</w:t>
      </w:r>
      <w:proofErr w:type="spellEnd"/>
      <w:r>
        <w:t xml:space="preserve"> se </w:t>
      </w:r>
      <w:proofErr w:type="spellStart"/>
      <w:r>
        <w:t>envían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destinos</w:t>
      </w:r>
      <w:proofErr w:type="spellEnd"/>
      <w:r>
        <w:t xml:space="preserve">,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resultado</w:t>
      </w:r>
      <w:proofErr w:type="spellEnd"/>
      <w:r>
        <w:t>:</w:t>
      </w:r>
    </w:p>
    <w:p w:rsidR="00FC6086" w:rsidRDefault="00FC6086" w:rsidP="00FC6086">
      <w:r>
        <w:t xml:space="preserve">        -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aler</w:t>
      </w:r>
      <w:r w:rsidR="006554A3">
        <w:t>tas</w:t>
      </w:r>
      <w:proofErr w:type="spellEnd"/>
      <w:r w:rsidR="006554A3">
        <w:t xml:space="preserve"> en </w:t>
      </w:r>
      <w:proofErr w:type="spellStart"/>
      <w:r w:rsidR="006554A3">
        <w:t>tiempo</w:t>
      </w:r>
      <w:proofErr w:type="spellEnd"/>
      <w:r w:rsidR="006554A3">
        <w:t xml:space="preserve"> real (</w:t>
      </w:r>
      <w:proofErr w:type="spellStart"/>
      <w:r w:rsidR="006554A3">
        <w:t>ejemplo</w:t>
      </w:r>
      <w:proofErr w:type="spellEnd"/>
      <w:r w:rsidR="006554A3">
        <w:t xml:space="preserve">: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</w:t>
      </w:r>
      <w:r w:rsidR="006554A3">
        <w:t>"</w:t>
      </w:r>
      <w:proofErr w:type="spellStart"/>
      <w:r>
        <w:t>marcadas</w:t>
      </w:r>
      <w:proofErr w:type="spellEnd"/>
      <w:r w:rsidR="006554A3">
        <w:t>"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fraudulentas</w:t>
      </w:r>
      <w:proofErr w:type="spellEnd"/>
      <w:r>
        <w:t>.</w:t>
      </w:r>
    </w:p>
    <w:p w:rsidR="00FC6086" w:rsidRDefault="00FC6086" w:rsidP="00FC6086">
      <w:r>
        <w:t xml:space="preserve">        -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la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históricos</w:t>
      </w:r>
      <w:proofErr w:type="spellEnd"/>
      <w:r>
        <w:t>.</w:t>
      </w:r>
    </w:p>
    <w:p w:rsidR="00FC6086" w:rsidRDefault="00FC6086" w:rsidP="00FC6086">
      <w:r>
        <w:t xml:space="preserve">        - Un dashboard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analistas</w:t>
      </w:r>
      <w:proofErr w:type="spellEnd"/>
      <w:r>
        <w:t xml:space="preserve"> de </w:t>
      </w:r>
      <w:proofErr w:type="spellStart"/>
      <w:r>
        <w:t>fraude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FC6086" w:rsidRDefault="00FC6086" w:rsidP="00FC6086"/>
    <w:p w:rsidR="00526D34" w:rsidRDefault="00526D34" w:rsidP="00FC6086"/>
    <w:p w:rsidR="00526D34" w:rsidRDefault="00526D34" w:rsidP="00FC6086"/>
    <w:p w:rsidR="00526D34" w:rsidRDefault="00526D34" w:rsidP="00FC6086"/>
    <w:p w:rsidR="00FC6086" w:rsidRDefault="00FC6086" w:rsidP="00FC6086">
      <w:r>
        <w:lastRenderedPageBreak/>
        <w:t xml:space="preserve">4. </w:t>
      </w:r>
      <w:proofErr w:type="spellStart"/>
      <w:r>
        <w:t>Beneficios</w:t>
      </w:r>
      <w:proofErr w:type="spellEnd"/>
      <w:r>
        <w:t xml:space="preserve"> del Streaming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Procesamiento</w:t>
      </w:r>
      <w:proofErr w:type="spellEnd"/>
      <w:r>
        <w:t xml:space="preserve"> Batch</w:t>
      </w:r>
      <w:r w:rsidR="00526D34"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Detección</w:t>
      </w:r>
      <w:proofErr w:type="spellEnd"/>
      <w:r w:rsidRPr="00526D34">
        <w:rPr>
          <w:u w:val="single"/>
        </w:rPr>
        <w:t xml:space="preserve"> </w:t>
      </w:r>
      <w:proofErr w:type="spellStart"/>
      <w:r w:rsidRPr="00526D34">
        <w:rPr>
          <w:u w:val="single"/>
        </w:rPr>
        <w:t>Inmediata</w:t>
      </w:r>
      <w:proofErr w:type="spellEnd"/>
      <w:r w:rsidRPr="00526D34">
        <w:rPr>
          <w:u w:val="single"/>
        </w:rPr>
        <w:t xml:space="preserve"> de </w:t>
      </w:r>
      <w:proofErr w:type="spellStart"/>
      <w:r w:rsidRPr="00526D34">
        <w:rPr>
          <w:u w:val="single"/>
        </w:rPr>
        <w:t>Fraude</w:t>
      </w:r>
      <w:proofErr w:type="spellEnd"/>
      <w:r>
        <w:t xml:space="preserve">: La principal </w:t>
      </w:r>
      <w:proofErr w:type="spellStart"/>
      <w:r>
        <w:t>ventaja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 w:rsidRPr="00526D34">
        <w:rPr>
          <w:b/>
        </w:rPr>
        <w:t>baja</w:t>
      </w:r>
      <w:proofErr w:type="spellEnd"/>
      <w:r w:rsidRPr="00526D34">
        <w:rPr>
          <w:b/>
        </w:rPr>
        <w:t xml:space="preserve"> </w:t>
      </w:r>
      <w:proofErr w:type="spellStart"/>
      <w:r w:rsidRPr="00526D34">
        <w:rPr>
          <w:b/>
        </w:rPr>
        <w:t>latencia</w:t>
      </w:r>
      <w:proofErr w:type="spellEnd"/>
      <w:r>
        <w:t xml:space="preserve">. El </w:t>
      </w:r>
      <w:proofErr w:type="spellStart"/>
      <w:r>
        <w:t>procesamiento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fraude</w:t>
      </w:r>
      <w:proofErr w:type="spellEnd"/>
      <w:r>
        <w:t xml:space="preserve"> en </w:t>
      </w:r>
      <w:proofErr w:type="spellStart"/>
      <w:r>
        <w:t>milisegundos</w:t>
      </w:r>
      <w:proofErr w:type="spellEnd"/>
      <w:r>
        <w:t xml:space="preserve">, a </w:t>
      </w:r>
      <w:proofErr w:type="spellStart"/>
      <w:r>
        <w:t>diferencia</w:t>
      </w:r>
      <w:proofErr w:type="spellEnd"/>
      <w:r>
        <w:t xml:space="preserve"> del batch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proc</w:t>
      </w:r>
      <w:r w:rsidR="00526D34">
        <w:t>esa</w:t>
      </w:r>
      <w:proofErr w:type="spellEnd"/>
      <w:r w:rsidR="00526D34">
        <w:t xml:space="preserve"> los </w:t>
      </w:r>
      <w:proofErr w:type="spellStart"/>
      <w:r w:rsidR="00526D34">
        <w:t>datos</w:t>
      </w:r>
      <w:proofErr w:type="spellEnd"/>
      <w:r w:rsidR="00526D34">
        <w:t xml:space="preserve"> al final del </w:t>
      </w:r>
      <w:proofErr w:type="spellStart"/>
      <w:r w:rsidR="00526D34">
        <w:t>día</w:t>
      </w:r>
      <w:proofErr w:type="spellEnd"/>
      <w:r w:rsidR="00526D34">
        <w:t xml:space="preserve">, </w:t>
      </w:r>
      <w:proofErr w:type="spellStart"/>
      <w:r w:rsidR="00526D34">
        <w:t>por</w:t>
      </w:r>
      <w:proofErr w:type="spellEnd"/>
      <w:r w:rsidR="00526D34">
        <w:t xml:space="preserve"> </w:t>
      </w:r>
      <w:proofErr w:type="spellStart"/>
      <w:r w:rsidR="00526D34">
        <w:t>ejemplo</w:t>
      </w:r>
      <w:proofErr w:type="spellEnd"/>
      <w:r w:rsidR="00526D34"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Experiencia</w:t>
      </w:r>
      <w:proofErr w:type="spellEnd"/>
      <w:r w:rsidRPr="00526D34">
        <w:rPr>
          <w:u w:val="single"/>
        </w:rPr>
        <w:t xml:space="preserve"> del </w:t>
      </w:r>
      <w:proofErr w:type="spellStart"/>
      <w:r w:rsidRPr="00526D34">
        <w:rPr>
          <w:u w:val="single"/>
        </w:rPr>
        <w:t>Cliente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 w:rsidRPr="00526D34">
        <w:rPr>
          <w:b/>
        </w:rPr>
        <w:t>acciones</w:t>
      </w:r>
      <w:proofErr w:type="spellEnd"/>
      <w:r w:rsidRPr="00526D34">
        <w:rPr>
          <w:b/>
        </w:rPr>
        <w:t xml:space="preserve"> </w:t>
      </w:r>
      <w:proofErr w:type="spellStart"/>
      <w:r w:rsidRPr="00526D34">
        <w:rPr>
          <w:b/>
        </w:rPr>
        <w:t>inmediatas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bloquear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</w:t>
      </w:r>
      <w:proofErr w:type="spellStart"/>
      <w:r>
        <w:t>sospechosa</w:t>
      </w:r>
      <w:proofErr w:type="spellEnd"/>
      <w:r>
        <w:t xml:space="preserve"> o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notificación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en el </w:t>
      </w:r>
      <w:proofErr w:type="spellStart"/>
      <w:r>
        <w:t>momento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y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>.</w:t>
      </w:r>
    </w:p>
    <w:p w:rsidR="00FC6086" w:rsidRDefault="00FC6086" w:rsidP="00FC6086"/>
    <w:p w:rsidR="00526D34" w:rsidRDefault="00526D34" w:rsidP="00FC6086"/>
    <w:p w:rsidR="00FC6086" w:rsidRDefault="00FC6086" w:rsidP="00FC6086">
      <w:r>
        <w:t xml:space="preserve">5. </w:t>
      </w:r>
      <w:proofErr w:type="spellStart"/>
      <w:r>
        <w:t>Flujo</w:t>
      </w:r>
      <w:proofErr w:type="spellEnd"/>
      <w:r>
        <w:t xml:space="preserve"> Paso a Paso</w:t>
      </w:r>
      <w:r w:rsidR="00526D34"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Generación</w:t>
      </w:r>
      <w:proofErr w:type="spellEnd"/>
      <w:r w:rsidRPr="00526D34">
        <w:rPr>
          <w:u w:val="single"/>
        </w:rPr>
        <w:t xml:space="preserve"> de </w:t>
      </w:r>
      <w:proofErr w:type="spellStart"/>
      <w:r w:rsidRPr="00526D34">
        <w:rPr>
          <w:u w:val="single"/>
        </w:rPr>
        <w:t>Eventos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, un </w:t>
      </w:r>
      <w:proofErr w:type="spellStart"/>
      <w:r>
        <w:t>evento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genera </w:t>
      </w:r>
      <w:proofErr w:type="spellStart"/>
      <w:r>
        <w:t>desde</w:t>
      </w:r>
      <w:proofErr w:type="spellEnd"/>
      <w:r>
        <w:t xml:space="preserve"> la API </w:t>
      </w:r>
      <w:r w:rsidR="00526D34">
        <w:t xml:space="preserve">de </w:t>
      </w:r>
      <w:proofErr w:type="spellStart"/>
      <w:r w:rsidR="00526D34">
        <w:t>pagos</w:t>
      </w:r>
      <w:proofErr w:type="spellEnd"/>
      <w:r w:rsidR="00526D34">
        <w:t xml:space="preserve"> o la </w:t>
      </w:r>
      <w:proofErr w:type="spellStart"/>
      <w:r w:rsidR="00526D34">
        <w:t>aplicación</w:t>
      </w:r>
      <w:proofErr w:type="spellEnd"/>
      <w:r w:rsidR="00526D34">
        <w:t xml:space="preserve"> </w:t>
      </w:r>
      <w:proofErr w:type="spellStart"/>
      <w:r w:rsidR="00526D34">
        <w:t>móvil</w:t>
      </w:r>
      <w:proofErr w:type="spellEnd"/>
      <w:r w:rsidR="00526D34"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Ingesta</w:t>
      </w:r>
      <w:proofErr w:type="spellEnd"/>
      <w:r w:rsidRPr="00526D34">
        <w:rPr>
          <w:u w:val="single"/>
        </w:rPr>
        <w:t xml:space="preserve"> en Kafka</w:t>
      </w:r>
      <w:r>
        <w:t xml:space="preserve">: El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inmediatamente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a Apache Kafka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productor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el topic </w:t>
      </w:r>
      <w:proofErr w:type="spellStart"/>
      <w:r>
        <w:t>transacciones_fintech</w:t>
      </w:r>
      <w:proofErr w:type="spellEnd"/>
      <w:r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Procesamiento</w:t>
      </w:r>
      <w:proofErr w:type="spellEnd"/>
      <w:r>
        <w:t xml:space="preserve">: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consumidores</w:t>
      </w:r>
      <w:proofErr w:type="spellEnd"/>
      <w:r>
        <w:t xml:space="preserve"> de Apache Spark Streaming lee 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topi</w:t>
      </w:r>
      <w:r w:rsidR="00526D34">
        <w:t xml:space="preserve">c y los </w:t>
      </w:r>
      <w:proofErr w:type="spellStart"/>
      <w:r w:rsidR="00526D34">
        <w:t>procesa</w:t>
      </w:r>
      <w:proofErr w:type="spellEnd"/>
      <w:r w:rsidR="00526D34">
        <w:t xml:space="preserve"> en micro-</w:t>
      </w:r>
      <w:proofErr w:type="spellStart"/>
      <w:r w:rsidR="00526D34">
        <w:t>lotes</w:t>
      </w:r>
      <w:proofErr w:type="spellEnd"/>
      <w:r w:rsidR="00526D34">
        <w:t>.</w:t>
      </w:r>
    </w:p>
    <w:p w:rsidR="00FC6086" w:rsidRDefault="00526D34" w:rsidP="00FC6086">
      <w:r>
        <w:t xml:space="preserve">    </w:t>
      </w:r>
      <w:proofErr w:type="spellStart"/>
      <w:r w:rsidRPr="00526D34">
        <w:rPr>
          <w:u w:val="single"/>
        </w:rPr>
        <w:t>Reglas</w:t>
      </w:r>
      <w:proofErr w:type="spellEnd"/>
      <w:r w:rsidR="00FC6086" w:rsidRPr="00526D34">
        <w:rPr>
          <w:u w:val="single"/>
        </w:rPr>
        <w:t xml:space="preserve"> de </w:t>
      </w:r>
      <w:proofErr w:type="spellStart"/>
      <w:r w:rsidR="00FC6086" w:rsidRPr="00526D34">
        <w:rPr>
          <w:u w:val="single"/>
        </w:rPr>
        <w:t>Negocio</w:t>
      </w:r>
      <w:proofErr w:type="spellEnd"/>
      <w:r w:rsidR="00FC6086">
        <w:t xml:space="preserve">: Se </w:t>
      </w:r>
      <w:proofErr w:type="spellStart"/>
      <w:r w:rsidR="00FC6086">
        <w:t>ejecutan</w:t>
      </w:r>
      <w:proofErr w:type="spellEnd"/>
      <w:r w:rsidR="00FC6086">
        <w:t xml:space="preserve"> </w:t>
      </w:r>
      <w:proofErr w:type="spellStart"/>
      <w:r w:rsidR="00FC6086">
        <w:t>validaciones</w:t>
      </w:r>
      <w:proofErr w:type="spellEnd"/>
      <w:r w:rsidR="00FC6086">
        <w:t xml:space="preserve"> y se </w:t>
      </w:r>
      <w:proofErr w:type="spellStart"/>
      <w:r w:rsidR="00FC6086">
        <w:t>aplican</w:t>
      </w:r>
      <w:proofErr w:type="spellEnd"/>
      <w:r w:rsidR="00FC6086">
        <w:t xml:space="preserve"> </w:t>
      </w:r>
      <w:proofErr w:type="spellStart"/>
      <w:r w:rsidR="00FC6086">
        <w:t>algoritmos</w:t>
      </w:r>
      <w:proofErr w:type="spellEnd"/>
      <w:r w:rsidR="00FC6086">
        <w:t xml:space="preserve"> </w:t>
      </w:r>
      <w:proofErr w:type="spellStart"/>
      <w:r w:rsidR="00FC6086">
        <w:t>para</w:t>
      </w:r>
      <w:proofErr w:type="spellEnd"/>
      <w:r w:rsidR="00FC6086">
        <w:t xml:space="preserve"> </w:t>
      </w:r>
      <w:proofErr w:type="spellStart"/>
      <w:r w:rsidR="00FC6086">
        <w:t>detectar</w:t>
      </w:r>
      <w:proofErr w:type="spellEnd"/>
      <w:r w:rsidR="00FC6086">
        <w:t xml:space="preserve"> </w:t>
      </w:r>
      <w:proofErr w:type="spellStart"/>
      <w:r w:rsidR="00FC6086">
        <w:t>anomalías</w:t>
      </w:r>
      <w:proofErr w:type="spellEnd"/>
      <w:r w:rsidR="00FC6086">
        <w:t xml:space="preserve"> o </w:t>
      </w:r>
      <w:proofErr w:type="spellStart"/>
      <w:r w:rsidR="00FC6086">
        <w:t>patrones</w:t>
      </w:r>
      <w:proofErr w:type="spellEnd"/>
      <w:r w:rsidR="00FC6086">
        <w:t xml:space="preserve"> de </w:t>
      </w:r>
      <w:proofErr w:type="spellStart"/>
      <w:r w:rsidR="00FC6086">
        <w:t>fraude</w:t>
      </w:r>
      <w:proofErr w:type="spellEnd"/>
      <w:r w:rsidR="00FC6086"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Destino</w:t>
      </w:r>
      <w:proofErr w:type="spellEnd"/>
      <w:r w:rsidRPr="00526D34">
        <w:rPr>
          <w:u w:val="single"/>
        </w:rPr>
        <w:t xml:space="preserve"> y </w:t>
      </w:r>
      <w:proofErr w:type="spellStart"/>
      <w:r w:rsidRPr="00526D34">
        <w:rPr>
          <w:u w:val="single"/>
        </w:rPr>
        <w:t>Alerta</w:t>
      </w:r>
      <w:proofErr w:type="spellEnd"/>
      <w:r>
        <w:t xml:space="preserve">: Si un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r w:rsidR="006554A3">
        <w:t>"</w:t>
      </w:r>
      <w:proofErr w:type="spellStart"/>
      <w:r>
        <w:t>marcado</w:t>
      </w:r>
      <w:proofErr w:type="spellEnd"/>
      <w:r w:rsidR="006554A3">
        <w:t>"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fraudulento</w:t>
      </w:r>
      <w:proofErr w:type="spellEnd"/>
      <w:r>
        <w:t xml:space="preserve">, se </w:t>
      </w:r>
      <w:proofErr w:type="spellStart"/>
      <w:r>
        <w:t>envía</w:t>
      </w:r>
      <w:proofErr w:type="spellEnd"/>
      <w:r>
        <w:t xml:space="preserve"> a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alertas</w:t>
      </w:r>
      <w:proofErr w:type="spellEnd"/>
      <w:r>
        <w:t xml:space="preserve">. En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se </w:t>
      </w:r>
      <w:proofErr w:type="spellStart"/>
      <w:r>
        <w:t>carga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base de</w:t>
      </w:r>
      <w:r w:rsidR="00526D34">
        <w:t xml:space="preserve"> </w:t>
      </w:r>
      <w:proofErr w:type="spellStart"/>
      <w:r w:rsidR="00526D34">
        <w:t>datos</w:t>
      </w:r>
      <w:proofErr w:type="spellEnd"/>
      <w:r w:rsidR="00526D34">
        <w:t xml:space="preserve"> </w:t>
      </w:r>
      <w:proofErr w:type="spellStart"/>
      <w:r w:rsidR="00526D34">
        <w:t>para</w:t>
      </w:r>
      <w:proofErr w:type="spellEnd"/>
      <w:r w:rsidR="00526D34">
        <w:t xml:space="preserve"> </w:t>
      </w:r>
      <w:proofErr w:type="spellStart"/>
      <w:r w:rsidR="00526D34">
        <w:t>análisis</w:t>
      </w:r>
      <w:proofErr w:type="spellEnd"/>
      <w:r w:rsidR="00526D34">
        <w:t xml:space="preserve"> </w:t>
      </w:r>
      <w:proofErr w:type="spellStart"/>
      <w:r w:rsidR="00526D34">
        <w:t>histórico</w:t>
      </w:r>
      <w:proofErr w:type="spellEnd"/>
      <w:r w:rsidR="00526D34">
        <w:t>.</w:t>
      </w:r>
    </w:p>
    <w:p w:rsidR="00FC6086" w:rsidRDefault="00FC6086" w:rsidP="00FC6086">
      <w:r>
        <w:t xml:space="preserve">    </w:t>
      </w:r>
      <w:proofErr w:type="spellStart"/>
      <w:r w:rsidRPr="00526D34">
        <w:rPr>
          <w:u w:val="single"/>
        </w:rPr>
        <w:t>Visualización</w:t>
      </w:r>
      <w:proofErr w:type="spellEnd"/>
      <w:r>
        <w:t xml:space="preserve">: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visualiza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en un dashboard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B65063" w:rsidRDefault="00B65063" w:rsidP="00BC0E76"/>
    <w:sectPr w:rsidR="00B65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50BC2"/>
    <w:rsid w:val="0006063C"/>
    <w:rsid w:val="000C6D41"/>
    <w:rsid w:val="000E23E5"/>
    <w:rsid w:val="00131AC2"/>
    <w:rsid w:val="0015074B"/>
    <w:rsid w:val="001700D6"/>
    <w:rsid w:val="001C6ABD"/>
    <w:rsid w:val="002115A7"/>
    <w:rsid w:val="002157E4"/>
    <w:rsid w:val="002336E8"/>
    <w:rsid w:val="002743EA"/>
    <w:rsid w:val="00277FC0"/>
    <w:rsid w:val="0029639D"/>
    <w:rsid w:val="00305D58"/>
    <w:rsid w:val="00326F90"/>
    <w:rsid w:val="00403A96"/>
    <w:rsid w:val="00423000"/>
    <w:rsid w:val="004246CF"/>
    <w:rsid w:val="00472F3A"/>
    <w:rsid w:val="00473611"/>
    <w:rsid w:val="004A7DE0"/>
    <w:rsid w:val="004D2ED9"/>
    <w:rsid w:val="004D6591"/>
    <w:rsid w:val="00526D34"/>
    <w:rsid w:val="00533A15"/>
    <w:rsid w:val="00566DF0"/>
    <w:rsid w:val="0058211B"/>
    <w:rsid w:val="005900F1"/>
    <w:rsid w:val="006277B7"/>
    <w:rsid w:val="006554A3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21958"/>
    <w:rsid w:val="008553E4"/>
    <w:rsid w:val="00865B76"/>
    <w:rsid w:val="00890D43"/>
    <w:rsid w:val="008B39A8"/>
    <w:rsid w:val="008C6274"/>
    <w:rsid w:val="008F7111"/>
    <w:rsid w:val="00923624"/>
    <w:rsid w:val="00966A27"/>
    <w:rsid w:val="00972B0E"/>
    <w:rsid w:val="00990B2A"/>
    <w:rsid w:val="009A4AC5"/>
    <w:rsid w:val="009D2936"/>
    <w:rsid w:val="00A11C76"/>
    <w:rsid w:val="00AA1D8D"/>
    <w:rsid w:val="00AC0001"/>
    <w:rsid w:val="00AC7C7E"/>
    <w:rsid w:val="00B36441"/>
    <w:rsid w:val="00B43BBD"/>
    <w:rsid w:val="00B47730"/>
    <w:rsid w:val="00B65063"/>
    <w:rsid w:val="00B80AF0"/>
    <w:rsid w:val="00B90207"/>
    <w:rsid w:val="00B93DB5"/>
    <w:rsid w:val="00BC0E76"/>
    <w:rsid w:val="00BF6214"/>
    <w:rsid w:val="00C05C3A"/>
    <w:rsid w:val="00C2672C"/>
    <w:rsid w:val="00C373B5"/>
    <w:rsid w:val="00C73EEE"/>
    <w:rsid w:val="00CB0664"/>
    <w:rsid w:val="00D1118F"/>
    <w:rsid w:val="00D22258"/>
    <w:rsid w:val="00D81C14"/>
    <w:rsid w:val="00D95DB6"/>
    <w:rsid w:val="00DC2D76"/>
    <w:rsid w:val="00E06A63"/>
    <w:rsid w:val="00E44976"/>
    <w:rsid w:val="00E833AF"/>
    <w:rsid w:val="00F47442"/>
    <w:rsid w:val="00F52E6A"/>
    <w:rsid w:val="00F93694"/>
    <w:rsid w:val="00FB465E"/>
    <w:rsid w:val="00FC6086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52</cp:revision>
  <dcterms:created xsi:type="dcterms:W3CDTF">2025-08-04T04:44:00Z</dcterms:created>
  <dcterms:modified xsi:type="dcterms:W3CDTF">2025-09-13T00:29:00Z</dcterms:modified>
</cp:coreProperties>
</file>