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pageBreakBefore w:val="false"/>
        <w:widowControl w:val="false"/>
        <w:pBdr/>
        <w:bidi w:val="0"/>
        <w:spacing w:lineRule="auto" w:line="244" w:before="0" w:after="0"/>
        <w:ind w:left="0" w:right="1051" w:hanging="0"/>
        <w:jc w:val="left"/>
        <w:rPr/>
      </w:pPr>
      <w:r>
        <w:rPr>
          <w:rFonts w:eastAsia="Arial" w:cs="Arial" w:ascii="Arial" w:hAnsi="Arial"/>
          <w:b w:val="false"/>
          <w:i w:val="false"/>
          <w:caps w:val="false"/>
          <w:smallCaps w:val="false"/>
          <w:strike w:val="false"/>
          <w:dstrike w:val="false"/>
          <w:color w:val="000000"/>
          <w:position w:val="0"/>
          <w:sz w:val="23"/>
          <w:sz w:val="23"/>
          <w:szCs w:val="23"/>
          <w:u w:val="none"/>
          <w:vertAlign w:val="baseline"/>
        </w:rPr>
        <w:t xml:space="preserve">9. </w:t>
      </w: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Dado el archivo dispersado a continuación, grafique los estados sucesivos para las  siguientes operaciones: +78, +34, +23, +48, +37, -34  </w:t>
      </w:r>
    </w:p>
    <w:p>
      <w:pPr>
        <w:pStyle w:val="Normal"/>
        <w:keepNext w:val="false"/>
        <w:keepLines w:val="false"/>
        <w:pageBreakBefore w:val="false"/>
        <w:widowControl w:val="false"/>
        <w:pBdr/>
        <w:bidi w:val="0"/>
        <w:spacing w:lineRule="auto" w:line="487" w:before="136" w:after="0"/>
        <w:ind w:left="0" w:right="2307" w:firstLine="2"/>
        <w:jc w:val="left"/>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Técnica de resolución de colisiones: </w:t>
      </w:r>
      <w:r>
        <w:rPr>
          <w:b/>
          <w:i w:val="false"/>
          <w:caps w:val="false"/>
          <w:smallCaps w:val="false"/>
          <w:strike w:val="false"/>
          <w:dstrike w:val="false"/>
          <w:color w:val="000000"/>
          <w:position w:val="0"/>
          <w:sz w:val="20"/>
          <w:sz w:val="20"/>
          <w:szCs w:val="20"/>
          <w:u w:val="none"/>
          <w:vertAlign w:val="baseline"/>
        </w:rPr>
        <w:t xml:space="preserve">Saturación progresiva encadenada. </w:t>
      </w:r>
    </w:p>
    <w:p>
      <w:pPr>
        <w:pStyle w:val="Normal"/>
        <w:widowControl w:val="false"/>
        <w:pBdr/>
        <w:bidi w:val="0"/>
        <w:spacing w:lineRule="auto" w:line="487" w:before="136" w:after="0"/>
        <w:ind w:left="0" w:right="2307" w:firstLine="2"/>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vertAlign w:val="baseline"/>
        </w:rPr>
        <w:t xml:space="preserve">NOTA: Indicar Lecturas y Escrituras necesarias para cada operación.  </w:t>
      </w:r>
    </w:p>
    <w:p>
      <w:pPr>
        <w:pStyle w:val="Normal"/>
        <w:keepNext w:val="false"/>
        <w:keepLines w:val="false"/>
        <w:pageBreakBefore w:val="false"/>
        <w:widowControl w:val="false"/>
        <w:pBdr/>
        <w:bidi w:val="0"/>
        <w:spacing w:lineRule="auto" w:line="487" w:before="136" w:after="0"/>
        <w:ind w:left="0" w:right="2307" w:firstLine="2"/>
        <w:jc w:val="left"/>
        <w:rPr>
          <w:b/>
          <w:b/>
          <w:i w:val="false"/>
          <w:i w:val="false"/>
          <w:caps w:val="false"/>
          <w:smallCaps w:val="false"/>
          <w:strike w:val="false"/>
          <w:dstrike w:val="false"/>
          <w:color w:val="000000"/>
          <w:position w:val="0"/>
          <w:sz w:val="20"/>
          <w:sz w:val="20"/>
          <w:szCs w:val="20"/>
          <w:u w:val="none"/>
          <w:vertAlign w:val="baseline"/>
        </w:rPr>
      </w:pPr>
      <w:r>
        <w:rPr>
          <w:b/>
          <w:i w:val="false"/>
          <w:caps w:val="false"/>
          <w:smallCaps w:val="false"/>
          <w:strike w:val="false"/>
          <w:dstrike w:val="false"/>
          <w:color w:val="000000"/>
          <w:position w:val="0"/>
          <w:sz w:val="20"/>
          <w:sz w:val="20"/>
          <w:szCs w:val="20"/>
          <w:u w:val="none"/>
          <w:vertAlign w:val="baseline"/>
        </w:rPr>
        <w:t>f(x) = x MOD 11</w:t>
      </w:r>
    </w:p>
    <w:p>
      <w:pPr>
        <w:pStyle w:val="Normal"/>
        <w:widowControl w:val="false"/>
        <w:bidi w:val="0"/>
        <w:spacing w:lineRule="auto" w:line="240" w:before="28" w:after="0"/>
        <w:ind w:left="0" w:right="0" w:hanging="0"/>
        <w:jc w:val="left"/>
        <w:rPr>
          <w:b/>
          <w:b/>
          <w:sz w:val="20"/>
          <w:szCs w:val="20"/>
        </w:rPr>
      </w:pPr>
      <w:r>
        <w:rPr>
          <w:b/>
          <w:sz w:val="20"/>
          <w:szCs w:val="20"/>
        </w:rPr>
      </w:r>
    </w:p>
    <w:tbl>
      <w:tblPr>
        <w:tblW w:w="9592" w:type="dxa"/>
        <w:jc w:val="left"/>
        <w:tblInd w:w="90" w:type="dxa"/>
        <w:tblLayout w:type="fixed"/>
        <w:tblCellMar>
          <w:top w:w="100" w:type="dxa"/>
          <w:left w:w="100" w:type="dxa"/>
          <w:bottom w:w="100" w:type="dxa"/>
          <w:right w:w="100" w:type="dxa"/>
        </w:tblCellMar>
      </w:tblPr>
      <w:tblGrid>
        <w:gridCol w:w="3197"/>
        <w:gridCol w:w="3197"/>
        <w:gridCol w:w="3198"/>
      </w:tblGrid>
      <w:tr>
        <w:trPr/>
        <w:tc>
          <w:tcPr>
            <w:tcW w:w="3197" w:type="dxa"/>
            <w:tcBorders>
              <w:top w:val="single" w:sz="8" w:space="0" w:color="000000"/>
              <w:left w:val="single" w:sz="8" w:space="0" w:color="000000"/>
              <w:bottom w:val="single" w:sz="8" w:space="0" w:color="000000"/>
              <w:right w:val="single" w:sz="8" w:space="0" w:color="000000"/>
            </w:tcBorders>
            <w:shd w:fill="B7B7B7" w:val="clear"/>
          </w:tcPr>
          <w:p>
            <w:pPr>
              <w:pStyle w:val="Normal"/>
              <w:widowControl w:val="false"/>
              <w:bidi w:val="0"/>
              <w:spacing w:lineRule="auto" w:line="240"/>
              <w:jc w:val="center"/>
              <w:rPr>
                <w:b/>
                <w:b/>
                <w:sz w:val="19"/>
                <w:szCs w:val="19"/>
              </w:rPr>
            </w:pPr>
            <w:r>
              <w:rPr>
                <w:b/>
                <w:sz w:val="19"/>
                <w:szCs w:val="19"/>
              </w:rPr>
              <w:t>Dirección</w:t>
            </w:r>
          </w:p>
        </w:tc>
        <w:tc>
          <w:tcPr>
            <w:tcW w:w="3197" w:type="dxa"/>
            <w:tcBorders>
              <w:top w:val="single" w:sz="8" w:space="0" w:color="000000"/>
              <w:left w:val="single" w:sz="8" w:space="0" w:color="000000"/>
              <w:bottom w:val="single" w:sz="8" w:space="0" w:color="000000"/>
              <w:right w:val="single" w:sz="8" w:space="0" w:color="000000"/>
            </w:tcBorders>
            <w:shd w:fill="B7B7B7" w:val="clear"/>
          </w:tcPr>
          <w:p>
            <w:pPr>
              <w:pStyle w:val="Normal"/>
              <w:widowControl w:val="false"/>
              <w:bidi w:val="0"/>
              <w:spacing w:lineRule="auto" w:line="240"/>
              <w:jc w:val="center"/>
              <w:rPr>
                <w:b/>
                <w:b/>
                <w:sz w:val="19"/>
                <w:szCs w:val="19"/>
              </w:rPr>
            </w:pPr>
            <w:r>
              <w:rPr>
                <w:b/>
                <w:sz w:val="19"/>
                <w:szCs w:val="19"/>
              </w:rPr>
              <w:t>Enlace</w:t>
            </w:r>
          </w:p>
        </w:tc>
        <w:tc>
          <w:tcPr>
            <w:tcW w:w="3198" w:type="dxa"/>
            <w:tcBorders>
              <w:top w:val="single" w:sz="8" w:space="0" w:color="000000"/>
              <w:left w:val="single" w:sz="8" w:space="0" w:color="000000"/>
              <w:bottom w:val="single" w:sz="8" w:space="0" w:color="000000"/>
              <w:right w:val="single" w:sz="8" w:space="0" w:color="000000"/>
            </w:tcBorders>
            <w:shd w:fill="B7B7B7" w:val="clear"/>
          </w:tcPr>
          <w:p>
            <w:pPr>
              <w:pStyle w:val="Normal"/>
              <w:widowControl w:val="false"/>
              <w:bidi w:val="0"/>
              <w:spacing w:lineRule="auto" w:line="240"/>
              <w:jc w:val="center"/>
              <w:rPr>
                <w:b/>
                <w:b/>
                <w:sz w:val="19"/>
                <w:szCs w:val="19"/>
              </w:rPr>
            </w:pPr>
            <w:r>
              <w:rPr>
                <w:b/>
                <w:sz w:val="19"/>
                <w:szCs w:val="19"/>
              </w:rPr>
              <w:t>Clave</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0</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 xml:space="preserve"> </w:t>
            </w: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12</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2</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3</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47</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4</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5</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16</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6</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7</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18</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8</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9</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20</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10</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r>
          </w:p>
        </w:tc>
      </w:tr>
    </w:tbl>
    <w:p>
      <w:pPr>
        <w:pStyle w:val="Normal"/>
        <w:widowControl w:val="false"/>
        <w:bidi w:val="0"/>
        <w:spacing w:lineRule="auto" w:line="240" w:before="28" w:after="0"/>
        <w:ind w:left="0" w:right="0" w:hanging="0"/>
        <w:jc w:val="left"/>
        <w:rPr>
          <w:sz w:val="20"/>
          <w:szCs w:val="20"/>
        </w:rPr>
      </w:pPr>
      <w:r>
        <w:rPr>
          <w:sz w:val="20"/>
          <w:szCs w:val="20"/>
        </w:rPr>
      </w:r>
    </w:p>
    <w:p>
      <w:pPr>
        <w:pStyle w:val="Normal"/>
        <w:keepNext w:val="false"/>
        <w:keepLines w:val="false"/>
        <w:pageBreakBefore w:val="false"/>
        <w:widowControl w:val="false"/>
        <w:pBdr/>
        <w:bidi w:val="0"/>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pageBreakBefore w:val="false"/>
        <w:widowControl w:val="false"/>
        <w:pBdr/>
        <w:bidi w:val="0"/>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ascii="Arial" w:hAnsi="Arial"/>
          <w:b w:val="false"/>
          <w:i w:val="false"/>
          <w:caps w:val="false"/>
          <w:smallCaps w:val="false"/>
          <w:strike w:val="false"/>
          <w:dstrike w:val="false"/>
          <w:color w:val="000000"/>
          <w:position w:val="0"/>
          <w:sz w:val="22"/>
          <w:sz w:val="22"/>
          <w:szCs w:val="22"/>
          <w:u w:val="none"/>
          <w:vertAlign w:val="baseline"/>
        </w:rPr>
      </w:r>
    </w:p>
    <w:p>
      <w:pPr>
        <w:pStyle w:val="Normal"/>
        <w:keepNext w:val="false"/>
        <w:keepLines w:val="false"/>
        <w:pageBreakBefore w:val="false"/>
        <w:widowControl w:val="false"/>
        <w:pBdr/>
        <w:bidi w:val="0"/>
        <w:spacing w:lineRule="auto" w:line="304" w:before="0" w:after="0"/>
        <w:ind w:left="0" w:right="411" w:firstLine="15"/>
        <w:jc w:val="left"/>
        <w:rPr>
          <w:sz w:val="20"/>
          <w:szCs w:val="20"/>
        </w:rPr>
      </w:pPr>
      <w:r>
        <w:rPr>
          <w:sz w:val="20"/>
          <w:szCs w:val="20"/>
        </w:rPr>
      </w:r>
      <w:r>
        <w:br w:type="page"/>
      </w:r>
    </w:p>
    <w:p>
      <w:pPr>
        <w:pStyle w:val="Normal"/>
        <w:widowControl w:val="false"/>
        <w:bidi w:val="0"/>
        <w:spacing w:lineRule="auto" w:line="304"/>
        <w:ind w:left="0" w:right="411" w:firstLine="15"/>
        <w:jc w:val="left"/>
        <w:rPr>
          <w:b/>
          <w:b/>
          <w:sz w:val="20"/>
          <w:szCs w:val="20"/>
        </w:rPr>
      </w:pPr>
      <w:r>
        <w:rPr>
          <w:b/>
          <w:sz w:val="20"/>
          <w:szCs w:val="20"/>
        </w:rPr>
        <w:t>+78</w:t>
      </w:r>
    </w:p>
    <w:p>
      <w:pPr>
        <w:pStyle w:val="Normal"/>
        <w:widowControl w:val="false"/>
        <w:bidi w:val="0"/>
        <w:spacing w:lineRule="auto" w:line="240" w:before="28" w:after="0"/>
        <w:ind w:left="0" w:right="0" w:hanging="0"/>
        <w:jc w:val="left"/>
        <w:rPr>
          <w:b/>
          <w:b/>
          <w:sz w:val="20"/>
          <w:szCs w:val="20"/>
        </w:rPr>
      </w:pPr>
      <w:r>
        <w:rPr>
          <w:b/>
          <w:sz w:val="20"/>
          <w:szCs w:val="20"/>
        </w:rPr>
      </w:r>
    </w:p>
    <w:p>
      <w:pPr>
        <w:pStyle w:val="Normal"/>
        <w:widowControl w:val="false"/>
        <w:bidi w:val="0"/>
        <w:spacing w:lineRule="auto" w:line="240" w:before="28" w:after="0"/>
        <w:ind w:left="0" w:right="0" w:hanging="0"/>
        <w:jc w:val="left"/>
        <w:rPr>
          <w:b/>
          <w:b/>
          <w:sz w:val="20"/>
          <w:szCs w:val="20"/>
        </w:rPr>
      </w:pPr>
      <w:r>
        <w:rPr>
          <w:b/>
          <w:sz w:val="20"/>
          <w:szCs w:val="20"/>
        </w:rPr>
        <w:t>f(78) = 78 MOD 11 = 1</w:t>
      </w:r>
    </w:p>
    <w:p>
      <w:pPr>
        <w:pStyle w:val="Normal"/>
        <w:widowControl w:val="false"/>
        <w:bidi w:val="0"/>
        <w:spacing w:lineRule="auto" w:line="240" w:before="228" w:after="0"/>
        <w:jc w:val="left"/>
        <w:rPr/>
      </w:pPr>
      <w:r>
        <w:rPr>
          <w:sz w:val="20"/>
          <w:szCs w:val="20"/>
        </w:rPr>
        <w:t xml:space="preserve">Al intentar insertar la clave 78 en el nodo 1 se genera Overflow, se busca progresivamente </w:t>
      </w:r>
      <w:r>
        <w:rPr>
          <w:sz w:val="20"/>
          <w:szCs w:val="20"/>
        </w:rPr>
        <w:t xml:space="preserve">espacio libre, </w:t>
      </w:r>
      <w:r>
        <w:rPr>
          <w:sz w:val="20"/>
          <w:szCs w:val="20"/>
        </w:rPr>
        <w:t xml:space="preserve">se inserta la clave en el nodo 2 porque es el siguiente nodo </w:t>
      </w:r>
      <w:r>
        <w:rPr/>
        <w:t>con espacio libre. Se actualiza la referencia de la dirección base, ahora hay una clave más en la cadena de sinónimos.</w:t>
      </w:r>
    </w:p>
    <w:p>
      <w:pPr>
        <w:pStyle w:val="Normal"/>
        <w:widowControl w:val="false"/>
        <w:bidi w:val="0"/>
        <w:spacing w:lineRule="auto" w:line="240"/>
        <w:jc w:val="left"/>
        <w:rPr>
          <w:sz w:val="20"/>
          <w:szCs w:val="20"/>
        </w:rPr>
      </w:pPr>
      <w:r>
        <w:rPr>
          <w:sz w:val="20"/>
          <w:szCs w:val="20"/>
        </w:rPr>
      </w:r>
    </w:p>
    <w:p>
      <w:pPr>
        <w:pStyle w:val="Normal"/>
        <w:widowControl w:val="false"/>
        <w:bidi w:val="0"/>
        <w:spacing w:lineRule="auto" w:line="487" w:before="136" w:after="0"/>
        <w:ind w:left="0" w:right="2307" w:firstLine="2"/>
        <w:jc w:val="left"/>
        <w:rPr>
          <w:sz w:val="20"/>
          <w:szCs w:val="20"/>
        </w:rPr>
      </w:pPr>
      <w:r>
        <w:rPr>
          <w:sz w:val="20"/>
          <w:szCs w:val="20"/>
        </w:rPr>
        <w:t>L/E: L1, L2, E2, E1</w:t>
      </w:r>
    </w:p>
    <w:p>
      <w:pPr>
        <w:pStyle w:val="Normal"/>
        <w:widowControl w:val="false"/>
        <w:bidi w:val="0"/>
        <w:spacing w:lineRule="auto" w:line="240" w:before="28" w:after="0"/>
        <w:ind w:left="0" w:right="0" w:hanging="0"/>
        <w:jc w:val="left"/>
        <w:rPr>
          <w:b/>
          <w:b/>
          <w:sz w:val="20"/>
          <w:szCs w:val="20"/>
        </w:rPr>
      </w:pPr>
      <w:r>
        <w:rPr>
          <w:b/>
          <w:sz w:val="20"/>
          <w:szCs w:val="20"/>
        </w:rPr>
      </w:r>
    </w:p>
    <w:tbl>
      <w:tblPr>
        <w:tblW w:w="9592" w:type="dxa"/>
        <w:jc w:val="left"/>
        <w:tblInd w:w="90" w:type="dxa"/>
        <w:tblLayout w:type="fixed"/>
        <w:tblCellMar>
          <w:top w:w="100" w:type="dxa"/>
          <w:left w:w="100" w:type="dxa"/>
          <w:bottom w:w="100" w:type="dxa"/>
          <w:right w:w="100" w:type="dxa"/>
        </w:tblCellMar>
      </w:tblPr>
      <w:tblGrid>
        <w:gridCol w:w="3197"/>
        <w:gridCol w:w="3197"/>
        <w:gridCol w:w="3198"/>
      </w:tblGrid>
      <w:tr>
        <w:trPr/>
        <w:tc>
          <w:tcPr>
            <w:tcW w:w="3197" w:type="dxa"/>
            <w:tcBorders>
              <w:top w:val="single" w:sz="8" w:space="0" w:color="000000"/>
              <w:left w:val="single" w:sz="8" w:space="0" w:color="000000"/>
              <w:bottom w:val="single" w:sz="8" w:space="0" w:color="000000"/>
              <w:right w:val="single" w:sz="8" w:space="0" w:color="000000"/>
            </w:tcBorders>
            <w:shd w:fill="B7B7B7" w:val="clear"/>
          </w:tcPr>
          <w:p>
            <w:pPr>
              <w:pStyle w:val="Normal"/>
              <w:widowControl w:val="false"/>
              <w:bidi w:val="0"/>
              <w:spacing w:lineRule="auto" w:line="240"/>
              <w:jc w:val="center"/>
              <w:rPr>
                <w:b/>
                <w:b/>
                <w:sz w:val="19"/>
                <w:szCs w:val="19"/>
              </w:rPr>
            </w:pPr>
            <w:r>
              <w:rPr>
                <w:b/>
                <w:sz w:val="19"/>
                <w:szCs w:val="19"/>
              </w:rPr>
              <w:t>Dirección</w:t>
            </w:r>
          </w:p>
        </w:tc>
        <w:tc>
          <w:tcPr>
            <w:tcW w:w="3197" w:type="dxa"/>
            <w:tcBorders>
              <w:top w:val="single" w:sz="8" w:space="0" w:color="000000"/>
              <w:left w:val="single" w:sz="8" w:space="0" w:color="000000"/>
              <w:bottom w:val="single" w:sz="8" w:space="0" w:color="000000"/>
              <w:right w:val="single" w:sz="8" w:space="0" w:color="000000"/>
            </w:tcBorders>
            <w:shd w:fill="B7B7B7" w:val="clear"/>
          </w:tcPr>
          <w:p>
            <w:pPr>
              <w:pStyle w:val="Normal"/>
              <w:widowControl w:val="false"/>
              <w:bidi w:val="0"/>
              <w:spacing w:lineRule="auto" w:line="240"/>
              <w:jc w:val="center"/>
              <w:rPr>
                <w:b/>
                <w:b/>
                <w:sz w:val="19"/>
                <w:szCs w:val="19"/>
              </w:rPr>
            </w:pPr>
            <w:r>
              <w:rPr>
                <w:b/>
                <w:sz w:val="19"/>
                <w:szCs w:val="19"/>
              </w:rPr>
              <w:t>Enlace</w:t>
            </w:r>
          </w:p>
        </w:tc>
        <w:tc>
          <w:tcPr>
            <w:tcW w:w="3198" w:type="dxa"/>
            <w:tcBorders>
              <w:top w:val="single" w:sz="8" w:space="0" w:color="000000"/>
              <w:left w:val="single" w:sz="8" w:space="0" w:color="000000"/>
              <w:bottom w:val="single" w:sz="8" w:space="0" w:color="000000"/>
              <w:right w:val="single" w:sz="8" w:space="0" w:color="000000"/>
            </w:tcBorders>
            <w:shd w:fill="B7B7B7" w:val="clear"/>
          </w:tcPr>
          <w:p>
            <w:pPr>
              <w:pStyle w:val="Normal"/>
              <w:widowControl w:val="false"/>
              <w:bidi w:val="0"/>
              <w:spacing w:lineRule="auto" w:line="240"/>
              <w:jc w:val="center"/>
              <w:rPr>
                <w:b/>
                <w:b/>
                <w:sz w:val="19"/>
                <w:szCs w:val="19"/>
              </w:rPr>
            </w:pPr>
            <w:r>
              <w:rPr>
                <w:b/>
                <w:sz w:val="19"/>
                <w:szCs w:val="19"/>
              </w:rPr>
              <w:t>Clave</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0</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 xml:space="preserve"> </w:t>
            </w: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2</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12</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2</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78</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3</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47</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4</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5</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16</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6</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7</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18</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8</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9</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20</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10</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r>
          </w:p>
        </w:tc>
      </w:tr>
    </w:tbl>
    <w:p>
      <w:pPr>
        <w:pStyle w:val="Normal"/>
        <w:keepNext w:val="false"/>
        <w:keepLines w:val="false"/>
        <w:pageBreakBefore w:val="false"/>
        <w:widowControl w:val="false"/>
        <w:pBdr/>
        <w:bidi w:val="0"/>
        <w:spacing w:lineRule="auto" w:line="304" w:before="0" w:after="0"/>
        <w:ind w:left="0" w:right="411" w:firstLine="15"/>
        <w:jc w:val="left"/>
        <w:rPr>
          <w:b/>
          <w:b/>
          <w:sz w:val="20"/>
          <w:szCs w:val="20"/>
        </w:rPr>
      </w:pPr>
      <w:r>
        <w:rPr>
          <w:b/>
          <w:sz w:val="20"/>
          <w:szCs w:val="20"/>
        </w:rPr>
      </w:r>
      <w:r>
        <w:br w:type="page"/>
      </w:r>
    </w:p>
    <w:p>
      <w:pPr>
        <w:pStyle w:val="Normal"/>
        <w:widowControl w:val="false"/>
        <w:pBdr/>
        <w:bidi w:val="0"/>
        <w:spacing w:lineRule="auto" w:line="304" w:before="0" w:after="0"/>
        <w:ind w:left="0" w:right="411" w:firstLine="15"/>
        <w:jc w:val="left"/>
        <w:rPr>
          <w:b/>
          <w:b/>
          <w:sz w:val="20"/>
          <w:szCs w:val="20"/>
        </w:rPr>
      </w:pPr>
      <w:r>
        <w:rPr>
          <w:b/>
          <w:sz w:val="20"/>
          <w:szCs w:val="20"/>
        </w:rPr>
        <w:t>+34</w:t>
      </w:r>
    </w:p>
    <w:p>
      <w:pPr>
        <w:pStyle w:val="Normal"/>
        <w:widowControl w:val="false"/>
        <w:bidi w:val="0"/>
        <w:spacing w:lineRule="auto" w:line="240" w:before="28" w:after="0"/>
        <w:ind w:left="0" w:right="0" w:hanging="0"/>
        <w:jc w:val="left"/>
        <w:rPr>
          <w:b/>
          <w:b/>
          <w:sz w:val="20"/>
          <w:szCs w:val="20"/>
        </w:rPr>
      </w:pPr>
      <w:r>
        <w:rPr>
          <w:b/>
          <w:sz w:val="20"/>
          <w:szCs w:val="20"/>
        </w:rPr>
      </w:r>
    </w:p>
    <w:p>
      <w:pPr>
        <w:pStyle w:val="Normal"/>
        <w:widowControl w:val="false"/>
        <w:bidi w:val="0"/>
        <w:spacing w:lineRule="auto" w:line="240" w:before="28" w:after="0"/>
        <w:ind w:left="0" w:right="0" w:hanging="0"/>
        <w:jc w:val="left"/>
        <w:rPr>
          <w:b/>
          <w:b/>
          <w:sz w:val="20"/>
          <w:szCs w:val="20"/>
        </w:rPr>
      </w:pPr>
      <w:r>
        <w:rPr>
          <w:b/>
          <w:sz w:val="20"/>
          <w:szCs w:val="20"/>
        </w:rPr>
        <w:t>f(34) = 34 MOD 11 = 1</w:t>
      </w:r>
    </w:p>
    <w:p>
      <w:pPr>
        <w:pStyle w:val="Normal"/>
        <w:widowControl w:val="false"/>
        <w:bidi w:val="0"/>
        <w:spacing w:lineRule="auto" w:line="240" w:before="228" w:after="0"/>
        <w:jc w:val="left"/>
        <w:rPr/>
      </w:pPr>
      <w:r>
        <w:rPr>
          <w:sz w:val="20"/>
          <w:szCs w:val="20"/>
        </w:rPr>
        <w:t xml:space="preserve">Al intentar insertar la clave 34 en el nodo 1 se genera Overflow, se busca progresivamente </w:t>
      </w:r>
      <w:r>
        <w:rPr>
          <w:sz w:val="20"/>
          <w:szCs w:val="20"/>
        </w:rPr>
        <w:t>espacio</w:t>
      </w:r>
      <w:r>
        <w:rPr>
          <w:sz w:val="20"/>
          <w:szCs w:val="20"/>
        </w:rPr>
        <w:t xml:space="preserve">, se inserta la clave en el nodo 4, porque es el siguiente nodo </w:t>
      </w:r>
      <w:r>
        <w:rPr/>
        <w:t>con espacio libre. Se actualiza la referencia de la dirección base y del nuevo sinónimo para no perder la referencia a los sinónimos anteriores.</w:t>
      </w:r>
    </w:p>
    <w:p>
      <w:pPr>
        <w:pStyle w:val="Normal"/>
        <w:widowControl w:val="false"/>
        <w:bidi w:val="0"/>
        <w:spacing w:lineRule="auto" w:line="240"/>
        <w:jc w:val="left"/>
        <w:rPr>
          <w:sz w:val="20"/>
          <w:szCs w:val="20"/>
        </w:rPr>
      </w:pPr>
      <w:r>
        <w:rPr>
          <w:sz w:val="20"/>
          <w:szCs w:val="20"/>
        </w:rPr>
      </w:r>
    </w:p>
    <w:p>
      <w:pPr>
        <w:pStyle w:val="Normal"/>
        <w:widowControl w:val="false"/>
        <w:bidi w:val="0"/>
        <w:spacing w:lineRule="auto" w:line="487" w:before="136" w:after="0"/>
        <w:ind w:left="0" w:right="2307" w:firstLine="2"/>
        <w:jc w:val="left"/>
        <w:rPr>
          <w:sz w:val="20"/>
          <w:szCs w:val="20"/>
        </w:rPr>
      </w:pPr>
      <w:r>
        <w:rPr>
          <w:sz w:val="20"/>
          <w:szCs w:val="20"/>
        </w:rPr>
        <w:t>L/E: L1, L2, L3, L4, E4, E1</w:t>
      </w:r>
    </w:p>
    <w:p>
      <w:pPr>
        <w:pStyle w:val="Normal"/>
        <w:widowControl w:val="false"/>
        <w:bidi w:val="0"/>
        <w:spacing w:lineRule="auto" w:line="240" w:before="28" w:after="0"/>
        <w:ind w:left="0" w:right="0" w:hanging="0"/>
        <w:jc w:val="left"/>
        <w:rPr>
          <w:b/>
          <w:b/>
          <w:sz w:val="20"/>
          <w:szCs w:val="20"/>
        </w:rPr>
      </w:pPr>
      <w:r>
        <w:rPr>
          <w:b/>
          <w:sz w:val="20"/>
          <w:szCs w:val="20"/>
        </w:rPr>
      </w:r>
    </w:p>
    <w:tbl>
      <w:tblPr>
        <w:tblW w:w="9592" w:type="dxa"/>
        <w:jc w:val="left"/>
        <w:tblInd w:w="90" w:type="dxa"/>
        <w:tblLayout w:type="fixed"/>
        <w:tblCellMar>
          <w:top w:w="100" w:type="dxa"/>
          <w:left w:w="100" w:type="dxa"/>
          <w:bottom w:w="100" w:type="dxa"/>
          <w:right w:w="100" w:type="dxa"/>
        </w:tblCellMar>
      </w:tblPr>
      <w:tblGrid>
        <w:gridCol w:w="3197"/>
        <w:gridCol w:w="3197"/>
        <w:gridCol w:w="3198"/>
      </w:tblGrid>
      <w:tr>
        <w:trPr/>
        <w:tc>
          <w:tcPr>
            <w:tcW w:w="3197" w:type="dxa"/>
            <w:tcBorders>
              <w:top w:val="single" w:sz="8" w:space="0" w:color="000000"/>
              <w:left w:val="single" w:sz="8" w:space="0" w:color="000000"/>
              <w:bottom w:val="single" w:sz="8" w:space="0" w:color="000000"/>
              <w:right w:val="single" w:sz="8" w:space="0" w:color="000000"/>
            </w:tcBorders>
            <w:shd w:fill="B7B7B7" w:val="clear"/>
          </w:tcPr>
          <w:p>
            <w:pPr>
              <w:pStyle w:val="Normal"/>
              <w:widowControl w:val="false"/>
              <w:bidi w:val="0"/>
              <w:spacing w:lineRule="auto" w:line="240"/>
              <w:jc w:val="center"/>
              <w:rPr>
                <w:b/>
                <w:b/>
                <w:sz w:val="19"/>
                <w:szCs w:val="19"/>
              </w:rPr>
            </w:pPr>
            <w:r>
              <w:rPr>
                <w:b/>
                <w:sz w:val="19"/>
                <w:szCs w:val="19"/>
              </w:rPr>
              <w:t>Dirección</w:t>
            </w:r>
          </w:p>
        </w:tc>
        <w:tc>
          <w:tcPr>
            <w:tcW w:w="3197" w:type="dxa"/>
            <w:tcBorders>
              <w:top w:val="single" w:sz="8" w:space="0" w:color="000000"/>
              <w:left w:val="single" w:sz="8" w:space="0" w:color="000000"/>
              <w:bottom w:val="single" w:sz="8" w:space="0" w:color="000000"/>
              <w:right w:val="single" w:sz="8" w:space="0" w:color="000000"/>
            </w:tcBorders>
            <w:shd w:fill="B7B7B7" w:val="clear"/>
          </w:tcPr>
          <w:p>
            <w:pPr>
              <w:pStyle w:val="Normal"/>
              <w:widowControl w:val="false"/>
              <w:bidi w:val="0"/>
              <w:spacing w:lineRule="auto" w:line="240"/>
              <w:jc w:val="center"/>
              <w:rPr>
                <w:b/>
                <w:b/>
                <w:sz w:val="19"/>
                <w:szCs w:val="19"/>
              </w:rPr>
            </w:pPr>
            <w:r>
              <w:rPr>
                <w:b/>
                <w:sz w:val="19"/>
                <w:szCs w:val="19"/>
              </w:rPr>
              <w:t>Enlace</w:t>
            </w:r>
          </w:p>
        </w:tc>
        <w:tc>
          <w:tcPr>
            <w:tcW w:w="3198" w:type="dxa"/>
            <w:tcBorders>
              <w:top w:val="single" w:sz="8" w:space="0" w:color="000000"/>
              <w:left w:val="single" w:sz="8" w:space="0" w:color="000000"/>
              <w:bottom w:val="single" w:sz="8" w:space="0" w:color="000000"/>
              <w:right w:val="single" w:sz="8" w:space="0" w:color="000000"/>
            </w:tcBorders>
            <w:shd w:fill="B7B7B7" w:val="clear"/>
          </w:tcPr>
          <w:p>
            <w:pPr>
              <w:pStyle w:val="Normal"/>
              <w:widowControl w:val="false"/>
              <w:bidi w:val="0"/>
              <w:spacing w:lineRule="auto" w:line="240"/>
              <w:jc w:val="center"/>
              <w:rPr>
                <w:b/>
                <w:b/>
                <w:sz w:val="19"/>
                <w:szCs w:val="19"/>
              </w:rPr>
            </w:pPr>
            <w:r>
              <w:rPr>
                <w:b/>
                <w:sz w:val="19"/>
                <w:szCs w:val="19"/>
              </w:rPr>
              <w:t>Clave</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0</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 xml:space="preserve"> </w:t>
            </w: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4</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12</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2</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78</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3</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47</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4</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2</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34</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5</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16</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6</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7</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18</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8</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9</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20</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10</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r>
          </w:p>
        </w:tc>
      </w:tr>
    </w:tbl>
    <w:p>
      <w:pPr>
        <w:pStyle w:val="Normal"/>
        <w:widowControl w:val="false"/>
        <w:bidi w:val="0"/>
        <w:spacing w:lineRule="auto" w:line="304"/>
        <w:ind w:left="0" w:right="411" w:firstLine="15"/>
        <w:jc w:val="left"/>
        <w:rPr>
          <w:b/>
          <w:b/>
          <w:sz w:val="20"/>
          <w:szCs w:val="20"/>
        </w:rPr>
      </w:pPr>
      <w:r>
        <w:rPr>
          <w:b/>
          <w:sz w:val="20"/>
          <w:szCs w:val="20"/>
        </w:rPr>
      </w:r>
    </w:p>
    <w:p>
      <w:pPr>
        <w:pStyle w:val="Normal"/>
        <w:widowControl w:val="false"/>
        <w:bidi w:val="0"/>
        <w:spacing w:lineRule="auto" w:line="304"/>
        <w:ind w:left="0" w:right="411" w:firstLine="15"/>
        <w:jc w:val="left"/>
        <w:rPr>
          <w:b/>
          <w:b/>
          <w:sz w:val="20"/>
          <w:szCs w:val="20"/>
        </w:rPr>
      </w:pPr>
      <w:r>
        <w:rPr>
          <w:b/>
          <w:sz w:val="20"/>
          <w:szCs w:val="20"/>
        </w:rPr>
      </w:r>
    </w:p>
    <w:p>
      <w:pPr>
        <w:pStyle w:val="Normal"/>
        <w:widowControl w:val="false"/>
        <w:bidi w:val="0"/>
        <w:spacing w:lineRule="auto" w:line="304"/>
        <w:ind w:left="0" w:right="411" w:firstLine="15"/>
        <w:jc w:val="left"/>
        <w:rPr>
          <w:b/>
          <w:b/>
          <w:sz w:val="20"/>
          <w:szCs w:val="20"/>
        </w:rPr>
      </w:pPr>
      <w:r>
        <w:rPr>
          <w:b/>
          <w:sz w:val="20"/>
          <w:szCs w:val="20"/>
        </w:rPr>
      </w:r>
    </w:p>
    <w:p>
      <w:pPr>
        <w:pStyle w:val="Normal"/>
        <w:widowControl w:val="false"/>
        <w:bidi w:val="0"/>
        <w:spacing w:lineRule="auto" w:line="304"/>
        <w:ind w:left="0" w:right="411" w:firstLine="15"/>
        <w:jc w:val="left"/>
        <w:rPr>
          <w:b/>
          <w:b/>
          <w:sz w:val="20"/>
          <w:szCs w:val="20"/>
        </w:rPr>
      </w:pPr>
      <w:r>
        <w:rPr>
          <w:b/>
          <w:sz w:val="20"/>
          <w:szCs w:val="20"/>
        </w:rPr>
      </w:r>
    </w:p>
    <w:p>
      <w:pPr>
        <w:pStyle w:val="Normal"/>
        <w:widowControl w:val="false"/>
        <w:bidi w:val="0"/>
        <w:spacing w:lineRule="auto" w:line="304"/>
        <w:ind w:left="0" w:right="411" w:firstLine="15"/>
        <w:jc w:val="left"/>
        <w:rPr>
          <w:b/>
          <w:b/>
          <w:sz w:val="20"/>
          <w:szCs w:val="20"/>
        </w:rPr>
      </w:pPr>
      <w:r>
        <w:rPr>
          <w:b/>
          <w:sz w:val="20"/>
          <w:szCs w:val="20"/>
        </w:rPr>
      </w:r>
    </w:p>
    <w:p>
      <w:pPr>
        <w:pStyle w:val="Normal"/>
        <w:widowControl w:val="false"/>
        <w:bidi w:val="0"/>
        <w:spacing w:lineRule="auto" w:line="304"/>
        <w:ind w:left="0" w:right="411" w:firstLine="15"/>
        <w:jc w:val="left"/>
        <w:rPr>
          <w:b/>
          <w:b/>
          <w:sz w:val="20"/>
          <w:szCs w:val="20"/>
        </w:rPr>
      </w:pPr>
      <w:r>
        <w:rPr>
          <w:b/>
          <w:sz w:val="20"/>
          <w:szCs w:val="20"/>
        </w:rPr>
      </w:r>
    </w:p>
    <w:p>
      <w:pPr>
        <w:pStyle w:val="Normal"/>
        <w:widowControl w:val="false"/>
        <w:bidi w:val="0"/>
        <w:spacing w:lineRule="auto" w:line="304"/>
        <w:ind w:left="0" w:right="411" w:firstLine="15"/>
        <w:jc w:val="left"/>
        <w:rPr>
          <w:b/>
          <w:b/>
          <w:sz w:val="20"/>
          <w:szCs w:val="20"/>
        </w:rPr>
      </w:pPr>
      <w:r>
        <w:rPr>
          <w:b/>
          <w:sz w:val="20"/>
          <w:szCs w:val="20"/>
        </w:rPr>
      </w:r>
    </w:p>
    <w:p>
      <w:pPr>
        <w:pStyle w:val="Normal"/>
        <w:widowControl w:val="false"/>
        <w:bidi w:val="0"/>
        <w:spacing w:lineRule="auto" w:line="304"/>
        <w:ind w:left="0" w:right="411" w:firstLine="15"/>
        <w:jc w:val="left"/>
        <w:rPr>
          <w:b/>
          <w:b/>
          <w:sz w:val="20"/>
          <w:szCs w:val="20"/>
        </w:rPr>
      </w:pPr>
      <w:r>
        <w:rPr>
          <w:b/>
          <w:sz w:val="20"/>
          <w:szCs w:val="20"/>
        </w:rPr>
      </w:r>
    </w:p>
    <w:p>
      <w:pPr>
        <w:pStyle w:val="Normal"/>
        <w:widowControl w:val="false"/>
        <w:bidi w:val="0"/>
        <w:spacing w:lineRule="auto" w:line="304"/>
        <w:ind w:left="0" w:right="411" w:firstLine="15"/>
        <w:jc w:val="left"/>
        <w:rPr>
          <w:b/>
          <w:b/>
          <w:sz w:val="20"/>
          <w:szCs w:val="20"/>
        </w:rPr>
      </w:pPr>
      <w:r>
        <w:rPr>
          <w:b/>
          <w:sz w:val="20"/>
          <w:szCs w:val="20"/>
        </w:rPr>
      </w:r>
    </w:p>
    <w:p>
      <w:pPr>
        <w:pStyle w:val="Normal"/>
        <w:widowControl w:val="false"/>
        <w:bidi w:val="0"/>
        <w:spacing w:lineRule="auto" w:line="304"/>
        <w:ind w:left="0" w:right="411" w:firstLine="15"/>
        <w:jc w:val="left"/>
        <w:rPr>
          <w:b/>
          <w:b/>
          <w:sz w:val="20"/>
          <w:szCs w:val="20"/>
        </w:rPr>
      </w:pPr>
      <w:r>
        <w:rPr>
          <w:b/>
          <w:sz w:val="20"/>
          <w:szCs w:val="20"/>
        </w:rPr>
      </w:r>
    </w:p>
    <w:p>
      <w:pPr>
        <w:pStyle w:val="Normal"/>
        <w:widowControl w:val="false"/>
        <w:bidi w:val="0"/>
        <w:spacing w:lineRule="auto" w:line="304"/>
        <w:ind w:left="0" w:right="411" w:firstLine="15"/>
        <w:jc w:val="left"/>
        <w:rPr>
          <w:b/>
          <w:b/>
          <w:sz w:val="20"/>
          <w:szCs w:val="20"/>
        </w:rPr>
      </w:pPr>
      <w:r>
        <w:rPr>
          <w:b/>
          <w:sz w:val="20"/>
          <w:szCs w:val="20"/>
        </w:rPr>
      </w:r>
    </w:p>
    <w:p>
      <w:pPr>
        <w:pStyle w:val="Normal"/>
        <w:widowControl w:val="false"/>
        <w:bidi w:val="0"/>
        <w:spacing w:lineRule="auto" w:line="304"/>
        <w:ind w:left="0" w:right="411" w:firstLine="15"/>
        <w:jc w:val="left"/>
        <w:rPr>
          <w:b/>
          <w:b/>
          <w:sz w:val="20"/>
          <w:szCs w:val="20"/>
        </w:rPr>
      </w:pPr>
      <w:r>
        <w:rPr>
          <w:b/>
          <w:sz w:val="20"/>
          <w:szCs w:val="20"/>
        </w:rPr>
      </w:r>
    </w:p>
    <w:p>
      <w:pPr>
        <w:pStyle w:val="Normal"/>
        <w:widowControl w:val="false"/>
        <w:bidi w:val="0"/>
        <w:spacing w:lineRule="auto" w:line="304"/>
        <w:ind w:left="0" w:right="411" w:firstLine="15"/>
        <w:jc w:val="left"/>
        <w:rPr>
          <w:b/>
          <w:b/>
          <w:sz w:val="20"/>
          <w:szCs w:val="20"/>
        </w:rPr>
      </w:pPr>
      <w:r>
        <w:rPr>
          <w:b/>
          <w:sz w:val="20"/>
          <w:szCs w:val="20"/>
        </w:rPr>
      </w:r>
      <w:r>
        <w:br w:type="page"/>
      </w:r>
    </w:p>
    <w:p>
      <w:pPr>
        <w:pStyle w:val="Normal"/>
        <w:widowControl w:val="false"/>
        <w:bidi w:val="0"/>
        <w:spacing w:lineRule="auto" w:line="304"/>
        <w:ind w:left="0" w:right="411" w:firstLine="15"/>
        <w:jc w:val="left"/>
        <w:rPr>
          <w:b/>
          <w:b/>
          <w:sz w:val="20"/>
          <w:szCs w:val="20"/>
        </w:rPr>
      </w:pPr>
      <w:r>
        <w:rPr>
          <w:b/>
          <w:sz w:val="20"/>
          <w:szCs w:val="20"/>
        </w:rPr>
        <w:t>+23</w:t>
      </w:r>
    </w:p>
    <w:p>
      <w:pPr>
        <w:pStyle w:val="Normal"/>
        <w:widowControl w:val="false"/>
        <w:bidi w:val="0"/>
        <w:spacing w:lineRule="auto" w:line="240" w:before="28" w:after="0"/>
        <w:ind w:left="0" w:right="0" w:hanging="0"/>
        <w:jc w:val="left"/>
        <w:rPr>
          <w:b/>
          <w:b/>
          <w:sz w:val="20"/>
          <w:szCs w:val="20"/>
        </w:rPr>
      </w:pPr>
      <w:r>
        <w:rPr>
          <w:b/>
          <w:sz w:val="20"/>
          <w:szCs w:val="20"/>
        </w:rPr>
      </w:r>
    </w:p>
    <w:p>
      <w:pPr>
        <w:pStyle w:val="Normal"/>
        <w:widowControl w:val="false"/>
        <w:bidi w:val="0"/>
        <w:spacing w:lineRule="auto" w:line="240" w:before="28" w:after="0"/>
        <w:ind w:left="0" w:right="0" w:hanging="0"/>
        <w:jc w:val="left"/>
        <w:rPr>
          <w:b/>
          <w:b/>
          <w:sz w:val="20"/>
          <w:szCs w:val="20"/>
        </w:rPr>
      </w:pPr>
      <w:r>
        <w:rPr>
          <w:b/>
          <w:sz w:val="20"/>
          <w:szCs w:val="20"/>
        </w:rPr>
        <w:t>f(23) = 23 MOD 11 = 1</w:t>
      </w:r>
    </w:p>
    <w:p>
      <w:pPr>
        <w:pStyle w:val="Normal"/>
        <w:widowControl w:val="false"/>
        <w:bidi w:val="0"/>
        <w:spacing w:lineRule="auto" w:line="240" w:before="228" w:after="0"/>
        <w:jc w:val="left"/>
        <w:rPr>
          <w:sz w:val="20"/>
          <w:szCs w:val="20"/>
        </w:rPr>
      </w:pPr>
      <w:r>
        <w:rPr>
          <w:sz w:val="20"/>
          <w:szCs w:val="20"/>
        </w:rPr>
        <w:t xml:space="preserve">Al intentar insertar la clave 23 en el nodo 1 se genera </w:t>
      </w:r>
      <w:r>
        <w:rPr>
          <w:sz w:val="20"/>
          <w:szCs w:val="20"/>
        </w:rPr>
        <w:t>o</w:t>
      </w:r>
      <w:r>
        <w:rPr>
          <w:sz w:val="20"/>
          <w:szCs w:val="20"/>
        </w:rPr>
        <w:t>verflow, entonces se inserta en el nodo 6 porque es el siguiente con espacio libre. Se actualiza el enlace de la dirección base (nodo 1) y la del nodo 6 para no perder los demás sinónimos.</w:t>
      </w:r>
    </w:p>
    <w:p>
      <w:pPr>
        <w:pStyle w:val="Normal"/>
        <w:widowControl w:val="false"/>
        <w:bidi w:val="0"/>
        <w:spacing w:lineRule="auto" w:line="487" w:before="136" w:after="0"/>
        <w:ind w:left="0" w:right="2307" w:firstLine="2"/>
        <w:jc w:val="left"/>
        <w:rPr>
          <w:sz w:val="20"/>
          <w:szCs w:val="20"/>
        </w:rPr>
      </w:pPr>
      <w:r>
        <w:rPr>
          <w:sz w:val="20"/>
          <w:szCs w:val="20"/>
        </w:rPr>
        <w:t>L/E: L1, L4, L2, L3, L5, L6, E6, E1</w:t>
      </w:r>
    </w:p>
    <w:p>
      <w:pPr>
        <w:pStyle w:val="Normal"/>
        <w:widowControl w:val="false"/>
        <w:bidi w:val="0"/>
        <w:spacing w:lineRule="auto" w:line="240" w:before="28" w:after="0"/>
        <w:ind w:left="0" w:right="0" w:hanging="0"/>
        <w:jc w:val="left"/>
        <w:rPr>
          <w:b/>
          <w:b/>
          <w:sz w:val="20"/>
          <w:szCs w:val="20"/>
        </w:rPr>
      </w:pPr>
      <w:r>
        <w:rPr>
          <w:b/>
          <w:sz w:val="20"/>
          <w:szCs w:val="20"/>
        </w:rPr>
      </w:r>
    </w:p>
    <w:tbl>
      <w:tblPr>
        <w:tblW w:w="9592" w:type="dxa"/>
        <w:jc w:val="left"/>
        <w:tblInd w:w="90" w:type="dxa"/>
        <w:tblLayout w:type="fixed"/>
        <w:tblCellMar>
          <w:top w:w="100" w:type="dxa"/>
          <w:left w:w="100" w:type="dxa"/>
          <w:bottom w:w="100" w:type="dxa"/>
          <w:right w:w="100" w:type="dxa"/>
        </w:tblCellMar>
      </w:tblPr>
      <w:tblGrid>
        <w:gridCol w:w="3197"/>
        <w:gridCol w:w="3197"/>
        <w:gridCol w:w="3198"/>
      </w:tblGrid>
      <w:tr>
        <w:trPr/>
        <w:tc>
          <w:tcPr>
            <w:tcW w:w="3197" w:type="dxa"/>
            <w:tcBorders>
              <w:top w:val="single" w:sz="8" w:space="0" w:color="000000"/>
              <w:left w:val="single" w:sz="8" w:space="0" w:color="000000"/>
              <w:bottom w:val="single" w:sz="8" w:space="0" w:color="000000"/>
              <w:right w:val="single" w:sz="8" w:space="0" w:color="000000"/>
            </w:tcBorders>
            <w:shd w:fill="B7B7B7" w:val="clear"/>
          </w:tcPr>
          <w:p>
            <w:pPr>
              <w:pStyle w:val="Normal"/>
              <w:widowControl w:val="false"/>
              <w:bidi w:val="0"/>
              <w:spacing w:lineRule="auto" w:line="240"/>
              <w:jc w:val="center"/>
              <w:rPr>
                <w:b/>
                <w:b/>
                <w:sz w:val="19"/>
                <w:szCs w:val="19"/>
              </w:rPr>
            </w:pPr>
            <w:r>
              <w:rPr>
                <w:b/>
                <w:sz w:val="19"/>
                <w:szCs w:val="19"/>
              </w:rPr>
              <w:t>Dirección</w:t>
            </w:r>
          </w:p>
        </w:tc>
        <w:tc>
          <w:tcPr>
            <w:tcW w:w="3197" w:type="dxa"/>
            <w:tcBorders>
              <w:top w:val="single" w:sz="8" w:space="0" w:color="000000"/>
              <w:left w:val="single" w:sz="8" w:space="0" w:color="000000"/>
              <w:bottom w:val="single" w:sz="8" w:space="0" w:color="000000"/>
              <w:right w:val="single" w:sz="8" w:space="0" w:color="000000"/>
            </w:tcBorders>
            <w:shd w:fill="B7B7B7" w:val="clear"/>
          </w:tcPr>
          <w:p>
            <w:pPr>
              <w:pStyle w:val="Normal"/>
              <w:widowControl w:val="false"/>
              <w:bidi w:val="0"/>
              <w:spacing w:lineRule="auto" w:line="240"/>
              <w:jc w:val="center"/>
              <w:rPr>
                <w:b/>
                <w:b/>
                <w:sz w:val="19"/>
                <w:szCs w:val="19"/>
              </w:rPr>
            </w:pPr>
            <w:r>
              <w:rPr>
                <w:b/>
                <w:sz w:val="19"/>
                <w:szCs w:val="19"/>
              </w:rPr>
              <w:t>Enlace</w:t>
            </w:r>
          </w:p>
        </w:tc>
        <w:tc>
          <w:tcPr>
            <w:tcW w:w="3198" w:type="dxa"/>
            <w:tcBorders>
              <w:top w:val="single" w:sz="8" w:space="0" w:color="000000"/>
              <w:left w:val="single" w:sz="8" w:space="0" w:color="000000"/>
              <w:bottom w:val="single" w:sz="8" w:space="0" w:color="000000"/>
              <w:right w:val="single" w:sz="8" w:space="0" w:color="000000"/>
            </w:tcBorders>
            <w:shd w:fill="B7B7B7" w:val="clear"/>
          </w:tcPr>
          <w:p>
            <w:pPr>
              <w:pStyle w:val="Normal"/>
              <w:widowControl w:val="false"/>
              <w:bidi w:val="0"/>
              <w:spacing w:lineRule="auto" w:line="240"/>
              <w:jc w:val="center"/>
              <w:rPr>
                <w:b/>
                <w:b/>
                <w:sz w:val="19"/>
                <w:szCs w:val="19"/>
              </w:rPr>
            </w:pPr>
            <w:r>
              <w:rPr>
                <w:b/>
                <w:sz w:val="19"/>
                <w:szCs w:val="19"/>
              </w:rPr>
              <w:t>Clave</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0</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 xml:space="preserve"> </w:t>
            </w: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6</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12</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2</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78</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3</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47</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4</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2</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34</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5</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16</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6</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4</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23</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7</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18</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8</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9</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20</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10</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r>
          </w:p>
        </w:tc>
      </w:tr>
    </w:tbl>
    <w:p>
      <w:pPr>
        <w:pStyle w:val="Normal"/>
        <w:widowControl w:val="false"/>
        <w:bidi w:val="0"/>
        <w:spacing w:lineRule="auto" w:line="304"/>
        <w:ind w:left="0" w:right="411" w:firstLine="15"/>
        <w:jc w:val="left"/>
        <w:rPr>
          <w:b/>
          <w:b/>
          <w:sz w:val="20"/>
          <w:szCs w:val="20"/>
        </w:rPr>
      </w:pPr>
      <w:r>
        <w:rPr>
          <w:b/>
          <w:sz w:val="20"/>
          <w:szCs w:val="20"/>
        </w:rPr>
      </w:r>
    </w:p>
    <w:p>
      <w:pPr>
        <w:pStyle w:val="Normal"/>
        <w:widowControl w:val="false"/>
        <w:bidi w:val="0"/>
        <w:spacing w:lineRule="auto" w:line="304"/>
        <w:ind w:left="0" w:right="411" w:firstLine="15"/>
        <w:jc w:val="left"/>
        <w:rPr>
          <w:b/>
          <w:b/>
          <w:sz w:val="20"/>
          <w:szCs w:val="20"/>
        </w:rPr>
      </w:pPr>
      <w:r>
        <w:rPr>
          <w:b/>
          <w:sz w:val="20"/>
          <w:szCs w:val="20"/>
        </w:rPr>
      </w:r>
      <w:r>
        <w:br w:type="page"/>
      </w:r>
    </w:p>
    <w:p>
      <w:pPr>
        <w:pStyle w:val="Normal"/>
        <w:widowControl w:val="false"/>
        <w:bidi w:val="0"/>
        <w:spacing w:lineRule="auto" w:line="304"/>
        <w:ind w:left="0" w:right="411" w:firstLine="15"/>
        <w:jc w:val="left"/>
        <w:rPr>
          <w:b/>
          <w:b/>
          <w:sz w:val="20"/>
          <w:szCs w:val="20"/>
        </w:rPr>
      </w:pPr>
      <w:r>
        <w:rPr>
          <w:b/>
          <w:sz w:val="20"/>
          <w:szCs w:val="20"/>
        </w:rPr>
        <w:t>+48</w:t>
      </w:r>
    </w:p>
    <w:p>
      <w:pPr>
        <w:pStyle w:val="Normal"/>
        <w:widowControl w:val="false"/>
        <w:bidi w:val="0"/>
        <w:spacing w:lineRule="auto" w:line="240" w:before="28" w:after="0"/>
        <w:ind w:left="0" w:right="0" w:hanging="0"/>
        <w:jc w:val="left"/>
        <w:rPr>
          <w:b/>
          <w:b/>
          <w:sz w:val="20"/>
          <w:szCs w:val="20"/>
        </w:rPr>
      </w:pPr>
      <w:r>
        <w:rPr>
          <w:b/>
          <w:sz w:val="20"/>
          <w:szCs w:val="20"/>
        </w:rPr>
      </w:r>
    </w:p>
    <w:p>
      <w:pPr>
        <w:pStyle w:val="Normal"/>
        <w:widowControl w:val="false"/>
        <w:bidi w:val="0"/>
        <w:spacing w:lineRule="auto" w:line="240" w:before="28" w:after="0"/>
        <w:ind w:left="0" w:right="0" w:hanging="0"/>
        <w:jc w:val="left"/>
        <w:rPr>
          <w:b/>
          <w:b/>
          <w:sz w:val="20"/>
          <w:szCs w:val="20"/>
        </w:rPr>
      </w:pPr>
      <w:r>
        <w:rPr>
          <w:b/>
          <w:sz w:val="20"/>
          <w:szCs w:val="20"/>
        </w:rPr>
        <w:t>f(48) = 48 MOD 11 = 4</w:t>
      </w:r>
    </w:p>
    <w:p>
      <w:pPr>
        <w:pStyle w:val="Normal"/>
        <w:widowControl w:val="false"/>
        <w:bidi w:val="0"/>
        <w:spacing w:lineRule="auto" w:line="240" w:before="228" w:after="0"/>
        <w:jc w:val="left"/>
        <w:rPr>
          <w:sz w:val="20"/>
          <w:szCs w:val="20"/>
        </w:rPr>
      </w:pPr>
      <w:r>
        <w:rPr>
          <w:sz w:val="20"/>
          <w:szCs w:val="20"/>
        </w:rPr>
        <w:t>Al intentar insertar la clave 48 en el nodo 4 se genera Overflow, pero la clave que está ahí es intrusa, entonces se la mueve al siguiente nodo con espacio libre. Ahora si se inserta el 48, se actualiza el enlace de la dirección base (nodo 1) y la del nodo 6 para no perder los demás sinónimos.</w:t>
      </w:r>
    </w:p>
    <w:p>
      <w:pPr>
        <w:pStyle w:val="Normal"/>
        <w:widowControl w:val="false"/>
        <w:bidi w:val="0"/>
        <w:spacing w:lineRule="auto" w:line="487" w:before="136" w:after="0"/>
        <w:ind w:left="0" w:right="2307" w:firstLine="2"/>
        <w:jc w:val="left"/>
        <w:rPr>
          <w:sz w:val="20"/>
          <w:szCs w:val="20"/>
        </w:rPr>
      </w:pPr>
      <w:r>
        <w:rPr>
          <w:sz w:val="20"/>
          <w:szCs w:val="20"/>
        </w:rPr>
        <w:t>L/E: L4, L5, L6, , L7, L8, E8, E6, E4</w:t>
      </w:r>
    </w:p>
    <w:p>
      <w:pPr>
        <w:pStyle w:val="Normal"/>
        <w:widowControl w:val="false"/>
        <w:bidi w:val="0"/>
        <w:spacing w:lineRule="auto" w:line="240" w:before="28" w:after="0"/>
        <w:ind w:left="0" w:right="0" w:hanging="0"/>
        <w:jc w:val="left"/>
        <w:rPr>
          <w:b/>
          <w:b/>
          <w:sz w:val="20"/>
          <w:szCs w:val="20"/>
        </w:rPr>
      </w:pPr>
      <w:r>
        <w:rPr>
          <w:b/>
          <w:sz w:val="20"/>
          <w:szCs w:val="20"/>
        </w:rPr>
      </w:r>
    </w:p>
    <w:tbl>
      <w:tblPr>
        <w:tblW w:w="9592" w:type="dxa"/>
        <w:jc w:val="left"/>
        <w:tblInd w:w="90" w:type="dxa"/>
        <w:tblLayout w:type="fixed"/>
        <w:tblCellMar>
          <w:top w:w="100" w:type="dxa"/>
          <w:left w:w="100" w:type="dxa"/>
          <w:bottom w:w="100" w:type="dxa"/>
          <w:right w:w="100" w:type="dxa"/>
        </w:tblCellMar>
      </w:tblPr>
      <w:tblGrid>
        <w:gridCol w:w="3197"/>
        <w:gridCol w:w="3197"/>
        <w:gridCol w:w="3198"/>
      </w:tblGrid>
      <w:tr>
        <w:trPr/>
        <w:tc>
          <w:tcPr>
            <w:tcW w:w="3197" w:type="dxa"/>
            <w:tcBorders>
              <w:top w:val="single" w:sz="8" w:space="0" w:color="000000"/>
              <w:left w:val="single" w:sz="8" w:space="0" w:color="000000"/>
              <w:bottom w:val="single" w:sz="8" w:space="0" w:color="000000"/>
              <w:right w:val="single" w:sz="8" w:space="0" w:color="000000"/>
            </w:tcBorders>
            <w:shd w:fill="B7B7B7" w:val="clear"/>
          </w:tcPr>
          <w:p>
            <w:pPr>
              <w:pStyle w:val="Normal"/>
              <w:widowControl w:val="false"/>
              <w:bidi w:val="0"/>
              <w:spacing w:lineRule="auto" w:line="240"/>
              <w:jc w:val="center"/>
              <w:rPr>
                <w:b/>
                <w:b/>
                <w:sz w:val="19"/>
                <w:szCs w:val="19"/>
              </w:rPr>
            </w:pPr>
            <w:r>
              <w:rPr>
                <w:b/>
                <w:sz w:val="19"/>
                <w:szCs w:val="19"/>
              </w:rPr>
              <w:t>Dirección</w:t>
            </w:r>
          </w:p>
        </w:tc>
        <w:tc>
          <w:tcPr>
            <w:tcW w:w="3197" w:type="dxa"/>
            <w:tcBorders>
              <w:top w:val="single" w:sz="8" w:space="0" w:color="000000"/>
              <w:left w:val="single" w:sz="8" w:space="0" w:color="000000"/>
              <w:bottom w:val="single" w:sz="8" w:space="0" w:color="000000"/>
              <w:right w:val="single" w:sz="8" w:space="0" w:color="000000"/>
            </w:tcBorders>
            <w:shd w:fill="B7B7B7" w:val="clear"/>
          </w:tcPr>
          <w:p>
            <w:pPr>
              <w:pStyle w:val="Normal"/>
              <w:widowControl w:val="false"/>
              <w:bidi w:val="0"/>
              <w:spacing w:lineRule="auto" w:line="240"/>
              <w:jc w:val="center"/>
              <w:rPr>
                <w:b/>
                <w:b/>
                <w:sz w:val="19"/>
                <w:szCs w:val="19"/>
              </w:rPr>
            </w:pPr>
            <w:r>
              <w:rPr>
                <w:b/>
                <w:sz w:val="19"/>
                <w:szCs w:val="19"/>
              </w:rPr>
              <w:t>Enlace</w:t>
            </w:r>
          </w:p>
        </w:tc>
        <w:tc>
          <w:tcPr>
            <w:tcW w:w="3198" w:type="dxa"/>
            <w:tcBorders>
              <w:top w:val="single" w:sz="8" w:space="0" w:color="000000"/>
              <w:left w:val="single" w:sz="8" w:space="0" w:color="000000"/>
              <w:bottom w:val="single" w:sz="8" w:space="0" w:color="000000"/>
              <w:right w:val="single" w:sz="8" w:space="0" w:color="000000"/>
            </w:tcBorders>
            <w:shd w:fill="B7B7B7" w:val="clear"/>
          </w:tcPr>
          <w:p>
            <w:pPr>
              <w:pStyle w:val="Normal"/>
              <w:widowControl w:val="false"/>
              <w:bidi w:val="0"/>
              <w:spacing w:lineRule="auto" w:line="240"/>
              <w:jc w:val="center"/>
              <w:rPr>
                <w:b/>
                <w:b/>
                <w:sz w:val="19"/>
                <w:szCs w:val="19"/>
              </w:rPr>
            </w:pPr>
            <w:r>
              <w:rPr>
                <w:b/>
                <w:sz w:val="19"/>
                <w:szCs w:val="19"/>
              </w:rPr>
              <w:t>Clave</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0</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 xml:space="preserve"> </w:t>
            </w: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6</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12</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2</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78</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3</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47</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4</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48</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5</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16</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6</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8</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23</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7</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18</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8</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2</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34</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9</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20</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10</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r>
          </w:p>
        </w:tc>
      </w:tr>
    </w:tbl>
    <w:p>
      <w:pPr>
        <w:pStyle w:val="Normal"/>
        <w:widowControl w:val="false"/>
        <w:bidi w:val="0"/>
        <w:spacing w:lineRule="auto" w:line="304"/>
        <w:ind w:left="0" w:right="411" w:firstLine="15"/>
        <w:jc w:val="left"/>
        <w:rPr>
          <w:sz w:val="20"/>
          <w:szCs w:val="20"/>
        </w:rPr>
      </w:pPr>
      <w:r>
        <w:rPr>
          <w:sz w:val="20"/>
          <w:szCs w:val="20"/>
        </w:rPr>
      </w:r>
    </w:p>
    <w:p>
      <w:pPr>
        <w:pStyle w:val="Normal"/>
        <w:pageBreakBefore w:val="false"/>
        <w:widowControl w:val="false"/>
        <w:bidi w:val="0"/>
        <w:spacing w:lineRule="auto" w:line="304"/>
        <w:ind w:left="0" w:right="411" w:firstLine="15"/>
        <w:jc w:val="left"/>
        <w:rPr>
          <w:b/>
          <w:b/>
          <w:sz w:val="20"/>
          <w:szCs w:val="20"/>
        </w:rPr>
      </w:pPr>
      <w:r>
        <w:rPr>
          <w:b/>
          <w:sz w:val="20"/>
          <w:szCs w:val="20"/>
        </w:rPr>
      </w:r>
      <w:r>
        <w:br w:type="page"/>
      </w:r>
    </w:p>
    <w:p>
      <w:pPr>
        <w:pStyle w:val="Normal"/>
        <w:widowControl w:val="false"/>
        <w:bidi w:val="0"/>
        <w:spacing w:lineRule="auto" w:line="304"/>
        <w:ind w:left="0" w:right="411" w:firstLine="15"/>
        <w:jc w:val="left"/>
        <w:rPr>
          <w:b/>
          <w:b/>
          <w:sz w:val="20"/>
          <w:szCs w:val="20"/>
        </w:rPr>
      </w:pPr>
      <w:r>
        <w:rPr>
          <w:b/>
          <w:sz w:val="20"/>
          <w:szCs w:val="20"/>
        </w:rPr>
        <w:t>+37</w:t>
      </w:r>
    </w:p>
    <w:p>
      <w:pPr>
        <w:pStyle w:val="Normal"/>
        <w:widowControl w:val="false"/>
        <w:bidi w:val="0"/>
        <w:spacing w:lineRule="auto" w:line="240" w:before="28" w:after="0"/>
        <w:ind w:left="0" w:right="0" w:hanging="0"/>
        <w:jc w:val="left"/>
        <w:rPr>
          <w:b/>
          <w:b/>
          <w:sz w:val="20"/>
          <w:szCs w:val="20"/>
        </w:rPr>
      </w:pPr>
      <w:r>
        <w:rPr>
          <w:b/>
          <w:sz w:val="20"/>
          <w:szCs w:val="20"/>
        </w:rPr>
        <w:t>f(37) = 37 MOD 11 = 4</w:t>
      </w:r>
    </w:p>
    <w:p>
      <w:pPr>
        <w:pStyle w:val="Normal"/>
        <w:widowControl w:val="false"/>
        <w:bidi w:val="0"/>
        <w:spacing w:lineRule="auto" w:line="240" w:before="228" w:after="0"/>
        <w:jc w:val="left"/>
        <w:rPr>
          <w:sz w:val="20"/>
          <w:szCs w:val="20"/>
        </w:rPr>
      </w:pPr>
      <w:r>
        <w:rPr>
          <w:sz w:val="20"/>
          <w:szCs w:val="20"/>
        </w:rPr>
        <w:t>Al intentar insertar la clave 37 en el nodo 1 se genera Overflow, entonces se inserta en el nodo 10 porque es el siguiente con espacio libre, y el nodo 4 apunta al 10.</w:t>
      </w:r>
    </w:p>
    <w:p>
      <w:pPr>
        <w:pStyle w:val="Normal"/>
        <w:widowControl w:val="false"/>
        <w:bidi w:val="0"/>
        <w:spacing w:lineRule="auto" w:line="240" w:before="228" w:after="0"/>
        <w:jc w:val="left"/>
        <w:rPr>
          <w:sz w:val="20"/>
          <w:szCs w:val="20"/>
        </w:rPr>
      </w:pPr>
      <w:r>
        <w:rPr>
          <w:sz w:val="20"/>
          <w:szCs w:val="20"/>
        </w:rPr>
        <w:t xml:space="preserve">L/E: L4, L5, L6, , L7, L8, L9, L10,  E10, </w:t>
      </w:r>
      <w:r>
        <w:rPr>
          <w:sz w:val="20"/>
          <w:szCs w:val="20"/>
        </w:rPr>
        <w:t>E4</w:t>
      </w:r>
    </w:p>
    <w:p>
      <w:pPr>
        <w:pStyle w:val="Normal"/>
        <w:widowControl w:val="false"/>
        <w:bidi w:val="0"/>
        <w:spacing w:lineRule="auto" w:line="240" w:before="228" w:after="0"/>
        <w:jc w:val="left"/>
        <w:rPr>
          <w:sz w:val="20"/>
          <w:szCs w:val="20"/>
        </w:rPr>
      </w:pPr>
      <w:r>
        <w:rPr>
          <w:sz w:val="20"/>
          <w:szCs w:val="20"/>
        </w:rPr>
      </w:r>
    </w:p>
    <w:tbl>
      <w:tblPr>
        <w:tblW w:w="9592" w:type="dxa"/>
        <w:jc w:val="left"/>
        <w:tblInd w:w="90" w:type="dxa"/>
        <w:tblLayout w:type="fixed"/>
        <w:tblCellMar>
          <w:top w:w="100" w:type="dxa"/>
          <w:left w:w="100" w:type="dxa"/>
          <w:bottom w:w="100" w:type="dxa"/>
          <w:right w:w="100" w:type="dxa"/>
        </w:tblCellMar>
      </w:tblPr>
      <w:tblGrid>
        <w:gridCol w:w="3197"/>
        <w:gridCol w:w="3197"/>
        <w:gridCol w:w="3198"/>
      </w:tblGrid>
      <w:tr>
        <w:trPr/>
        <w:tc>
          <w:tcPr>
            <w:tcW w:w="3197" w:type="dxa"/>
            <w:tcBorders>
              <w:top w:val="single" w:sz="8" w:space="0" w:color="000000"/>
              <w:left w:val="single" w:sz="8" w:space="0" w:color="000000"/>
              <w:bottom w:val="single" w:sz="8" w:space="0" w:color="000000"/>
              <w:right w:val="single" w:sz="8" w:space="0" w:color="000000"/>
            </w:tcBorders>
            <w:shd w:fill="B7B7B7" w:val="clear"/>
          </w:tcPr>
          <w:p>
            <w:pPr>
              <w:pStyle w:val="Normal"/>
              <w:widowControl w:val="false"/>
              <w:bidi w:val="0"/>
              <w:spacing w:lineRule="auto" w:line="240"/>
              <w:jc w:val="center"/>
              <w:rPr>
                <w:b/>
                <w:b/>
                <w:sz w:val="19"/>
                <w:szCs w:val="19"/>
              </w:rPr>
            </w:pPr>
            <w:r>
              <w:rPr>
                <w:b/>
                <w:sz w:val="19"/>
                <w:szCs w:val="19"/>
              </w:rPr>
              <w:t>Dirección</w:t>
            </w:r>
          </w:p>
        </w:tc>
        <w:tc>
          <w:tcPr>
            <w:tcW w:w="3197" w:type="dxa"/>
            <w:tcBorders>
              <w:top w:val="single" w:sz="8" w:space="0" w:color="000000"/>
              <w:left w:val="single" w:sz="8" w:space="0" w:color="000000"/>
              <w:bottom w:val="single" w:sz="8" w:space="0" w:color="000000"/>
              <w:right w:val="single" w:sz="8" w:space="0" w:color="000000"/>
            </w:tcBorders>
            <w:shd w:fill="B7B7B7" w:val="clear"/>
          </w:tcPr>
          <w:p>
            <w:pPr>
              <w:pStyle w:val="Normal"/>
              <w:widowControl w:val="false"/>
              <w:bidi w:val="0"/>
              <w:spacing w:lineRule="auto" w:line="240"/>
              <w:jc w:val="center"/>
              <w:rPr>
                <w:b/>
                <w:b/>
                <w:sz w:val="19"/>
                <w:szCs w:val="19"/>
              </w:rPr>
            </w:pPr>
            <w:r>
              <w:rPr>
                <w:b/>
                <w:sz w:val="19"/>
                <w:szCs w:val="19"/>
              </w:rPr>
              <w:t>Enlace</w:t>
            </w:r>
          </w:p>
        </w:tc>
        <w:tc>
          <w:tcPr>
            <w:tcW w:w="3198" w:type="dxa"/>
            <w:tcBorders>
              <w:top w:val="single" w:sz="8" w:space="0" w:color="000000"/>
              <w:left w:val="single" w:sz="8" w:space="0" w:color="000000"/>
              <w:bottom w:val="single" w:sz="8" w:space="0" w:color="000000"/>
              <w:right w:val="single" w:sz="8" w:space="0" w:color="000000"/>
            </w:tcBorders>
            <w:shd w:fill="B7B7B7" w:val="clear"/>
          </w:tcPr>
          <w:p>
            <w:pPr>
              <w:pStyle w:val="Normal"/>
              <w:widowControl w:val="false"/>
              <w:bidi w:val="0"/>
              <w:spacing w:lineRule="auto" w:line="240"/>
              <w:jc w:val="center"/>
              <w:rPr>
                <w:b/>
                <w:b/>
                <w:sz w:val="19"/>
                <w:szCs w:val="19"/>
              </w:rPr>
            </w:pPr>
            <w:r>
              <w:rPr>
                <w:b/>
                <w:sz w:val="19"/>
                <w:szCs w:val="19"/>
              </w:rPr>
              <w:t>Clave</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0</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 xml:space="preserve"> </w:t>
            </w: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6</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12</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2</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78</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3</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47</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4</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10</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48</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5</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16</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6</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8</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23</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7</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18</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8</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2</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34</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9</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20</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10</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37</w:t>
            </w:r>
          </w:p>
        </w:tc>
      </w:tr>
    </w:tbl>
    <w:p>
      <w:pPr>
        <w:pStyle w:val="Normal"/>
        <w:keepNext w:val="false"/>
        <w:keepLines w:val="false"/>
        <w:pageBreakBefore w:val="false"/>
        <w:widowControl w:val="false"/>
        <w:pBdr/>
        <w:bidi w:val="0"/>
        <w:spacing w:lineRule="auto" w:line="304" w:before="0" w:after="0"/>
        <w:ind w:left="0" w:right="411" w:firstLine="15"/>
        <w:jc w:val="left"/>
        <w:rPr>
          <w:sz w:val="20"/>
          <w:szCs w:val="20"/>
        </w:rPr>
      </w:pPr>
      <w:r>
        <w:rPr>
          <w:sz w:val="20"/>
          <w:szCs w:val="20"/>
        </w:rPr>
      </w:r>
      <w:r>
        <w:br w:type="page"/>
      </w:r>
    </w:p>
    <w:p>
      <w:pPr>
        <w:pStyle w:val="Normal"/>
        <w:widowControl w:val="false"/>
        <w:bidi w:val="0"/>
        <w:spacing w:lineRule="auto" w:line="304"/>
        <w:ind w:left="0" w:right="411" w:firstLine="15"/>
        <w:jc w:val="left"/>
        <w:rPr>
          <w:b/>
          <w:b/>
          <w:sz w:val="20"/>
          <w:szCs w:val="20"/>
        </w:rPr>
      </w:pPr>
      <w:r>
        <w:rPr>
          <w:b/>
          <w:sz w:val="20"/>
          <w:szCs w:val="20"/>
        </w:rPr>
        <w:t>-34</w:t>
      </w:r>
    </w:p>
    <w:p>
      <w:pPr>
        <w:pStyle w:val="Normal"/>
        <w:widowControl w:val="false"/>
        <w:bidi w:val="0"/>
        <w:spacing w:lineRule="auto" w:line="240" w:before="28" w:after="0"/>
        <w:ind w:left="0" w:right="0" w:hanging="0"/>
        <w:jc w:val="left"/>
        <w:rPr>
          <w:b/>
          <w:b/>
          <w:sz w:val="20"/>
          <w:szCs w:val="20"/>
        </w:rPr>
      </w:pPr>
      <w:r>
        <w:rPr>
          <w:b/>
          <w:sz w:val="20"/>
          <w:szCs w:val="20"/>
        </w:rPr>
        <w:t>f(34) = 34 MOD 11 = 1</w:t>
      </w:r>
    </w:p>
    <w:p>
      <w:pPr>
        <w:pStyle w:val="Normal"/>
        <w:widowControl w:val="false"/>
        <w:bidi w:val="0"/>
        <w:spacing w:lineRule="auto" w:line="240" w:before="228" w:after="0"/>
        <w:jc w:val="left"/>
        <w:rPr>
          <w:sz w:val="20"/>
          <w:szCs w:val="20"/>
        </w:rPr>
      </w:pPr>
      <w:r>
        <w:rPr>
          <w:sz w:val="20"/>
          <w:szCs w:val="20"/>
        </w:rPr>
        <w:t>Se busca la clave en la dirección base (nodo 1), no está, tampoco en el siguiente sinónimo (nodo 6), se encuentra en el tercer sinónimo (nodo 8), eliminación y quien apuntaba al nodo 8 ahora apunta a quien era apuntado por el nodo 8, para no perder los demás sinónimos.</w:t>
      </w:r>
    </w:p>
    <w:p>
      <w:pPr>
        <w:pStyle w:val="Normal"/>
        <w:widowControl w:val="false"/>
        <w:bidi w:val="0"/>
        <w:spacing w:lineRule="auto" w:line="240" w:before="228" w:after="0"/>
        <w:jc w:val="left"/>
        <w:rPr>
          <w:sz w:val="20"/>
          <w:szCs w:val="20"/>
        </w:rPr>
      </w:pPr>
      <w:r>
        <w:rPr>
          <w:sz w:val="20"/>
          <w:szCs w:val="20"/>
        </w:rPr>
        <w:t>L/E: L1, L6, L8, E8, E6</w:t>
      </w:r>
    </w:p>
    <w:p>
      <w:pPr>
        <w:pStyle w:val="Normal"/>
        <w:widowControl w:val="false"/>
        <w:bidi w:val="0"/>
        <w:spacing w:lineRule="auto" w:line="240" w:before="228" w:after="0"/>
        <w:jc w:val="left"/>
        <w:rPr>
          <w:sz w:val="20"/>
          <w:szCs w:val="20"/>
        </w:rPr>
      </w:pPr>
      <w:r>
        <w:rPr>
          <w:sz w:val="20"/>
          <w:szCs w:val="20"/>
        </w:rPr>
      </w:r>
    </w:p>
    <w:tbl>
      <w:tblPr>
        <w:tblW w:w="9592" w:type="dxa"/>
        <w:jc w:val="left"/>
        <w:tblInd w:w="90" w:type="dxa"/>
        <w:tblLayout w:type="fixed"/>
        <w:tblCellMar>
          <w:top w:w="100" w:type="dxa"/>
          <w:left w:w="100" w:type="dxa"/>
          <w:bottom w:w="100" w:type="dxa"/>
          <w:right w:w="100" w:type="dxa"/>
        </w:tblCellMar>
      </w:tblPr>
      <w:tblGrid>
        <w:gridCol w:w="3197"/>
        <w:gridCol w:w="3197"/>
        <w:gridCol w:w="3198"/>
      </w:tblGrid>
      <w:tr>
        <w:trPr/>
        <w:tc>
          <w:tcPr>
            <w:tcW w:w="3197" w:type="dxa"/>
            <w:tcBorders>
              <w:top w:val="single" w:sz="8" w:space="0" w:color="000000"/>
              <w:left w:val="single" w:sz="8" w:space="0" w:color="000000"/>
              <w:bottom w:val="single" w:sz="8" w:space="0" w:color="000000"/>
              <w:right w:val="single" w:sz="8" w:space="0" w:color="000000"/>
            </w:tcBorders>
            <w:shd w:fill="B7B7B7" w:val="clear"/>
          </w:tcPr>
          <w:p>
            <w:pPr>
              <w:pStyle w:val="Normal"/>
              <w:widowControl w:val="false"/>
              <w:bidi w:val="0"/>
              <w:spacing w:lineRule="auto" w:line="240"/>
              <w:jc w:val="center"/>
              <w:rPr>
                <w:b/>
                <w:b/>
                <w:sz w:val="19"/>
                <w:szCs w:val="19"/>
              </w:rPr>
            </w:pPr>
            <w:r>
              <w:rPr>
                <w:b/>
                <w:sz w:val="19"/>
                <w:szCs w:val="19"/>
              </w:rPr>
              <w:t>Dirección</w:t>
            </w:r>
          </w:p>
        </w:tc>
        <w:tc>
          <w:tcPr>
            <w:tcW w:w="3197" w:type="dxa"/>
            <w:tcBorders>
              <w:top w:val="single" w:sz="8" w:space="0" w:color="000000"/>
              <w:left w:val="single" w:sz="8" w:space="0" w:color="000000"/>
              <w:bottom w:val="single" w:sz="8" w:space="0" w:color="000000"/>
              <w:right w:val="single" w:sz="8" w:space="0" w:color="000000"/>
            </w:tcBorders>
            <w:shd w:fill="B7B7B7" w:val="clear"/>
          </w:tcPr>
          <w:p>
            <w:pPr>
              <w:pStyle w:val="Normal"/>
              <w:widowControl w:val="false"/>
              <w:bidi w:val="0"/>
              <w:spacing w:lineRule="auto" w:line="240"/>
              <w:jc w:val="center"/>
              <w:rPr>
                <w:b/>
                <w:b/>
                <w:sz w:val="19"/>
                <w:szCs w:val="19"/>
              </w:rPr>
            </w:pPr>
            <w:r>
              <w:rPr>
                <w:b/>
                <w:sz w:val="19"/>
                <w:szCs w:val="19"/>
              </w:rPr>
              <w:t>Enlace</w:t>
            </w:r>
          </w:p>
        </w:tc>
        <w:tc>
          <w:tcPr>
            <w:tcW w:w="3198" w:type="dxa"/>
            <w:tcBorders>
              <w:top w:val="single" w:sz="8" w:space="0" w:color="000000"/>
              <w:left w:val="single" w:sz="8" w:space="0" w:color="000000"/>
              <w:bottom w:val="single" w:sz="8" w:space="0" w:color="000000"/>
              <w:right w:val="single" w:sz="8" w:space="0" w:color="000000"/>
            </w:tcBorders>
            <w:shd w:fill="B7B7B7" w:val="clear"/>
          </w:tcPr>
          <w:p>
            <w:pPr>
              <w:pStyle w:val="Normal"/>
              <w:widowControl w:val="false"/>
              <w:bidi w:val="0"/>
              <w:spacing w:lineRule="auto" w:line="240"/>
              <w:jc w:val="center"/>
              <w:rPr>
                <w:b/>
                <w:b/>
                <w:sz w:val="19"/>
                <w:szCs w:val="19"/>
              </w:rPr>
            </w:pPr>
            <w:r>
              <w:rPr>
                <w:b/>
                <w:sz w:val="19"/>
                <w:szCs w:val="19"/>
              </w:rPr>
              <w:t>Clave</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0</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 xml:space="preserve"> </w:t>
            </w: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6</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12</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2</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78</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3</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47</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4</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10</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48</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5</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16</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6</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2</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23</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7</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18</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8</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9</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20</w:t>
            </w:r>
          </w:p>
        </w:tc>
      </w:tr>
      <w:tr>
        <w:trPr/>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10</w:t>
            </w:r>
          </w:p>
        </w:tc>
        <w:tc>
          <w:tcPr>
            <w:tcW w:w="3197"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sz w:val="20"/>
                <w:szCs w:val="20"/>
              </w:rPr>
            </w:pPr>
            <w:r>
              <w:rPr>
                <w:sz w:val="20"/>
                <w:szCs w:val="20"/>
              </w:rPr>
              <w:t>-1</w:t>
            </w:r>
          </w:p>
        </w:tc>
        <w:tc>
          <w:tcPr>
            <w:tcW w:w="3198" w:type="dxa"/>
            <w:tcBorders>
              <w:top w:val="single" w:sz="8" w:space="0" w:color="000000"/>
              <w:left w:val="single" w:sz="8" w:space="0" w:color="000000"/>
              <w:bottom w:val="single" w:sz="8" w:space="0" w:color="000000"/>
              <w:right w:val="single" w:sz="8" w:space="0" w:color="000000"/>
            </w:tcBorders>
          </w:tcPr>
          <w:p>
            <w:pPr>
              <w:pStyle w:val="Normal"/>
              <w:widowControl w:val="false"/>
              <w:bidi w:val="0"/>
              <w:spacing w:lineRule="auto" w:line="240"/>
              <w:jc w:val="center"/>
              <w:rPr>
                <w:color w:val="FF0000"/>
                <w:sz w:val="20"/>
                <w:szCs w:val="20"/>
              </w:rPr>
            </w:pPr>
            <w:r>
              <w:rPr>
                <w:color w:val="FF0000"/>
                <w:sz w:val="20"/>
                <w:szCs w:val="20"/>
              </w:rPr>
              <w:t>37</w:t>
            </w:r>
          </w:p>
        </w:tc>
      </w:tr>
    </w:tbl>
    <w:p>
      <w:pPr>
        <w:pStyle w:val="Normal"/>
        <w:keepNext w:val="false"/>
        <w:keepLines w:val="false"/>
        <w:pageBreakBefore w:val="false"/>
        <w:widowControl w:val="false"/>
        <w:pBdr/>
        <w:bidi w:val="0"/>
        <w:spacing w:lineRule="auto" w:line="304" w:before="0" w:after="0"/>
        <w:ind w:left="0" w:right="411" w:firstLine="15"/>
        <w:jc w:val="left"/>
        <w:rPr>
          <w:sz w:val="24"/>
          <w:szCs w:val="24"/>
        </w:rPr>
      </w:pPr>
      <w:r>
        <w:rPr>
          <w:sz w:val="24"/>
          <w:szCs w:val="24"/>
        </w:rPr>
      </w:r>
    </w:p>
    <w:p>
      <w:pPr>
        <w:pStyle w:val="Normal"/>
        <w:keepNext w:val="false"/>
        <w:keepLines w:val="false"/>
        <w:widowControl w:val="false"/>
        <w:pBdr/>
        <w:bidi w:val="0"/>
        <w:spacing w:lineRule="auto" w:line="304" w:before="0" w:after="0"/>
        <w:ind w:left="0" w:right="411" w:firstLine="15"/>
        <w:jc w:val="left"/>
        <w:rPr/>
      </w:pPr>
      <w:r>
        <w:rPr/>
      </w:r>
      <m:oMathPara xmlns:m="http://schemas.openxmlformats.org/officeDocument/2006/math">
        <m:oMathParaPr>
          <m:jc m:val="left"/>
        </m:oMathParaPr>
        <m:oMath>
          <m:r>
            <w:rPr>
              <w:rFonts w:ascii="Cambria Math" w:hAnsi="Cambria Math"/>
            </w:rPr>
            <m:t xml:space="preserve">DE</m:t>
          </m:r>
          <m:r>
            <w:rPr>
              <w:rFonts w:ascii="Cambria Math" w:hAnsi="Cambria Math"/>
            </w:rPr>
            <m:t xml:space="preserve">=</m:t>
          </m:r>
          <m:f>
            <m:num>
              <m:r>
                <w:rPr>
                  <w:rFonts w:ascii="Cambria Math" w:hAnsi="Cambria Math"/>
                </w:rPr>
                <m:t xml:space="preserve">9</m:t>
              </m:r>
            </m:num>
            <m:den>
              <m:r>
                <w:rPr>
                  <w:rFonts w:ascii="Cambria Math" w:hAnsi="Cambria Math"/>
                </w:rPr>
                <m:t xml:space="preserve">11</m:t>
              </m:r>
            </m:den>
          </m:f>
          <m:r>
            <w:rPr>
              <w:rFonts w:ascii="Cambria Math" w:hAnsi="Cambria Math"/>
            </w:rPr>
            <m:t xml:space="preserve">=</m:t>
          </m:r>
          <m:r>
            <w:rPr>
              <w:rFonts w:ascii="Cambria Math" w:hAnsi="Cambria Math"/>
            </w:rPr>
            <m:t xml:space="preserve">81</m:t>
          </m:r>
          <m:r>
            <m:rPr>
              <m:lit/>
              <m:nor/>
            </m:rPr>
            <w:rPr>
              <w:rFonts w:ascii="Cambria Math" w:hAnsi="Cambria Math"/>
            </w:rPr>
            <m:t xml:space="preserve">%</m:t>
          </m:r>
        </m:oMath>
      </m:oMathPara>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A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s-AR"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LibreOffice/7.3.3.2$Windows_X86_64 LibreOffice_project/d1d0ea68f081ee2800a922cac8f79445e4603348</Application>
  <AppVersion>15.0000</AppVersion>
  <Pages>7</Pages>
  <Words>664</Words>
  <Characters>2249</Characters>
  <CharactersWithSpaces>2670</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2022-07-08T13:54:57Z</dcterms:created>
  <dc:creator/>
  <dc:description/>
  <dc:language>es-AR</dc:language>
  <cp:lastModifiedBy/>
  <dcterms:modified xsi:type="dcterms:W3CDTF">2022-07-08T13:55:59Z</dcterms:modified>
  <cp:revision>1</cp:revision>
  <dc:subject/>
  <dc:title/>
</cp:coreProperties>
</file>