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BFB9" w14:textId="0BA91AF0" w:rsidR="00AA5CD1" w:rsidRDefault="0065286D">
      <w:pPr>
        <w:rPr>
          <w:lang w:val="en-US"/>
        </w:rPr>
      </w:pPr>
      <w:r w:rsidRPr="0065286D">
        <w:rPr>
          <w:lang w:val="en-US"/>
        </w:rPr>
        <w:t xml:space="preserve">Documentation of the assignment </w:t>
      </w:r>
      <w:r>
        <w:rPr>
          <w:lang w:val="en-US"/>
        </w:rPr>
        <w:t>f</w:t>
      </w:r>
      <w:r w:rsidRPr="0065286D">
        <w:rPr>
          <w:lang w:val="en-US"/>
        </w:rPr>
        <w:t>low f</w:t>
      </w:r>
      <w:r>
        <w:rPr>
          <w:lang w:val="en-US"/>
        </w:rPr>
        <w:t>or reviewers to papers</w:t>
      </w:r>
    </w:p>
    <w:p w14:paraId="1CAB248D" w14:textId="77777777" w:rsidR="0065286D" w:rsidRDefault="0065286D">
      <w:pPr>
        <w:rPr>
          <w:lang w:val="en-US"/>
        </w:rPr>
      </w:pPr>
    </w:p>
    <w:p w14:paraId="2034AEC4" w14:textId="32002848" w:rsidR="0065286D" w:rsidRDefault="0065286D">
      <w:pPr>
        <w:rPr>
          <w:lang w:val="en-US"/>
        </w:rPr>
      </w:pPr>
      <w:r>
        <w:rPr>
          <w:lang w:val="en-US"/>
        </w:rPr>
        <w:t>First of all, I had a list with the members of the SPC and their associations. I went online and searched for the</w:t>
      </w:r>
      <w:r w:rsidR="00155C23">
        <w:rPr>
          <w:lang w:val="en-US"/>
        </w:rPr>
        <w:t>ir names</w:t>
      </w:r>
      <w:r>
        <w:rPr>
          <w:lang w:val="en-US"/>
        </w:rPr>
        <w:t>, so I could build a profile o</w:t>
      </w:r>
      <w:r w:rsidR="00155C23">
        <w:rPr>
          <w:lang w:val="en-US"/>
        </w:rPr>
        <w:t>n</w:t>
      </w:r>
      <w:r>
        <w:rPr>
          <w:lang w:val="en-US"/>
        </w:rPr>
        <w:t xml:space="preserve"> their expertise. If they had their own </w:t>
      </w:r>
      <w:r w:rsidR="00155C23">
        <w:rPr>
          <w:lang w:val="en-US"/>
        </w:rPr>
        <w:t>web</w:t>
      </w:r>
      <w:r>
        <w:rPr>
          <w:lang w:val="en-US"/>
        </w:rPr>
        <w:t>page with a description, I used that</w:t>
      </w:r>
      <w:r w:rsidR="00155C23">
        <w:rPr>
          <w:lang w:val="en-US"/>
        </w:rPr>
        <w:t>,</w:t>
      </w:r>
      <w:r>
        <w:rPr>
          <w:lang w:val="en-US"/>
        </w:rPr>
        <w:t xml:space="preserve"> if they didn’t and all I could find about them were the titles of their publications</w:t>
      </w:r>
      <w:r w:rsidR="00155C23">
        <w:rPr>
          <w:lang w:val="en-US"/>
        </w:rPr>
        <w:t>,</w:t>
      </w:r>
      <w:r>
        <w:rPr>
          <w:lang w:val="en-US"/>
        </w:rPr>
        <w:t xml:space="preserve"> I used th</w:t>
      </w:r>
      <w:r w:rsidR="00155C23">
        <w:rPr>
          <w:lang w:val="en-US"/>
        </w:rPr>
        <w:t>at</w:t>
      </w:r>
      <w:r>
        <w:rPr>
          <w:lang w:val="en-US"/>
        </w:rPr>
        <w:t xml:space="preserve"> to subtract keywords. </w:t>
      </w:r>
    </w:p>
    <w:p w14:paraId="359D5886" w14:textId="04E1BE56" w:rsidR="0065286D" w:rsidRDefault="0065286D">
      <w:pPr>
        <w:rPr>
          <w:lang w:val="en-US"/>
        </w:rPr>
      </w:pPr>
      <w:r>
        <w:rPr>
          <w:lang w:val="en-US"/>
        </w:rPr>
        <w:t>I made an excel sheet with four columns: id, the</w:t>
      </w:r>
      <w:r w:rsidR="00155C23">
        <w:rPr>
          <w:lang w:val="en-US"/>
        </w:rPr>
        <w:t>ir</w:t>
      </w:r>
      <w:r>
        <w:rPr>
          <w:lang w:val="en-US"/>
        </w:rPr>
        <w:t xml:space="preserve"> names, the</w:t>
      </w:r>
      <w:r w:rsidR="00155C23">
        <w:rPr>
          <w:lang w:val="en-US"/>
        </w:rPr>
        <w:t>ir</w:t>
      </w:r>
      <w:r>
        <w:rPr>
          <w:lang w:val="en-US"/>
        </w:rPr>
        <w:t xml:space="preserve"> association and their expertise. </w:t>
      </w:r>
      <w:r w:rsidR="00FB273D">
        <w:rPr>
          <w:lang w:val="en-US"/>
        </w:rPr>
        <w:t xml:space="preserve">I separated every different idea or keyword with a coma consistently, to help the embedding model best interpret the natural language. Little more formatting was done, mainly cleaning the text from excess punctuation symbols.  </w:t>
      </w:r>
    </w:p>
    <w:p w14:paraId="666A211B" w14:textId="10E97FCA" w:rsidR="0065286D" w:rsidRDefault="00C26508">
      <w:pPr>
        <w:rPr>
          <w:lang w:val="en-US"/>
        </w:rPr>
      </w:pPr>
      <w:r>
        <w:rPr>
          <w:lang w:val="en-US"/>
        </w:rPr>
        <w:t xml:space="preserve">I did the same for the </w:t>
      </w:r>
      <w:r w:rsidR="0065286D">
        <w:rPr>
          <w:lang w:val="en-US"/>
        </w:rPr>
        <w:t>IPS and their abstracts. These were</w:t>
      </w:r>
      <w:r w:rsidR="00155C23">
        <w:rPr>
          <w:lang w:val="en-US"/>
        </w:rPr>
        <w:t xml:space="preserve"> also</w:t>
      </w:r>
      <w:r w:rsidR="0065286D">
        <w:rPr>
          <w:lang w:val="en-US"/>
        </w:rPr>
        <w:t xml:space="preserve"> given to me by the chair of the SPC. I built a similar excel sheet with four columns: id</w:t>
      </w:r>
      <w:r>
        <w:rPr>
          <w:lang w:val="en-US"/>
        </w:rPr>
        <w:t>,</w:t>
      </w:r>
      <w:r w:rsidR="0065286D">
        <w:rPr>
          <w:lang w:val="en-US"/>
        </w:rPr>
        <w:t xml:space="preserve"> title, author and </w:t>
      </w:r>
      <w:r w:rsidR="00892B81">
        <w:rPr>
          <w:lang w:val="en-US"/>
        </w:rPr>
        <w:t>abstract</w:t>
      </w:r>
      <w:r w:rsidR="00155C23">
        <w:rPr>
          <w:lang w:val="en-US"/>
        </w:rPr>
        <w:t>, to which I also added the title</w:t>
      </w:r>
      <w:r w:rsidR="0065286D">
        <w:rPr>
          <w:lang w:val="en-US"/>
        </w:rPr>
        <w:t xml:space="preserve">. </w:t>
      </w:r>
    </w:p>
    <w:p w14:paraId="42EFE2ED" w14:textId="2A9721FB" w:rsidR="0065286D" w:rsidRDefault="0065286D">
      <w:pPr>
        <w:rPr>
          <w:lang w:val="en-US"/>
        </w:rPr>
      </w:pPr>
      <w:r>
        <w:rPr>
          <w:lang w:val="en-US"/>
        </w:rPr>
        <w:t xml:space="preserve">These </w:t>
      </w:r>
      <w:r w:rsidR="00155C23">
        <w:rPr>
          <w:lang w:val="en-US"/>
        </w:rPr>
        <w:t xml:space="preserve">two excel sheets </w:t>
      </w:r>
      <w:r>
        <w:rPr>
          <w:lang w:val="en-US"/>
        </w:rPr>
        <w:t>are the input files for the scripts.</w:t>
      </w:r>
      <w:r w:rsidR="00155C23">
        <w:rPr>
          <w:lang w:val="en-US"/>
        </w:rPr>
        <w:t xml:space="preserve"> </w:t>
      </w:r>
      <w:r>
        <w:rPr>
          <w:lang w:val="en-US"/>
        </w:rPr>
        <w:t xml:space="preserve">There are three scripts: one for the embedding of the members profile, one for the embedding of the proposal’s data, and one for the assignment algorithm. The first two </w:t>
      </w:r>
      <w:r w:rsidR="00155C23">
        <w:rPr>
          <w:lang w:val="en-US"/>
        </w:rPr>
        <w:t>create</w:t>
      </w:r>
      <w:r>
        <w:rPr>
          <w:lang w:val="en-US"/>
        </w:rPr>
        <w:t xml:space="preserve"> </w:t>
      </w:r>
      <w:r w:rsidR="00892B81">
        <w:rPr>
          <w:lang w:val="en-US"/>
        </w:rPr>
        <w:t>the</w:t>
      </w:r>
      <w:r>
        <w:rPr>
          <w:lang w:val="en-US"/>
        </w:rPr>
        <w:t xml:space="preserve"> </w:t>
      </w:r>
      <w:r w:rsidR="00155C23">
        <w:rPr>
          <w:lang w:val="en-US"/>
        </w:rPr>
        <w:t xml:space="preserve">JSON files </w:t>
      </w:r>
      <w:r w:rsidR="00892B81">
        <w:rPr>
          <w:lang w:val="en-US"/>
        </w:rPr>
        <w:t>used as input in</w:t>
      </w:r>
      <w:r w:rsidR="00155C23">
        <w:rPr>
          <w:lang w:val="en-US"/>
        </w:rPr>
        <w:t xml:space="preserve"> </w:t>
      </w:r>
      <w:r>
        <w:rPr>
          <w:lang w:val="en-US"/>
        </w:rPr>
        <w:t xml:space="preserve">the third script. </w:t>
      </w:r>
    </w:p>
    <w:p w14:paraId="2EC2E76B" w14:textId="3AF0623D" w:rsidR="0065286D" w:rsidRDefault="0065286D">
      <w:pPr>
        <w:rPr>
          <w:lang w:val="en-US"/>
        </w:rPr>
      </w:pPr>
      <w:r>
        <w:rPr>
          <w:lang w:val="en-US"/>
        </w:rPr>
        <w:t>For the embeddings I used</w:t>
      </w:r>
      <w:r w:rsidR="00155C23">
        <w:rPr>
          <w:lang w:val="en-US"/>
        </w:rPr>
        <w:t xml:space="preserve"> the nomic model by</w:t>
      </w:r>
      <w:r>
        <w:rPr>
          <w:lang w:val="en-US"/>
        </w:rPr>
        <w:t xml:space="preserve"> </w:t>
      </w:r>
      <w:proofErr w:type="spellStart"/>
      <w:r>
        <w:rPr>
          <w:lang w:val="en-US"/>
        </w:rPr>
        <w:t>Ollama</w:t>
      </w:r>
      <w:proofErr w:type="spellEnd"/>
      <w:r>
        <w:rPr>
          <w:lang w:val="en-US"/>
        </w:rPr>
        <w:t xml:space="preserve">, because it was the tool </w:t>
      </w:r>
      <w:r w:rsidR="00FB273D">
        <w:rPr>
          <w:lang w:val="en-US"/>
        </w:rPr>
        <w:t>we</w:t>
      </w:r>
      <w:r>
        <w:rPr>
          <w:lang w:val="en-US"/>
        </w:rPr>
        <w:t xml:space="preserve"> had</w:t>
      </w:r>
      <w:r w:rsidR="00155C23">
        <w:rPr>
          <w:lang w:val="en-US"/>
        </w:rPr>
        <w:t xml:space="preserve"> most</w:t>
      </w:r>
      <w:r>
        <w:rPr>
          <w:lang w:val="en-US"/>
        </w:rPr>
        <w:t xml:space="preserve"> available</w:t>
      </w:r>
      <w:r w:rsidR="00FB273D">
        <w:rPr>
          <w:lang w:val="en-US"/>
        </w:rPr>
        <w:t xml:space="preserve"> in my organization (CEPAL)</w:t>
      </w:r>
      <w:r w:rsidR="00892B81">
        <w:rPr>
          <w:lang w:val="en-US"/>
        </w:rPr>
        <w:t>, and good enough</w:t>
      </w:r>
      <w:r>
        <w:rPr>
          <w:lang w:val="en-US"/>
        </w:rPr>
        <w:t xml:space="preserve">. It is open source, so it is also a good start for anyone, but if your organization pays for something like OpenAI you can use that. </w:t>
      </w:r>
    </w:p>
    <w:p w14:paraId="04B1634C" w14:textId="1CE23D6C" w:rsidR="00892B81" w:rsidRDefault="00892B81">
      <w:pPr>
        <w:rPr>
          <w:lang w:val="en-US"/>
        </w:rPr>
      </w:pPr>
      <w:r>
        <w:rPr>
          <w:lang w:val="en-US"/>
        </w:rPr>
        <w:t xml:space="preserve">The assigning algorithm is as follows: there is a first round of assignment where every reviewer from an association gets all the papers from that association. The remaining reviewers and papers are assigned through the embedding model, which aims at pairing based on the similarity between the embeddings of the reviewers. Every paper </w:t>
      </w:r>
      <w:r w:rsidR="00834B00">
        <w:rPr>
          <w:lang w:val="en-US"/>
        </w:rPr>
        <w:t>must</w:t>
      </w:r>
      <w:r>
        <w:rPr>
          <w:lang w:val="en-US"/>
        </w:rPr>
        <w:t xml:space="preserve"> get one reviewer and the workload </w:t>
      </w:r>
      <w:r w:rsidR="00834B00">
        <w:rPr>
          <w:lang w:val="en-US"/>
        </w:rPr>
        <w:t>must</w:t>
      </w:r>
      <w:r>
        <w:rPr>
          <w:lang w:val="en-US"/>
        </w:rPr>
        <w:t xml:space="preserve"> be distributed as evenly as possible. In a second round, a second reviewer is assigned to each paper. The reviewer </w:t>
      </w:r>
      <w:r w:rsidR="00834B00">
        <w:rPr>
          <w:lang w:val="en-US"/>
        </w:rPr>
        <w:t>must</w:t>
      </w:r>
      <w:r>
        <w:rPr>
          <w:lang w:val="en-US"/>
        </w:rPr>
        <w:t xml:space="preserve"> be different from the first reviewer in each case, </w:t>
      </w:r>
      <w:r w:rsidR="00BC0C15">
        <w:rPr>
          <w:lang w:val="en-US"/>
        </w:rPr>
        <w:t>evidently</w:t>
      </w:r>
      <w:r>
        <w:rPr>
          <w:lang w:val="en-US"/>
        </w:rPr>
        <w:t xml:space="preserve">. </w:t>
      </w:r>
      <w:r w:rsidR="00A422D5">
        <w:rPr>
          <w:lang w:val="en-US"/>
        </w:rPr>
        <w:t xml:space="preserve">This second reviewer is assigned entirely through the embedding model. </w:t>
      </w:r>
    </w:p>
    <w:p w14:paraId="5DE90763" w14:textId="77777777" w:rsidR="00BC0C15" w:rsidRPr="0065286D" w:rsidRDefault="00BC0C15">
      <w:pPr>
        <w:rPr>
          <w:lang w:val="en-US"/>
        </w:rPr>
      </w:pPr>
    </w:p>
    <w:sectPr w:rsidR="00BC0C15" w:rsidRPr="006528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6D"/>
    <w:rsid w:val="0011558D"/>
    <w:rsid w:val="00155C23"/>
    <w:rsid w:val="001E255A"/>
    <w:rsid w:val="003F7936"/>
    <w:rsid w:val="0052147B"/>
    <w:rsid w:val="0065286D"/>
    <w:rsid w:val="00834B00"/>
    <w:rsid w:val="00892B81"/>
    <w:rsid w:val="00936610"/>
    <w:rsid w:val="00976E59"/>
    <w:rsid w:val="00A422D5"/>
    <w:rsid w:val="00AA5CD1"/>
    <w:rsid w:val="00B533AF"/>
    <w:rsid w:val="00BC0C15"/>
    <w:rsid w:val="00C26508"/>
    <w:rsid w:val="00D957EE"/>
    <w:rsid w:val="00E212CC"/>
    <w:rsid w:val="00E9613E"/>
    <w:rsid w:val="00FB27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0D68"/>
  <w15:chartTrackingRefBased/>
  <w15:docId w15:val="{4A06A675-F202-4EFF-A114-7B01BBF3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86D"/>
    <w:rPr>
      <w:rFonts w:eastAsiaTheme="majorEastAsia" w:cstheme="majorBidi"/>
      <w:color w:val="272727" w:themeColor="text1" w:themeTint="D8"/>
    </w:rPr>
  </w:style>
  <w:style w:type="paragraph" w:styleId="Title">
    <w:name w:val="Title"/>
    <w:basedOn w:val="Normal"/>
    <w:next w:val="Normal"/>
    <w:link w:val="TitleChar"/>
    <w:uiPriority w:val="10"/>
    <w:qFormat/>
    <w:rsid w:val="00652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86D"/>
    <w:pPr>
      <w:spacing w:before="160"/>
      <w:jc w:val="center"/>
    </w:pPr>
    <w:rPr>
      <w:i/>
      <w:iCs/>
      <w:color w:val="404040" w:themeColor="text1" w:themeTint="BF"/>
    </w:rPr>
  </w:style>
  <w:style w:type="character" w:customStyle="1" w:styleId="QuoteChar">
    <w:name w:val="Quote Char"/>
    <w:basedOn w:val="DefaultParagraphFont"/>
    <w:link w:val="Quote"/>
    <w:uiPriority w:val="29"/>
    <w:rsid w:val="0065286D"/>
    <w:rPr>
      <w:i/>
      <w:iCs/>
      <w:color w:val="404040" w:themeColor="text1" w:themeTint="BF"/>
    </w:rPr>
  </w:style>
  <w:style w:type="paragraph" w:styleId="ListParagraph">
    <w:name w:val="List Paragraph"/>
    <w:basedOn w:val="Normal"/>
    <w:uiPriority w:val="34"/>
    <w:qFormat/>
    <w:rsid w:val="0065286D"/>
    <w:pPr>
      <w:ind w:left="720"/>
      <w:contextualSpacing/>
    </w:pPr>
  </w:style>
  <w:style w:type="character" w:styleId="IntenseEmphasis">
    <w:name w:val="Intense Emphasis"/>
    <w:basedOn w:val="DefaultParagraphFont"/>
    <w:uiPriority w:val="21"/>
    <w:qFormat/>
    <w:rsid w:val="0065286D"/>
    <w:rPr>
      <w:i/>
      <w:iCs/>
      <w:color w:val="0F4761" w:themeColor="accent1" w:themeShade="BF"/>
    </w:rPr>
  </w:style>
  <w:style w:type="paragraph" w:styleId="IntenseQuote">
    <w:name w:val="Intense Quote"/>
    <w:basedOn w:val="Normal"/>
    <w:next w:val="Normal"/>
    <w:link w:val="IntenseQuoteChar"/>
    <w:uiPriority w:val="30"/>
    <w:qFormat/>
    <w:rsid w:val="00652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6D"/>
    <w:rPr>
      <w:i/>
      <w:iCs/>
      <w:color w:val="0F4761" w:themeColor="accent1" w:themeShade="BF"/>
    </w:rPr>
  </w:style>
  <w:style w:type="character" w:styleId="IntenseReference">
    <w:name w:val="Intense Reference"/>
    <w:basedOn w:val="DefaultParagraphFont"/>
    <w:uiPriority w:val="32"/>
    <w:qFormat/>
    <w:rsid w:val="00652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2897</TotalTime>
  <Pages>1</Pages>
  <Words>331</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Ignacia María Rodríguez Labarca</dc:creator>
  <cp:keywords/>
  <dc:description/>
  <cp:lastModifiedBy>Ignacia María Rodríguez Labarca</cp:lastModifiedBy>
  <cp:revision>7</cp:revision>
  <dcterms:created xsi:type="dcterms:W3CDTF">2026-01-14T20:22:00Z</dcterms:created>
  <dcterms:modified xsi:type="dcterms:W3CDTF">2026-01-19T17:50:00Z</dcterms:modified>
</cp:coreProperties>
</file>