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8B07C" w14:textId="6CAFA50B" w:rsidR="00FF0E0A" w:rsidRDefault="00D16B75" w:rsidP="00311C1A">
      <w:pPr>
        <w:pStyle w:val="Default"/>
        <w:spacing w:before="100" w:after="100"/>
        <w:jc w:val="center"/>
        <w:rPr>
          <w:rFonts w:asciiTheme="minorHAnsi" w:hAnsiTheme="minorHAnsi"/>
          <w:b/>
          <w:bCs/>
          <w:noProof/>
          <w:color w:val="EE0000"/>
          <w:sz w:val="28"/>
          <w:szCs w:val="28"/>
          <w:u w:val="single"/>
          <w:lang w:val="en-US" w:eastAsia="en-US"/>
        </w:rPr>
      </w:pPr>
      <w:r>
        <w:rPr>
          <w:rFonts w:asciiTheme="minorHAnsi" w:hAnsiTheme="minorHAnsi"/>
          <w:b/>
          <w:bCs/>
          <w:noProof/>
          <w:color w:val="EE0000"/>
          <w:sz w:val="28"/>
          <w:szCs w:val="28"/>
          <w:u w:val="single"/>
          <w:lang w:val="en-US" w:eastAsia="en-US"/>
        </w:rPr>
        <w:t>EMPLOYEE INCIDENT / VIOLATION REPORT</w:t>
      </w:r>
    </w:p>
    <w:p w14:paraId="3A9DD949" w14:textId="43014960" w:rsidR="00690E1D" w:rsidRPr="00D16B75" w:rsidRDefault="00742692" w:rsidP="00D16B75">
      <w:pPr>
        <w:pStyle w:val="Default"/>
        <w:spacing w:before="100" w:after="100"/>
        <w:jc w:val="center"/>
        <w:rPr>
          <w:rFonts w:asciiTheme="minorHAnsi" w:hAnsiTheme="minorHAnsi"/>
          <w:sz w:val="28"/>
          <w:szCs w:val="28"/>
        </w:rPr>
      </w:pPr>
      <w:r>
        <w:rPr>
          <w:rFonts w:cstheme="majorHAnsi"/>
          <w:b/>
          <w:bCs/>
          <w:noProof/>
          <w:color w:val="EE0000"/>
          <w:sz w:val="30"/>
          <w:szCs w:val="30"/>
        </w:rPr>
        <mc:AlternateContent>
          <mc:Choice Requires="wps">
            <w:drawing>
              <wp:anchor distT="0" distB="0" distL="114300" distR="114300" simplePos="0" relativeHeight="251661312" behindDoc="0" locked="0" layoutInCell="1" allowOverlap="1" wp14:anchorId="7AB9693F" wp14:editId="1C20F053">
                <wp:simplePos x="0" y="0"/>
                <wp:positionH relativeFrom="column">
                  <wp:posOffset>-361950</wp:posOffset>
                </wp:positionH>
                <wp:positionV relativeFrom="paragraph">
                  <wp:posOffset>302260</wp:posOffset>
                </wp:positionV>
                <wp:extent cx="6534150" cy="0"/>
                <wp:effectExtent l="38100" t="38100" r="76200" b="95250"/>
                <wp:wrapNone/>
                <wp:docPr id="128250515" name="Straight Connector 1"/>
                <wp:cNvGraphicFramePr/>
                <a:graphic xmlns:a="http://schemas.openxmlformats.org/drawingml/2006/main">
                  <a:graphicData uri="http://schemas.microsoft.com/office/word/2010/wordprocessingShape">
                    <wps:wsp>
                      <wps:cNvCnPr/>
                      <wps:spPr>
                        <a:xfrm>
                          <a:off x="0" y="0"/>
                          <a:ext cx="653415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xmlns:a="http://schemas.openxmlformats.org/drawingml/2006/main" xmlns:pic="http://schemas.openxmlformats.org/drawingml/2006/picture">
            <w:pict w14:anchorId="3620C7F1">
              <v:line id="Straight Connector 1"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4f81bd [3204]" strokeweight="2pt" from="-28.5pt,23.8pt" to="486pt,23.8pt" w14:anchorId="0452818B"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DShNongEAAJQDAAAOAAAAZHJzL2Uyb0RvYy54bWysU8tu2zAQvBfIPxC8x5LcJigEyzkkaC5F GrTNBzDU0iJAcgmSseS/z5K25SAJYKDoheJjZ3ZndrW6maxhWwhRo+t4s6g5Ayex127T8ae/Py6/ cxaTcL0w6KDjO4j8Zn3xZTX6FpY4oOkhMCJxsR19x4eUfFtVUQ5gRVygB0ePCoMViY5hU/VBjMRu TbWs6+tqxND7gBJipNu7/SNfF36lQKZfSkVIzHScaktlDWV9zmu1Xol2E4QftDyUIf6hCiu0o6Qz 1Z1Igr0E/YHKahkwokoLibZCpbSEooHUNPU7NX8G4aFoIXOin22K/49WPmxv3WMgG0Yf2+gfQ1Yx qWDzl+pjUzFrN5sFU2KSLq+vvn5rrshTeXyrTkAfYroHtCxvOm60yzpEK7Y/Y6JkFHoMocMpddml nYEcbNxvUEz3lGxZ0GUq4NYEthXUTyEluNTkHhJfic4wpY2ZgfV54CE+Q6FMzAxuzoNnRMmMLs1g qx2GzwjSdCxZ7eOPDux1Zwuesd+VphRrqPVF4WFM82y9PRf46WdavwIAAP//AwBQSwMEFAAGAAgA AAAhADtt+ibbAAAACQEAAA8AAABkcnMvZG93bnJldi54bWxMj0tPwzAQhO9I/Adrkbi1DhYkNMSp EBISRxo4cHTiJQ/ih2y3Sf89izjAcWdHM99U+9XM7IQhjs5KuNlmwNB2To+2l/D+9ry5BxaTslrN zqKEM0bY15cXlSq1W+wBT03qGYXYWCoJQ0q+5Dx2AxoVt86jpd+nC0YlOkPPdVALhZuZiyzLuVGj pYZBeXwasPtqjkbCR2gn8XJevHBT3uwmj+L1gFJeX62PD8ASrunPDD/4hA41MbXuaHVks4TNXUFb koTbIgdGhl0hSGh/BV5X/P+C+hsAAP//AwBQSwECLQAUAAYACAAAACEAtoM4kv4AAADhAQAAEwAA AAAAAAAAAAAAAAAAAAAAW0NvbnRlbnRfVHlwZXNdLnhtbFBLAQItABQABgAIAAAAIQA4/SH/1gAA AJQBAAALAAAAAAAAAAAAAAAAAC8BAABfcmVscy8ucmVsc1BLAQItABQABgAIAAAAIQDDShNongEA AJQDAAAOAAAAAAAAAAAAAAAAAC4CAABkcnMvZTJvRG9jLnhtbFBLAQItABQABgAIAAAAIQA7bfom 2wAAAAkBAAAPAAAAAAAAAAAAAAAAAPgDAABkcnMvZG93bnJldi54bWxQSwUGAAAAAAQABADzAAAA AAUAAAAA ">
                <v:shadow on="t" color="black" opacity="24903f" offset="0,.55556mm" origin=",.5"/>
              </v:line>
            </w:pict>
          </mc:Fallback>
        </mc:AlternateContent>
      </w:r>
      <w:r>
        <w:rPr>
          <w:sz w:val="30"/>
          <w:szCs w:val="30"/>
        </w:rPr>
        <w:br/>
      </w:r>
    </w:p>
    <w:tbl>
      <w:tblPr>
        <w:tblStyle w:val="TableGridLight"/>
        <w:tblW w:w="10206" w:type="dxa"/>
        <w:tblInd w:w="-545" w:type="dxa"/>
        <w:tblLook w:val="04A0" w:firstRow="1" w:lastRow="0" w:firstColumn="1" w:lastColumn="0" w:noHBand="0" w:noVBand="1"/>
      </w:tblPr>
      <w:tblGrid>
        <w:gridCol w:w="2541"/>
        <w:gridCol w:w="2548"/>
        <w:gridCol w:w="2543"/>
        <w:gridCol w:w="2574"/>
      </w:tblGrid>
      <w:tr w:rsidR="00021591" w:rsidRPr="00120C32" w14:paraId="2D17B75C" w14:textId="77777777" w:rsidTr="00120C32">
        <w:trPr>
          <w:trHeight w:val="474"/>
        </w:trPr>
        <w:tc>
          <w:tcPr>
            <w:tcW w:w="2551" w:type="dxa"/>
            <w:vAlign w:val="center"/>
          </w:tcPr>
          <w:p w14:paraId="2B7A142B" w14:textId="2776047E" w:rsidR="00021591" w:rsidRPr="00120C32" w:rsidRDefault="00021591" w:rsidP="00021591">
            <w:r>
              <w:rPr>
                <w:rFonts w:cs="Arial"/>
                <w:color w:val="030712"/>
              </w:rPr>
              <w:t>Date Filed</w:t>
            </w:r>
          </w:p>
        </w:tc>
        <w:tc>
          <w:tcPr>
            <w:tcW w:w="2551" w:type="dxa"/>
            <w:vAlign w:val="center"/>
          </w:tcPr>
          <w:p w14:paraId="05648EDD" w14:textId="78A37483" w:rsidR="00021591" w:rsidRPr="00120C32" w:rsidRDefault="00021591" w:rsidP="00021591">
            <w:r>
              <w:t>March 6, 2026</w:t>
            </w:r>
          </w:p>
        </w:tc>
        <w:tc>
          <w:tcPr>
            <w:tcW w:w="2552" w:type="dxa"/>
            <w:vAlign w:val="center"/>
          </w:tcPr>
          <w:p w14:paraId="7DC97492" w14:textId="1E150999" w:rsidR="00021591" w:rsidRPr="00120C32" w:rsidRDefault="00021591" w:rsidP="00021591">
            <w:r>
              <w:rPr>
                <w:rFonts w:cs="Arial"/>
                <w:color w:val="030712"/>
              </w:rPr>
              <w:t>Department</w:t>
            </w:r>
          </w:p>
        </w:tc>
        <w:tc>
          <w:tcPr>
            <w:tcW w:w="2552" w:type="dxa"/>
            <w:vAlign w:val="center"/>
          </w:tcPr>
          <w:p w14:paraId="3489FF66" w14:textId="025FD8E5" w:rsidR="00021591" w:rsidRPr="00120C32" w:rsidRDefault="00CE185A" w:rsidP="00021591">
            <w:r>
              <w:rPr>
                <w:noProof/>
              </w:rPr>
              <w:fldChar w:fldCharType="begin"/>
              <w:instrText xml:space="preserve"> MERGEFIELD DEPARTMENT </w:instrText>
              <w:fldChar w:fldCharType="separate"/>
              <w:t>«DEPARTMENT»</w:t>
              <w:fldChar w:fldCharType="end"/>
            </w:r>
          </w:p>
        </w:tc>
      </w:tr>
      <w:tr w:rsidR="00021591" w:rsidRPr="00120C32" w14:paraId="5E4C1A74" w14:textId="77777777" w:rsidTr="00120C32">
        <w:trPr>
          <w:trHeight w:val="359"/>
        </w:trPr>
        <w:tc>
          <w:tcPr>
            <w:tcW w:w="2551" w:type="dxa"/>
            <w:vAlign w:val="center"/>
          </w:tcPr>
          <w:p w14:paraId="01E20CF5" w14:textId="38244DB1" w:rsidR="00021591" w:rsidRPr="00120C32" w:rsidRDefault="00021591" w:rsidP="00021591">
            <w:r>
              <w:rPr>
                <w:rFonts w:cs="Arial"/>
                <w:color w:val="030712"/>
              </w:rPr>
              <w:t>Employee Name</w:t>
            </w:r>
          </w:p>
        </w:tc>
        <w:tc>
          <w:tcPr>
            <w:tcW w:w="2551" w:type="dxa"/>
            <w:vAlign w:val="center"/>
          </w:tcPr>
          <w:p w14:paraId="5817BFE3" w14:textId="11D26490" w:rsidR="00021591" w:rsidRPr="00120C32" w:rsidRDefault="00CE185A" w:rsidP="00021591">
            <w:r>
              <w:rPr>
                <w:noProof/>
              </w:rPr>
              <w:fldChar w:fldCharType="begin"/>
              <w:instrText xml:space="preserve"> MERGEFIELD EMPLOYEE_NAME </w:instrText>
              <w:fldChar w:fldCharType="separate"/>
              <w:t>«EMPLOYEE_NAME»</w:t>
              <w:fldChar w:fldCharType="end"/>
            </w:r>
          </w:p>
        </w:tc>
        <w:tc>
          <w:tcPr>
            <w:tcW w:w="2552" w:type="dxa"/>
            <w:vAlign w:val="center"/>
          </w:tcPr>
          <w:p w14:paraId="222939BE" w14:textId="11CFFEB9" w:rsidR="00021591" w:rsidRPr="00120C32" w:rsidRDefault="00021591" w:rsidP="00021591">
            <w:r>
              <w:rPr>
                <w:rFonts w:cs="Arial"/>
                <w:color w:val="030712"/>
              </w:rPr>
              <w:t>Immediate Manager</w:t>
            </w:r>
          </w:p>
        </w:tc>
        <w:tc>
          <w:tcPr>
            <w:tcW w:w="2552" w:type="dxa"/>
            <w:vAlign w:val="center"/>
          </w:tcPr>
          <w:p w14:paraId="2298E313" w14:textId="40B9BBC7" w:rsidR="00021591" w:rsidRPr="00120C32" w:rsidRDefault="00CE185A" w:rsidP="00021591">
            <w:r>
              <w:rPr>
                <w:rFonts w:asciiTheme="majorHAnsi" w:hAnsiTheme="majorHAnsi" w:cstheme="majorHAnsi"/>
                <w:noProof/>
              </w:rPr>
              <w:fldChar w:fldCharType="begin"/>
              <w:instrText xml:space="preserve"> MERGEFIELD IMMEDIATE_MANAGER </w:instrText>
              <w:fldChar w:fldCharType="separate"/>
              <w:t>«IMMEDIATE_MANAGER»</w:t>
              <w:fldChar w:fldCharType="end"/>
            </w:r>
          </w:p>
        </w:tc>
      </w:tr>
      <w:tr w:rsidR="00021591" w:rsidRPr="00120C32" w14:paraId="042CD0FE" w14:textId="77777777" w:rsidTr="00120C32">
        <w:trPr>
          <w:trHeight w:val="474"/>
        </w:trPr>
        <w:tc>
          <w:tcPr>
            <w:tcW w:w="2551" w:type="dxa"/>
            <w:vAlign w:val="center"/>
          </w:tcPr>
          <w:p w14:paraId="289FCA14" w14:textId="188AFF6F" w:rsidR="00021591" w:rsidRPr="00120C32" w:rsidRDefault="00021591" w:rsidP="00021591">
            <w:r>
              <w:rPr>
                <w:rFonts w:cs="Arial"/>
                <w:color w:val="030712"/>
              </w:rPr>
              <w:t>Position</w:t>
            </w:r>
          </w:p>
        </w:tc>
        <w:tc>
          <w:tcPr>
            <w:tcW w:w="2551" w:type="dxa"/>
            <w:vAlign w:val="center"/>
          </w:tcPr>
          <w:p w14:paraId="1518375C" w14:textId="3D373804" w:rsidR="00021591" w:rsidRPr="00120C32" w:rsidRDefault="00CE185A" w:rsidP="00021591">
            <w:r>
              <w:rPr>
                <w:noProof/>
              </w:rPr>
              <w:fldChar w:fldCharType="begin"/>
              <w:instrText xml:space="preserve"> MERGEFIELD POSITION </w:instrText>
              <w:fldChar w:fldCharType="separate"/>
              <w:t>«POSITION»</w:t>
              <w:fldChar w:fldCharType="end"/>
            </w:r>
          </w:p>
        </w:tc>
        <w:tc>
          <w:tcPr>
            <w:tcW w:w="2552" w:type="dxa"/>
            <w:vAlign w:val="center"/>
          </w:tcPr>
          <w:p w14:paraId="5D1092F2" w14:textId="266E1756" w:rsidR="00021591" w:rsidRPr="00120C32" w:rsidRDefault="00021591" w:rsidP="00021591">
            <w:r>
              <w:rPr>
                <w:rFonts w:cs="Arial"/>
                <w:color w:val="030712"/>
              </w:rPr>
              <w:t>Position</w:t>
            </w:r>
          </w:p>
        </w:tc>
        <w:tc>
          <w:tcPr>
            <w:tcW w:w="2552" w:type="dxa"/>
            <w:vAlign w:val="center"/>
          </w:tcPr>
          <w:p w14:paraId="5FE2358A" w14:textId="078EADE5" w:rsidR="00021591" w:rsidRPr="00120C32" w:rsidRDefault="00CE185A" w:rsidP="00021591">
            <w:fldSimple w:instr=" MERGEFIELD POSITION1 ">
              <w:r>
                <w:rPr>
                  <w:noProof/>
                </w:rPr>
                <w:t>«POSITION1»</w:t>
              </w:r>
            </w:fldSimple>
          </w:p>
        </w:tc>
      </w:tr>
    </w:tbl>
    <w:p w14:paraId="1588F116" w14:textId="77777777" w:rsidR="00690E1D" w:rsidRPr="00742692" w:rsidRDefault="00690E1D" w:rsidP="00120C32">
      <w:pPr>
        <w:spacing w:after="0"/>
      </w:pPr>
    </w:p>
    <w:p w14:paraId="583C3EE1" w14:textId="52374952" w:rsidR="00742692" w:rsidRPr="00E969C7" w:rsidRDefault="00742692" w:rsidP="00E969C7">
      <w:pPr>
        <w:spacing w:after="0"/>
        <w:ind w:left="-567"/>
        <w:rPr>
          <w:sz w:val="26"/>
          <w:szCs w:val="26"/>
        </w:rPr>
      </w:pPr>
      <w:r>
        <w:rPr>
          <w:rFonts w:asciiTheme="majorHAnsi" w:hAnsiTheme="majorHAnsi" w:cstheme="majorHAnsi"/>
          <w:b/>
          <w:bCs/>
          <w:noProof/>
          <w:color w:val="EE0000"/>
          <w:sz w:val="26"/>
          <w:szCs w:val="26"/>
        </w:rPr>
        <mc:AlternateContent>
          <mc:Choice Requires="wps">
            <w:drawing>
              <wp:anchor distT="0" distB="0" distL="114300" distR="114300" simplePos="0" relativeHeight="251659264" behindDoc="0" locked="0" layoutInCell="1" allowOverlap="1" wp14:anchorId="74D28A25" wp14:editId="4D76F5CD">
                <wp:simplePos x="0" y="0"/>
                <wp:positionH relativeFrom="column">
                  <wp:posOffset>-361949</wp:posOffset>
                </wp:positionH>
                <wp:positionV relativeFrom="paragraph">
                  <wp:posOffset>295275</wp:posOffset>
                </wp:positionV>
                <wp:extent cx="6534150" cy="0"/>
                <wp:effectExtent l="38100" t="38100" r="76200" b="95250"/>
                <wp:wrapNone/>
                <wp:docPr id="229717924" name="Straight Connector 1"/>
                <wp:cNvGraphicFramePr/>
                <a:graphic xmlns:a="http://schemas.openxmlformats.org/drawingml/2006/main">
                  <a:graphicData uri="http://schemas.microsoft.com/office/word/2010/wordprocessingShape">
                    <wps:wsp>
                      <wps:cNvCnPr/>
                      <wps:spPr>
                        <a:xfrm>
                          <a:off x="0" y="0"/>
                          <a:ext cx="653415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xmlns:a="http://schemas.openxmlformats.org/drawingml/2006/main" xmlns:pic="http://schemas.openxmlformats.org/drawingml/2006/picture">
            <w:pict w14:anchorId="455B86F3">
              <v:line id="Straight Connector 1"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4f81bd [3204]" strokeweight="2pt" from="-28.5pt,23.25pt" to="486pt,23.25pt" w14:anchorId="3E2E1E54"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DShNongEAAJQDAAAOAAAAZHJzL2Uyb0RvYy54bWysU8tu2zAQvBfIPxC8x5LcJigEyzkkaC5F GrTNBzDU0iJAcgmSseS/z5K25SAJYKDoheJjZ3ZndrW6maxhWwhRo+t4s6g5Ayex127T8ae/Py6/ cxaTcL0w6KDjO4j8Zn3xZTX6FpY4oOkhMCJxsR19x4eUfFtVUQ5gRVygB0ePCoMViY5hU/VBjMRu TbWs6+tqxND7gBJipNu7/SNfF36lQKZfSkVIzHScaktlDWV9zmu1Xol2E4QftDyUIf6hCiu0o6Qz 1Z1Igr0E/YHKahkwokoLibZCpbSEooHUNPU7NX8G4aFoIXOin22K/49WPmxv3WMgG0Yf2+gfQ1Yx qWDzl+pjUzFrN5sFU2KSLq+vvn5rrshTeXyrTkAfYroHtCxvOm60yzpEK7Y/Y6JkFHoMocMpddml nYEcbNxvUEz3lGxZ0GUq4NYEthXUTyEluNTkHhJfic4wpY2ZgfV54CE+Q6FMzAxuzoNnRMmMLs1g qx2GzwjSdCxZ7eOPDux1Zwuesd+VphRrqPVF4WFM82y9PRf46WdavwIAAP//AwBQSwMEFAAGAAgA AAAhADW82wTcAAAACQEAAA8AAABkcnMvZG93bnJldi54bWxMj81OwzAQhO9IvIO1SNxaB4umNMSp EBISR5py4OjES36I15btNunbY8QBjjs7mvmm3C9mYmf0YbAk4W6dAUNqrR6ok/B+fFk9AAtRkVaT JZRwwQD76vqqVIW2Mx3wXMeOpRAKhZLQx+gKzkPbo1FhbR1S+n1ab1RMp++49mpO4WbiIstybtRA qaFXDp97bL/qk5Hw4ZtRvF5mJ+yY17vRoXg7oJS3N8vTI7CIS/wzww9+QocqMTX2RDqwScJqs01b ooT7fAMsGXZbkYTmV+BVyf8vqL4BAAD//wMAUEsBAi0AFAAGAAgAAAAhALaDOJL+AAAA4QEAABMA AAAAAAAAAAAAAAAAAAAAAFtDb250ZW50X1R5cGVzXS54bWxQSwECLQAUAAYACAAAACEAOP0h/9YA AACUAQAACwAAAAAAAAAAAAAAAAAvAQAAX3JlbHMvLnJlbHNQSwECLQAUAAYACAAAACEAw0oTaJ4B AACUAwAADgAAAAAAAAAAAAAAAAAuAgAAZHJzL2Uyb0RvYy54bWxQSwECLQAUAAYACAAAACEANbzb BNwAAAAJAQAADwAAAAAAAAAAAAAAAAD4AwAAZHJzL2Rvd25yZXYueG1sUEsFBgAAAAAEAAQA8wAA AAEFAAAAAA== ">
                <v:shadow on="t" color="black" opacity="24903f" offset="0,.55556mm" origin=",.5"/>
              </v:line>
            </w:pict>
          </mc:Fallback>
        </mc:AlternateContent>
      </w:r>
      <w:r>
        <w:rPr>
          <w:rFonts w:cstheme="minorHAnsi"/>
          <w:b/>
          <w:bCs/>
          <w:color w:val="EE0000"/>
        </w:rPr>
        <w:t xml:space="preserve">INCIDENT: </w:t>
      </w:r>
      <w:r>
        <w:rPr>
          <w:rFonts w:asciiTheme="majorHAnsi" w:hAnsiTheme="majorHAnsi" w:cstheme="majorHAnsi"/>
          <w:b/>
          <w:bCs/>
          <w:sz w:val="26"/>
          <w:szCs w:val="26"/>
        </w:rPr>
        <w:br/>
      </w:r>
      <w:r>
        <w:rPr>
          <w:rFonts w:cstheme="minorHAnsi"/>
        </w:rPr>
        <w:br/>
        <w:t>Description of the Incident / Violation:</w:t>
      </w:r>
    </w:p>
    <w:p w14:paraId="4B982887" w14:textId="77777777" w:rsidR="00021591" w:rsidRDefault="00021591" w:rsidP="00742692">
      <w:pPr>
        <w:spacing w:after="0"/>
        <w:ind w:left="-567"/>
        <w:rPr>
          <w:rFonts w:cstheme="minorHAnsi"/>
        </w:rPr>
      </w:pPr>
    </w:p>
    <w:p w14:paraId="76C211AA" w14:textId="471FC30F" w:rsidR="00D16B75" w:rsidRDefault="00021591" w:rsidP="5783F9D9">
      <w:pPr>
        <w:spacing w:after="0"/>
        <w:ind w:left="-567"/>
        <w:rPr>
          <w:rFonts w:asciiTheme="majorHAnsi" w:hAnsiTheme="majorHAnsi" w:cstheme="majorBidi"/>
          <w:b/>
          <w:bCs/>
          <w:color w:val="000000" w:themeColor="text1"/>
        </w:rPr>
      </w:pPr>
      <w:r>
        <w:rPr>
          <w:rFonts w:asciiTheme="majorHAnsi" w:hAnsiTheme="majorHAnsi" w:cstheme="majorBidi"/>
          <w:b/>
          <w:bCs/>
          <w:color w:val="000000" w:themeColor="text1"/>
        </w:rPr>
        <w:t>Unauthorized Undertime – Failure to complete full required working hours (2 hours or more) at the start or end of shift without prior approval or valid justification.</w:t>
      </w:r>
    </w:p>
    <w:p w14:paraId="053BA95A" w14:textId="77777777" w:rsidR="00E969C7" w:rsidRDefault="00E969C7" w:rsidP="00021591">
      <w:pPr>
        <w:spacing w:after="0"/>
        <w:ind w:left="-567"/>
        <w:rPr>
          <w:rFonts w:asciiTheme="majorHAnsi" w:hAnsiTheme="majorHAnsi" w:cstheme="majorHAnsi"/>
          <w:b/>
          <w:bCs/>
          <w:color w:val="000000" w:themeColor="text1"/>
        </w:rPr>
      </w:pPr>
    </w:p>
    <w:p w14:paraId="52AD5314" w14:textId="09E0C6CD" w:rsidR="00E969C7" w:rsidRDefault="00E969C7" w:rsidP="00E969C7">
      <w:pPr>
        <w:spacing w:after="0"/>
        <w:ind w:left="-567"/>
        <w:rPr>
          <w:rFonts w:cstheme="minorHAnsi"/>
        </w:rPr>
      </w:pPr>
      <w:r>
        <w:rPr>
          <w:rFonts w:cstheme="minorHAnsi"/>
        </w:rPr>
        <w:t xml:space="preserve">Date(s) of Incident: ________________________________________________     Total Incidents: ________________</w:t>
      </w:r>
    </w:p>
    <w:p w14:paraId="6C481F1B" w14:textId="044AC6D1" w:rsidR="00E969C7" w:rsidRDefault="00E969C7" w:rsidP="00E969C7">
      <w:pPr>
        <w:spacing w:after="0"/>
        <w:ind w:left="-567"/>
        <w:rPr>
          <w:rFonts w:asciiTheme="majorHAnsi" w:hAnsiTheme="majorHAnsi" w:cstheme="majorHAnsi"/>
          <w:color w:val="000000" w:themeColor="text1"/>
        </w:rPr>
      </w:pPr>
      <w:r>
        <w:rPr>
          <w:rFonts w:cstheme="minorHAnsi"/>
        </w:rPr>
        <w:br/>
      </w:r>
      <w:r>
        <w:rPr>
          <w:rFonts w:asciiTheme="majorHAnsi" w:hAnsiTheme="majorHAnsi" w:cstheme="majorHAnsi"/>
          <w:color w:val="000000" w:themeColor="text1"/>
        </w:rPr>
        <w:t>Details:</w:t>
      </w:r>
    </w:p>
    <w:p w14:paraId="3D3F6DD7" w14:textId="77777777" w:rsidR="00CE185A" w:rsidRDefault="00CE185A" w:rsidP="00E969C7">
      <w:pPr>
        <w:spacing w:after="0"/>
        <w:ind w:left="-567"/>
        <w:rPr>
          <w:rFonts w:asciiTheme="majorHAnsi" w:hAnsiTheme="majorHAnsi" w:cstheme="majorHAnsi"/>
          <w:color w:val="000000" w:themeColor="text1"/>
        </w:rPr>
      </w:pPr>
    </w:p>
    <w:p w14:paraId="65B855FA" w14:textId="77777777" w:rsidR="00CE185A" w:rsidRDefault="00CE185A" w:rsidP="00E969C7">
      <w:pPr>
        <w:spacing w:after="0"/>
        <w:ind w:left="-567"/>
        <w:rPr>
          <w:rFonts w:asciiTheme="majorHAnsi" w:hAnsiTheme="majorHAnsi" w:cstheme="majorHAnsi"/>
          <w:color w:val="000000" w:themeColor="text1"/>
        </w:rPr>
      </w:pPr>
    </w:p>
    <w:p w14:paraId="03AE26BE" w14:textId="77777777" w:rsidR="00146C31" w:rsidRDefault="00146C31" w:rsidP="00D16B75">
      <w:pPr>
        <w:spacing w:after="0"/>
        <w:jc w:val="both"/>
        <w:rPr>
          <w:sz w:val="18"/>
          <w:szCs w:val="18"/>
        </w:rPr>
      </w:pPr>
    </w:p>
    <w:p w14:paraId="31F837DA" w14:textId="77777777" w:rsidR="00021591" w:rsidRPr="00120C32" w:rsidRDefault="00021591" w:rsidP="00021591">
      <w:pPr>
        <w:spacing w:after="0"/>
        <w:ind w:left="-567"/>
        <w:rPr>
          <w:sz w:val="26"/>
          <w:szCs w:val="26"/>
        </w:rPr>
      </w:pPr>
      <w:r>
        <w:rPr>
          <w:rFonts w:asciiTheme="majorHAnsi" w:hAnsiTheme="majorHAnsi" w:cstheme="majorHAnsi"/>
          <w:b/>
          <w:bCs/>
          <w:noProof/>
          <w:color w:val="EE0000"/>
          <w:sz w:val="26"/>
          <w:szCs w:val="26"/>
        </w:rPr>
        <mc:AlternateContent>
          <mc:Choice Requires="wps">
            <w:drawing>
              <wp:anchor distT="0" distB="0" distL="114300" distR="114300" simplePos="0" relativeHeight="251684864" behindDoc="0" locked="0" layoutInCell="1" allowOverlap="1" wp14:anchorId="3D52FECD" wp14:editId="3405DAC9">
                <wp:simplePos x="0" y="0"/>
                <wp:positionH relativeFrom="column">
                  <wp:posOffset>-361949</wp:posOffset>
                </wp:positionH>
                <wp:positionV relativeFrom="paragraph">
                  <wp:posOffset>295275</wp:posOffset>
                </wp:positionV>
                <wp:extent cx="6534150" cy="0"/>
                <wp:effectExtent l="38100" t="38100" r="76200" b="95250"/>
                <wp:wrapNone/>
                <wp:docPr id="364600942" name="Straight Connector 1"/>
                <wp:cNvGraphicFramePr/>
                <a:graphic xmlns:a="http://schemas.openxmlformats.org/drawingml/2006/main">
                  <a:graphicData uri="http://schemas.microsoft.com/office/word/2010/wordprocessingShape">
                    <wps:wsp>
                      <wps:cNvCnPr/>
                      <wps:spPr>
                        <a:xfrm>
                          <a:off x="0" y="0"/>
                          <a:ext cx="653415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xmlns:a="http://schemas.openxmlformats.org/drawingml/2006/main" xmlns:pic="http://schemas.openxmlformats.org/drawingml/2006/picture">
            <w:pict w14:anchorId="14F25BA7">
              <v:line id="Straight Connector 1" style="position:absolute;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4f81bd [3204]" strokeweight="2pt" from="-28.5pt,23.25pt" to="486pt,23.25pt" w14:anchorId="6B8F430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DShNongEAAJQDAAAOAAAAZHJzL2Uyb0RvYy54bWysU8tu2zAQvBfIPxC8x5LcJigEyzkkaC5F GrTNBzDU0iJAcgmSseS/z5K25SAJYKDoheJjZ3ZndrW6maxhWwhRo+t4s6g5Ayex127T8ae/Py6/ cxaTcL0w6KDjO4j8Zn3xZTX6FpY4oOkhMCJxsR19x4eUfFtVUQ5gRVygB0ePCoMViY5hU/VBjMRu TbWs6+tqxND7gBJipNu7/SNfF36lQKZfSkVIzHScaktlDWV9zmu1Xol2E4QftDyUIf6hCiu0o6Qz 1Z1Igr0E/YHKahkwokoLibZCpbSEooHUNPU7NX8G4aFoIXOin22K/49WPmxv3WMgG0Yf2+gfQ1Yx qWDzl+pjUzFrN5sFU2KSLq+vvn5rrshTeXyrTkAfYroHtCxvOm60yzpEK7Y/Y6JkFHoMocMpddml nYEcbNxvUEz3lGxZ0GUq4NYEthXUTyEluNTkHhJfic4wpY2ZgfV54CE+Q6FMzAxuzoNnRMmMLs1g qx2GzwjSdCxZ7eOPDux1Zwuesd+VphRrqPVF4WFM82y9PRf46WdavwIAAP//AwBQSwMEFAAGAAgA AAAhADW82wTcAAAACQEAAA8AAABkcnMvZG93bnJldi54bWxMj81OwzAQhO9IvIO1SNxaB4umNMSp EBISR5py4OjES36I15btNunbY8QBjjs7mvmm3C9mYmf0YbAk4W6dAUNqrR6ok/B+fFk9AAtRkVaT JZRwwQD76vqqVIW2Mx3wXMeOpRAKhZLQx+gKzkPbo1FhbR1S+n1ab1RMp++49mpO4WbiIstybtRA qaFXDp97bL/qk5Hw4ZtRvF5mJ+yY17vRoXg7oJS3N8vTI7CIS/wzww9+QocqMTX2RDqwScJqs01b ooT7fAMsGXZbkYTmV+BVyf8vqL4BAAD//wMAUEsBAi0AFAAGAAgAAAAhALaDOJL+AAAA4QEAABMA AAAAAAAAAAAAAAAAAAAAAFtDb250ZW50X1R5cGVzXS54bWxQSwECLQAUAAYACAAAACEAOP0h/9YA AACUAQAACwAAAAAAAAAAAAAAAAAvAQAAX3JlbHMvLnJlbHNQSwECLQAUAAYACAAAACEAw0oTaJ4B AACUAwAADgAAAAAAAAAAAAAAAAAuAgAAZHJzL2Uyb0RvYy54bWxQSwECLQAUAAYACAAAACEANbzb BNwAAAAJAQAADwAAAAAAAAAAAAAAAAD4AwAAZHJzL2Rvd25yZXYueG1sUEsFBgAAAAAEAAQA8wAA AAEFAAAAAA== ">
                <v:shadow on="t" color="black" opacity="24903f" offset="0,.55556mm" origin=",.5"/>
              </v:line>
            </w:pict>
          </mc:Fallback>
        </mc:AlternateContent>
      </w:r>
      <w:r>
        <w:rPr>
          <w:rFonts w:asciiTheme="majorHAnsi" w:hAnsiTheme="majorHAnsi" w:cstheme="majorHAnsi"/>
          <w:b/>
          <w:bCs/>
          <w:color w:val="EE0000"/>
          <w:sz w:val="26"/>
          <w:szCs w:val="26"/>
        </w:rPr>
        <w:t>TYPE OF WARNING</w:t>
      </w:r>
      <w:r>
        <w:rPr>
          <w:rFonts w:asciiTheme="majorHAnsi" w:hAnsiTheme="majorHAnsi" w:cstheme="majorHAnsi"/>
          <w:b/>
          <w:bCs/>
          <w:sz w:val="26"/>
          <w:szCs w:val="26"/>
        </w:rPr>
        <w:br/>
      </w:r>
    </w:p>
    <w:p w14:paraId="1A8361FE" w14:textId="77777777" w:rsidR="00021591" w:rsidRPr="00120C32" w:rsidRDefault="00021591" w:rsidP="00021591">
      <w:pPr>
        <w:spacing w:after="0"/>
        <w:ind w:left="-567"/>
        <w:jc w:val="center"/>
        <w:rPr>
          <w:rFonts w:asciiTheme="majorHAnsi" w:hAnsiTheme="majorHAnsi" w:cstheme="majorHAnsi"/>
          <w:b/>
          <w:bCs/>
        </w:rPr>
      </w:pPr>
      <w:r>
        <w:rPr>
          <w:color w:val="000000" w:themeColor="text1"/>
          <w:highlight w:val="red"/>
        </w:rPr>
        <w:t>◯</w:t>
      </w:r>
      <w:r>
        <w:t xml:space="preserve">   1</w:t>
      </w:r>
      <w:r>
        <w:rPr>
          <w:vertAlign w:val="superscript"/>
        </w:rPr>
        <w:t>st</w:t>
      </w:r>
      <w:r>
        <w:t xml:space="preserve"> Written Reprimand       ◯ 2</w:t>
      </w:r>
      <w:r>
        <w:rPr>
          <w:vertAlign w:val="superscript"/>
        </w:rPr>
        <w:t>nd</w:t>
      </w:r>
      <w:r>
        <w:t xml:space="preserve"> Written Reprimand     ◯ Final Written Warning</w:t>
      </w:r>
    </w:p>
    <w:p w14:paraId="3CD82807" w14:textId="77777777" w:rsidR="00021591" w:rsidRDefault="00021591" w:rsidP="00D16B75">
      <w:pPr>
        <w:spacing w:after="0"/>
        <w:jc w:val="both"/>
        <w:rPr>
          <w:sz w:val="18"/>
          <w:szCs w:val="18"/>
        </w:rPr>
      </w:pPr>
    </w:p>
    <w:p w14:paraId="6D9046A3" w14:textId="77777777" w:rsidR="00021591" w:rsidRDefault="00021591" w:rsidP="00D16B75">
      <w:pPr>
        <w:spacing w:after="0"/>
        <w:jc w:val="both"/>
        <w:rPr>
          <w:sz w:val="18"/>
          <w:szCs w:val="18"/>
        </w:rPr>
      </w:pPr>
    </w:p>
    <w:p w14:paraId="6CE9E25C" w14:textId="77777777" w:rsidR="00021591" w:rsidRPr="00120C32" w:rsidRDefault="00021591" w:rsidP="00021591">
      <w:pPr>
        <w:spacing w:after="0"/>
        <w:ind w:left="-567"/>
      </w:pPr>
      <w:r>
        <w:rPr>
          <w:rFonts w:asciiTheme="majorHAnsi" w:hAnsiTheme="majorHAnsi" w:cstheme="majorHAnsi"/>
          <w:b/>
          <w:bCs/>
          <w:noProof/>
          <w:color w:val="EE0000"/>
          <w:sz w:val="26"/>
          <w:szCs w:val="26"/>
        </w:rPr>
        <mc:AlternateContent>
          <mc:Choice Requires="wps">
            <w:drawing>
              <wp:anchor distT="0" distB="0" distL="114300" distR="114300" simplePos="0" relativeHeight="251686912" behindDoc="0" locked="0" layoutInCell="1" allowOverlap="1" wp14:anchorId="4CF8C9D4" wp14:editId="7F639F6E">
                <wp:simplePos x="0" y="0"/>
                <wp:positionH relativeFrom="column">
                  <wp:posOffset>-361949</wp:posOffset>
                </wp:positionH>
                <wp:positionV relativeFrom="paragraph">
                  <wp:posOffset>295275</wp:posOffset>
                </wp:positionV>
                <wp:extent cx="6534150" cy="0"/>
                <wp:effectExtent l="38100" t="38100" r="76200" b="95250"/>
                <wp:wrapNone/>
                <wp:docPr id="765100761" name="Straight Connector 1"/>
                <wp:cNvGraphicFramePr/>
                <a:graphic xmlns:a="http://schemas.openxmlformats.org/drawingml/2006/main">
                  <a:graphicData uri="http://schemas.microsoft.com/office/word/2010/wordprocessingShape">
                    <wps:wsp>
                      <wps:cNvCnPr/>
                      <wps:spPr>
                        <a:xfrm>
                          <a:off x="0" y="0"/>
                          <a:ext cx="653415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xmlns:a="http://schemas.openxmlformats.org/drawingml/2006/main" xmlns:pic="http://schemas.openxmlformats.org/drawingml/2006/picture">
            <w:pict w14:anchorId="4A223E82">
              <v:line id="Straight Connector 1" style="position:absolute;z-index:2516869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4f81bd [3204]" strokeweight="2pt" from="-28.5pt,23.25pt" to="486pt,23.25pt" w14:anchorId="095B165D"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DShNongEAAJQDAAAOAAAAZHJzL2Uyb0RvYy54bWysU8tu2zAQvBfIPxC8x5LcJigEyzkkaC5F GrTNBzDU0iJAcgmSseS/z5K25SAJYKDoheJjZ3ZndrW6maxhWwhRo+t4s6g5Ayex127T8ae/Py6/ cxaTcL0w6KDjO4j8Zn3xZTX6FpY4oOkhMCJxsR19x4eUfFtVUQ5gRVygB0ePCoMViY5hU/VBjMRu TbWs6+tqxND7gBJipNu7/SNfF36lQKZfSkVIzHScaktlDWV9zmu1Xol2E4QftDyUIf6hCiu0o6Qz 1Z1Igr0E/YHKahkwokoLibZCpbSEooHUNPU7NX8G4aFoIXOin22K/49WPmxv3WMgG0Yf2+gfQ1Yx qWDzl+pjUzFrN5sFU2KSLq+vvn5rrshTeXyrTkAfYroHtCxvOm60yzpEK7Y/Y6JkFHoMocMpddml nYEcbNxvUEz3lGxZ0GUq4NYEthXUTyEluNTkHhJfic4wpY2ZgfV54CE+Q6FMzAxuzoNnRMmMLs1g qx2GzwjSdCxZ7eOPDux1Zwuesd+VphRrqPVF4WFM82y9PRf46WdavwIAAP//AwBQSwMEFAAGAAgA AAAhADW82wTcAAAACQEAAA8AAABkcnMvZG93bnJldi54bWxMj81OwzAQhO9IvIO1SNxaB4umNMSp EBISR5py4OjES36I15btNunbY8QBjjs7mvmm3C9mYmf0YbAk4W6dAUNqrR6ok/B+fFk9AAtRkVaT JZRwwQD76vqqVIW2Mx3wXMeOpRAKhZLQx+gKzkPbo1FhbR1S+n1ab1RMp++49mpO4WbiIstybtRA qaFXDp97bL/qk5Hw4ZtRvF5mJ+yY17vRoXg7oJS3N8vTI7CIS/wzww9+QocqMTX2RDqwScJqs01b ooT7fAMsGXZbkYTmV+BVyf8vqL4BAAD//wMAUEsBAi0AFAAGAAgAAAAhALaDOJL+AAAA4QEAABMA AAAAAAAAAAAAAAAAAAAAAFtDb250ZW50X1R5cGVzXS54bWxQSwECLQAUAAYACAAAACEAOP0h/9YA AACUAQAACwAAAAAAAAAAAAAAAAAvAQAAX3JlbHMvLnJlbHNQSwECLQAUAAYACAAAACEAw0oTaJ4B AACUAwAADgAAAAAAAAAAAAAAAAAuAgAAZHJzL2Uyb0RvYy54bWxQSwECLQAUAAYACAAAACEANbzb BNwAAAAJAQAADwAAAAAAAAAAAAAAAAD4AwAAZHJzL2Rvd25yZXYueG1sUEsFBgAAAAAEAAQA8wAA AAEFAAAAAA== ">
                <v:shadow on="t" color="black" opacity="24903f" offset="0,.55556mm" origin=",.5"/>
              </v:line>
            </w:pict>
          </mc:Fallback>
        </mc:AlternateContent>
      </w:r>
      <w:r>
        <w:rPr>
          <w:rFonts w:asciiTheme="majorHAnsi" w:hAnsiTheme="majorHAnsi" w:cstheme="majorHAnsi"/>
          <w:b/>
          <w:bCs/>
          <w:color w:val="EE0000"/>
          <w:sz w:val="26"/>
          <w:szCs w:val="26"/>
        </w:rPr>
        <w:t>REASON(S) FOR WARNING</w:t>
      </w:r>
      <w:r>
        <w:rPr>
          <w:rFonts w:asciiTheme="majorHAnsi" w:hAnsiTheme="majorHAnsi" w:cstheme="majorHAnsi"/>
          <w:b/>
          <w:bCs/>
          <w:sz w:val="28"/>
          <w:szCs w:val="28"/>
        </w:rPr>
        <w:br/>
        <w:br/>
      </w:r>
      <w:r>
        <w:rPr>
          <w:color w:val="000000" w:themeColor="text1"/>
        </w:rPr>
        <w:t>◯</w:t>
      </w:r>
      <w:r>
        <w:t xml:space="preserve">   Absenteeism              </w:t>
      </w:r>
      <w:r>
        <w:rPr>
          <w:highlight w:val="red"/>
        </w:rPr>
        <w:t>◯</w:t>
      </w:r>
      <w:r>
        <w:t xml:space="preserve"> Tardiness/Leaving Early   ◯ Timekeeping / Record Keeping Violation      </w:t>
      </w:r>
    </w:p>
    <w:p w14:paraId="639DDE87" w14:textId="77777777" w:rsidR="00021591" w:rsidRPr="00120C32" w:rsidRDefault="00021591" w:rsidP="00021591">
      <w:pPr>
        <w:spacing w:after="0"/>
        <w:ind w:left="-567"/>
      </w:pPr>
      <w:r>
        <w:rPr>
          <w:color w:val="000000" w:themeColor="text1"/>
        </w:rPr>
        <w:t>◯</w:t>
      </w:r>
      <w:r>
        <w:t xml:space="preserve">   Theft/Dishonesty     ◯ Unprofessional Behavior   ◯ Insubordination        ◯ Quality of Work      </w:t>
      </w:r>
    </w:p>
    <w:p w14:paraId="3A6ECBAB" w14:textId="60C2CC4D" w:rsidR="00021591" w:rsidRPr="00120C32" w:rsidRDefault="00021591" w:rsidP="00021591">
      <w:pPr>
        <w:spacing w:after="0"/>
        <w:ind w:left="-567"/>
      </w:pPr>
      <w:r>
        <w:rPr>
          <w:color w:val="000000" w:themeColor="text1"/>
        </w:rPr>
        <w:t>◯</w:t>
      </w:r>
      <w:r>
        <w:t xml:space="preserve">   Safety Violation         ◯ Damage to property            ◯ Poor Performance    ◯ Policy Violation  </w:t>
      </w:r>
    </w:p>
    <w:p w14:paraId="478824CE" w14:textId="2092A47C" w:rsidR="00021591" w:rsidRPr="00120C32" w:rsidRDefault="00021591" w:rsidP="5BCB0294">
      <w:pPr>
        <w:spacing w:after="0"/>
        <w:ind w:left="-567"/>
        <w:rPr>
          <w:rFonts w:asciiTheme="majorHAnsi" w:hAnsiTheme="majorHAnsi" w:cstheme="majorBidi"/>
          <w:b/>
          <w:bCs/>
        </w:rPr>
      </w:pPr>
      <w:r>
        <w:rPr>
          <w:color w:val="000000" w:themeColor="text1"/>
        </w:rPr>
        <w:t>◯</w:t>
      </w:r>
      <w:r>
        <w:t xml:space="preserve">   Others ______________________</w:t>
      </w:r>
    </w:p>
    <w:p w14:paraId="6FE237FC" w14:textId="5A2D6AAD" w:rsidR="5BCB0294" w:rsidRDefault="5BCB0294" w:rsidP="5BCB0294">
      <w:pPr>
        <w:spacing w:after="0"/>
        <w:ind w:left="-567"/>
      </w:pPr>
    </w:p>
    <w:p w14:paraId="1DFE4ABC" w14:textId="34BCF45A" w:rsidR="143836D2" w:rsidRDefault="00CE185A" w:rsidP="5BCB0294">
      <w:pPr>
        <w:spacing w:after="0"/>
        <w:ind w:left="-567"/>
        <w:jc w:val="center"/>
        <w:rPr>
          <w:rFonts w:asciiTheme="majorHAnsi" w:hAnsiTheme="majorHAnsi" w:cstheme="majorBidi"/>
          <w:b/>
          <w:bCs/>
          <w:color w:val="000000" w:themeColor="text1"/>
        </w:rPr>
      </w:pPr>
      <w:r>
        <w:rPr>
          <w:noProof/>
        </w:rPr>
        <w:drawing>
          <wp:anchor distT="0" distB="0" distL="114300" distR="114300" simplePos="0" relativeHeight="251695104" behindDoc="0" locked="0" layoutInCell="1" allowOverlap="1" wp14:anchorId="12E7E3E2" wp14:editId="18196EBB">
            <wp:simplePos x="0" y="0"/>
            <wp:positionH relativeFrom="column">
              <wp:posOffset>0</wp:posOffset>
            </wp:positionH>
            <wp:positionV relativeFrom="paragraph">
              <wp:posOffset>198120</wp:posOffset>
            </wp:positionV>
            <wp:extent cx="6057900" cy="1343660"/>
            <wp:effectExtent l="0" t="0" r="0" b="8890"/>
            <wp:wrapSquare wrapText="bothSides"/>
            <wp:docPr id="1771774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774723" name=""/>
                    <pic:cNvPicPr/>
                  </pic:nvPicPr>
                  <pic:blipFill>
                    <a:blip r:embed="rId8"/>
                    <a:stretch>
                      <a:fillRect/>
                    </a:stretch>
                  </pic:blipFill>
                  <pic:spPr>
                    <a:xfrm>
                      <a:off x="0" y="0"/>
                      <a:ext cx="6057900" cy="1343660"/>
                    </a:xfrm>
                    <a:prstGeom prst="rect">
                      <a:avLst/>
                    </a:prstGeom>
                  </pic:spPr>
                </pic:pic>
              </a:graphicData>
            </a:graphic>
          </wp:anchor>
        </w:drawing>
      </w:r>
    </w:p>
    <w:p w14:paraId="4EDB4B98" w14:textId="0DE0E299" w:rsidR="00021591" w:rsidRDefault="00021591" w:rsidP="00D16B75">
      <w:pPr>
        <w:spacing w:after="0"/>
        <w:jc w:val="both"/>
        <w:rPr>
          <w:sz w:val="18"/>
          <w:szCs w:val="18"/>
        </w:rPr>
      </w:pPr>
    </w:p>
    <w:p w14:paraId="4D89B4BE" w14:textId="65A0DBE0" w:rsidR="5BCB0294" w:rsidRDefault="5BCB0294" w:rsidP="5BCB0294">
      <w:pPr>
        <w:spacing w:after="0"/>
        <w:jc w:val="both"/>
        <w:rPr>
          <w:sz w:val="18"/>
          <w:szCs w:val="18"/>
        </w:rPr>
      </w:pPr>
    </w:p>
    <w:p w14:paraId="0454A54D" w14:textId="77777777" w:rsidR="00021591" w:rsidRPr="006F65D2" w:rsidRDefault="00021591" w:rsidP="00021591">
      <w:pPr>
        <w:spacing w:after="0"/>
        <w:ind w:left="-567"/>
        <w:rPr>
          <w:rFonts w:asciiTheme="majorHAnsi" w:hAnsiTheme="majorHAnsi" w:cstheme="majorHAnsi"/>
          <w:b/>
          <w:bCs/>
          <w:color w:val="EE0000"/>
          <w:sz w:val="28"/>
          <w:szCs w:val="28"/>
          <w:lang w:val="en-PH"/>
        </w:rPr>
      </w:pPr>
      <w:r>
        <w:rPr>
          <w:rFonts w:asciiTheme="majorHAnsi" w:hAnsiTheme="majorHAnsi" w:cstheme="majorHAnsi"/>
          <w:b/>
          <w:bCs/>
          <w:noProof/>
          <w:color w:val="EE0000"/>
          <w:sz w:val="26"/>
          <w:szCs w:val="26"/>
        </w:rPr>
        <mc:AlternateContent>
          <mc:Choice Requires="wps">
            <w:drawing>
              <wp:anchor distT="0" distB="0" distL="114300" distR="114300" simplePos="0" relativeHeight="251688960" behindDoc="0" locked="0" layoutInCell="1" allowOverlap="1" wp14:anchorId="0876CF40" wp14:editId="50F97256">
                <wp:simplePos x="0" y="0"/>
                <wp:positionH relativeFrom="column">
                  <wp:posOffset>-361315</wp:posOffset>
                </wp:positionH>
                <wp:positionV relativeFrom="paragraph">
                  <wp:posOffset>352425</wp:posOffset>
                </wp:positionV>
                <wp:extent cx="6534150" cy="0"/>
                <wp:effectExtent l="38100" t="38100" r="76200" b="95250"/>
                <wp:wrapNone/>
                <wp:docPr id="1332416039" name="Straight Connector 1"/>
                <wp:cNvGraphicFramePr/>
                <a:graphic xmlns:a="http://schemas.openxmlformats.org/drawingml/2006/main">
                  <a:graphicData uri="http://schemas.microsoft.com/office/word/2010/wordprocessingShape">
                    <wps:wsp>
                      <wps:cNvCnPr/>
                      <wps:spPr>
                        <a:xfrm>
                          <a:off x="0" y="0"/>
                          <a:ext cx="653415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xmlns:a="http://schemas.openxmlformats.org/drawingml/2006/main" xmlns:pic="http://schemas.openxmlformats.org/drawingml/2006/picture">
            <w:pict w14:anchorId="7AB56CD3">
              <v:line id="Straight Connector 1" style="position:absolute;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4f81bd [3204]" strokeweight="2pt" from="-28.45pt,27.75pt" to="486.05pt,27.75pt" w14:anchorId="06CBE1D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DShNongEAAJQDAAAOAAAAZHJzL2Uyb0RvYy54bWysU8tu2zAQvBfIPxC8x5LcJigEyzkkaC5F GrTNBzDU0iJAcgmSseS/z5K25SAJYKDoheJjZ3ZndrW6maxhWwhRo+t4s6g5Ayex127T8ae/Py6/ cxaTcL0w6KDjO4j8Zn3xZTX6FpY4oOkhMCJxsR19x4eUfFtVUQ5gRVygB0ePCoMViY5hU/VBjMRu TbWs6+tqxND7gBJipNu7/SNfF36lQKZfSkVIzHScaktlDWV9zmu1Xol2E4QftDyUIf6hCiu0o6Qz 1Z1Igr0E/YHKahkwokoLibZCpbSEooHUNPU7NX8G4aFoIXOin22K/49WPmxv3WMgG0Yf2+gfQ1Yx qWDzl+pjUzFrN5sFU2KSLq+vvn5rrshTeXyrTkAfYroHtCxvOm60yzpEK7Y/Y6JkFHoMocMpddml nYEcbNxvUEz3lGxZ0GUq4NYEthXUTyEluNTkHhJfic4wpY2ZgfV54CE+Q6FMzAxuzoNnRMmMLs1g qx2GzwjSdCxZ7eOPDux1Zwuesd+VphRrqPVF4WFM82y9PRf46WdavwIAAP//AwBQSwMEFAAGAAgA AAAhAN1+Q47cAAAACQEAAA8AAABkcnMvZG93bnJldi54bWxMj8tOwzAQRfdI/IM1SOxap5ESSBqn QkhILGlgwdKJhzwajy3bbdK/x4gFLGfm6M651WHVM7ug86MhAbttAgypM2qkXsDH+8vmEZgPkpSc DaGAK3o41Lc3lSyVWeiIlyb0LIaQL6WAIQRbcu67AbX0W2OR4u3LOC1DHF3PlZNLDNczT5Mk51qO FD8M0uLzgN2pOWsBn66d0tfrYlMz5U0xWUzfjijE/d36tAcWcA1/MPzoR3Woo1NrzqQ8mwVssryI qIAsy4BFoHhId8Da3wWvK/6/Qf0NAAD//wMAUEsBAi0AFAAGAAgAAAAhALaDOJL+AAAA4QEAABMA AAAAAAAAAAAAAAAAAAAAAFtDb250ZW50X1R5cGVzXS54bWxQSwECLQAUAAYACAAAACEAOP0h/9YA AACUAQAACwAAAAAAAAAAAAAAAAAvAQAAX3JlbHMvLnJlbHNQSwECLQAUAAYACAAAACEAw0oTaJ4B AACUAwAADgAAAAAAAAAAAAAAAAAuAgAAZHJzL2Uyb0RvYy54bWxQSwECLQAUAAYACAAAACEA3X5D jtwAAAAJAQAADwAAAAAAAAAAAAAAAAD4AwAAZHJzL2Rvd25yZXYueG1sUEsFBgAAAAAEAAQA8wAA AAEFAAAAAA== ">
                <v:shadow on="t" color="black" opacity="24903f" offset="0,.55556mm" origin=",.5"/>
              </v:line>
            </w:pict>
          </mc:Fallback>
        </mc:AlternateContent>
      </w:r>
      <w:r>
        <w:rPr>
          <w:rFonts w:asciiTheme="majorHAnsi" w:hAnsiTheme="majorHAnsi" w:cstheme="majorHAnsi"/>
          <w:b/>
          <w:bCs/>
          <w:color w:val="EE0000"/>
          <w:sz w:val="26"/>
          <w:szCs w:val="26"/>
          <w:lang w:val="en-PH"/>
        </w:rPr>
        <w:t>CORRECTIVE ACTION/CONSEQUENCE IF FURTHER VIOLATIONS OCCUR</w:t>
      </w:r>
      <w:r>
        <w:rPr>
          <w:rFonts w:asciiTheme="majorHAnsi" w:hAnsiTheme="majorHAnsi" w:cstheme="majorHAnsi"/>
          <w:b/>
          <w:bCs/>
          <w:sz w:val="28"/>
          <w:szCs w:val="28"/>
        </w:rPr>
        <w:br/>
      </w:r>
    </w:p>
    <w:sdt>
      <w:sdtPr>
        <w:rPr>
          <w:rFonts w:ascii="Poppins Light" w:hAnsi="Poppins Light" w:cs="Poppins Light"/>
          <w:b/>
          <w:color w:val="000000" w:themeColor="text1"/>
          <w:sz w:val="18"/>
          <w:szCs w:val="18"/>
        </w:rPr>
        <w:id w:val="1468476378"/>
        <w:placeholder>
          <w:docPart w:val="A5C31756D6DC46139828DE2BF29A2F3F"/>
        </w:placeholder>
      </w:sdtPr>
      <w:sdtEndPr/>
      <w:sdtContent>
        <w:p w14:paraId="AA000000" w14:textId="77777777" w:rsidR="00CE185A" w:rsidRDefault="00CE185A" w:rsidP="00CE185A">
          <w:pPr>
            <w:spacing w:after="0"/>
            <w:ind w:left="-567"/>
            <w:jc w:val="both"/>
            <w:rPr>
              <w:rFonts w:ascii="Poppins Light" w:hAnsi="Poppins Light" w:cs="Poppins Light"/>
              <w:b/>
              <w:bCs/>
              <w:color w:val="000000" w:themeColor="text1"/>
              <w:sz w:val="18"/>
              <w:szCs w:val="18"/>
              <w:lang w:val="en-PH"/>
            </w:rPr>
          </w:pPr>
          <w:r>
            <w:rPr>
              <w:rFonts w:ascii="Poppins Light" w:hAnsi="Poppins Light" w:cs="Poppins Light"/>
              <w:b/>
              <w:bCs/>
              <w:color w:val="000000" w:themeColor="text1"/>
              <w:sz w:val="18"/>
              <w:szCs w:val="18"/>
              <w:lang w:val="en-PH"/>
            </w:rPr>
            <w:t>This memorandum serves as a First Written Warning for unauthorized undertime, in violation of the Company’s Attendance and Timekeeping Policy (Type A – Light Offense, Section 2).</w:t>
          </w:r>
        </w:p>
        <w:p w14:paraId="BB000000" w14:textId="77777777" w:rsidR="00CE185A" w:rsidRDefault="00CE185A" w:rsidP="00CE185A">
          <w:pPr>
            <w:spacing w:after="0"/>
            <w:ind w:left="-567"/>
            <w:rPr>
              <w:sz w:val="18"/>
              <w:szCs w:val="18"/>
            </w:rPr>
          </w:pPr>
        </w:p>
        <w:p w14:paraId="AA000001" w14:textId="77777777" w:rsidR="00CE185A" w:rsidRDefault="00CE185A" w:rsidP="00CE185A">
          <w:pPr>
            <w:spacing w:after="0"/>
            <w:ind w:left="-567"/>
            <w:jc w:val="both"/>
            <w:rPr>
              <w:rFonts w:ascii="Poppins Light" w:hAnsi="Poppins Light" w:cs="Poppins Light"/>
              <w:b/>
              <w:bCs/>
              <w:color w:val="000000" w:themeColor="text1"/>
              <w:sz w:val="18"/>
              <w:szCs w:val="18"/>
              <w:lang w:val="en-PH"/>
            </w:rPr>
          </w:pPr>
          <w:r>
            <w:rPr>
              <w:rFonts w:ascii="Poppins Light" w:hAnsi="Poppins Light" w:cs="Poppins Light"/>
              <w:b/>
              <w:bCs/>
              <w:color w:val="000000" w:themeColor="text1"/>
              <w:sz w:val="18"/>
              <w:szCs w:val="18"/>
              <w:lang w:val="en-PH"/>
            </w:rPr>
            <w:t>Leaving work early or arriving significantly late without proper notice affects team productivity and operational continuity.</w:t>
          </w:r>
        </w:p>
        <w:p w14:paraId="BB000001" w14:textId="77777777" w:rsidR="00CE185A" w:rsidRDefault="00CE185A" w:rsidP="00CE185A">
          <w:pPr>
            <w:spacing w:after="0"/>
            <w:ind w:left="-567"/>
            <w:rPr>
              <w:sz w:val="18"/>
              <w:szCs w:val="18"/>
            </w:rPr>
          </w:pPr>
        </w:p>
        <w:p w14:paraId="AA000002" w14:textId="77777777" w:rsidR="00CE185A" w:rsidRDefault="00CE185A" w:rsidP="00CE185A">
          <w:pPr>
            <w:spacing w:after="0"/>
            <w:ind w:left="-567"/>
            <w:jc w:val="both"/>
            <w:rPr>
              <w:rFonts w:ascii="Poppins Light" w:hAnsi="Poppins Light" w:cs="Poppins Light"/>
              <w:b/>
              <w:bCs/>
              <w:color w:val="000000" w:themeColor="text1"/>
              <w:sz w:val="18"/>
              <w:szCs w:val="18"/>
              <w:lang w:val="en-PH"/>
            </w:rPr>
          </w:pPr>
          <w:r>
            <w:rPr>
              <w:rFonts w:ascii="Poppins Light" w:hAnsi="Poppins Light" w:cs="Poppins Light"/>
              <w:b/>
              <w:bCs/>
              <w:color w:val="000000" w:themeColor="text1"/>
              <w:sz w:val="18"/>
              <w:szCs w:val="18"/>
              <w:lang w:val="en-PH"/>
            </w:rPr>
            <w:t>You are reminded to complete your required working hours and to seek prior approval for any necessary schedule adjustments.</w:t>
          </w:r>
        </w:p>
        <w:p w14:paraId="BB000002" w14:textId="77777777" w:rsidR="00CE185A" w:rsidRDefault="00CE185A" w:rsidP="00CE185A">
          <w:pPr>
            <w:spacing w:after="0"/>
            <w:ind w:left="-567"/>
            <w:rPr>
              <w:sz w:val="18"/>
              <w:szCs w:val="18"/>
            </w:rPr>
          </w:pPr>
        </w:p>
        <w:p w14:paraId="AA000003" w14:textId="77777777" w:rsidR="00CE185A" w:rsidRDefault="00CE185A" w:rsidP="00CE185A">
          <w:pPr>
            <w:spacing w:after="0"/>
            <w:ind w:left="-567"/>
            <w:jc w:val="both"/>
            <w:rPr>
              <w:rFonts w:ascii="Poppins Light" w:hAnsi="Poppins Light" w:cs="Poppins Light"/>
              <w:b/>
              <w:bCs/>
              <w:color w:val="000000" w:themeColor="text1"/>
              <w:sz w:val="18"/>
              <w:szCs w:val="18"/>
              <w:lang w:val="en-PH"/>
            </w:rPr>
          </w:pPr>
          <w:r>
            <w:rPr>
              <w:rFonts w:ascii="Poppins Light" w:hAnsi="Poppins Light" w:cs="Poppins Light"/>
              <w:b/>
              <w:bCs/>
              <w:color w:val="000000" w:themeColor="text1"/>
              <w:sz w:val="18"/>
              <w:szCs w:val="18"/>
              <w:lang w:val="en-PH"/>
            </w:rPr>
            <w:t>Any further incidents may result in escalating disciplinary action in accordance with the Company’s progressive discipline framework.</w:t>
          </w:r>
        </w:p>
        <w:p w14:paraId="BB000003" w14:textId="77777777" w:rsidR="00CE185A" w:rsidRDefault="00CE185A" w:rsidP="00CE185A">
          <w:pPr>
            <w:spacing w:after="0"/>
            <w:ind w:left="-567"/>
            <w:rPr>
              <w:sz w:val="18"/>
              <w:szCs w:val="18"/>
            </w:rPr>
          </w:pPr>
        </w:p>
      </w:sdtContent>
    </w:sdt>
    <w:p w14:paraId="484E9B69" w14:textId="44EAAAAC" w:rsidR="00021591" w:rsidRPr="00311C1A" w:rsidRDefault="00021591" w:rsidP="00311C1A">
      <w:pPr>
        <w:spacing w:after="0"/>
        <w:ind w:left="-567"/>
        <w:rPr>
          <w:rFonts w:asciiTheme="majorHAnsi" w:hAnsiTheme="majorHAnsi" w:cstheme="majorHAnsi"/>
          <w:b/>
          <w:bCs/>
          <w:color w:val="EE0000"/>
          <w:sz w:val="26"/>
          <w:szCs w:val="26"/>
          <w:lang w:val="en-PH"/>
        </w:rPr>
      </w:pPr>
      <w:r>
        <w:rPr>
          <w:rFonts w:asciiTheme="majorHAnsi" w:hAnsiTheme="majorHAnsi" w:cstheme="majorHAnsi"/>
          <w:b/>
          <w:bCs/>
          <w:noProof/>
          <w:color w:val="EE0000"/>
          <w:sz w:val="26"/>
          <w:szCs w:val="26"/>
        </w:rPr>
        <mc:AlternateContent>
          <mc:Choice Requires="wps">
            <w:drawing>
              <wp:anchor distT="0" distB="0" distL="114300" distR="114300" simplePos="0" relativeHeight="251691008" behindDoc="0" locked="0" layoutInCell="1" allowOverlap="1" wp14:anchorId="11B26C02" wp14:editId="04E637B6">
                <wp:simplePos x="0" y="0"/>
                <wp:positionH relativeFrom="column">
                  <wp:posOffset>-361315</wp:posOffset>
                </wp:positionH>
                <wp:positionV relativeFrom="paragraph">
                  <wp:posOffset>352425</wp:posOffset>
                </wp:positionV>
                <wp:extent cx="6534150" cy="0"/>
                <wp:effectExtent l="38100" t="38100" r="76200" b="95250"/>
                <wp:wrapNone/>
                <wp:docPr id="1938031390" name="Straight Connector 1"/>
                <wp:cNvGraphicFramePr/>
                <a:graphic xmlns:a="http://schemas.openxmlformats.org/drawingml/2006/main">
                  <a:graphicData uri="http://schemas.microsoft.com/office/word/2010/wordprocessingShape">
                    <wps:wsp>
                      <wps:cNvCnPr/>
                      <wps:spPr>
                        <a:xfrm>
                          <a:off x="0" y="0"/>
                          <a:ext cx="6534150" cy="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xmlns:a="http://schemas.openxmlformats.org/drawingml/2006/main" xmlns:pic="http://schemas.openxmlformats.org/drawingml/2006/picture">
            <w:pict w14:anchorId="35278165">
              <v:line id="Straight Connector 1" style="position:absolute;z-index:2516910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4f81bd [3204]" strokeweight="2pt" from="-28.45pt,27.75pt" to="486.05pt,27.75pt" w14:anchorId="7A329948"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DShNongEAAJQDAAAOAAAAZHJzL2Uyb0RvYy54bWysU8tu2zAQvBfIPxC8x5LcJigEyzkkaC5F GrTNBzDU0iJAcgmSseS/z5K25SAJYKDoheJjZ3ZndrW6maxhWwhRo+t4s6g5Ayex127T8ae/Py6/ cxaTcL0w6KDjO4j8Zn3xZTX6FpY4oOkhMCJxsR19x4eUfFtVUQ5gRVygB0ePCoMViY5hU/VBjMRu TbWs6+tqxND7gBJipNu7/SNfF36lQKZfSkVIzHScaktlDWV9zmu1Xol2E4QftDyUIf6hCiu0o6Qz 1Z1Igr0E/YHKahkwokoLibZCpbSEooHUNPU7NX8G4aFoIXOin22K/49WPmxv3WMgG0Yf2+gfQ1Yx qWDzl+pjUzFrN5sFU2KSLq+vvn5rrshTeXyrTkAfYroHtCxvOm60yzpEK7Y/Y6JkFHoMocMpddml nYEcbNxvUEz3lGxZ0GUq4NYEthXUTyEluNTkHhJfic4wpY2ZgfV54CE+Q6FMzAxuzoNnRMmMLs1g qx2GzwjSdCxZ7eOPDux1Zwuesd+VphRrqPVF4WFM82y9PRf46WdavwIAAP//AwBQSwMEFAAGAAgA AAAhAN1+Q47cAAAACQEAAA8AAABkcnMvZG93bnJldi54bWxMj8tOwzAQRfdI/IM1SOxap5ESSBqn QkhILGlgwdKJhzwajy3bbdK/x4gFLGfm6M651WHVM7ug86MhAbttAgypM2qkXsDH+8vmEZgPkpSc DaGAK3o41Lc3lSyVWeiIlyb0LIaQL6WAIQRbcu67AbX0W2OR4u3LOC1DHF3PlZNLDNczT5Mk51qO FD8M0uLzgN2pOWsBn66d0tfrYlMz5U0xWUzfjijE/d36tAcWcA1/MPzoR3Woo1NrzqQ8mwVssryI qIAsy4BFoHhId8Da3wWvK/6/Qf0NAAD//wMAUEsBAi0AFAAGAAgAAAAhALaDOJL+AAAA4QEAABMA AAAAAAAAAAAAAAAAAAAAAFtDb250ZW50X1R5cGVzXS54bWxQSwECLQAUAAYACAAAACEAOP0h/9YA AACUAQAACwAAAAAAAAAAAAAAAAAvAQAAX3JlbHMvLnJlbHNQSwECLQAUAAYACAAAACEAw0oTaJ4B AACUAwAADgAAAAAAAAAAAAAAAAAuAgAAZHJzL2Uyb0RvYy54bWxQSwECLQAUAAYACAAAACEA3X5D jtwAAAAJAQAADwAAAAAAAAAAAAAAAAD4AwAAZHJzL2Rvd25yZXYueG1sUEsFBgAAAAAEAAQA8wAA AAEFAAAAAA== ">
                <v:shadow on="t" color="black" opacity="24903f" offset="0,.55556mm" origin=",.5"/>
              </v:line>
            </w:pict>
          </mc:Fallback>
        </mc:AlternateContent>
      </w:r>
      <w:r>
        <w:rPr>
          <w:rFonts w:asciiTheme="majorHAnsi" w:hAnsiTheme="majorHAnsi" w:cstheme="majorHAnsi"/>
          <w:b/>
          <w:bCs/>
          <w:color w:val="EE0000"/>
          <w:sz w:val="26"/>
          <w:szCs w:val="26"/>
          <w:lang w:val="en-PH"/>
        </w:rPr>
        <w:t>ACKNOWLEDGEMENT AND SIGNATURES</w:t>
        <w:br/>
        <w:br/>
        <w:br/>
      </w:r>
      <w:r>
        <w:t>By signing this document, I acknowledge receipt of this First Written Warning and confirm that its contents have been explained to me. I further acknowledge that I have read and understood the information contained herein and that any future violation of the company’s attendance and punctuality policies may result in further disciplinary action, up to and including termination of employment.</w:t>
      </w:r>
    </w:p>
    <w:p w14:paraId="263E04B2" w14:textId="77777777" w:rsidR="00021591" w:rsidRDefault="00021591" w:rsidP="00D16B75">
      <w:pPr>
        <w:spacing w:after="0"/>
        <w:jc w:val="both"/>
        <w:rPr>
          <w:sz w:val="18"/>
          <w:szCs w:val="18"/>
        </w:rPr>
      </w:pPr>
    </w:p>
    <w:p w14:paraId="1D958B9F" w14:textId="77777777" w:rsidR="00021591" w:rsidRPr="00120C32" w:rsidRDefault="00021591" w:rsidP="00D16B75">
      <w:pPr>
        <w:spacing w:after="0"/>
        <w:jc w:val="both"/>
        <w:rPr>
          <w:sz w:val="18"/>
          <w:szCs w:val="18"/>
        </w:rPr>
      </w:pPr>
    </w:p>
    <w:tbl>
      <w:tblPr>
        <w:tblStyle w:val="TableGridLight"/>
        <w:tblW w:w="10775" w:type="dxa"/>
        <w:tblInd w:w="-545" w:type="dxa"/>
        <w:tblLook w:val="04A0" w:firstRow="1" w:lastRow="0" w:firstColumn="1" w:lastColumn="0" w:noHBand="0" w:noVBand="1"/>
      </w:tblPr>
      <w:tblGrid>
        <w:gridCol w:w="1816"/>
        <w:gridCol w:w="4047"/>
        <w:gridCol w:w="2615"/>
        <w:gridCol w:w="709"/>
        <w:gridCol w:w="1588"/>
      </w:tblGrid>
      <w:tr w:rsidR="00311C1A" w:rsidRPr="00120C32" w14:paraId="7DD8BD73" w14:textId="77777777" w:rsidTr="00B52F39">
        <w:trPr>
          <w:trHeight w:val="1066"/>
        </w:trPr>
        <w:tc>
          <w:tcPr>
            <w:tcW w:w="1816" w:type="dxa"/>
            <w:vAlign w:val="center"/>
          </w:tcPr>
          <w:p w14:paraId="38D9679C" w14:textId="77777777" w:rsidR="00311C1A" w:rsidRPr="00120C32" w:rsidRDefault="00311C1A" w:rsidP="00B52F39">
            <w:pPr>
              <w:rPr>
                <w:rFonts w:asciiTheme="majorHAnsi" w:hAnsiTheme="majorHAnsi" w:cstheme="majorHAnsi"/>
              </w:rPr>
            </w:pPr>
            <w:r>
              <w:rPr>
                <w:rFonts w:asciiTheme="majorHAnsi" w:hAnsiTheme="majorHAnsi" w:cstheme="majorHAnsi"/>
              </w:rPr>
              <w:t>Prepared by:</w:t>
            </w:r>
          </w:p>
        </w:tc>
        <w:tc>
          <w:tcPr>
            <w:tcW w:w="4047" w:type="dxa"/>
            <w:vAlign w:val="center"/>
          </w:tcPr>
          <w:p w14:paraId="076899E7" w14:textId="77777777" w:rsidR="00311C1A" w:rsidRPr="00120C32" w:rsidRDefault="00311C1A" w:rsidP="00B52F39">
            <w:pPr>
              <w:rPr>
                <w:rFonts w:asciiTheme="majorHAnsi" w:hAnsiTheme="majorHAnsi" w:cstheme="majorHAnsi"/>
              </w:rPr>
            </w:pPr>
            <w:r>
              <w:rPr>
                <w:rFonts w:asciiTheme="majorHAnsi" w:hAnsiTheme="majorHAnsi" w:cstheme="majorHAnsi"/>
              </w:rPr>
              <w:t>JOHANSON MEDIL</w:t>
            </w:r>
          </w:p>
        </w:tc>
        <w:tc>
          <w:tcPr>
            <w:tcW w:w="2615" w:type="dxa"/>
          </w:tcPr>
          <w:p w14:paraId="52E4D84E" w14:textId="77777777" w:rsidR="00311C1A" w:rsidRPr="00120C32" w:rsidRDefault="00311C1A" w:rsidP="00B52F39">
            <w:pPr>
              <w:rPr>
                <w:rFonts w:asciiTheme="majorHAnsi" w:hAnsiTheme="majorHAnsi" w:cstheme="majorHAnsi"/>
                <w:color w:val="030712"/>
              </w:rPr>
            </w:pPr>
            <w:r>
              <w:rPr>
                <w:noProof/>
                <w:color w:val="EE0000"/>
                <w:sz w:val="30"/>
                <w:szCs w:val="30"/>
              </w:rPr>
              <w:drawing>
                <wp:anchor distT="0" distB="0" distL="114300" distR="114300" simplePos="0" relativeHeight="251693056" behindDoc="0" locked="0" layoutInCell="1" allowOverlap="1" wp14:anchorId="68920C00" wp14:editId="45E34918">
                  <wp:simplePos x="0" y="0"/>
                  <wp:positionH relativeFrom="column">
                    <wp:posOffset>257291</wp:posOffset>
                  </wp:positionH>
                  <wp:positionV relativeFrom="paragraph">
                    <wp:posOffset>64019</wp:posOffset>
                  </wp:positionV>
                  <wp:extent cx="1083269" cy="630382"/>
                  <wp:effectExtent l="0" t="0" r="3175" b="0"/>
                  <wp:wrapNone/>
                  <wp:docPr id="18089203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920302" name="Picture 1808920302"/>
                          <pic:cNvPicPr/>
                        </pic:nvPicPr>
                        <pic:blipFill>
                          <a:blip r:embed="rId9"/>
                          <a:stretch>
                            <a:fillRect/>
                          </a:stretch>
                        </pic:blipFill>
                        <pic:spPr>
                          <a:xfrm>
                            <a:off x="0" y="0"/>
                            <a:ext cx="1083269" cy="630382"/>
                          </a:xfrm>
                          <a:prstGeom prst="rect">
                            <a:avLst/>
                          </a:prstGeom>
                        </pic:spPr>
                      </pic:pic>
                    </a:graphicData>
                  </a:graphic>
                  <wp14:sizeRelH relativeFrom="page">
                    <wp14:pctWidth>0</wp14:pctWidth>
                  </wp14:sizeRelH>
                  <wp14:sizeRelV relativeFrom="page">
                    <wp14:pctHeight>0</wp14:pctHeight>
                  </wp14:sizeRelV>
                </wp:anchor>
              </w:drawing>
            </w:r>
          </w:p>
        </w:tc>
        <w:tc>
          <w:tcPr>
            <w:tcW w:w="709" w:type="dxa"/>
            <w:vAlign w:val="center"/>
          </w:tcPr>
          <w:p w14:paraId="304B1AAE" w14:textId="77777777" w:rsidR="00311C1A" w:rsidRPr="00120C32" w:rsidRDefault="00311C1A" w:rsidP="00B52F39">
            <w:pPr>
              <w:rPr>
                <w:rFonts w:asciiTheme="majorHAnsi" w:hAnsiTheme="majorHAnsi" w:cstheme="majorHAnsi"/>
              </w:rPr>
            </w:pPr>
            <w:r>
              <w:rPr>
                <w:rFonts w:asciiTheme="majorHAnsi" w:hAnsiTheme="majorHAnsi" w:cstheme="majorHAnsi"/>
                <w:color w:val="030712"/>
              </w:rPr>
              <w:t>Date:</w:t>
            </w:r>
          </w:p>
        </w:tc>
        <w:tc>
          <w:tcPr>
            <w:tcW w:w="1588" w:type="dxa"/>
            <w:vAlign w:val="center"/>
          </w:tcPr>
          <w:p w14:paraId="4C4B3FBB" w14:textId="77777777" w:rsidR="00311C1A" w:rsidRPr="00120C32" w:rsidRDefault="00311C1A" w:rsidP="00B52F39">
            <w:pPr>
              <w:rPr>
                <w:rFonts w:asciiTheme="majorHAnsi" w:hAnsiTheme="majorHAnsi" w:cstheme="majorHAnsi"/>
              </w:rPr>
            </w:pPr>
            <w:r>
              <w:rPr>
                <w:rFonts w:asciiTheme="majorHAnsi" w:hAnsiTheme="majorHAnsi" w:cstheme="majorHAnsi"/>
              </w:rPr>
              <w:br/>
              <w:br/>
            </w:r>
          </w:p>
        </w:tc>
      </w:tr>
      <w:tr w:rsidR="00311C1A" w:rsidRPr="00120C32" w14:paraId="7448CA42" w14:textId="77777777" w:rsidTr="00B52F39">
        <w:trPr>
          <w:trHeight w:val="1201"/>
        </w:trPr>
        <w:tc>
          <w:tcPr>
            <w:tcW w:w="1816" w:type="dxa"/>
            <w:vAlign w:val="center"/>
          </w:tcPr>
          <w:p w14:paraId="7EE8E0C8" w14:textId="77777777" w:rsidR="00311C1A" w:rsidRPr="00120C32" w:rsidRDefault="00311C1A" w:rsidP="00B52F39">
            <w:pPr>
              <w:rPr>
                <w:rFonts w:asciiTheme="majorHAnsi" w:hAnsiTheme="majorHAnsi" w:cstheme="majorHAnsi"/>
              </w:rPr>
            </w:pPr>
            <w:r>
              <w:rPr>
                <w:rFonts w:asciiTheme="majorHAnsi" w:hAnsiTheme="majorHAnsi" w:cstheme="majorHAnsi"/>
              </w:rPr>
              <w:t>Checked by:</w:t>
            </w:r>
          </w:p>
        </w:tc>
        <w:tc>
          <w:tcPr>
            <w:tcW w:w="4047" w:type="dxa"/>
            <w:vAlign w:val="center"/>
          </w:tcPr>
          <w:p w14:paraId="47044A2C" w14:textId="77777777" w:rsidR="00311C1A" w:rsidRPr="007A3939" w:rsidRDefault="00311C1A" w:rsidP="00B52F39">
            <w:pPr>
              <w:rPr>
                <w:rFonts w:asciiTheme="majorHAnsi" w:hAnsiTheme="majorHAnsi" w:cstheme="majorHAnsi"/>
              </w:rPr>
            </w:pPr>
            <w:r>
              <w:rPr>
                <w:rFonts w:asciiTheme="majorHAnsi" w:hAnsiTheme="majorHAnsi" w:cstheme="majorHAnsi"/>
              </w:rPr>
              <w:t>XANDERS OLARTE</w:t>
            </w:r>
          </w:p>
        </w:tc>
        <w:tc>
          <w:tcPr>
            <w:tcW w:w="2615" w:type="dxa"/>
          </w:tcPr>
          <w:p w14:paraId="0A9E5B05" w14:textId="77777777" w:rsidR="00311C1A" w:rsidRPr="00120C32" w:rsidRDefault="00311C1A" w:rsidP="00B52F39">
            <w:pPr>
              <w:rPr>
                <w:rFonts w:asciiTheme="majorHAnsi" w:hAnsiTheme="majorHAnsi" w:cstheme="majorHAnsi"/>
                <w:color w:val="030712"/>
              </w:rPr>
            </w:pPr>
          </w:p>
        </w:tc>
        <w:tc>
          <w:tcPr>
            <w:tcW w:w="709" w:type="dxa"/>
            <w:vAlign w:val="center"/>
          </w:tcPr>
          <w:p w14:paraId="78168AE8" w14:textId="77777777" w:rsidR="00311C1A" w:rsidRPr="00120C32" w:rsidRDefault="00311C1A" w:rsidP="00B52F39">
            <w:pPr>
              <w:rPr>
                <w:rFonts w:asciiTheme="majorHAnsi" w:hAnsiTheme="majorHAnsi" w:cstheme="majorHAnsi"/>
                <w:color w:val="030712"/>
              </w:rPr>
            </w:pPr>
            <w:r>
              <w:rPr>
                <w:rFonts w:asciiTheme="majorHAnsi" w:hAnsiTheme="majorHAnsi" w:cstheme="majorHAnsi"/>
                <w:color w:val="030712"/>
              </w:rPr>
              <w:t>Date:</w:t>
            </w:r>
          </w:p>
        </w:tc>
        <w:tc>
          <w:tcPr>
            <w:tcW w:w="1588" w:type="dxa"/>
            <w:vAlign w:val="center"/>
          </w:tcPr>
          <w:p w14:paraId="13DBDA0C" w14:textId="77777777" w:rsidR="00311C1A" w:rsidRDefault="00311C1A" w:rsidP="00B52F39">
            <w:pPr>
              <w:rPr>
                <w:rFonts w:asciiTheme="majorHAnsi" w:hAnsiTheme="majorHAnsi" w:cstheme="majorHAnsi"/>
              </w:rPr>
            </w:pPr>
          </w:p>
        </w:tc>
      </w:tr>
      <w:tr w:rsidR="00311C1A" w:rsidRPr="00120C32" w14:paraId="4004F87F" w14:textId="77777777" w:rsidTr="00B52F39">
        <w:trPr>
          <w:trHeight w:val="408"/>
        </w:trPr>
        <w:tc>
          <w:tcPr>
            <w:tcW w:w="1816" w:type="dxa"/>
            <w:vAlign w:val="center"/>
          </w:tcPr>
          <w:p w14:paraId="27844641" w14:textId="77777777" w:rsidR="00311C1A" w:rsidRPr="00120C32" w:rsidRDefault="00311C1A" w:rsidP="00B52F39">
            <w:pPr>
              <w:rPr>
                <w:rFonts w:asciiTheme="majorHAnsi" w:hAnsiTheme="majorHAnsi" w:cstheme="majorHAnsi"/>
              </w:rPr>
            </w:pPr>
            <w:r>
              <w:rPr>
                <w:rFonts w:asciiTheme="majorHAnsi" w:hAnsiTheme="majorHAnsi" w:cstheme="majorHAnsi"/>
              </w:rPr>
              <w:t>Approved by:</w:t>
            </w:r>
          </w:p>
        </w:tc>
        <w:tc>
          <w:tcPr>
            <w:tcW w:w="4047" w:type="dxa"/>
            <w:vAlign w:val="center"/>
          </w:tcPr>
          <w:p w14:paraId="18880442" w14:textId="77777777" w:rsidR="00311C1A" w:rsidRPr="00120C32" w:rsidRDefault="00311C1A" w:rsidP="00B52F39">
            <w:pPr>
              <w:rPr>
                <w:rFonts w:asciiTheme="majorHAnsi" w:hAnsiTheme="majorHAnsi" w:cstheme="majorHAnsi"/>
              </w:rPr>
            </w:pPr>
            <w:r>
              <w:rPr>
                <w:rFonts w:asciiTheme="majorHAnsi" w:hAnsiTheme="majorHAnsi" w:cstheme="majorHAnsi"/>
              </w:rPr>
              <w:t>MARIA NIÑA MELROSE JUMAO-AS</w:t>
            </w:r>
          </w:p>
        </w:tc>
        <w:tc>
          <w:tcPr>
            <w:tcW w:w="2615" w:type="dxa"/>
          </w:tcPr>
          <w:p w14:paraId="351806E2" w14:textId="77777777" w:rsidR="00311C1A" w:rsidRPr="00120C32" w:rsidRDefault="00311C1A" w:rsidP="00B52F39">
            <w:pPr>
              <w:rPr>
                <w:rFonts w:asciiTheme="majorHAnsi" w:hAnsiTheme="majorHAnsi" w:cstheme="majorHAnsi"/>
                <w:color w:val="030712"/>
              </w:rPr>
            </w:pPr>
          </w:p>
        </w:tc>
        <w:tc>
          <w:tcPr>
            <w:tcW w:w="709" w:type="dxa"/>
            <w:vAlign w:val="center"/>
          </w:tcPr>
          <w:p w14:paraId="75CCDAB3" w14:textId="77777777" w:rsidR="00311C1A" w:rsidRPr="00120C32" w:rsidRDefault="00311C1A" w:rsidP="00B52F39">
            <w:pPr>
              <w:rPr>
                <w:rFonts w:asciiTheme="majorHAnsi" w:hAnsiTheme="majorHAnsi" w:cstheme="majorHAnsi"/>
              </w:rPr>
            </w:pPr>
            <w:r>
              <w:rPr>
                <w:rFonts w:asciiTheme="majorHAnsi" w:hAnsiTheme="majorHAnsi" w:cstheme="majorHAnsi"/>
                <w:color w:val="030712"/>
              </w:rPr>
              <w:t>Date:</w:t>
            </w:r>
          </w:p>
        </w:tc>
        <w:tc>
          <w:tcPr>
            <w:tcW w:w="1588" w:type="dxa"/>
            <w:vAlign w:val="center"/>
          </w:tcPr>
          <w:p w14:paraId="4EEEF39F" w14:textId="77777777" w:rsidR="00311C1A" w:rsidRPr="00120C32" w:rsidRDefault="00311C1A" w:rsidP="00B52F39">
            <w:pPr>
              <w:rPr>
                <w:rFonts w:asciiTheme="majorHAnsi" w:hAnsiTheme="majorHAnsi" w:cstheme="majorHAnsi"/>
              </w:rPr>
            </w:pPr>
            <w:r>
              <w:rPr>
                <w:rFonts w:asciiTheme="majorHAnsi" w:hAnsiTheme="majorHAnsi" w:cstheme="majorHAnsi"/>
              </w:rPr>
              <w:br/>
              <w:br/>
              <w:br/>
            </w:r>
          </w:p>
        </w:tc>
      </w:tr>
      <w:tr w:rsidR="00311C1A" w:rsidRPr="00120C32" w14:paraId="3F47F330" w14:textId="77777777" w:rsidTr="00B52F39">
        <w:trPr>
          <w:trHeight w:val="481"/>
        </w:trPr>
        <w:tc>
          <w:tcPr>
            <w:tcW w:w="1816" w:type="dxa"/>
            <w:vAlign w:val="center"/>
          </w:tcPr>
          <w:p w14:paraId="19BE02E5" w14:textId="77777777" w:rsidR="00311C1A" w:rsidRPr="00120C32" w:rsidRDefault="00311C1A" w:rsidP="00B52F39">
            <w:pPr>
              <w:rPr>
                <w:rFonts w:asciiTheme="majorHAnsi" w:hAnsiTheme="majorHAnsi" w:cstheme="majorHAnsi"/>
              </w:rPr>
            </w:pPr>
            <w:r>
              <w:rPr>
                <w:rFonts w:asciiTheme="majorHAnsi" w:hAnsiTheme="majorHAnsi" w:cstheme="majorHAnsi"/>
                <w:color w:val="030712"/>
              </w:rPr>
              <w:t>Noted by</w:t>
            </w:r>
          </w:p>
        </w:tc>
        <w:tc>
          <w:tcPr>
            <w:tcW w:w="4047" w:type="dxa"/>
            <w:vAlign w:val="center"/>
          </w:tcPr>
          <w:p w14:paraId="2981CE1B" w14:textId="20D2C522" w:rsidR="00311C1A" w:rsidRPr="00120C32" w:rsidRDefault="00CE185A" w:rsidP="00B52F39">
            <w:pPr>
              <w:rPr>
                <w:rFonts w:asciiTheme="majorHAnsi" w:hAnsiTheme="majorHAnsi" w:cstheme="majorHAnsi"/>
              </w:rPr>
            </w:pPr>
            <w:r>
              <w:rPr>
                <w:rFonts w:asciiTheme="majorHAnsi" w:hAnsiTheme="majorHAnsi" w:cstheme="majorHAnsi"/>
                <w:noProof/>
              </w:rPr>
              <w:fldChar w:fldCharType="begin"/>
              <w:instrText xml:space="preserve"> MERGEFIELD IMMEDIATE_MANAGER </w:instrText>
              <w:fldChar w:fldCharType="separate"/>
              <w:t>«IMMEDIATE_MANAGER»</w:t>
              <w:fldChar w:fldCharType="end"/>
            </w:r>
          </w:p>
        </w:tc>
        <w:tc>
          <w:tcPr>
            <w:tcW w:w="2615" w:type="dxa"/>
          </w:tcPr>
          <w:p w14:paraId="73CC9D26" w14:textId="77777777" w:rsidR="00311C1A" w:rsidRPr="00120C32" w:rsidRDefault="00311C1A" w:rsidP="00B52F39">
            <w:pPr>
              <w:rPr>
                <w:rFonts w:asciiTheme="majorHAnsi" w:hAnsiTheme="majorHAnsi" w:cstheme="majorHAnsi"/>
                <w:color w:val="030712"/>
              </w:rPr>
            </w:pPr>
          </w:p>
        </w:tc>
        <w:tc>
          <w:tcPr>
            <w:tcW w:w="709" w:type="dxa"/>
            <w:vAlign w:val="center"/>
          </w:tcPr>
          <w:p w14:paraId="0BB5B59E" w14:textId="77777777" w:rsidR="00311C1A" w:rsidRPr="00120C32" w:rsidRDefault="00311C1A" w:rsidP="00B52F39">
            <w:pPr>
              <w:rPr>
                <w:rFonts w:asciiTheme="majorHAnsi" w:hAnsiTheme="majorHAnsi" w:cstheme="majorHAnsi"/>
              </w:rPr>
            </w:pPr>
            <w:r>
              <w:rPr>
                <w:rFonts w:asciiTheme="majorHAnsi" w:hAnsiTheme="majorHAnsi" w:cstheme="majorHAnsi"/>
                <w:color w:val="030712"/>
              </w:rPr>
              <w:t>Date:</w:t>
            </w:r>
          </w:p>
        </w:tc>
        <w:tc>
          <w:tcPr>
            <w:tcW w:w="1588" w:type="dxa"/>
            <w:vAlign w:val="center"/>
          </w:tcPr>
          <w:p w14:paraId="550516C9" w14:textId="77777777" w:rsidR="00311C1A" w:rsidRPr="00120C32" w:rsidRDefault="00311C1A" w:rsidP="00B52F39">
            <w:pPr>
              <w:rPr>
                <w:rFonts w:asciiTheme="majorHAnsi" w:hAnsiTheme="majorHAnsi" w:cstheme="majorHAnsi"/>
              </w:rPr>
            </w:pPr>
            <w:r>
              <w:rPr>
                <w:rFonts w:asciiTheme="majorHAnsi" w:hAnsiTheme="majorHAnsi" w:cstheme="majorHAnsi"/>
              </w:rPr>
              <w:br/>
              <w:br/>
              <w:br/>
            </w:r>
          </w:p>
        </w:tc>
      </w:tr>
    </w:tbl>
    <w:p w14:paraId="7E4B70DE" w14:textId="200D419F" w:rsidR="00D16B75" w:rsidRPr="00311C1A" w:rsidRDefault="00D16B75" w:rsidP="00311C1A">
      <w:pPr>
        <w:pStyle w:val="Default"/>
        <w:jc w:val="both"/>
        <w:rPr>
          <w:rFonts w:asciiTheme="minorHAnsi" w:hAnsiTheme="minorHAnsi" w:cstheme="minorHAnsi"/>
          <w:b/>
          <w:bCs/>
          <w:sz w:val="22"/>
          <w:szCs w:val="22"/>
        </w:rPr>
      </w:pPr>
    </w:p>
    <w:p w14:paraId="4532B32E" w14:textId="1EC76C60" w:rsidR="00D16B75" w:rsidRDefault="00D16B75" w:rsidP="00D16B75">
      <w:pPr>
        <w:pStyle w:val="Default"/>
        <w:ind w:left="-567"/>
        <w:jc w:val="both"/>
        <w:rPr>
          <w:rFonts w:asciiTheme="minorHAnsi" w:hAnsiTheme="minorHAnsi" w:cstheme="minorHAnsi"/>
          <w:b/>
          <w:bCs/>
          <w:i/>
          <w:iCs/>
          <w:sz w:val="22"/>
          <w:szCs w:val="22"/>
        </w:rPr>
      </w:pPr>
    </w:p>
    <w:p w14:paraId="2EA5AD56" w14:textId="0556DAB4" w:rsidR="00D16B75" w:rsidRPr="00D16B75" w:rsidRDefault="00D16B75" w:rsidP="00D16B75">
      <w:pPr>
        <w:pStyle w:val="Default"/>
        <w:ind w:left="-567"/>
        <w:jc w:val="both"/>
        <w:rPr>
          <w:rFonts w:asciiTheme="minorHAnsi" w:hAnsiTheme="minorHAnsi" w:cstheme="minorHAnsi"/>
          <w:sz w:val="22"/>
          <w:szCs w:val="22"/>
        </w:rPr>
      </w:pPr>
      <w:r>
        <w:rPr>
          <w:rFonts w:asciiTheme="minorHAnsi" w:hAnsiTheme="minorHAnsi" w:cstheme="minorHAnsi"/>
          <w:noProof/>
          <w:sz w:val="22"/>
          <w:szCs w:val="22"/>
        </w:rPr>
        <mc:AlternateContent>
          <mc:Choice Requires="wps">
            <w:drawing>
              <wp:anchor distT="0" distB="0" distL="114300" distR="114300" simplePos="0" relativeHeight="251678720" behindDoc="0" locked="0" layoutInCell="1" allowOverlap="1" wp14:anchorId="489585B0" wp14:editId="52C41680">
                <wp:simplePos x="0" y="0"/>
                <wp:positionH relativeFrom="column">
                  <wp:posOffset>-359833</wp:posOffset>
                </wp:positionH>
                <wp:positionV relativeFrom="paragraph">
                  <wp:posOffset>176953</wp:posOffset>
                </wp:positionV>
                <wp:extent cx="1244600" cy="0"/>
                <wp:effectExtent l="0" t="0" r="0" b="0"/>
                <wp:wrapNone/>
                <wp:docPr id="1893922177" name="Straight Connector 7"/>
                <wp:cNvGraphicFramePr/>
                <a:graphic xmlns:a="http://schemas.openxmlformats.org/drawingml/2006/main">
                  <a:graphicData uri="http://schemas.microsoft.com/office/word/2010/wordprocessingShape">
                    <wps:wsp>
                      <wps:cNvCnPr/>
                      <wps:spPr>
                        <a:xfrm>
                          <a:off x="0" y="0"/>
                          <a:ext cx="1244600"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anchor>
            </w:drawing>
          </mc:Choice>
          <mc:Fallback xmlns:a="http://schemas.openxmlformats.org/drawingml/2006/main" xmlns:pic="http://schemas.openxmlformats.org/drawingml/2006/picture">
            <w:pict w14:anchorId="4C30A8E4">
              <v:line id="Straight Connector 7" style="position:absolute;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black [3213]" from="-28.35pt,13.95pt" to="69.65pt,13.95pt" w14:anchorId="46CCB32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lqwJ6sQEAANQDAAAOAAAAZHJzL2Uyb0RvYy54bWysU01v2zAMvQ/YfxB0X+QERTAYcXpo0V6K rdjHD1BlKhYgiYKkxc6/H6UkdrEVGDbsQosU3yP5RO9uJ2fZEWIy6Du+XjWcgVfYG3/o+PdvDx8+ cpay9L206KHjJ0j8dv/+3W4MLWxwQNtDZETiUzuGjg85h1aIpAZwMq0wgKdLjdHJTG48iD7Kkdid FZum2YoRYx8iKkiJovfnS76v/FqDyp+1TpCZ7Tj1lquN1b4UK/Y72R6iDINRlzbkP3ThpPFUdKa6 l1myH9H8RuWMiphQ55VCJ1Bro6DOQNOsm1+m+TrIAHUWEieFWab0/2jVp+Odf44kwxhSm8JzLFNM Orrypf7YVMU6zWLBlJmi4Hpzc7NtSFN1vRMLMMSUHwEdK4eOW+PLHLKVx6eUqRilXlNK2PpiE1rT Pxhrq1M2AO5sZEdJb5endXkrwr3KIq8gxdJ6PeWThTPrF9DM9KXZWr1u1cIplQKftxde6ym7wDR1 MAObPwMv+QUKdeP+BjwjamX0eQY74zG+VX2RQp/zrwqc5y4SvGB/qo9apaHVqcpd1rzs5mu/wpef cf8TAAD//wMAUEsDBBQABgAIAAAAIQBN94HM3wAAAAkBAAAPAAAAZHJzL2Rvd25yZXYueG1sTI+x bsIwEIb3SryDdUjdwCm0AdI4CKF2qbokZWg3Ex9x1PgcYoekb18jhna8u0//fX+6HU3DLti52pKA h3kEDKm0qqZKwOHjdbYG5rwkJRtLKOAHHWyzyV0qE2UHyvFS+IqFEHKJFKC9bxPOXanRSDe3LVK4 nWxnpA9jV3HVySGEm4YvoijmRtYUPmjZ4l5j+V30RsDb+d0dHuP8Jf88r4vh69TryqIQ99Nx9wzM 4+j/YLjqB3XIgtPR9qQcawTMnuJVQAUsVhtgV2C5WQI73hY8S/n/BtkvAAAA//8DAFBLAQItABQA BgAIAAAAIQC2gziS/gAAAOEBAAATAAAAAAAAAAAAAAAAAAAAAABbQ29udGVudF9UeXBlc10ueG1s UEsBAi0AFAAGAAgAAAAhADj9If/WAAAAlAEAAAsAAAAAAAAAAAAAAAAALwEAAF9yZWxzLy5yZWxz UEsBAi0AFAAGAAgAAAAhAGWrAnqxAQAA1AMAAA4AAAAAAAAAAAAAAAAALgIAAGRycy9lMm9Eb2Mu eG1sUEsBAi0AFAAGAAgAAAAhAE33gczfAAAACQEAAA8AAAAAAAAAAAAAAAAACwQAAGRycy9kb3du cmV2LnhtbFBLBQYAAAAABAAEAPMAAAAXBQAAAAA= "/>
            </w:pict>
          </mc:Fallback>
        </mc:AlternateContent>
      </w:r>
    </w:p>
    <w:p w14:paraId="2BFD20EE" w14:textId="2FD7321E" w:rsidR="00170769" w:rsidRPr="00D16B75" w:rsidRDefault="00D16B75" w:rsidP="00D16B75">
      <w:pPr>
        <w:ind w:left="-567"/>
      </w:pPr>
      <w:r>
        <w:rPr>
          <w:rFonts w:cstheme="minorHAnsi"/>
          <w:noProof/>
        </w:rPr>
        <mc:AlternateContent>
          <mc:Choice Requires="wps">
            <w:drawing>
              <wp:anchor distT="0" distB="0" distL="114300" distR="114300" simplePos="0" relativeHeight="251680768" behindDoc="0" locked="0" layoutInCell="1" allowOverlap="1" wp14:anchorId="25D8066D" wp14:editId="5D79113A">
                <wp:simplePos x="0" y="0"/>
                <wp:positionH relativeFrom="column">
                  <wp:posOffset>4106333</wp:posOffset>
                </wp:positionH>
                <wp:positionV relativeFrom="paragraph">
                  <wp:posOffset>11006</wp:posOffset>
                </wp:positionV>
                <wp:extent cx="1244600" cy="0"/>
                <wp:effectExtent l="0" t="0" r="0" b="0"/>
                <wp:wrapNone/>
                <wp:docPr id="164116164" name="Straight Connector 7"/>
                <wp:cNvGraphicFramePr/>
                <a:graphic xmlns:a="http://schemas.openxmlformats.org/drawingml/2006/main">
                  <a:graphicData uri="http://schemas.microsoft.com/office/word/2010/wordprocessingShape">
                    <wps:wsp>
                      <wps:cNvCnPr/>
                      <wps:spPr>
                        <a:xfrm>
                          <a:off x="0" y="0"/>
                          <a:ext cx="1244600"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anchor>
            </w:drawing>
          </mc:Choice>
          <mc:Fallback xmlns:a="http://schemas.openxmlformats.org/drawingml/2006/main" xmlns:pic="http://schemas.openxmlformats.org/drawingml/2006/picture">
            <w:pict w14:anchorId="061B9AC8">
              <v:line id="Straight Connector 7" style="position:absolute;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spid="_x0000_s1026" strokecolor="black [3213]" from="323.35pt,.85pt" to="421.35pt,.85pt" w14:anchorId="312E9CD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lqwJ6sQEAANQDAAAOAAAAZHJzL2Uyb0RvYy54bWysU01v2zAMvQ/YfxB0X+QERTAYcXpo0V6K rdjHD1BlKhYgiYKkxc6/H6UkdrEVGDbsQosU3yP5RO9uJ2fZEWIy6Du+XjWcgVfYG3/o+PdvDx8+ cpay9L206KHjJ0j8dv/+3W4MLWxwQNtDZETiUzuGjg85h1aIpAZwMq0wgKdLjdHJTG48iD7Kkdid FZum2YoRYx8iKkiJovfnS76v/FqDyp+1TpCZ7Tj1lquN1b4UK/Y72R6iDINRlzbkP3ThpPFUdKa6 l1myH9H8RuWMiphQ55VCJ1Bro6DOQNOsm1+m+TrIAHUWEieFWab0/2jVp+Odf44kwxhSm8JzLFNM Orrypf7YVMU6zWLBlJmi4Hpzc7NtSFN1vRMLMMSUHwEdK4eOW+PLHLKVx6eUqRilXlNK2PpiE1rT Pxhrq1M2AO5sZEdJb5endXkrwr3KIq8gxdJ6PeWThTPrF9DM9KXZWr1u1cIplQKftxde6ym7wDR1 MAObPwMv+QUKdeP+BjwjamX0eQY74zG+VX2RQp/zrwqc5y4SvGB/qo9apaHVqcpd1rzs5mu/wpef cf8TAAD//wMAUEsDBBQABgAIAAAAIQALzFl22gAAAAcBAAAPAAAAZHJzL2Rvd25yZXYueG1sTI5B T4QwEIXvJv6HZky8ucUNQYKUjTF6MV7APeitS2cpkU5ZWhb8945e9DTv5b28+crd6gZxxin0nhTc bhIQSK03PXUK9m/PNzmIEDUZPXhCBV8YYFddXpS6MH6hGs9N7ASPUCi0AhvjWEgZWotOh40fkTg7 +snpyHbqpJn0wuNukNskyaTTPfEHq0d8tNh+NrNT8HJ6Dfs0q5/q91PeLB/H2XYelbq+Wh/uQURc 418ZfvAZHSpmOviZTBCDgizN7rjKAR/O83TL4vDrZVXK//zVNwAAAP//AwBQSwECLQAUAAYACAAA ACEAtoM4kv4AAADhAQAAEwAAAAAAAAAAAAAAAAAAAAAAW0NvbnRlbnRfVHlwZXNdLnhtbFBLAQIt ABQABgAIAAAAIQA4/SH/1gAAAJQBAAALAAAAAAAAAAAAAAAAAC8BAABfcmVscy8ucmVsc1BLAQIt ABQABgAIAAAAIQBlqwJ6sQEAANQDAAAOAAAAAAAAAAAAAAAAAC4CAABkcnMvZTJvRG9jLnhtbFBL AQItABQABgAIAAAAIQALzFl22gAAAAcBAAAPAAAAAAAAAAAAAAAAAAsEAABkcnMvZG93bnJldi54 bWxQSwUGAAAAAAQABADzAAAAEgUAAAAA "/>
            </w:pict>
          </mc:Fallback>
        </mc:AlternateContent>
      </w:r>
      <w:r>
        <w:rPr>
          <w:rFonts w:cstheme="minorHAnsi"/>
        </w:rPr>
        <w:fldChar w:fldCharType="begin"/>
        <w:instrText xml:space="preserve"> MERGEFIELD EMPLOYEE_NAME </w:instrText>
        <w:fldChar w:fldCharType="separate"/>
      </w:r>
      <w:r>
        <w:rPr>
          <w:rFonts w:cstheme="minorHAnsi"/>
          <w:noProof/>
        </w:rPr>
        <w:t>«EMPLOYEE_NAME»</w:t>
      </w:r>
      <w:r>
        <w:rPr>
          <w:rFonts w:cstheme="minorHAnsi"/>
        </w:rPr>
        <w:fldChar w:fldCharType="end"/>
        <w:tab/>
        <w:tab/>
        <w:tab/>
        <w:tab/>
        <w:tab/>
        <w:tab/>
        <w:tab/>
        <w:t>Date:</w:t>
      </w:r>
    </w:p>
    <w:p w14:paraId="7AA826A6" w14:textId="77777777" w:rsidR="00311C1A" w:rsidRDefault="00311C1A" w:rsidP="00170769">
      <w:pPr>
        <w:tabs>
          <w:tab w:val="left" w:pos="7713"/>
        </w:tabs>
      </w:pPr>
    </w:p>
    <w:p w14:paraId="76D7305C" w14:textId="57D62D27" w:rsidR="00170769" w:rsidRDefault="00170769" w:rsidP="00170769">
      <w:pPr>
        <w:tabs>
          <w:tab w:val="left" w:pos="7713"/>
        </w:tabs>
      </w:pPr>
      <w:r>
        <w:tab/>
      </w:r>
    </w:p>
    <w:p w14:paraId="58028254" w14:textId="77777777" w:rsidR="00311C1A" w:rsidRPr="00311C1A" w:rsidRDefault="00311C1A" w:rsidP="00311C1A">
      <w:pPr>
        <w:rPr>
          <w:lang w:val="en-PH"/>
        </w:rPr>
      </w:pPr>
    </w:p>
    <w:p w14:paraId="2F17B222" w14:textId="77777777" w:rsidR="00311C1A" w:rsidRPr="00311C1A" w:rsidRDefault="00311C1A" w:rsidP="00311C1A">
      <w:pPr>
        <w:rPr>
          <w:lang w:val="en-PH"/>
        </w:rPr>
      </w:pPr>
    </w:p>
    <w:p w14:paraId="5E2E30A1" w14:textId="77777777" w:rsidR="00311C1A" w:rsidRDefault="00311C1A" w:rsidP="00311C1A"/>
    <w:p w14:paraId="537CC5FA" w14:textId="40059E88" w:rsidR="00311C1A" w:rsidRPr="00311C1A" w:rsidRDefault="00311C1A" w:rsidP="00311C1A">
      <w:pPr>
        <w:tabs>
          <w:tab w:val="left" w:pos="1065"/>
        </w:tabs>
        <w:rPr>
          <w:lang w:val="en-PH"/>
        </w:rPr>
      </w:pPr>
      <w:r>
        <w:rPr>
          <w:lang w:val="en-PH"/>
        </w:rPr>
        <w:tab/>
      </w:r>
    </w:p>
    <w:sectPr w:rsidR="00311C1A" w:rsidRPr="00311C1A" w:rsidSect="00E82CD3">
      <w:footerReference w:type="default" r:id="rId10"/>
      <w:pgSz w:w="12240" w:h="18720" w:code="14"/>
      <w:pgMar w:top="1440" w:right="900" w:bottom="1440" w:left="180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21608D" w14:textId="77777777" w:rsidR="002B4145" w:rsidRDefault="002B4145" w:rsidP="00120C32">
      <w:pPr>
        <w:spacing w:after="0" w:line="240" w:lineRule="auto"/>
      </w:pPr>
      <w:r>
        <w:separator/>
      </w:r>
    </w:p>
  </w:endnote>
  <w:endnote w:type="continuationSeparator" w:id="0">
    <w:p w14:paraId="46E9BE18" w14:textId="77777777" w:rsidR="002B4145" w:rsidRDefault="002B4145" w:rsidP="00120C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Poppins Light">
    <w:panose1 w:val="00000400000000000000"/>
    <w:charset w:val="00"/>
    <w:family w:val="auto"/>
    <w:pitch w:val="variable"/>
    <w:sig w:usb0="00008007" w:usb1="00000000" w:usb2="00000000" w:usb3="00000000" w:csb0="00000093" w:csb1="00000000"/>
  </w:font>
  <w:font w:name="Poppins">
    <w:panose1 w:val="00000500000000000000"/>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A22D9" w14:textId="6CEBCA4F" w:rsidR="00A9279E" w:rsidRDefault="00A9279E" w:rsidP="00A9279E">
    <w:pPr>
      <w:pStyle w:val="Footer"/>
      <w:rPr>
        <w:noProof/>
      </w:rPr>
    </w:pPr>
  </w:p>
  <w:p w14:paraId="71466735" w14:textId="2CBD1816" w:rsidR="00120C32" w:rsidRPr="00A9279E" w:rsidRDefault="00EC1873" w:rsidP="00A9279E">
    <w:pPr>
      <w:pStyle w:val="Footer"/>
      <w:ind w:left="-567"/>
      <w:rPr>
        <w:rFonts w:ascii="Poppins" w:hAnsi="Poppins" w:cs="Poppins"/>
        <w:noProof/>
      </w:rPr>
    </w:pPr>
    <w:r>
      <w:rPr>
        <w:noProof/>
      </w:rPr>
      <w:drawing>
        <wp:anchor distT="0" distB="0" distL="114300" distR="114300" simplePos="0" relativeHeight="251658240" behindDoc="1" locked="0" layoutInCell="1" allowOverlap="1" wp14:anchorId="5E713D04" wp14:editId="408682F9">
          <wp:simplePos x="0" y="0"/>
          <wp:positionH relativeFrom="column">
            <wp:posOffset>5143500</wp:posOffset>
          </wp:positionH>
          <wp:positionV relativeFrom="paragraph">
            <wp:posOffset>12309</wp:posOffset>
          </wp:positionV>
          <wp:extent cx="1066800" cy="263525"/>
          <wp:effectExtent l="0" t="0" r="0" b="3175"/>
          <wp:wrapNone/>
          <wp:docPr id="115287983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879834" name="Picture 1152879834"/>
                  <pic:cNvPicPr/>
                </pic:nvPicPr>
                <pic:blipFill>
                  <a:blip r:embed="rId1"/>
                  <a:stretch>
                    <a:fillRect/>
                  </a:stretch>
                </pic:blipFill>
                <pic:spPr>
                  <a:xfrm>
                    <a:off x="0" y="0"/>
                    <a:ext cx="1066800" cy="263525"/>
                  </a:xfrm>
                  <a:prstGeom prst="rect">
                    <a:avLst/>
                  </a:prstGeom>
                </pic:spPr>
              </pic:pic>
            </a:graphicData>
          </a:graphic>
          <wp14:sizeRelH relativeFrom="page">
            <wp14:pctWidth>0</wp14:pctWidth>
          </wp14:sizeRelH>
          <wp14:sizeRelV relativeFrom="page">
            <wp14:pctHeight>0</wp14:pctHeight>
          </wp14:sizeRelV>
        </wp:anchor>
      </w:drawing>
    </w:r>
    <w:r w:rsidR="00A9279E" w:rsidRPr="00A9279E">
      <w:rPr>
        <w:rFonts w:ascii="Poppins" w:hAnsi="Poppins" w:cs="Poppins"/>
        <w:noProof/>
      </w:rPr>
      <w:t>HUMAN RESOURCES DEPARTMENT</w:t>
    </w:r>
  </w:p>
  <w:p w14:paraId="38FF227F" w14:textId="795EBCC7" w:rsidR="006F6007" w:rsidRDefault="006F6007" w:rsidP="006F6007">
    <w:pPr>
      <w:pStyle w:val="Footer"/>
    </w:pPr>
  </w:p>
  <w:p w14:paraId="0E37AFB4" w14:textId="4932BAE2" w:rsidR="00A9279E" w:rsidRDefault="00A9279E" w:rsidP="006F6007">
    <w:pPr>
      <w:pStyle w:val="Footer"/>
    </w:pPr>
  </w:p>
  <w:p w14:paraId="337B1447" w14:textId="77777777" w:rsidR="00A9279E" w:rsidRPr="006F6007" w:rsidRDefault="00A9279E" w:rsidP="006F60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84E60" w14:textId="77777777" w:rsidR="002B4145" w:rsidRDefault="002B4145" w:rsidP="00120C32">
      <w:pPr>
        <w:spacing w:after="0" w:line="240" w:lineRule="auto"/>
      </w:pPr>
      <w:r>
        <w:separator/>
      </w:r>
    </w:p>
  </w:footnote>
  <w:footnote w:type="continuationSeparator" w:id="0">
    <w:p w14:paraId="451492C2" w14:textId="77777777" w:rsidR="002B4145" w:rsidRDefault="002B4145" w:rsidP="00120C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880859"/>
    <w:multiLevelType w:val="hybridMultilevel"/>
    <w:tmpl w:val="D012F8A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 w15:restartNumberingAfterBreak="0">
    <w:nsid w:val="2B354CF8"/>
    <w:multiLevelType w:val="hybridMultilevel"/>
    <w:tmpl w:val="060EBD4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3B450C09"/>
    <w:multiLevelType w:val="hybridMultilevel"/>
    <w:tmpl w:val="CE98254A"/>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3EBE3442"/>
    <w:multiLevelType w:val="hybridMultilevel"/>
    <w:tmpl w:val="092410AC"/>
    <w:lvl w:ilvl="0" w:tplc="34090001">
      <w:start w:val="1"/>
      <w:numFmt w:val="bullet"/>
      <w:lvlText w:val=""/>
      <w:lvlJc w:val="left"/>
      <w:pPr>
        <w:ind w:left="153" w:hanging="360"/>
      </w:pPr>
      <w:rPr>
        <w:rFonts w:ascii="Symbol" w:hAnsi="Symbol" w:hint="default"/>
      </w:rPr>
    </w:lvl>
    <w:lvl w:ilvl="1" w:tplc="34090003" w:tentative="1">
      <w:start w:val="1"/>
      <w:numFmt w:val="bullet"/>
      <w:lvlText w:val="o"/>
      <w:lvlJc w:val="left"/>
      <w:pPr>
        <w:ind w:left="873" w:hanging="360"/>
      </w:pPr>
      <w:rPr>
        <w:rFonts w:ascii="Courier New" w:hAnsi="Courier New" w:cs="Courier New" w:hint="default"/>
      </w:rPr>
    </w:lvl>
    <w:lvl w:ilvl="2" w:tplc="34090005" w:tentative="1">
      <w:start w:val="1"/>
      <w:numFmt w:val="bullet"/>
      <w:lvlText w:val=""/>
      <w:lvlJc w:val="left"/>
      <w:pPr>
        <w:ind w:left="1593" w:hanging="360"/>
      </w:pPr>
      <w:rPr>
        <w:rFonts w:ascii="Wingdings" w:hAnsi="Wingdings" w:hint="default"/>
      </w:rPr>
    </w:lvl>
    <w:lvl w:ilvl="3" w:tplc="34090001" w:tentative="1">
      <w:start w:val="1"/>
      <w:numFmt w:val="bullet"/>
      <w:lvlText w:val=""/>
      <w:lvlJc w:val="left"/>
      <w:pPr>
        <w:ind w:left="2313" w:hanging="360"/>
      </w:pPr>
      <w:rPr>
        <w:rFonts w:ascii="Symbol" w:hAnsi="Symbol" w:hint="default"/>
      </w:rPr>
    </w:lvl>
    <w:lvl w:ilvl="4" w:tplc="34090003" w:tentative="1">
      <w:start w:val="1"/>
      <w:numFmt w:val="bullet"/>
      <w:lvlText w:val="o"/>
      <w:lvlJc w:val="left"/>
      <w:pPr>
        <w:ind w:left="3033" w:hanging="360"/>
      </w:pPr>
      <w:rPr>
        <w:rFonts w:ascii="Courier New" w:hAnsi="Courier New" w:cs="Courier New" w:hint="default"/>
      </w:rPr>
    </w:lvl>
    <w:lvl w:ilvl="5" w:tplc="34090005" w:tentative="1">
      <w:start w:val="1"/>
      <w:numFmt w:val="bullet"/>
      <w:lvlText w:val=""/>
      <w:lvlJc w:val="left"/>
      <w:pPr>
        <w:ind w:left="3753" w:hanging="360"/>
      </w:pPr>
      <w:rPr>
        <w:rFonts w:ascii="Wingdings" w:hAnsi="Wingdings" w:hint="default"/>
      </w:rPr>
    </w:lvl>
    <w:lvl w:ilvl="6" w:tplc="34090001" w:tentative="1">
      <w:start w:val="1"/>
      <w:numFmt w:val="bullet"/>
      <w:lvlText w:val=""/>
      <w:lvlJc w:val="left"/>
      <w:pPr>
        <w:ind w:left="4473" w:hanging="360"/>
      </w:pPr>
      <w:rPr>
        <w:rFonts w:ascii="Symbol" w:hAnsi="Symbol" w:hint="default"/>
      </w:rPr>
    </w:lvl>
    <w:lvl w:ilvl="7" w:tplc="34090003" w:tentative="1">
      <w:start w:val="1"/>
      <w:numFmt w:val="bullet"/>
      <w:lvlText w:val="o"/>
      <w:lvlJc w:val="left"/>
      <w:pPr>
        <w:ind w:left="5193" w:hanging="360"/>
      </w:pPr>
      <w:rPr>
        <w:rFonts w:ascii="Courier New" w:hAnsi="Courier New" w:cs="Courier New" w:hint="default"/>
      </w:rPr>
    </w:lvl>
    <w:lvl w:ilvl="8" w:tplc="34090005" w:tentative="1">
      <w:start w:val="1"/>
      <w:numFmt w:val="bullet"/>
      <w:lvlText w:val=""/>
      <w:lvlJc w:val="left"/>
      <w:pPr>
        <w:ind w:left="5913" w:hanging="360"/>
      </w:pPr>
      <w:rPr>
        <w:rFonts w:ascii="Wingdings" w:hAnsi="Wingdings" w:hint="default"/>
      </w:rPr>
    </w:lvl>
  </w:abstractNum>
  <w:abstractNum w:abstractNumId="13" w15:restartNumberingAfterBreak="0">
    <w:nsid w:val="491A2085"/>
    <w:multiLevelType w:val="hybridMultilevel"/>
    <w:tmpl w:val="6FE8AEE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670D25A0"/>
    <w:multiLevelType w:val="hybridMultilevel"/>
    <w:tmpl w:val="62D6318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 w15:restartNumberingAfterBreak="0">
    <w:nsid w:val="70CC1008"/>
    <w:multiLevelType w:val="hybridMultilevel"/>
    <w:tmpl w:val="7FF66BD0"/>
    <w:lvl w:ilvl="0" w:tplc="34090001">
      <w:start w:val="1"/>
      <w:numFmt w:val="bullet"/>
      <w:lvlText w:val=""/>
      <w:lvlJc w:val="left"/>
      <w:pPr>
        <w:ind w:left="153" w:hanging="360"/>
      </w:pPr>
      <w:rPr>
        <w:rFonts w:ascii="Symbol" w:hAnsi="Symbol" w:hint="default"/>
      </w:rPr>
    </w:lvl>
    <w:lvl w:ilvl="1" w:tplc="34090003" w:tentative="1">
      <w:start w:val="1"/>
      <w:numFmt w:val="bullet"/>
      <w:lvlText w:val="o"/>
      <w:lvlJc w:val="left"/>
      <w:pPr>
        <w:ind w:left="873" w:hanging="360"/>
      </w:pPr>
      <w:rPr>
        <w:rFonts w:ascii="Courier New" w:hAnsi="Courier New" w:cs="Courier New" w:hint="default"/>
      </w:rPr>
    </w:lvl>
    <w:lvl w:ilvl="2" w:tplc="34090005" w:tentative="1">
      <w:start w:val="1"/>
      <w:numFmt w:val="bullet"/>
      <w:lvlText w:val=""/>
      <w:lvlJc w:val="left"/>
      <w:pPr>
        <w:ind w:left="1593" w:hanging="360"/>
      </w:pPr>
      <w:rPr>
        <w:rFonts w:ascii="Wingdings" w:hAnsi="Wingdings" w:hint="default"/>
      </w:rPr>
    </w:lvl>
    <w:lvl w:ilvl="3" w:tplc="34090001" w:tentative="1">
      <w:start w:val="1"/>
      <w:numFmt w:val="bullet"/>
      <w:lvlText w:val=""/>
      <w:lvlJc w:val="left"/>
      <w:pPr>
        <w:ind w:left="2313" w:hanging="360"/>
      </w:pPr>
      <w:rPr>
        <w:rFonts w:ascii="Symbol" w:hAnsi="Symbol" w:hint="default"/>
      </w:rPr>
    </w:lvl>
    <w:lvl w:ilvl="4" w:tplc="34090003" w:tentative="1">
      <w:start w:val="1"/>
      <w:numFmt w:val="bullet"/>
      <w:lvlText w:val="o"/>
      <w:lvlJc w:val="left"/>
      <w:pPr>
        <w:ind w:left="3033" w:hanging="360"/>
      </w:pPr>
      <w:rPr>
        <w:rFonts w:ascii="Courier New" w:hAnsi="Courier New" w:cs="Courier New" w:hint="default"/>
      </w:rPr>
    </w:lvl>
    <w:lvl w:ilvl="5" w:tplc="34090005" w:tentative="1">
      <w:start w:val="1"/>
      <w:numFmt w:val="bullet"/>
      <w:lvlText w:val=""/>
      <w:lvlJc w:val="left"/>
      <w:pPr>
        <w:ind w:left="3753" w:hanging="360"/>
      </w:pPr>
      <w:rPr>
        <w:rFonts w:ascii="Wingdings" w:hAnsi="Wingdings" w:hint="default"/>
      </w:rPr>
    </w:lvl>
    <w:lvl w:ilvl="6" w:tplc="34090001" w:tentative="1">
      <w:start w:val="1"/>
      <w:numFmt w:val="bullet"/>
      <w:lvlText w:val=""/>
      <w:lvlJc w:val="left"/>
      <w:pPr>
        <w:ind w:left="4473" w:hanging="360"/>
      </w:pPr>
      <w:rPr>
        <w:rFonts w:ascii="Symbol" w:hAnsi="Symbol" w:hint="default"/>
      </w:rPr>
    </w:lvl>
    <w:lvl w:ilvl="7" w:tplc="34090003" w:tentative="1">
      <w:start w:val="1"/>
      <w:numFmt w:val="bullet"/>
      <w:lvlText w:val="o"/>
      <w:lvlJc w:val="left"/>
      <w:pPr>
        <w:ind w:left="5193" w:hanging="360"/>
      </w:pPr>
      <w:rPr>
        <w:rFonts w:ascii="Courier New" w:hAnsi="Courier New" w:cs="Courier New" w:hint="default"/>
      </w:rPr>
    </w:lvl>
    <w:lvl w:ilvl="8" w:tplc="34090005" w:tentative="1">
      <w:start w:val="1"/>
      <w:numFmt w:val="bullet"/>
      <w:lvlText w:val=""/>
      <w:lvlJc w:val="left"/>
      <w:pPr>
        <w:ind w:left="5913" w:hanging="360"/>
      </w:pPr>
      <w:rPr>
        <w:rFonts w:ascii="Wingdings" w:hAnsi="Wingdings" w:hint="default"/>
      </w:rPr>
    </w:lvl>
  </w:abstractNum>
  <w:abstractNum w:abstractNumId="16" w15:restartNumberingAfterBreak="0">
    <w:nsid w:val="798664C9"/>
    <w:multiLevelType w:val="hybridMultilevel"/>
    <w:tmpl w:val="73B201C2"/>
    <w:lvl w:ilvl="0" w:tplc="34090001">
      <w:start w:val="1"/>
      <w:numFmt w:val="bullet"/>
      <w:lvlText w:val=""/>
      <w:lvlJc w:val="left"/>
      <w:pPr>
        <w:ind w:left="153" w:hanging="360"/>
      </w:pPr>
      <w:rPr>
        <w:rFonts w:ascii="Symbol" w:hAnsi="Symbol" w:hint="default"/>
      </w:rPr>
    </w:lvl>
    <w:lvl w:ilvl="1" w:tplc="34090003" w:tentative="1">
      <w:start w:val="1"/>
      <w:numFmt w:val="bullet"/>
      <w:lvlText w:val="o"/>
      <w:lvlJc w:val="left"/>
      <w:pPr>
        <w:ind w:left="873" w:hanging="360"/>
      </w:pPr>
      <w:rPr>
        <w:rFonts w:ascii="Courier New" w:hAnsi="Courier New" w:cs="Courier New" w:hint="default"/>
      </w:rPr>
    </w:lvl>
    <w:lvl w:ilvl="2" w:tplc="34090005" w:tentative="1">
      <w:start w:val="1"/>
      <w:numFmt w:val="bullet"/>
      <w:lvlText w:val=""/>
      <w:lvlJc w:val="left"/>
      <w:pPr>
        <w:ind w:left="1593" w:hanging="360"/>
      </w:pPr>
      <w:rPr>
        <w:rFonts w:ascii="Wingdings" w:hAnsi="Wingdings" w:hint="default"/>
      </w:rPr>
    </w:lvl>
    <w:lvl w:ilvl="3" w:tplc="34090001" w:tentative="1">
      <w:start w:val="1"/>
      <w:numFmt w:val="bullet"/>
      <w:lvlText w:val=""/>
      <w:lvlJc w:val="left"/>
      <w:pPr>
        <w:ind w:left="2313" w:hanging="360"/>
      </w:pPr>
      <w:rPr>
        <w:rFonts w:ascii="Symbol" w:hAnsi="Symbol" w:hint="default"/>
      </w:rPr>
    </w:lvl>
    <w:lvl w:ilvl="4" w:tplc="34090003" w:tentative="1">
      <w:start w:val="1"/>
      <w:numFmt w:val="bullet"/>
      <w:lvlText w:val="o"/>
      <w:lvlJc w:val="left"/>
      <w:pPr>
        <w:ind w:left="3033" w:hanging="360"/>
      </w:pPr>
      <w:rPr>
        <w:rFonts w:ascii="Courier New" w:hAnsi="Courier New" w:cs="Courier New" w:hint="default"/>
      </w:rPr>
    </w:lvl>
    <w:lvl w:ilvl="5" w:tplc="34090005" w:tentative="1">
      <w:start w:val="1"/>
      <w:numFmt w:val="bullet"/>
      <w:lvlText w:val=""/>
      <w:lvlJc w:val="left"/>
      <w:pPr>
        <w:ind w:left="3753" w:hanging="360"/>
      </w:pPr>
      <w:rPr>
        <w:rFonts w:ascii="Wingdings" w:hAnsi="Wingdings" w:hint="default"/>
      </w:rPr>
    </w:lvl>
    <w:lvl w:ilvl="6" w:tplc="34090001" w:tentative="1">
      <w:start w:val="1"/>
      <w:numFmt w:val="bullet"/>
      <w:lvlText w:val=""/>
      <w:lvlJc w:val="left"/>
      <w:pPr>
        <w:ind w:left="4473" w:hanging="360"/>
      </w:pPr>
      <w:rPr>
        <w:rFonts w:ascii="Symbol" w:hAnsi="Symbol" w:hint="default"/>
      </w:rPr>
    </w:lvl>
    <w:lvl w:ilvl="7" w:tplc="34090003" w:tentative="1">
      <w:start w:val="1"/>
      <w:numFmt w:val="bullet"/>
      <w:lvlText w:val="o"/>
      <w:lvlJc w:val="left"/>
      <w:pPr>
        <w:ind w:left="5193" w:hanging="360"/>
      </w:pPr>
      <w:rPr>
        <w:rFonts w:ascii="Courier New" w:hAnsi="Courier New" w:cs="Courier New" w:hint="default"/>
      </w:rPr>
    </w:lvl>
    <w:lvl w:ilvl="8" w:tplc="34090005" w:tentative="1">
      <w:start w:val="1"/>
      <w:numFmt w:val="bullet"/>
      <w:lvlText w:val=""/>
      <w:lvlJc w:val="left"/>
      <w:pPr>
        <w:ind w:left="5913" w:hanging="360"/>
      </w:pPr>
      <w:rPr>
        <w:rFonts w:ascii="Wingdings" w:hAnsi="Wingdings" w:hint="default"/>
      </w:rPr>
    </w:lvl>
  </w:abstractNum>
  <w:num w:numId="1" w16cid:durableId="2013990936">
    <w:abstractNumId w:val="8"/>
  </w:num>
  <w:num w:numId="2" w16cid:durableId="1904218413">
    <w:abstractNumId w:val="6"/>
  </w:num>
  <w:num w:numId="3" w16cid:durableId="1500191569">
    <w:abstractNumId w:val="5"/>
  </w:num>
  <w:num w:numId="4" w16cid:durableId="1911423332">
    <w:abstractNumId w:val="4"/>
  </w:num>
  <w:num w:numId="5" w16cid:durableId="1511260504">
    <w:abstractNumId w:val="7"/>
  </w:num>
  <w:num w:numId="6" w16cid:durableId="1990788271">
    <w:abstractNumId w:val="3"/>
  </w:num>
  <w:num w:numId="7" w16cid:durableId="1276524064">
    <w:abstractNumId w:val="2"/>
  </w:num>
  <w:num w:numId="8" w16cid:durableId="1825664402">
    <w:abstractNumId w:val="1"/>
  </w:num>
  <w:num w:numId="9" w16cid:durableId="1478841187">
    <w:abstractNumId w:val="0"/>
  </w:num>
  <w:num w:numId="10" w16cid:durableId="1345397780">
    <w:abstractNumId w:val="12"/>
  </w:num>
  <w:num w:numId="11" w16cid:durableId="927620154">
    <w:abstractNumId w:val="16"/>
  </w:num>
  <w:num w:numId="12" w16cid:durableId="459961304">
    <w:abstractNumId w:val="14"/>
  </w:num>
  <w:num w:numId="13" w16cid:durableId="1718817517">
    <w:abstractNumId w:val="13"/>
  </w:num>
  <w:num w:numId="14" w16cid:durableId="1471245330">
    <w:abstractNumId w:val="11"/>
  </w:num>
  <w:num w:numId="15" w16cid:durableId="176623667">
    <w:abstractNumId w:val="10"/>
  </w:num>
  <w:num w:numId="16" w16cid:durableId="1099370950">
    <w:abstractNumId w:val="9"/>
  </w:num>
  <w:num w:numId="17" w16cid:durableId="139168657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mailMerge>
    <w:mainDocumentType w:val="formLetters"/>
    <w:linkToQuery/>
    <w:dataType w:val="native"/>
    <w:connectString w:val="Provider=Microsoft.ACE.OLEDB.12.0;User ID=Admin;Data Source=C:\JOHANSON\TARDINESS FORMS\TARDINESS DATA.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2026$'`"/>
    <w:dataSource r:id="rId1"/>
    <w:odso>
      <w:udl w:val="Provider=Microsoft.ACE.OLEDB.12.0;User ID=Admin;Data Source=C:\JOHANSON\TARDINESS FORMS\TARDINESS DATA.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2026$'"/>
      <w:src r:id="rId2"/>
      <w:colDelim w:val="9"/>
      <w:type w:val="database"/>
      <w:fHdr/>
      <w:fieldMapData>
        <w:column w:val="0"/>
        <w:lid w:val="en-PH"/>
      </w:fieldMapData>
      <w:fieldMapData>
        <w:type w:val="dbColumn"/>
        <w:name w:val="POSITION"/>
        <w:mappedName w:val="Courtesy Title"/>
        <w:column w:val="2"/>
        <w:lid w:val="en-PH"/>
      </w:fieldMapData>
      <w:fieldMapData>
        <w:column w:val="0"/>
        <w:lid w:val="en-PH"/>
      </w:fieldMapData>
      <w:fieldMapData>
        <w:column w:val="0"/>
        <w:lid w:val="en-PH"/>
      </w:fieldMapData>
      <w:fieldMapData>
        <w:column w:val="0"/>
        <w:lid w:val="en-PH"/>
      </w:fieldMapData>
      <w:fieldMapData>
        <w:column w:val="0"/>
        <w:lid w:val="en-PH"/>
      </w:fieldMapData>
      <w:fieldMapData>
        <w:column w:val="0"/>
        <w:lid w:val="en-PH"/>
      </w:fieldMapData>
      <w:fieldMapData>
        <w:type w:val="dbColumn"/>
        <w:name w:val="POSITION"/>
        <w:mappedName w:val="Job Title"/>
        <w:column w:val="2"/>
        <w:lid w:val="en-PH"/>
      </w:fieldMapData>
      <w:fieldMapData>
        <w:column w:val="0"/>
        <w:lid w:val="en-PH"/>
      </w:fieldMapData>
      <w:fieldMapData>
        <w:column w:val="0"/>
        <w:lid w:val="en-PH"/>
      </w:fieldMapData>
      <w:fieldMapData>
        <w:column w:val="0"/>
        <w:lid w:val="en-PH"/>
      </w:fieldMapData>
      <w:fieldMapData>
        <w:column w:val="0"/>
        <w:lid w:val="en-PH"/>
      </w:fieldMapData>
      <w:fieldMapData>
        <w:column w:val="0"/>
        <w:lid w:val="en-PH"/>
      </w:fieldMapData>
      <w:fieldMapData>
        <w:column w:val="0"/>
        <w:lid w:val="en-PH"/>
      </w:fieldMapData>
      <w:fieldMapData>
        <w:column w:val="0"/>
        <w:lid w:val="en-PH"/>
      </w:fieldMapData>
      <w:fieldMapData>
        <w:column w:val="0"/>
        <w:lid w:val="en-PH"/>
      </w:fieldMapData>
      <w:fieldMapData>
        <w:column w:val="0"/>
        <w:lid w:val="en-PH"/>
      </w:fieldMapData>
      <w:fieldMapData>
        <w:column w:val="0"/>
        <w:lid w:val="en-PH"/>
      </w:fieldMapData>
      <w:fieldMapData>
        <w:column w:val="0"/>
        <w:lid w:val="en-PH"/>
      </w:fieldMapData>
      <w:fieldMapData>
        <w:column w:val="0"/>
        <w:lid w:val="en-PH"/>
      </w:fieldMapData>
      <w:fieldMapData>
        <w:column w:val="0"/>
        <w:lid w:val="en-PH"/>
      </w:fieldMapData>
      <w:fieldMapData>
        <w:column w:val="0"/>
        <w:lid w:val="en-PH"/>
      </w:fieldMapData>
      <w:fieldMapData>
        <w:column w:val="0"/>
        <w:lid w:val="en-PH"/>
      </w:fieldMapData>
      <w:fieldMapData>
        <w:column w:val="0"/>
        <w:lid w:val="en-PH"/>
      </w:fieldMapData>
      <w:fieldMapData>
        <w:column w:val="0"/>
        <w:lid w:val="en-PH"/>
      </w:fieldMapData>
      <w:fieldMapData>
        <w:column w:val="0"/>
        <w:lid w:val="en-PH"/>
      </w:fieldMapData>
      <w:fieldMapData>
        <w:column w:val="0"/>
        <w:lid w:val="en-PH"/>
      </w:fieldMapData>
      <w:fieldMapData>
        <w:column w:val="0"/>
        <w:lid w:val="en-PH"/>
      </w:fieldMapData>
      <w:fieldMapData>
        <w:column w:val="0"/>
        <w:lid w:val="en-PH"/>
      </w:fieldMapData>
      <w:fieldMapData>
        <w:type w:val="dbColumn"/>
        <w:name w:val="DEPARTMENT"/>
        <w:mappedName w:val="Department"/>
        <w:column w:val="3"/>
        <w:lid w:val="en-PH"/>
      </w:fieldMapData>
    </w:odso>
  </w:mailMerg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9FE"/>
    <w:rsid w:val="00003E63"/>
    <w:rsid w:val="00003FB3"/>
    <w:rsid w:val="00021591"/>
    <w:rsid w:val="00024758"/>
    <w:rsid w:val="00027D47"/>
    <w:rsid w:val="00034616"/>
    <w:rsid w:val="000508A7"/>
    <w:rsid w:val="0006063C"/>
    <w:rsid w:val="000750F2"/>
    <w:rsid w:val="000A11DB"/>
    <w:rsid w:val="000E582E"/>
    <w:rsid w:val="0010284A"/>
    <w:rsid w:val="00120C32"/>
    <w:rsid w:val="00132BEC"/>
    <w:rsid w:val="00146C31"/>
    <w:rsid w:val="0015074B"/>
    <w:rsid w:val="00155E3B"/>
    <w:rsid w:val="00170769"/>
    <w:rsid w:val="001811BB"/>
    <w:rsid w:val="00183B8C"/>
    <w:rsid w:val="001C4026"/>
    <w:rsid w:val="001C6615"/>
    <w:rsid w:val="001E0008"/>
    <w:rsid w:val="001E4662"/>
    <w:rsid w:val="001F31EE"/>
    <w:rsid w:val="00214511"/>
    <w:rsid w:val="00215B44"/>
    <w:rsid w:val="0021745D"/>
    <w:rsid w:val="002337B5"/>
    <w:rsid w:val="00254B84"/>
    <w:rsid w:val="00290CC8"/>
    <w:rsid w:val="00295FC8"/>
    <w:rsid w:val="0029639D"/>
    <w:rsid w:val="002A4CCF"/>
    <w:rsid w:val="002B4145"/>
    <w:rsid w:val="0031058C"/>
    <w:rsid w:val="00311C1A"/>
    <w:rsid w:val="0032607D"/>
    <w:rsid w:val="00326F90"/>
    <w:rsid w:val="00346E7E"/>
    <w:rsid w:val="003509DC"/>
    <w:rsid w:val="003661CC"/>
    <w:rsid w:val="00376290"/>
    <w:rsid w:val="003829AC"/>
    <w:rsid w:val="0039664D"/>
    <w:rsid w:val="003A0B04"/>
    <w:rsid w:val="003C4702"/>
    <w:rsid w:val="003C5BC1"/>
    <w:rsid w:val="003C6C71"/>
    <w:rsid w:val="00423187"/>
    <w:rsid w:val="00451FA7"/>
    <w:rsid w:val="00462E04"/>
    <w:rsid w:val="004756B9"/>
    <w:rsid w:val="00490463"/>
    <w:rsid w:val="00496155"/>
    <w:rsid w:val="004B6E2F"/>
    <w:rsid w:val="00513E08"/>
    <w:rsid w:val="00514DB0"/>
    <w:rsid w:val="00520FF2"/>
    <w:rsid w:val="00553320"/>
    <w:rsid w:val="00560765"/>
    <w:rsid w:val="00562A4A"/>
    <w:rsid w:val="00567FBA"/>
    <w:rsid w:val="005C6478"/>
    <w:rsid w:val="005E00CF"/>
    <w:rsid w:val="0062457B"/>
    <w:rsid w:val="00674F80"/>
    <w:rsid w:val="00685AEB"/>
    <w:rsid w:val="00690E1D"/>
    <w:rsid w:val="00691AB6"/>
    <w:rsid w:val="00692A8E"/>
    <w:rsid w:val="0069729F"/>
    <w:rsid w:val="006F6007"/>
    <w:rsid w:val="006F65D2"/>
    <w:rsid w:val="0070311E"/>
    <w:rsid w:val="00734149"/>
    <w:rsid w:val="00742692"/>
    <w:rsid w:val="00773B5F"/>
    <w:rsid w:val="007A3939"/>
    <w:rsid w:val="00803C69"/>
    <w:rsid w:val="00803FF7"/>
    <w:rsid w:val="00861298"/>
    <w:rsid w:val="008A4D3B"/>
    <w:rsid w:val="008A50EB"/>
    <w:rsid w:val="008C6D25"/>
    <w:rsid w:val="0091221A"/>
    <w:rsid w:val="00913616"/>
    <w:rsid w:val="00973FD0"/>
    <w:rsid w:val="00974DA1"/>
    <w:rsid w:val="009A7939"/>
    <w:rsid w:val="009B244E"/>
    <w:rsid w:val="009D3DC2"/>
    <w:rsid w:val="00A068E9"/>
    <w:rsid w:val="00A21018"/>
    <w:rsid w:val="00A223E2"/>
    <w:rsid w:val="00A9279E"/>
    <w:rsid w:val="00A94F0F"/>
    <w:rsid w:val="00AA1D8D"/>
    <w:rsid w:val="00AE7335"/>
    <w:rsid w:val="00B06931"/>
    <w:rsid w:val="00B147BB"/>
    <w:rsid w:val="00B17A8F"/>
    <w:rsid w:val="00B47730"/>
    <w:rsid w:val="00BA5171"/>
    <w:rsid w:val="00BA7C2A"/>
    <w:rsid w:val="00BC2AD7"/>
    <w:rsid w:val="00BC425B"/>
    <w:rsid w:val="00BC4C21"/>
    <w:rsid w:val="00BC7D5A"/>
    <w:rsid w:val="00BD43A5"/>
    <w:rsid w:val="00BE77AA"/>
    <w:rsid w:val="00BE7AEE"/>
    <w:rsid w:val="00BF7176"/>
    <w:rsid w:val="00C64F72"/>
    <w:rsid w:val="00C8628E"/>
    <w:rsid w:val="00CB0664"/>
    <w:rsid w:val="00CC0021"/>
    <w:rsid w:val="00CD1804"/>
    <w:rsid w:val="00CE185A"/>
    <w:rsid w:val="00CF1011"/>
    <w:rsid w:val="00D13D6A"/>
    <w:rsid w:val="00D16B75"/>
    <w:rsid w:val="00D30945"/>
    <w:rsid w:val="00D46896"/>
    <w:rsid w:val="00D6269D"/>
    <w:rsid w:val="00DC6B64"/>
    <w:rsid w:val="00DD0C29"/>
    <w:rsid w:val="00DE4914"/>
    <w:rsid w:val="00DF235E"/>
    <w:rsid w:val="00E0648A"/>
    <w:rsid w:val="00E56825"/>
    <w:rsid w:val="00E762E1"/>
    <w:rsid w:val="00E76617"/>
    <w:rsid w:val="00E8084D"/>
    <w:rsid w:val="00E8097D"/>
    <w:rsid w:val="00E80C10"/>
    <w:rsid w:val="00E82CD3"/>
    <w:rsid w:val="00E969C7"/>
    <w:rsid w:val="00E97041"/>
    <w:rsid w:val="00EA7586"/>
    <w:rsid w:val="00EC1873"/>
    <w:rsid w:val="00F36AF3"/>
    <w:rsid w:val="00FC693F"/>
    <w:rsid w:val="00FC7374"/>
    <w:rsid w:val="00FD4862"/>
    <w:rsid w:val="00FF0E0A"/>
    <w:rsid w:val="143836D2"/>
    <w:rsid w:val="1A1D3A23"/>
    <w:rsid w:val="530CC6C9"/>
    <w:rsid w:val="5783F9D9"/>
    <w:rsid w:val="5BCB0294"/>
    <w:rsid w:val="67766AF0"/>
    <w:rsid w:val="691B202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58BC0EC"/>
  <w14:defaultImageDpi w14:val="300"/>
  <w15:docId w15:val="{2BC3CAD1-0611-4C59-8C3D-9832502434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690E1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1">
    <w:name w:val="Grid Table 1 Light Accent 1"/>
    <w:basedOn w:val="TableNormal"/>
    <w:uiPriority w:val="46"/>
    <w:rsid w:val="00690E1D"/>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leGridLight">
    <w:name w:val="Grid Table Light"/>
    <w:basedOn w:val="TableNormal"/>
    <w:uiPriority w:val="99"/>
    <w:rsid w:val="00690E1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PlaceholderText">
    <w:name w:val="Placeholder Text"/>
    <w:basedOn w:val="DefaultParagraphFont"/>
    <w:uiPriority w:val="99"/>
    <w:semiHidden/>
    <w:rsid w:val="006F65D2"/>
  </w:style>
  <w:style w:type="paragraph" w:styleId="NormalWeb">
    <w:name w:val="Normal (Web)"/>
    <w:basedOn w:val="Normal"/>
    <w:uiPriority w:val="99"/>
    <w:semiHidden/>
    <w:unhideWhenUsed/>
    <w:rsid w:val="00146C31"/>
    <w:rPr>
      <w:rFonts w:ascii="Times New Roman" w:hAnsi="Times New Roman" w:cs="Times New Roman"/>
      <w:sz w:val="24"/>
      <w:szCs w:val="24"/>
    </w:rPr>
  </w:style>
  <w:style w:type="paragraph" w:customStyle="1" w:styleId="Default">
    <w:name w:val="Default"/>
    <w:rsid w:val="00D16B75"/>
    <w:pPr>
      <w:autoSpaceDE w:val="0"/>
      <w:autoSpaceDN w:val="0"/>
      <w:adjustRightInd w:val="0"/>
      <w:spacing w:after="0" w:line="240" w:lineRule="auto"/>
    </w:pPr>
    <w:rPr>
      <w:rFonts w:ascii="Times New Roman" w:hAnsi="Times New Roman" w:cs="Times New Roman"/>
      <w:color w:val="000000"/>
      <w:sz w:val="24"/>
      <w:szCs w:val="24"/>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0659504">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_rels/footer1.xml.rels><?xml version="1.0" encoding="UTF-8"?><Relationships xmlns="http://schemas.openxmlformats.org/package/2006/relationships"><Relationship Id="rId1" Type="http://schemas.openxmlformats.org/officeDocument/2006/relationships/image" Target="media/image3.png"/></Relationships>
</file>

<file path=word/_rels/settings.xml.rels><?xml version="1.0" encoding="UTF-8"?><Relationships xmlns="http://schemas.openxmlformats.org/package/2006/relationships"/>
</file>

<file path=word/glossary/_rels/document.xml.rels><?xml version="1.0" encoding="UTF-8"?><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5C31756D6DC46139828DE2BF29A2F3F"/>
        <w:category>
          <w:name w:val="General"/>
          <w:gallery w:val="placeholder"/>
        </w:category>
        <w:types>
          <w:type w:val="bbPlcHdr"/>
        </w:types>
        <w:behaviors>
          <w:behavior w:val="content"/>
        </w:behaviors>
        <w:guid w:val="{6C7A7E78-EB74-4D9E-A66E-6E1F66C2A9D8}"/>
      </w:docPartPr>
      <w:docPartBody>
        <w:p w:rsidR="003F668B" w:rsidRDefault="00D84326" w:rsidP="00D84326">
          <w:pPr>
            <w:pStyle w:val="A5C31756D6DC46139828DE2BF29A2F3F"/>
          </w:pPr>
          <w:r w:rsidRPr="00A0153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Poppins Light">
    <w:panose1 w:val="00000400000000000000"/>
    <w:charset w:val="00"/>
    <w:family w:val="auto"/>
    <w:pitch w:val="variable"/>
    <w:sig w:usb0="00008007" w:usb1="00000000" w:usb2="00000000" w:usb3="00000000" w:csb0="00000093" w:csb1="00000000"/>
  </w:font>
  <w:font w:name="Poppins">
    <w:panose1 w:val="00000500000000000000"/>
    <w:charset w:val="00"/>
    <w:family w:val="auto"/>
    <w:pitch w:val="variable"/>
    <w:sig w:usb0="00008007" w:usb1="00000000" w:usb2="00000000" w:usb3="00000000" w:csb0="0000009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8A7"/>
    <w:rsid w:val="000508A7"/>
    <w:rsid w:val="000A5C96"/>
    <w:rsid w:val="0010284A"/>
    <w:rsid w:val="00147FF2"/>
    <w:rsid w:val="00183B8C"/>
    <w:rsid w:val="0035751C"/>
    <w:rsid w:val="003F668B"/>
    <w:rsid w:val="003F6CA5"/>
    <w:rsid w:val="00644B62"/>
    <w:rsid w:val="00685AEB"/>
    <w:rsid w:val="0082445B"/>
    <w:rsid w:val="00855EE6"/>
    <w:rsid w:val="008E2BF3"/>
    <w:rsid w:val="009A6F85"/>
    <w:rsid w:val="00A94F0F"/>
    <w:rsid w:val="00AE155E"/>
    <w:rsid w:val="00BA5171"/>
    <w:rsid w:val="00BC7D5A"/>
    <w:rsid w:val="00D84326"/>
    <w:rsid w:val="00E03F85"/>
    <w:rsid w:val="00E8097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84326"/>
  </w:style>
  <w:style w:type="paragraph" w:customStyle="1" w:styleId="A5C31756D6DC46139828DE2BF29A2F3F">
    <w:name w:val="A5C31756D6DC46139828DE2BF29A2F3F"/>
    <w:rsid w:val="00D8432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00209F-29E6-4A15-B2F6-095067CB51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411</Words>
  <Characters>2347</Characters>
  <Application>Microsoft Office Word</Application>
  <DocSecurity>0</DocSecurity>
  <Lines>19</Lines>
  <Paragraphs>5</Paragraphs>
  <ScaleCrop>false</ScaleCrop>
  <Manager/>
  <Company/>
  <LinksUpToDate>false</LinksUpToDate>
  <CharactersWithSpaces>2753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Johanson Medil</cp:lastModifiedBy>
  <cp:revision>4</cp:revision>
  <cp:lastPrinted>2026-01-27T02:52:00Z</cp:lastPrinted>
  <dcterms:created xsi:type="dcterms:W3CDTF">2026-03-06T10:58:00Z</dcterms:created>
  <dcterms:modified xsi:type="dcterms:W3CDTF">2026-03-06T11:30:00Z</dcterms:modified>
  <cp:category/>
</cp:coreProperties>
</file>