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8</w:t>
      </w:r>
    </w:p>
    <w:p>
      <w:pPr/>
      <w:r>
        <w:t>О 10:24 Майя надіслала запрошення до спільного аудіовізуального каналу.</w:t>
      </w:r>
    </w:p>
    <w:p>
      <w:pPr/>
      <w:r>
        <w:t>У ньому було троє учасників: вона, Тихон і я. Вкладень не було. Право приєднатися діяло тільки для цієї розмови й не відкривало жодного профілю.</w:t>
      </w:r>
    </w:p>
    <w:p>
      <w:pPr/>
      <w:r>
        <w:t>Я прийняв запрошення зі свого робочого місця. До 10:30 лишалося п’ять хвилин. Я не відкривав учорашню процедуру. На столі переді мною лежав чистий аркуш, але після другої порожньої хвилини я прибрав і його.</w:t>
      </w:r>
    </w:p>
    <w:p>
      <w:pPr/>
      <w:r>
        <w:t>Майя з’явилася в каналі першою. Вона сиділа на своїй кухні; за її плечем на столі стояли банка чаю й миска яблук. Світла смуга була поза кадром.</w:t>
      </w:r>
    </w:p>
    <w:p>
      <w:pPr/>
      <w:r>
        <w:t>— Доброго ранку, — сказала вона.</w:t>
      </w:r>
    </w:p>
    <w:p>
      <w:pPr/>
      <w:r>
        <w:t>— Доброго ранку.</w:t>
      </w:r>
    </w:p>
    <w:p>
      <w:pPr/>
      <w:r>
        <w:t>Тихон приєднався рівно о пів на одинадцяту. Цього разу світло в нього було рівним. Він подивився спочатку на Майю, потім на позначку мого підключення.</w:t>
      </w:r>
    </w:p>
    <w:p>
      <w:pPr/>
      <w:r>
        <w:t>— Доброго ранку, Майє. Марку.</w:t>
      </w:r>
    </w:p>
    <w:p>
      <w:pPr/>
      <w:r>
        <w:t>Майя відповіла. Я кивнув і одразу зрозумів, що кивок був зручнішим за голос.</w:t>
      </w:r>
    </w:p>
    <w:p>
      <w:pPr/>
      <w:r>
        <w:t>— Майє, що має змінитися до кінця цієї розмови? — спитав Тихон.</w:t>
      </w:r>
    </w:p>
    <w:p>
      <w:pPr/>
      <w:r>
        <w:t>Не «що сталося». Не «що зробив Даль». Я встиг підготувати відповідь на обидва запитання й не мав куди її поставити.</w:t>
      </w:r>
    </w:p>
    <w:p>
      <w:pPr/>
      <w:r>
        <w:t>— Хочу повернутися до звичайного темпу, — сказала Майя. — Підтримка працює. Але після вчорашньої спроби я ще кілька годин читала кожне запитання так, ніби в ньому є умова, якої я не бачу.</w:t>
      </w:r>
    </w:p>
    <w:p>
      <w:pPr/>
      <w:r>
        <w:t>— Я знаю тільки те, що ви написали мені самі, — сказав Тихон. — Дозволяєте повторити це в присутності Марка?</w:t>
      </w:r>
    </w:p>
    <w:p>
      <w:pPr/>
      <w:r>
        <w:t>— Так. Тільки коротко.</w:t>
      </w:r>
    </w:p>
    <w:p>
      <w:pPr/>
      <w:r>
        <w:t>— Учора ви самі зупинили коротку спробу без емоційного посередництва. Попередній режим повернувся, але навантаження лишалося до вечора. Правильно?</w:t>
      </w:r>
    </w:p>
    <w:p>
      <w:pPr/>
      <w:r>
        <w:t>— Так.</w:t>
      </w:r>
    </w:p>
    <w:p>
      <w:pPr/>
      <w:r>
        <w:t>Тихон не спитав, скільки секунд тривала спроба. Не попросив мого запису або підтвердження відновлення.</w:t>
      </w:r>
    </w:p>
    <w:p>
      <w:pPr/>
      <w:r>
        <w:t>— Що саме доводилося робити кілька годин? — спитав він.</w:t>
      </w:r>
    </w:p>
    <w:p>
      <w:pPr/>
      <w:r>
        <w:t>Майя опустила погляд.</w:t>
      </w:r>
    </w:p>
    <w:p>
      <w:pPr/>
      <w:r>
        <w:t>— Відділяти те, що людина сказала, від того, чого вона може від мене хотіти. Супроводження знову ставило поруч нейтральне прочитання. Але вже після того, як я сама починала шукати приховану вимогу.</w:t>
      </w:r>
    </w:p>
    <w:p>
      <w:pPr/>
      <w:r>
        <w:t>— Ви хочете сильніше прибрати оригінал?</w:t>
      </w:r>
    </w:p>
    <w:p>
      <w:pPr/>
      <w:r>
        <w:t>— Ні. Оригінал лишається.</w:t>
      </w:r>
    </w:p>
    <w:p>
      <w:pPr/>
      <w:r>
        <w:t>— Готові відповіді?</w:t>
      </w:r>
    </w:p>
    <w:p>
      <w:pPr/>
      <w:r>
        <w:t>— Ні.</w:t>
      </w:r>
    </w:p>
    <w:p>
      <w:pPr/>
      <w:r>
        <w:t>— Тоді я можу запропонувати тимчасово змінити не зміст, а порядок, — сказав Тихон. — Нейтральне прочитання з’являється одночасно з емоційно навантаженою реплікою, а поле відповіді не відкривається, доки ви самі його не викличете. Оригінал весь час видно. Нічого не ховається, не надсилається й не складається за вас.</w:t>
      </w:r>
    </w:p>
    <w:p>
      <w:pPr/>
      <w:r>
        <w:t>Я знав такий режим. Його використовували після перевантаження, коли навіть коротка затримка допомоги змушувала людину спершу самостійно пройти весь шлях до найгіршого читання. Він не робив репліки добрішими. Тільки не залишав користувачку наодинці з першою версією.</w:t>
      </w:r>
    </w:p>
    <w:p>
      <w:pPr/>
      <w:r>
        <w:t>— На скільки? — спитала Майя.</w:t>
      </w:r>
    </w:p>
    <w:p>
      <w:pPr/>
      <w:r>
        <w:t>— Ви визначаєте. Я б почав із сьогоднішнього дня, не довше.</w:t>
      </w:r>
    </w:p>
    <w:p>
      <w:pPr/>
      <w:r>
        <w:t>— До вісімнадцятої, — сказала вона. — Для повідомлень і живих розмов. Оригінал завжди видно. Жодних чернеток відповіді. Відкласти, відмовитися або не відповідати я можу сама.</w:t>
      </w:r>
    </w:p>
    <w:p>
      <w:pPr/>
      <w:r>
        <w:t>— Можете, — сказав Тихон. — І будь-якої миті повертаєте попередній порядок без пояснення.</w:t>
      </w:r>
    </w:p>
    <w:p>
      <w:pPr/>
      <w:r>
        <w:t>— Ви читатимете історію?</w:t>
      </w:r>
    </w:p>
    <w:p>
      <w:pPr/>
      <w:r>
        <w:t>— Ні. Я можу надіслати вам локальне правило. Ви прочитаєте й застосуєте його на своєму боці. Я побачу тільки, чи прийняла система картку. Марк не побачить навіть цього, якщо ви не залишите підтвердження в спільному каналі.</w:t>
      </w:r>
    </w:p>
    <w:p>
      <w:pPr/>
      <w:r>
        <w:t>— Залишу тільки підтвердження. Надсилайте.</w:t>
      </w:r>
    </w:p>
    <w:p>
      <w:pPr/>
      <w:r>
        <w:t>У каналі з’явилася тільки службова позначка: «Картку надіслано користувачці». Самого тексту я не бачив. Умови знав із того, що Тихон запропонував уголос і Майя погодила вголос. Доступу до її налаштувань картка не давала.</w:t>
      </w:r>
    </w:p>
    <w:p>
      <w:pPr/>
      <w:r>
        <w:t>Майя мовчки читала кілька секунд.</w:t>
      </w:r>
    </w:p>
    <w:p>
      <w:pPr/>
      <w:r>
        <w:t>— Застосовую до вісімнадцятої, — сказала вона.</w:t>
      </w:r>
    </w:p>
    <w:p>
      <w:pPr/>
      <w:r>
        <w:t>Вона підтвердила правило на своєму боці. У спільному каналі з’явилося тільки: «Застосовано користувачкою». Жодного списку повідомлень або параметрів під ним не було.</w:t>
      </w:r>
    </w:p>
    <w:p>
      <w:pPr/>
      <w:r>
        <w:t>— Хочете перевірити на одній репліці тут? — спитав Тихон. — Без вимкнення підтримки.</w:t>
      </w:r>
    </w:p>
    <w:p>
      <w:pPr/>
      <w:r>
        <w:t>— Так.</w:t>
      </w:r>
    </w:p>
    <w:p>
      <w:pPr/>
      <w:r>
        <w:t>Тихон подивився на мене.</w:t>
      </w:r>
    </w:p>
    <w:p>
      <w:pPr/>
      <w:r>
        <w:t>— Марку, скажи одним реченням, що для тебе змінює це посилення.</w:t>
      </w:r>
    </w:p>
    <w:p>
      <w:pPr/>
      <w:r>
        <w:t>— Воно змінює підтримуваний режим, тож учорашня реакція більше не буде прямою точкою порівняння.</w:t>
      </w:r>
    </w:p>
    <w:p>
      <w:pPr/>
      <w:r>
        <w:t>Майя перевела погляд на свій бік екрана. Кілька секунд читала. Я не бачив, що з’явилося на її боці.</w:t>
      </w:r>
    </w:p>
    <w:p>
      <w:pPr/>
      <w:r>
        <w:t>— Поруч написано: «Маркові буде важче порівнювати наступну реакцію з учорашньою. Це не означає, що я повинна зберегти йому зручні умови», — сказала вона.</w:t>
      </w:r>
    </w:p>
    <w:p>
      <w:pPr/>
      <w:r>
        <w:t>— Це відповідає тому, що ти мав на увазі? — спитав мене Тихон.</w:t>
      </w:r>
    </w:p>
    <w:p>
      <w:pPr/>
      <w:r>
        <w:t>— Так.</w:t>
      </w:r>
    </w:p>
    <w:p>
      <w:pPr/>
      <w:r>
        <w:t>— Майє?</w:t>
      </w:r>
    </w:p>
    <w:p>
      <w:pPr/>
      <w:r>
        <w:t>— Я сама відкрию відповідь, — сказала Майя й торкнулася чогось поза кадром.</w:t>
      </w:r>
    </w:p>
    <w:p>
      <w:pPr/>
      <w:r>
        <w:t>— Тепер я можу почути, що Маркові це невигідно, і не виправдовуватися, — сказала вона. — Це корисно.</w:t>
      </w:r>
    </w:p>
    <w:p>
      <w:pPr/>
      <w:r>
        <w:t>Слово не потребувало мого виправлення. Посилений режим справді зробив те, чого не зробила моя точність: відділив мій професійний інтерес від її обов’язку відповідати на нього.</w:t>
      </w:r>
    </w:p>
    <w:p>
      <w:pPr/>
      <w:r>
        <w:t>— Залишаємо до вісімнадцятої? — спитав Тихон.</w:t>
      </w:r>
    </w:p>
    <w:p>
      <w:pPr/>
      <w:r>
        <w:t>— Так.</w:t>
      </w:r>
    </w:p>
    <w:p>
      <w:pPr/>
      <w:r>
        <w:t>— Тоді на сьогодні цього досить.</w:t>
      </w:r>
    </w:p>
    <w:p>
      <w:pPr/>
      <w:r>
        <w:t>Я відчув полегшення раніше, ніж роздратування. Роздратування виявилося професійнішим і тому швидко знайшло слова.</w:t>
      </w:r>
    </w:p>
    <w:p>
      <w:pPr/>
      <w:r>
        <w:t>— Після тимчасового посилення ми не зможемо порівнювати наступну реакцію з учорашньою, — сказав я.</w:t>
      </w:r>
    </w:p>
    <w:p>
      <w:pPr/>
      <w:r>
        <w:t>— Ми не зобов’язані, — відповів Тихон.</w:t>
      </w:r>
    </w:p>
    <w:p>
      <w:pPr/>
      <w:r>
        <w:t>— Я знаю.</w:t>
      </w:r>
    </w:p>
    <w:p>
      <w:pPr/>
      <w:r>
        <w:t>— Тоді не роби цю втрату її обов’язком.</w:t>
      </w:r>
    </w:p>
    <w:p>
      <w:pPr/>
      <w:r>
        <w:t>Майя подивилася на мене.</w:t>
      </w:r>
    </w:p>
    <w:p>
      <w:pPr/>
      <w:r>
        <w:t>— Я хочу ще одну спробу сьогодні.</w:t>
      </w:r>
    </w:p>
    <w:p>
      <w:pPr/>
      <w:r>
        <w:t>Тихон не став приховувати паузу ввічливою фразою.</w:t>
      </w:r>
    </w:p>
    <w:p>
      <w:pPr/>
      <w:r>
        <w:t>— Навіщо? — спитав він.</w:t>
      </w:r>
    </w:p>
    <w:p>
      <w:pPr/>
      <w:r>
        <w:t>— Учора я перевіряла, чи витримаю без другого прочитання. Це було неправильне запитання. Я хочу знати, чи можу залишити між мною й Марком паузу, яку він не перетворить на дані або пояснення.</w:t>
      </w:r>
    </w:p>
    <w:p>
      <w:pPr/>
      <w:r>
        <w:t>Я не відповів. Саме це вона збиралася перевіряти, але мовчання в підтримуваному каналі ще нічого не доводило.</w:t>
      </w:r>
    </w:p>
    <w:p>
      <w:pPr/>
      <w:r>
        <w:t>— Ви не зобов’язані робити це сьогодні, — сказав Тихон. — І не зобов’язані взагалі.</w:t>
      </w:r>
    </w:p>
    <w:p>
      <w:pPr/>
      <w:r>
        <w:t>— Знаю. Тому умови назву я.</w:t>
      </w:r>
    </w:p>
    <w:p>
      <w:pPr/>
      <w:r>
        <w:t>Вона загнула один палець.</w:t>
      </w:r>
    </w:p>
    <w:p>
      <w:pPr/>
      <w:r>
        <w:t>— Сьогодні о сімнадцятій, у мене. Одна спроба, не довше двох хвилин. Побутові функції працюють. Гор не приходить. Перед початком Марк знову питає, чи я згодна.</w:t>
      </w:r>
    </w:p>
    <w:p>
      <w:pPr/>
      <w:r>
        <w:t>Другий палець.</w:t>
      </w:r>
    </w:p>
    <w:p>
      <w:pPr/>
      <w:r>
        <w:t>— Я ставлю одне запитання. Марк не ставить своїх. Якщо я мовчу, він не пояснює мовчання й не відкриває графік. На «стоп» або після двох хвилин повертається режим, який ми щойно встановили. Без додаткових секунд.</w:t>
      </w:r>
    </w:p>
    <w:p>
      <w:pPr/>
      <w:r>
        <w:t>— Профіль? — спитав Тихон.</w:t>
      </w:r>
    </w:p>
    <w:p>
      <w:pPr/>
      <w:r>
        <w:t>— Жодних інших змін. І ви не приходите. Це буде розмова між мною й Марком.</w:t>
      </w:r>
    </w:p>
    <w:p>
      <w:pPr/>
      <w:r>
        <w:t>Тихон кивнув.</w:t>
      </w:r>
    </w:p>
    <w:p>
      <w:pPr/>
      <w:r>
        <w:t>— Умови зрозумілі. Моєї згоди вони не потребують.</w:t>
      </w:r>
    </w:p>
    <w:p>
      <w:pPr/>
      <w:r>
        <w:t>— Марку? — сказала Майя.</w:t>
      </w:r>
    </w:p>
    <w:p>
      <w:pPr/>
      <w:r>
        <w:t>Мені хотілося уточнити, що без графіка спроба не дасть порівняльного результату. Вона щойно сказала це іншими словами.</w:t>
      </w:r>
    </w:p>
    <w:p>
      <w:pPr/>
      <w:r>
        <w:t>— Приймаю умови, — відповів я. — Без свіжого підтвердження о сімнадцятій вікно не відкрию.</w:t>
      </w:r>
    </w:p>
    <w:p>
      <w:pPr/>
      <w:r>
        <w:t>— Добре.</w:t>
      </w:r>
    </w:p>
    <w:p>
      <w:pPr/>
      <w:r>
        <w:t>Тихон повернувся до Майї.</w:t>
      </w:r>
    </w:p>
    <w:p>
      <w:pPr/>
      <w:r>
        <w:t>— Якщо до сімнадцятої навантаження не зменшиться або ви просто передумаєте, скасовуєте. Посилення підтримки від цього лишається вашим окремим рішенням.</w:t>
      </w:r>
    </w:p>
    <w:p>
      <w:pPr/>
      <w:r>
        <w:t>— Так.</w:t>
      </w:r>
    </w:p>
    <w:p>
      <w:pPr/>
      <w:r>
        <w:t>Розмову завершила Майя. Спершу від’єднався Тихон, потім зникло її зображення. Мій робочий екран залишився порожнім.</w:t>
      </w:r>
    </w:p>
    <w:p>
      <w:pPr/>
      <w:r>
        <w:t>За хвилину надійшло окреме запрошення від Майї:</w:t>
      </w:r>
    </w:p>
    <w:p>
      <w:pPr>
        <w:ind w:left="340" w:right="340"/>
      </w:pPr>
      <w:r>
        <w:rPr>
          <w:i/>
        </w:rPr>
        <w:t>17:00. Та сама адреса. Одне запитання, одна спроба до двох хвилин. Решта умов — як я сказала. Підтвердження перед початком.</w:t>
      </w:r>
    </w:p>
    <w:p>
      <w:pPr/>
      <w:r>
        <w:t>Я додав зустріч у розклад. У полі мети написав: «слухати».</w:t>
      </w:r>
    </w:p>
    <w:p>
      <w:pPr/>
      <w:r>
        <w:t>Потім стер.</w:t>
      </w:r>
    </w:p>
    <w:p>
      <w:pPr/>
      <w:r>
        <w:t>Залишив поле порожнім.</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глава 8 — чернетка</dc:title>
  <dc:subject>Український оригінал; робоча версія для читання автором</dc:subject>
  <dc:creator>Sol — робоча чернетка</dc:creator>
  <cp:keywords/>
  <dc:description>generated by python-docx</dc:description>
  <cp:lastModifiedBy/>
  <cp:revision>1</cp:revision>
  <dcterms:created xsi:type="dcterms:W3CDTF">2013-12-23T23:15:00Z</dcterms:created>
  <dcterms:modified xsi:type="dcterms:W3CDTF">2013-12-23T23:15:00Z</dcterms:modified>
  <cp:category/>
</cp:coreProperties>
</file>