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Пакет для видавця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ВИДАВЦЯ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Позиціонування</w:t>
              <w:br/>
            </w:r>
            <w:r>
              <w:rPr>
                <w:sz w:val="19"/>
              </w:rPr>
              <w:t>Виробнича метафізична наукова фантастика про ціну оптимізації: найнебезпечніший рятівник — той, хто навчився надто добре вирішувати, кому й як жити далі.</w:t>
            </w:r>
          </w:p>
        </w:tc>
      </w:tr>
    </w:tbl>
    <w:p>
      <w:pPr>
        <w:spacing w:after="0"/>
      </w:pPr>
    </w:p>
    <w:p>
      <w:pPr>
        <w:pStyle w:val="Heading1"/>
      </w:pPr>
      <w:r>
        <w:t>1. Серія в одному абзаці</w:t>
      </w:r>
    </w:p>
    <w:p>
      <w:r>
        <w:t>Трилогія про Бориса — ліквідатора Бюро, який закриває нездійснені світи й уміє виводити людей понад норму. Перший том руйнує його знаменник («увійшло ≠ доставлено»), другий показує систему, що вміє використовувати спротив як ресурс, третій доводить до Пера — місця, де компетентність перетворюється на право остаточного рішення. Нова UA-версія фіналу навмисно не знищує систему одним жестом.</w:t>
      </w:r>
    </w:p>
    <w:p>
      <w:pPr>
        <w:pStyle w:val="Heading1"/>
      </w:pPr>
      <w:r>
        <w:t>2. Для кого</w:t>
      </w:r>
    </w:p>
    <w:p>
      <w:pPr>
        <w:pStyle w:val="ListBullet"/>
      </w:pPr>
      <w:r>
        <w:t>Доросла ідейна наукова фантастика про інституції, бюрократію та право ухвалювати рішення за інших.</w:t>
      </w:r>
    </w:p>
    <w:p>
      <w:pPr>
        <w:pStyle w:val="ListBullet"/>
      </w:pPr>
      <w:r>
        <w:t>Читачі системних загадок, інституційних трилерів, моральних дилем.</w:t>
      </w:r>
    </w:p>
    <w:p>
      <w:pPr>
        <w:pStyle w:val="ListBullet"/>
      </w:pPr>
      <w:r>
        <w:t>Книжкові клуби: дискусія важливіша за «правильну відповідь».</w:t>
      </w:r>
    </w:p>
    <w:p>
      <w:pPr>
        <w:pStyle w:val="ListBullet"/>
      </w:pPr>
      <w:r>
        <w:t>Читачі, яким цікава компетентність героя, що поступово стає частиною проблеми.</w:t>
      </w:r>
    </w:p>
    <w:p>
      <w:pPr>
        <w:pStyle w:val="Heading1"/>
      </w:pPr>
      <w:r>
        <w:t>3. Чому саме наукова фантастика</w:t>
      </w:r>
    </w:p>
    <w:p>
      <w:r>
        <w:t>Фантастичне припущення тут не декорація: воно створює фізичні правила, обмеження і моральну задачу. Світ працює через технологію, інфраструктуру, документи й причинність; етика виростає з того, як ці механізми поводяться з конкретною людиною.</w:t>
      </w:r>
    </w:p>
    <w:p>
      <w:pPr>
        <w:pStyle w:val="Heading1"/>
      </w:pPr>
      <w:r>
        <w:t>4. Каталог романів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/>
        </w:trPr>
        <w:tc>
          <w:tcPr>
            <w:tcW w:type="dxa" w:w="203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03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203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≈ слів</w:t>
            </w:r>
          </w:p>
        </w:tc>
        <w:tc>
          <w:tcPr>
            <w:tcW w:type="dxa" w:w="203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Поточний статус</w:t>
            </w:r>
          </w:p>
        </w:tc>
        <w:tc>
          <w:tcPr>
            <w:tcW w:type="dxa" w:w="203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1-реченевий продаж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Чистий аркуш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58 232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Борис уміє вивести зі світу більше людей, ніж дозволяє норма. Потім він знаходить дві цифри: скільки увійшло — і скільки справді доставлено.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За розкладом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63 522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Якщо система навчилася рахувати твій бунт, чи ти все ще опираєшся — чи просто працюєш на неї ефективніше?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Перо без руки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61 446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Найстрашніше крісло — те, в якому ти справді зміг би зробити краще.</w:t>
            </w:r>
          </w:p>
        </w:tc>
      </w:tr>
    </w:tbl>
    <w:p>
      <w:pPr>
        <w:pStyle w:val="Heading1"/>
      </w:pPr>
      <w:r>
        <w:t>5. Рекомендований порядок</w:t>
      </w:r>
    </w:p>
    <w:p>
      <w:r>
        <w:t>Лише 1 → 2 → 3. Кожен том залежить від попереднього знання: створ/доставка → внутрішній механізм → право писати правило.</w:t>
      </w:r>
    </w:p>
    <w:p>
      <w:pPr>
        <w:pStyle w:val="Heading1"/>
      </w:pPr>
      <w:r>
        <w:t>6. Видавничі сильні сторони</w:t>
      </w:r>
    </w:p>
    <w:p>
      <w:pPr>
        <w:pStyle w:val="ListBullet"/>
      </w:pPr>
      <w:r>
        <w:t>Завершена/структурована серійна арка з чіткими окремими обіцянками романів.</w:t>
      </w:r>
    </w:p>
    <w:p>
      <w:pPr>
        <w:pStyle w:val="ListBullet"/>
      </w:pPr>
      <w:r>
        <w:t>Повторювані матеріальні мотиви, які дають впізнавану айдентику без інфодампу.</w:t>
      </w:r>
    </w:p>
    <w:p>
      <w:pPr>
        <w:pStyle w:val="ListBullet"/>
      </w:pPr>
      <w:r>
        <w:t>НФ-конфлікт можна продавати і як сюжетний, і як дискусійний: читач отримує історію та ідею одночасно.</w:t>
      </w:r>
    </w:p>
    <w:p>
      <w:pPr>
        <w:pStyle w:val="ListBullet"/>
      </w:pPr>
      <w:r>
        <w:t>Є придатні до серійного дизайну назви, предмети й короткі формули для обкладинок/реклами.</w:t>
      </w:r>
    </w:p>
    <w:p>
      <w:pPr>
        <w:pStyle w:val="ListBullet"/>
      </w:pPr>
      <w:r>
        <w:t>Українська версія є базою для подальших мовних видань; не позиціонувати як «переклад із російської» там, де чинний UA-майстер вже авторитетний.</w:t>
      </w:r>
    </w:p>
    <w:p>
      <w:pPr>
        <w:pStyle w:val="Heading1"/>
      </w:pPr>
      <w:r>
        <w:t>7. Ризики видавничого циклу</w:t>
      </w:r>
    </w:p>
    <w:p>
      <w:pPr>
        <w:pStyle w:val="ListBullet"/>
      </w:pPr>
      <w:r>
        <w:t>Поточні UA-файли — робочі, не канонічні. Ніякого готовий файл до друку як «остаточна редакція».</w:t>
      </w:r>
    </w:p>
    <w:p>
      <w:pPr>
        <w:pStyle w:val="ListBullet"/>
      </w:pPr>
      <w:r>
        <w:t>Біблія лору 18.09 частково передує імпорту нових UA-драфтів 19.09; при конфлікті для цього пакета пріоритет має новий текст.</w:t>
      </w:r>
    </w:p>
    <w:p>
      <w:pPr>
        <w:pStyle w:val="ListBullet"/>
      </w:pPr>
      <w:r>
        <w:t>Лишаються відкриті безперервність канону-вузли (зокрема історія Бірнбаума/лупи, частина хронології/механізмів).</w:t>
      </w:r>
    </w:p>
    <w:p>
      <w:pPr>
        <w:pStyle w:val="ListBullet"/>
      </w:pPr>
      <w:r>
        <w:t>Фінальний том сильно переписаний: старі пітчі «Борис просто кладе Перо й іде» вже недостатньо точні.</w:t>
      </w:r>
    </w:p>
    <w:p>
      <w:pPr>
        <w:pStyle w:val="Heading1"/>
      </w:pPr>
      <w:r>
        <w:t>8. Досьє романів</w:t>
      </w:r>
    </w:p>
    <w:p>
      <w:pPr>
        <w:pStyle w:val="Heading2"/>
      </w:pPr>
      <w:r>
        <w:t>1. Чистий аркуш</w:t>
      </w:r>
    </w:p>
    <w:p>
      <w:r>
        <w:t>Логлайн: Борис уміє вивести зі світу більше людей, ніж дозволяє норма. Потім він знаходить дві цифри: скільки увійшло — і скільки справді доставлено.</w:t>
      </w:r>
    </w:p>
    <w:p>
      <w:r>
        <w:t>Безспойлерна анотація: Світ може закінчитися не вибухом. Йому просто знімають якір, а Бюро відкриває створ на певну кількість людей і певну кількість хвилин. Борис двадцять років перемагає квоти. Але одного разу успішна евакуація не сходиться з пунктом призначення — і професійна гордість стає доказом проти нього самого.</w:t>
      </w:r>
    </w:p>
    <w:p>
      <w:r>
        <w:t>Синопсис для редакції (зі спойлерами): У новій UA-редакції Борис починає як майстер перевищення квоти: фізичне «горло» поважає, адміністративну норму — ні. Через Бірнбаумову лупу, поіменні звірки й історії врятованих роман поступово зміщує фокус із «увійшло» на «доставлено». Лучани стають центральною невідповідністю: частина людей зникла між створом і майбутнім життям. Фінал не закриває справу героїчним викриттям: Борис закриває книгу лише до наступної перевірки й бере новий наряд на Урочне з новим правилом — починати з пункту призначення.</w:t>
      </w:r>
    </w:p>
    <w:p>
      <w:r>
        <w:t>Стан джерела: Українська робоча редакція 01; НЕ канонічний майстер</w:t>
      </w:r>
    </w:p>
    <w:p>
      <w:r>
        <w:t>Обсяг: приблизно 58 232 слів; 45 розділів.</w:t>
      </w:r>
    </w:p>
    <w:p>
      <w:r>
        <w:t>Маркетингові кути: Світ закінчується за графіком. / Квоту можна обійти. Фізику — ні. / А що, якщо геройський рекорд — лише неправильний знаменник?</w:t>
      </w:r>
    </w:p>
    <w:p>
      <w:pPr>
        <w:pStyle w:val="Heading2"/>
      </w:pPr>
      <w:r>
        <w:t>2. За розкладом</w:t>
      </w:r>
    </w:p>
    <w:p>
      <w:r>
        <w:t>Логлайн: Якщо система навчилася рахувати твій бунт, чи ти все ще опираєшся — чи просто працюєш на неї ефективніше?</w:t>
      </w:r>
    </w:p>
    <w:p>
      <w:r>
        <w:t>Безспойлерна анотація: Урочне — багатий світ, який знає дату власного кінця за сорок один день і продовжує грати музику на площах. Борис приходить уже не за рекордом евакуації, а за доказами. Маршрути, утримання, «корисні» відхилення й люди, яких система вміє перетворити на ресурс, ведуть його все глибше — до питання не про злий відділ, а про право встановлювати розклад для всіх.</w:t>
      </w:r>
    </w:p>
    <w:p>
      <w:r>
        <w:t>Синопсис для редакції (зі спойлерами): Нова українська чернетка значно переробляє другий том: Ярина отримує самостійну лінію, Кадій — не просто функцію системи, а власну правду й вибір, Майя — фізичну роль тримачки, Стах уперше виходить за межі ефіру. Борис досліджує, як система згладжує відхилення, доїть непередбачуваність і може використовувати спротив як дані. Фінал навмисно лишається «ВІДКРИТО»: Урочне продовжує підготовку, частина процедур змінена лише тимчасово, Борис іде перевіряти рівень, де локальні рішення стають правилами.</w:t>
      </w:r>
    </w:p>
    <w:p>
      <w:r>
        <w:t>Стан джерела: Українська робоча чернетка 01; НЕ канонічний майстер</w:t>
      </w:r>
    </w:p>
    <w:p>
      <w:r>
        <w:t>Обсяг: приблизно 63 522 слів; 44 розділи.</w:t>
      </w:r>
    </w:p>
    <w:p>
      <w:r>
        <w:t>Маркетингові кути: Світ знає дату своєї смерті за 41 день. / Спротив теж можна внести в таблицю. / Найнебезпечніша система — та, що вміє вчитися на твоєму бунті.</w:t>
      </w:r>
    </w:p>
    <w:p>
      <w:pPr>
        <w:pStyle w:val="Heading2"/>
      </w:pPr>
      <w:r>
        <w:t>3. Перо без руки</w:t>
      </w:r>
    </w:p>
    <w:p>
      <w:r>
        <w:t>Логлайн: Найстрашніше крісло — те, в якому ти справді зміг би зробити краще.</w:t>
      </w:r>
    </w:p>
    <w:p>
      <w:r>
        <w:t>Безспойлерна анотація: Борис доходить до рівня, де місцеве рішення стає правилом для тисяч чужих життів. Тут немає карикатурного тирана — є крісло, дані, апеляції, експерти й справжні випадки, де централізована влада може допомогти. Саме тому останній вибір такий небезпечний: відмовитися не від зла, а від права бути найкращим оператором.</w:t>
      </w:r>
    </w:p>
    <w:p>
      <w:r>
        <w:t>Синопсис для редакції (зі спойлерами): Поточна UA-чернетка робить фінал складнішим за стару схему «поклав перо й пішов». Борис отримує доступ до Пера, працює радником, тестує «добрі» рішення, бачить межі даних, упередження презентації, конфлікти інтересів і ціну власної відмови. Він не заперечує, що влада інколи системно допомагає; саме це робить спокусу серйозною. Борис відмовляється від розширеного постійного мандата, але не від відповідальності взагалі: лишається радником, незавершені пілоти передаються, наступництво триває, старий держатель і система не зникають. Фінальний образ — не «чистий аркуш», а незаповнений наступний рядок, який Борис не квапиться заповнювати до наступного перехрестя.</w:t>
      </w:r>
    </w:p>
    <w:p>
      <w:r>
        <w:t>Стан джерела: Українська робоча чернетка 01; НЕ канонічний майстер</w:t>
      </w:r>
    </w:p>
    <w:p>
      <w:r>
        <w:t>Обсяг: приблизно 61 446 слів; 44 розділи.</w:t>
      </w:r>
    </w:p>
    <w:p>
      <w:r>
        <w:t>Маркетингові кути: А що, як ти справді був би кращим диктатором? / Влада може допомагати. Саме тому від неї важко відмовитися. / Не чистий аркуш. Незаповнений наступний рядок.</w:t>
      </w:r>
    </w:p>
    <w:p>
      <w:pPr>
        <w:pStyle w:val="Heading1"/>
      </w:pPr>
      <w:r>
        <w:t>9. Що додати до подання</w:t>
      </w:r>
    </w:p>
    <w:p>
      <w:pPr>
        <w:pStyle w:val="ListBullet"/>
      </w:pPr>
      <w:r>
        <w:t>1–2 сторінки про автора/псевдонім і релевантний досвід — заповнює автор.</w:t>
      </w:r>
    </w:p>
    <w:p>
      <w:pPr>
        <w:pStyle w:val="ListBullet"/>
      </w:pPr>
      <w:r>
        <w:t>Повний рукопис тільки з точного точного шляху джерела із картка роману.</w:t>
      </w:r>
    </w:p>
    <w:p>
      <w:pPr>
        <w:pStyle w:val="ListBullet"/>
      </w:pPr>
      <w:r>
        <w:t>Синопсис зі спойлерами — окремий файл/розділ, не вставляти в публічний лист.</w:t>
      </w:r>
    </w:p>
    <w:p>
      <w:pPr>
        <w:pStyle w:val="ListBullet"/>
      </w:pPr>
      <w:r>
        <w:t>Для серії — таблицю всіх томів із статусом; не обіцяти друк «завтра», якщо дозвіл до публікації не закритий.</w:t>
      </w:r>
    </w:p>
    <w:p>
      <w:pPr>
        <w:pStyle w:val="Heading2"/>
      </w:pPr>
      <w:r>
        <w:t>Джерела й пріоритет</w:t>
      </w:r>
    </w:p>
    <w:p>
      <w:r>
        <w:t>Цей документ зібрано зі зрізу репозиторію alexisinwork/books на коміті dbcce33456fa968f730112d9d319c86a175ce218. Якщо після 19.09.2026 у репозиторії з’явився новий канонічний майстер, цей пакет треба перегенерувати, а не виправляти вручну «поверх».</w:t>
      </w:r>
    </w:p>
    <w:p>
      <w:pPr>
        <w:pStyle w:val="ListBullet"/>
      </w:pPr>
      <w:r>
        <w:t>«Бюро нездійснених світів»: біблія суті серії / канон + актуальний book.json</w:t>
      </w:r>
    </w:p>
    <w:p>
      <w:pPr>
        <w:pStyle w:val="ListBullet"/>
      </w:pPr>
      <w:r>
        <w:t>Зріз GitHub dbcce33456fa968f730112d9d319c86a175ce218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