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Розділ 19</w:t>
      </w:r>
    </w:p>
    <w:p>
      <w:pPr/>
      <w:r>
        <w:t>О 18:30 запрошення Тихона стало активним.</w:t>
      </w:r>
    </w:p>
    <w:p>
      <w:pPr/>
      <w:r>
        <w:t>Я прийняв його зі свого робочого місця. У каналі було двоє учасників, вкладень не було. Картка Баласта лишалася закритою; мікрофон відкрився тільки для цієї розмови.</w:t>
      </w:r>
    </w:p>
    <w:p>
      <w:pPr/>
      <w:r>
        <w:t>За спиною Тихона темне скло знову відбивало лампу. На столі перед ним не було складеного аркуша чи навчальної репліки.</w:t>
      </w:r>
    </w:p>
    <w:p>
      <w:pPr/>
      <w:r>
        <w:t>— Добрий вечір, Марку, — сказав він.</w:t>
      </w:r>
    </w:p>
    <w:p>
      <w:pPr/>
      <w:r>
        <w:t>— Добрий вечір.</w:t>
      </w:r>
    </w:p>
    <w:p>
      <w:pPr/>
      <w:r>
        <w:t>— Розкажи, що зробив ти.</w:t>
      </w:r>
    </w:p>
    <w:p>
      <w:pPr/>
      <w:r>
        <w:t>Я підготував коротку версію ще до початку. У ній були мета, відхилення й негайне відновлення. Вона звучала як підсумок чужого сеансу.</w:t>
      </w:r>
    </w:p>
    <w:p>
      <w:pPr/>
      <w:r>
        <w:t>— Я отримав тимчасовий технічний доступ для спостереження, — сказав я. — Користувачка прямо заборонила змінювати параметри. Інструмент дозволяв більше, ніж мета сеансу. Я свідомо змінив одну затримку.</w:t>
      </w:r>
    </w:p>
    <w:p>
      <w:pPr/>
      <w:r>
        <w:t>Тихон чекав.</w:t>
      </w:r>
    </w:p>
    <w:p>
      <w:pPr/>
      <w:r>
        <w:t>— Навіщо?</w:t>
      </w:r>
    </w:p>
    <w:p>
      <w:pPr/>
      <w:r>
        <w:t>— Хотів почути її відповідь до того, як поруч з’явиться нейтральне перефразування.</w:t>
      </w:r>
    </w:p>
    <w:p>
      <w:pPr/>
      <w:r>
        <w:t>— Це було потрібно для запиту користувачки?</w:t>
      </w:r>
    </w:p>
    <w:p>
      <w:pPr/>
      <w:r>
        <w:t>— Ні.</w:t>
      </w:r>
    </w:p>
    <w:p>
      <w:pPr/>
      <w:r>
        <w:t>— Вона помітила?</w:t>
      </w:r>
    </w:p>
    <w:p>
      <w:pPr/>
      <w:r>
        <w:t>— Так. Сказала «стоп» і натиснула свою кнопку. Сеанс закрився, тимчасове значення повернулося до початкового. Я не встиг зробити це сам.</w:t>
      </w:r>
    </w:p>
    <w:p>
      <w:pPr/>
      <w:r>
        <w:t>— Що ти зробив після?</w:t>
      </w:r>
    </w:p>
    <w:p>
      <w:pPr/>
      <w:r>
        <w:t>Я провів великим пальцем по краю стола. Цього руху не було в підготовленій версії.</w:t>
      </w:r>
    </w:p>
    <w:p>
      <w:pPr/>
      <w:r>
        <w:t>— Вийшов. Потім намагався зрозуміти, хто створив правила, які ми перевіряли.</w:t>
      </w:r>
    </w:p>
    <w:p>
      <w:pPr/>
      <w:r>
        <w:t>— Вона просила тебе про це?</w:t>
      </w:r>
    </w:p>
    <w:p>
      <w:pPr/>
      <w:r>
        <w:t>— Я окремо запитав дозвіл на вузький архів. Вона дала одну копію для читання.</w:t>
      </w:r>
    </w:p>
    <w:p>
      <w:pPr/>
      <w:r>
        <w:t>— Я не питаю, що було в копії.</w:t>
      </w:r>
    </w:p>
    <w:p>
      <w:pPr/>
      <w:r>
        <w:t>— Знаю.</w:t>
      </w:r>
    </w:p>
    <w:p>
      <w:pPr/>
      <w:r>
        <w:t>— Тоді не розповідай.</w:t>
      </w:r>
    </w:p>
    <w:p>
      <w:pPr/>
      <w:r>
        <w:t>Я прибрав руку від краю стола.</w:t>
      </w:r>
    </w:p>
    <w:p>
      <w:pPr/>
      <w:r>
        <w:t>— Після цього я сказав третій стороні, що не працюватиму на потрібний їй результат. Користувачці про це не писав. Тепер подальша робота зупинилася.</w:t>
      </w:r>
    </w:p>
    <w:p>
      <w:pPr/>
      <w:r>
        <w:t>Тихон трохи відхилився від камери.</w:t>
      </w:r>
    </w:p>
    <w:p>
      <w:pPr/>
      <w:r>
        <w:t>— Ти зараз просиш мене знайти інший шлях до неї?</w:t>
      </w:r>
    </w:p>
    <w:p>
      <w:pPr/>
      <w:r>
        <w:t>— Ні.</w:t>
      </w:r>
    </w:p>
    <w:p>
      <w:pPr/>
      <w:r>
        <w:t>Відповідь вийшла швидше, ніж я очікував.</w:t>
      </w:r>
    </w:p>
    <w:p>
      <w:pPr/>
      <w:r>
        <w:t>— Просиш сказати, коли можна спробувати знову?</w:t>
      </w:r>
    </w:p>
    <w:p>
      <w:pPr/>
      <w:r>
        <w:t>— Ні.</w:t>
      </w:r>
    </w:p>
    <w:p>
      <w:pPr/>
      <w:r>
        <w:t>— Що тоді зупинилося?</w:t>
      </w:r>
    </w:p>
    <w:p>
      <w:pPr/>
      <w:r>
        <w:t>Я подивився на порожнє місце праворуч від його зображення. Канал не пропонував варіантів відповіді.</w:t>
      </w:r>
    </w:p>
    <w:p>
      <w:pPr/>
      <w:r>
        <w:t>— Я можу виконувати звичайну роботу, — сказав я. — Сьогодні виконував. Але не знаю, чи маю братися за складне втручання, якщо здатен перетворити чужу межу на перешкоду до точнішого результату.</w:t>
      </w:r>
    </w:p>
    <w:p>
      <w:pPr/>
      <w:r>
        <w:t>— Не берися.</w:t>
      </w:r>
    </w:p>
    <w:p>
      <w:pPr/>
      <w:r>
        <w:t>Я подивився на нього.</w:t>
      </w:r>
    </w:p>
    <w:p>
      <w:pPr/>
      <w:r>
        <w:t>— Узагалі?</w:t>
      </w:r>
    </w:p>
    <w:p>
      <w:pPr/>
      <w:r>
        <w:t>— Сьогодні — ні. Завтра — теж ні. Ти прийшов по посильний наступний крок, а не по вирок на все життя.</w:t>
      </w:r>
    </w:p>
    <w:p>
      <w:pPr/>
      <w:r>
        <w:t>— Я не сказав, що прийшов по посильний крок.</w:t>
      </w:r>
    </w:p>
    <w:p>
      <w:pPr/>
      <w:r>
        <w:t>— Ти написав, що не знаєш, як повернутися до іншої роботи. Це він і є.</w:t>
      </w:r>
    </w:p>
    <w:p>
      <w:pPr/>
      <w:r>
        <w:t>Тихон поклав долоню на стіл. У склі за ним друга долоня лягла на темну поверхню.</w:t>
      </w:r>
    </w:p>
    <w:p>
      <w:pPr/>
      <w:r>
        <w:t>— Роботу з цією користувачкою припини, — сказав він. — Не став на паузу до кращого формулювання. Не шукай процедуру, яка зробить продовження правильним. Якщо колись виникне нова робота, вона почнеться з нового рішення користувачки, а не з твого способу дістатися до неї.</w:t>
      </w:r>
    </w:p>
    <w:p>
      <w:pPr/>
      <w:r>
        <w:t>— Вона вже закрила подальші звернення.</w:t>
      </w:r>
    </w:p>
    <w:p>
      <w:pPr/>
      <w:r>
        <w:t>— Тоді тобі навіть не треба вирішувати за неї.</w:t>
      </w:r>
    </w:p>
    <w:p>
      <w:pPr/>
      <w:r>
        <w:t>Слова були простими. Саме тому сперечатися з ними довелося б про мене.</w:t>
      </w:r>
    </w:p>
    <w:p>
      <w:pPr/>
      <w:r>
        <w:t>— І що ви пропонуєте? — спитав я.</w:t>
      </w:r>
    </w:p>
    <w:p>
      <w:pPr/>
      <w:r>
        <w:t>— Що в тебе лишилося незавершеним сьогодні?</w:t>
      </w:r>
    </w:p>
    <w:p>
      <w:pPr/>
      <w:r>
        <w:t>Я відкрив робочий список, не показуючи екран у канал.</w:t>
      </w:r>
    </w:p>
    <w:p>
      <w:pPr/>
      <w:r>
        <w:t>— Два підсумки з перевірок після ранкової. Ранковий я вже надіслав. Дані закриті, треба записати виконані дії й результат.</w:t>
      </w:r>
    </w:p>
    <w:p>
      <w:pPr/>
      <w:r>
        <w:t>— Зроби один.</w:t>
      </w:r>
    </w:p>
    <w:p>
      <w:pPr/>
      <w:r>
        <w:t>— А другий?</w:t>
      </w:r>
    </w:p>
    <w:p>
      <w:pPr/>
      <w:r>
        <w:t>— Завтра зранку. Я побуду тут, поки ти завершиш перший. Змісту не показуй.</w:t>
      </w:r>
    </w:p>
    <w:p>
      <w:pPr/>
      <w:r>
        <w:t>— Це нагляд?</w:t>
      </w:r>
    </w:p>
    <w:p>
      <w:pPr/>
      <w:r>
        <w:t>— Ні. Якби був нагляд, я попросив би доступ і повідомив би, що перевіряю. Я пропоную не залишати тебе самого з першими п’ятнадцятьма хвилинами звичайної роботи.</w:t>
      </w:r>
    </w:p>
    <w:p>
      <w:pPr/>
      <w:r>
        <w:t>Я міг відмовитися. Пропозиція не змінювала моїх дозволів, не визначала готовність і не робила Тихона відповідальним за наступну помилку.</w:t>
      </w:r>
    </w:p>
    <w:p>
      <w:pPr/>
      <w:r>
        <w:t>Саме тому вона була важчою за нагляд.</w:t>
      </w:r>
    </w:p>
    <w:p>
      <w:pPr/>
      <w:r>
        <w:t>— Добре, — сказав я. — Один підсумок.</w:t>
      </w:r>
    </w:p>
    <w:p>
      <w:pPr/>
      <w:r>
        <w:t>Я відкрив першу з двох денних перевірок, підсумки яких лишилися незавершеними. Ім’я клієнта лишилося в закритій частині; у робочому полі були тільки погоджені дії й результат.</w:t>
      </w:r>
    </w:p>
    <w:p>
      <w:pPr/>
      <w:r>
        <w:t>Написав, що погоджені дії виконано, контрольний прохід завершено, додаткових змін не внесено. Перечитав один раз. Надіслав підсумок у справу й закрив її.</w:t>
      </w:r>
    </w:p>
    <w:p>
      <w:pPr/>
      <w:r>
        <w:t>Тихон тим часом працював на своєму боці. Я чув два короткі дотики до екрана й шелест, коли він пересунув щось по столу. Не питав, що саме.</w:t>
      </w:r>
    </w:p>
    <w:p>
      <w:pPr/>
      <w:r>
        <w:t>— Готово, — сказав я.</w:t>
      </w:r>
    </w:p>
    <w:p>
      <w:pPr/>
      <w:r>
        <w:t>Він подивився в камеру.</w:t>
      </w:r>
    </w:p>
    <w:p>
      <w:pPr/>
      <w:r>
        <w:t>— Що в тебе завтра?</w:t>
      </w:r>
    </w:p>
    <w:p>
      <w:pPr/>
      <w:r>
        <w:t>— Дві вже прийняті планові перевірки. Обидві звичайні. Нових складних втручань у розкладі немає.</w:t>
      </w:r>
    </w:p>
    <w:p>
      <w:pPr/>
      <w:r>
        <w:t>— Можеш лишити так до кінця дня?</w:t>
      </w:r>
    </w:p>
    <w:p>
      <w:pPr/>
      <w:r>
        <w:t>Порожнє місце після другої перевірки одразу стало видимим. Без нового випадку, без чужого голосу, який треба відокремити від системи, без можливості довести, що я все ще потрібен саме там, де небезпечно.</w:t>
      </w:r>
    </w:p>
    <w:p>
      <w:pPr/>
      <w:r>
        <w:t>Після роботи залишався вечір.</w:t>
      </w:r>
    </w:p>
    <w:p>
      <w:pPr/>
      <w:r>
        <w:t>— Можу, — сказав я.</w:t>
      </w:r>
    </w:p>
    <w:p>
      <w:pPr/>
      <w:r>
        <w:t>— Хочеш?</w:t>
      </w:r>
    </w:p>
    <w:p>
      <w:pPr/>
      <w:r>
        <w:t>Я не відповів одразу.</w:t>
      </w:r>
    </w:p>
    <w:p>
      <w:pPr/>
      <w:r>
        <w:t>— Ні.</w:t>
      </w:r>
    </w:p>
    <w:p>
      <w:pPr/>
      <w:r>
        <w:t>Тихон кивнув.</w:t>
      </w:r>
    </w:p>
    <w:p>
      <w:pPr/>
      <w:r>
        <w:t>— Це не заважає тобі обрати.</w:t>
      </w:r>
    </w:p>
    <w:p>
      <w:pPr/>
      <w:r>
        <w:t>Я закрив приймання нових складних втручань до кінця наступного робочого дня. Дві планові перевірки лишилися на місці. Загальні робочі дозволи не змінилися.</w:t>
      </w:r>
    </w:p>
    <w:p>
      <w:pPr/>
      <w:r>
        <w:t>— Зробив, — сказав я.</w:t>
      </w:r>
    </w:p>
    <w:p>
      <w:pPr/>
      <w:r>
        <w:t>— Добре.</w:t>
      </w:r>
    </w:p>
    <w:p>
      <w:pPr/>
      <w:r>
        <w:t>Він не додав, що завтра стане легше.</w:t>
      </w:r>
    </w:p>
    <w:p>
      <w:pPr/>
      <w:r>
        <w:t>— Другий підсумок зроблю зранку. Дві перевірки — за розкладом, — сказав я.</w:t>
      </w:r>
    </w:p>
    <w:p>
      <w:pPr/>
      <w:r>
        <w:t>— Так.</w:t>
      </w:r>
    </w:p>
    <w:p>
      <w:pPr/>
      <w:r>
        <w:t>— До кінця завтрашнього робочого дня межу не знімаю. Далі вирішу сам.</w:t>
      </w:r>
    </w:p>
    <w:p>
      <w:pPr/>
      <w:r>
        <w:t>— Далі й вирішиш.</w:t>
      </w:r>
    </w:p>
    <w:p>
      <w:pPr/>
      <w:r>
        <w:t>Я мало не заперечив. Потім помітив, що Тихон не просить погодитися з ним назавжди.</w:t>
      </w:r>
    </w:p>
    <w:p>
      <w:pPr/>
      <w:r>
        <w:t>— До побачення, — сказав я.</w:t>
      </w:r>
    </w:p>
    <w:p>
      <w:pPr/>
      <w:r>
        <w:t>— До побачення, Марку.</w:t>
      </w:r>
    </w:p>
    <w:p>
      <w:pPr/>
      <w:r>
        <w:t>Канал закрився.</w:t>
      </w:r>
    </w:p>
    <w:p>
      <w:pPr/>
      <w:r>
        <w:t>На екрані лишилися дві завтрашні перевірки й порожнє місце після них. Я не заповнив його.</w:t>
      </w:r>
    </w:p>
    <w:sectPr w:rsidR="00FC693F" w:rsidRPr="0006063C" w:rsidSect="00034616">
      <w:pgSz w:w="11906" w:h="16838"/>
      <w:pgMar w:top="1134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8" w:lineRule="auto" w:after="80"/>
    </w:pPr>
    <w:rPr>
      <w:rFonts w:ascii="Georgia" w:hAnsi="Georgia"/>
      <w:sz w:val="22"/>
      <w:lang w:val="uk-U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Контакт — глава 19 — чернетка</dc:title>
  <dc:subject>Український оригінал; робоча версія для читання автором</dc:subject>
  <dc:creator>Sol — робоча чернетка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