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Сьогодні хочу завчасно відсвяткувати свій день народження. Давно вже мені — а незабаром мені вісімдесят вісім — не випадало їсти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кілька разів спробував виправити становище. Виявилося: коли маєш мету, перешкод не помічаєш. Не все вдалося змінити, але тримався як міг, щоб знову не зриватися на шкідливе.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2098 рік, а в цьому місті все те саме: захмарні ціни, вічний поспіх і мораль на самому дні.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Нестерпна була — як солона рибка з пивом для хворого на виразку.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скаже дехто.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лише тоді ірландці нарешті вирішили повноцінно вийти на наш ринок. А доти тутешнє пиво викликало відчуття, ніби спритний посудомийник зішкріб увесь нагар із дека, розмішав із цукром і налив у банку. На полиці стояли пляшечки цього стауту. Під навалою спогадів я вирішив узяти кілька. Гуляти так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От і все, покупки зроблено — можна смакувати. На касі знову Ксюша. Вона мені подобається: молода, охайна й незмінно ввічлива. Працює тут лише кілька тижнів і є донькою директора, який завжди каже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Живий та бадьорий, Ксеніє. Коли щасливий, то кожен день — мов свято. — Я весело всміхнувся.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Я взяв свої скромні покупки, порозпихав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Мій дім стояв на Лісовій вулиці, поряд із парком, що тягнувся вздовж набережної. Цю вулицю негласно вважали найпрестижнішою в місті. Чудове місце, як і весь район!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перекусити.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знайомий краєвид. Я мимоволі згадав його літній вигляд: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«Упевнено вона зайшла до таємних приміщень ресторану, оповитих димом електричних сигар престижного дому Кіацитів. Генерал шиперів Кінскі розслаблено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Може, «освіченою»? — перебив я Брандта. — Або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Джоне! Заходь, сину. Радий тебе бачити! — здивовано сказав я. Відчинив двері ширше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Гуморист ти, father! Як завжди. — Він усміхнувся й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 буркнув він і підійшов до холодильника. — Дмитре Івановичу, а це що у вас у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в моєму віці вже особливо й не помічаєш. Радше це привід зібратися всім разом і поспілкуватися. Та й відмовитися ніхто не зможе: виховали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з батьківщини лепреконів та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протирав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нескінченному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Що-що? Словом, не гай часу, діду! Дивись, тебе он жіночка кличе. Симпатична, до речі, — аж завидки беруть.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Так-так. Дякую, — озвався я, сідаючи на стілець.</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Мене звати Наталія Павлівна. — Вона сіла навпроти. — Я офіційна представниця компанії. Зараз ознайомлю вас із правилами поведінки у ВАТ «Чист і Лище». Як ви розумієте, вас від початку зарахували до «верхніх», тож, повірте, хвилюватися вже нема про що. Для завершення співбесіди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Мабуть, це якийсь жарт. Сину, це ти? Я стара людина, куди мені в такому віці хвилювання?.. — Сподіваючись на розіграш, я повернувся на стілець.</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Щойно вона договорила, я скрикнув від подиву. Руки більше не були в’ялими й не тремтіли — тепер це були сильні руки людини,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за бісівщина?!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реалістичним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такому стані — хоч до пришестя Антихриста. — Я всміхнувся,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Стільки часу нам не знадобиться, — зауважила Наталія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біографія, — не зваживши на мої слова, продовжила Наталія. — Дмитро Іванович Полушин, народився 4 грудня 2010 року в невеликому місті. Через три роки переїхав до столиці в пошуках кращого життя. Навчався пристойно, але мав зауваження щодо поведінки. Ну навіщо ж ви так? — Наталія глянула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Ясно. Далі. Батьків поважав, колег не бив, вередував у межах допустимого. Закінчив школу без медалей, але з гарним атестатом. Переміг у кількох олімпіадах із математики, фізики та, хоч як дивно, англійської. Щоб не обтяжувати батьків, завдяки олімпіадам вступив на бюджет до фізико-технічного інституту, на приватний факультет соціальної інженерії та штучного інтелекту. Із викладачів не кепкував. Відповідально ставився лише до фахових дисциплін: соціології, психології та програмування. На відмінно натренував усі системи машинного навчання для захисту магістерської дисертації. Подальшу особистісну кризу пережив сам, нікого не залучаючи до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мені судити. Хоч принципи «верхніх» дещо відрізняються від ваших уявлень про мораль, та як для агностика показники у вас вельми добрі. Чого варте хоча б те, що ви «намагалися ставитися до інших так,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Лестощі не входять до моїх обов’язків. Я лише зачитую протокол, — офіційно відповіла співробітниця «Чист і Лище», але кутики її губ усе-таки здригнулися в усмішці. — Продовжимо. Після зустрічі із сином відзначили прийдешній день народження, випивши кілька пляшечок ірландського пива. Померли уві сні. Дата смерті: 29 листопада 2098 року. Причина: зупинка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 Наталія перегорнула папери. — Перейдімо до другої частини: призначення, правила й вимоги. Як ви вже здогадалися, ви прямуєте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Формально моя посада — «фахівець із розподілу сутностей». Та власне розподілом я не займаюся, а лише зачитую рішення автоматичної розрахункової системи.</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Основних критеріїв два: дотримання заповідей та особисте щастя — відповідно шістдесят і сорок відсотків загальної оцінки. Самі заповіді безжально підлаштовуються під сучасні реалії, тому їхня вага змінюється впродовж життя, а на момент смерті ми обчислюємо середнє значення. Якщо не заглиблюватися в подробиці, життя поділяється на дитинство, підліткові роки, свідомий вік і старість. Важливе уточнення: у нас безліч відділів, і кожен, зокрема ваш — для невірян, — має власні правила, розрахунки, процедури й умовності. Скільки вірувань, стільки й відділів. Тому ваш рай — не рай православного; рай православного відрізняється від католицького, а католицький — від буддійського.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За вередливість, дитячі пустощі й те, що змушували батьків нервувати. Незначну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Без цього ніяк. — Я знизав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неграмотний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Треба враховувати й тривалість розрахункового періоду. Дитинство, підліткові роки й старість разом — це половина життя, а доросла, свідома частина — друга. Отже, дорослі роки важать стільки ж, скільки решта етапів разом. А дитинство взагалі важко провести погано. Знов-таки, за статистикою. Уточню: статистично погано — не те саме, що погано насправді. Ми порівнюємо людину із середнім моральним показником суспільства в місці її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Продовжимо. Переломним моментом вашого свідомого життя стали тридцять років. Саме тому я повернула вас до цього віку: тоді ви по-справжньому зрозуміли себе. Рішення стати письменником, займатися улюбленою справою й жити з неї зробило вас щасливим. Ви дотримувалися закону та власної моралі, тож ми без особливих труднощів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Нема за що, Дмитре Івановичу, нема за що. У вашому випадку не було сенсу розділяти свідоме життя і старість, бо не змінилися ні саме життя, ні ваші принципи. Але протокол є протокол. Отже, свідома частина життя: «заповіді» — п’ятдесят три відсотки,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Вирішивши займатися улюбленою справою, ви розв’язали більшість своїх проблем: невдоволеність життям, емоційний розлад, журбу, переїдання, заздрість, споживацтво й багато іншого. Показник «щастя» відтоді не опускався нижче тридцяти восьми. Звісно, траплялися і проблеми, і погані дні, але ми оцінюємо загальну картину, тож немає сенсу прискіпуватися до дрібниць.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задоволення давали тортури чи будь-яка інша форма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Одне життєво важливе рішення. Спершу думка, потім бажання, а далі й досягнення мети привели вас до життя без жалю, сповненого радості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Другу частину майже завершено, і лише за пів години. Далі маємо десять хвилин на опис вашого майбутнього й двадцять — на запитання. Поки що маєте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Безперечно, Дмитре Івановичу. Тепер про перспективи. Оскільки вас скеровують на верхні рівні, ви зможете вибирати будь-які дні зі свого життя й проживати їх наново. Спершу думали залишити лише хороші, але згодом керівництво припустило: якщо завжди все добре, стане нудно. Потрібні напруга, зрив, сильні емоції — зворотний бік медалі. Щастя, радість і добро пізнаються в порівнянні з горем, печаллю та злом. Усе відносно. Як зрозуміти, що радієш, якщо ніколи не знав смутку? Не хворіти добре саме тому, що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Але мене не полишає думка: а як же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Існують винятки. Людські душі надто складні й багатогранні. Забагато параметрів, умовностей і ситуацій, щоб судити однозначно. Та загалом рішення саме таке. До речі, я лише зачитую, а не міркую. Крім можливості проживати будь-яку мить свого життя, ви зможете обрати будь-яке житло, яке здатні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Змінюйте, коли і як вам зручно. У домі буде «Бога.Нема» — доступ до внутрішньої мережі Небес. Там знайдете всілякі витвори культури, створені за вашого життя або раніше: театральні вистави, ігри, фільми, книжки, музику — усе. Єдине обмеження: їх мали повністю завершити до дня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вам не здається назва мережі «Бога.Нема»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Анітрохи! Споконвіку язичників і невірян одразу спрямовували в різні місця. Перших — на суд їхніх богів, а з другими чинили хто як умів: когось відправляли у вічну темряву, когось — у секс-тури, на безпробудні пиятики чи вечірки від заходу до світанку, а когось — вести філософські бесіди з великими мислителями. Звісно, з тією їхньою версією, яку вони самі понавигадували. Хто чого очікував, те й діставав. У язичницькому багатобожжі був суд, де кожну справу розглядали окремо. А невіряни скидалися на неприкаяних онуків, за якими старенькі дід і баба вже не могли як слід доглянути. Якось хтось із керівництва — подейкують, один із найвищих чинів — вирішив заради експерименту прийняти кількох атеїстів і побалакати з ними. Запитати, як їм ведеться у власному раю. Адже правило номер один таке: «Усім має бути добре й чудово кожної миті перебування». Якщо комусь не чудово, можливі дві причини: або він сам захотів ненадовго посумувати — назвімо це солодким фетишем, — або керівництво щось проґавило й настав час перебудовувати відділи. Поспілкувалися з невірянами й з’ясували: їм нудно й сумно! Багато хто через незнання не подбав про різноманіття. Не всі здогадалися, що можна вибирати й що завжди цікавіше, коли є щось інше. Знову те саме зіставлення: хороше пізнається в порівнянні з поганим. І навпаки. Тоді спершу для атеїстів, а потім і для всіх невірян створили окремий невеличкий департамент, а в ньому — щось на кшталт Інтернету під назвою «Бога.Нема». І людям добре, і головне правило Божественного саду виконуємо. Та й назва всіх веселить. Згодом запровадили ще кілька новинок. Наша компанія хоч і архаїчна, але намагається не відставати від сучасних тенденцій.</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те слово. До того ж ви зможете з ним поговорити й поставити одне запитання. Нагода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Справа ваша. Продовжимо про мережу. Вам установлено денну норму калорій,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Іще дещо. Усі, хто набрав понад дев’яносто відсотків, мають доступ до творчого відділу мережі «Бога.Нема». Там можна публікувати, змінювати й переглядати все, що створили «дев’яностики». Наприклад, Аристотеля й Достоєвського ви почитати зможете, а романи авторів п’ятитисячного року — ні. Багато речей майбутніх поколінь однаково не зрозумієте, тож краще читати тих, із ким уже знайомі. Серед «дев’яностиків» виявилося вкрай мало творчих людей, тому правило доповнили: якщо людина мала творчу професію й творила для себе, доступ надавали вже від вісімдесяти відсотків. Отже, ви його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Досить просто. Така професія пов’язана зі створенням культурного продукту: книжки, повісті, поеми, вірша, фільму, вистави, сайту, програми тощо. Тобто чогось, що задовольняє певну людську потребу.</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процес давав людині більше задоволення, ніж результат. Наприклад, ти пишеш книжку й тішишся, створюючи персонажів, світ і зв’язки між ними. Радієш самому творенню? Тримай доступ! Радієш лише тому, що закінчив історію? Отримуй двійку! Але хіба книжку пишуть заради прибутку, поваги близьких чи лестощів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Справді просто. А як заробляти своєю працею? Якщо нічого їсти, творити складно. Хтось казав, що найкраще твориться в бідності й голоді, але я вважаю: гарна квартира, смачна їжа й гідна оплата праці — речі необхідні.</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Знов-таки, у розумних межах. Маєш змогу поліпшити житло й харчування — ніхто не заважає. Але якщо твориш лише заради надмірного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Добре. Дім є. Мережа теж. Переваги перелічили. На запитання залишилося лише п’ятнадцять хвилин. Ставте. — Наталія відклала теку, випросталася на стільці й схрестила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Окей. — Я на хвилинку замислився. — Можна я трохи прогуляюся? — Я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Виходить, усе, що я тут бачу, — лише плід моєї уяви про Страшний суд. Я сам вигадав і нескінченну юрбу, і жінку в білому — або сірому, — яка проводила співбесіду. Письменникові-фантасту уявити чистилище сірим непоказним бетонним коридором, набитим людьми, — просто сором! Скажу навіть так: ганьба професії. Неймовірні світи створював, а таку важливу концепцію до ладу не продумав. Гаразд, працюватимемо з тим, що є. Отже, запитання… Кілька спали на думку одразу, над рештою доведеться поміркувати. Спершу треба провітрити голову. Трохи поблукаю серед цього ілюзорного натовпу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Є лише сім запитань. — Я повернувся до кімнати й зухвало глянув на Наталію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Простіше нікуди! Увімкнете вдома термінал і побачите запрошення вибрати дату зустрічі. Потім система нагадуватиме про неї за тиждень, за годину й за десять хвилин до початку. Нагадування можна відхилити або прийняти. У призначену мить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Коли зрозумієте причину, дякувати вже не захочеться. Не зовсім. Сама співбесіда приблизно однакова, але обстановка, приміщення, моя зовнішність і взагалі все, що їй передувало, ґрунтуються на фантазіях душі. Навіть те, як ви потрапили до цієї кімнати, — лише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Саме так. У нас це називають верхніми й нижніми рівнями, а в ідолопоклонників — сонцем і місяцем. Перед розмовою ми отримуємо все, що душа знає про ці уявлення, аби легше було порозумітися. Навіть канцелярщина в моїй мові пов’язана з тим, якою ви уявляли людину, що проводитиме цю розмову.</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Якщо хочете посумувати — будь ласка, але на самоті й у власному раю. А тепер уявіть: сюди потрапила душа вашої дружини, сина, колишньої, президента чи самого Ейнштейна. Ви проговорили хвилину, годину, день, рік, сто років. Колись вам усе-таки захочеться відволіктися, відпочити, на день повернутися до спогадів.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кращому разі! Ми перебрали безліч варіантів. Усе випробували — неперевірених гіпотез у нас не лишилося. Зрештою зупинилися на мережі «Бога.Нема» та поверненні до спогадів. Тільки так. До смутку душа може дійти лише сама, і цей смуток залишиться тільки її справою. Нікого іншого вона жодним чином не зможе скривдити.</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є випробувальний департамент. Його працівники беруть кілька десятків тисяч душ і тестують на них нові методи в прискореному режимі. За одну мить проганяють весь дослід, обробляють дані й роблять висновки. Архікерівництво їх розглядає, а бос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Бог, звісно, знає. Але всім потрібні робота, мета й сенс буття. Навіть начальникам угорі та внизу. От він і спрямовує, а не вирішує за всіх.</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відповідь така: цієї можливості ви не маєте, бо вона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Навіть гірше. Коли ви звикнете до власних мук, вас кидатимуть у тяжчі спогади інших людей. Їх зраджували ще жорстокіше, з них знущалися ще витонченіше, вони нудьгували в сотні разів сильніше. Уявіть себе: ви постійно прагнете чогось нового, а вас прив’язують до дивана й показують цілковиту дурницю без крихти цікавої інформації. Знову й знову. З часом ви відчуваєте, що тупієте. І коли вже цілком усвідомили, що стали овочем, вас повертають до улюбленої книжки, раптового сюжетного повороту, емоційного зізнання чи викриття головного лиходія у фільмі. Дають знову відчути всю силу авторського задуму — і радість від того, що ви за крихтами інформації наперед угадали розвиток сюжету. Ви збагнули, яка це ейфорія — знати. І тут… вас знову перетворюють на бездумний овоч! І ви відчуваєте кожну мить.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Жах! Який жах! — Від уявленого я схопився й похолов дужче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законний результат аморального й нещасливого життя. — Наталія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Який я щасливий, що був щасливий! — вигукнув я й знову сів. Серце досі шалено калатало. — Так, приблизно так я собі це й уявляв. Не знаю нічого гіршого за неробство чи отупіння. Безжальна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ні. Як я вже казала, вам доступне все з вашого життя й усе, що людство створило до миті вашої смерті. Крім того, ви маєте доступ до всього, що душі створили вже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І оскільки все тримається на спогадах, які я можу переживати нескінченно, чи можу задля різноманіття їх змінювати? Не просто йти за ними, а впливати на події?</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Фух! А я вже думав, що вловив закономірність ваших відповідей: ні, ні, ні, ні, ні. А тут — так! Чудово! Отже,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певними застереженнями. Зміни можуть бути лише незначними й не виходити за межі вашої тодішньої моралі. Якщо в п’ять років ви вважали, що вкрасти кілька цукерок — не так уже й погано, то можете замість них поцупити батон, шоколадку чи лимонад. Але взяти батон і відлупцювати ним продавця вже не вийде. Або якщо у двадцять років ви кохаєтеся з дівчиною й хочете змінити позу — будь ласка. Та прив’язати її до труби й утнути щось, гм-м, експериментальніше — ні. Навіть заради різноманіття. Це вже виходить за межі вашої моралі на той момент.</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пам’ятати про вихідний</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брехати, не заздрити</w:t>
      </w:r>
      <w:r>
        <w:rPr>
          <w:rFonts w:ascii="Georgia" w:cs="Georgia" w:eastAsia="Georgia" w:hAnsi="Georgia"/>
          <w:color w:val="323132"/>
          <w:sz w:val="28"/>
          <w:szCs w:val="28"/>
          <w:rtl w:val="0"/>
          <w:lang w:val="uk-UA" w:eastAsia="uk-UA" w:bidi="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Цю заповідь ми зробили несуттєвою. Особливо для атеїстів і всіх подібних. Дехто навіть пропонував її прибрати, адже люди й так вірять, але традиція є традиція. Переважна більшість людей вірить у єдиного Бога, а невелика група не вірить узагалі, тож ця заповідь уже не така важлива, як колись. Ясна річ, Землю ми створили не відразу, а методом спроб і помилок. Тому щодо еволюції людини Дарвін таки мав рацію. Щоправда, рушієм була не природа, а експерименти архікерівництва. Лише бос усе знає й уміє, але особисто створювати людей «за образом своїм, за подобою своєю» йому не довелося. Як я вже казала, робота потрібна всім, тож усі радощі вашого створення він доручив керівникам нижчого рангу. Так дослідним шляхом вони й дійшли до людей. До чого це я?.. Спочатку люди мало чим відрізнялися від тварин і вірили здебільшого в те, що бачили. Треба було вас якось переконати. Бос призначив дрібніших керівників департаментів природних явищ. Бачиш блискавку? Це такий бог. Океан? Інший бог. Кожен народ вигадував їм власні імена, але суті це не змінювало. Кілька тисячоліть — і людство вже вірить у богів. Лишалося переконати людей, що Бог насправді один. Крім того, компанія мала ще кілька правил. Їх і подали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можу ні погодитися, ні заперечити.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Тут ідеться про ідолопоклонство, тому важливість цієї заповіді й проблема, яку вона розв’язувала, ті самі, що й у попередньої.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Як ви розумієте, бос чує всіх, хто молиться. У кращому разі це просто важко, у гіршому — постійна мігрень. Заповідь не найважливіша, але під час особистої зустрічі бос міг би запитати, навіщо ви все життя дошкуляли йому дрібницями. От і запровадили правило: не турбувати його через дурниці. Бос — постать значна, і коли хтось просить гарну іграшку, машину чи он ту жінку, яка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ми плавно переходимо до заповіді </w:t>
      </w:r>
      <w:r>
        <w:rPr>
          <w:rFonts w:ascii="Georgia" w:cs="Georgia" w:eastAsia="Georgia" w:hAnsi="Georgia"/>
          <w:i/>
          <w:color w:val="323132"/>
          <w:sz w:val="28"/>
          <w:szCs w:val="28"/>
          <w:rtl w:val="0"/>
          <w:lang w:val="uk-UA" w:eastAsia="uk-UA" w:bidi="uk-UA"/>
        </w:rPr>
        <w:t>завжди пам’ятати про вихідний день.</w:t>
      </w:r>
      <w:r>
        <w:rPr>
          <w:rFonts w:ascii="Georgia" w:cs="Georgia" w:eastAsia="Georgia" w:hAnsi="Georgia"/>
          <w:color w:val="323132"/>
          <w:sz w:val="28"/>
          <w:szCs w:val="28"/>
          <w:rtl w:val="0"/>
          <w:lang w:val="uk-UA" w:eastAsia="uk-UA" w:bidi="uk-UA"/>
        </w:rPr>
        <w:t xml:space="preserve"> Хто забагато працює, той рано помирає. А бос любить людей і хоче, щоб вони жили довго й щасливо, тому й наказав відпочивати. До того ж, коли людство відпочиває, бос може спокійно всіх вислухати: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Це теж було потрібно радше для зручності. Ясна річ, батько-алкоголік і мати-наркоманка не претендують на премію «Батьки року», і «</w:t>
      </w:r>
      <w:r>
        <w:rPr>
          <w:rFonts w:ascii="Georgia" w:cs="Georgia" w:eastAsia="Georgia" w:hAnsi="Georgia"/>
          <w:i/>
          <w:color w:val="323132"/>
          <w:sz w:val="28"/>
          <w:szCs w:val="28"/>
          <w:rtl w:val="0"/>
          <w:lang w:val="uk-UA" w:eastAsia="uk-UA" w:bidi="uk-UA"/>
        </w:rPr>
        <w:t>шанувати й поважати</w:t>
      </w:r>
      <w:r>
        <w:rPr>
          <w:rFonts w:ascii="Georgia" w:cs="Georgia" w:eastAsia="Georgia" w:hAnsi="Georgia"/>
          <w:color w:val="323132"/>
          <w:sz w:val="28"/>
          <w:szCs w:val="28"/>
          <w:rtl w:val="0"/>
          <w:lang w:val="uk-UA" w:eastAsia="uk-UA" w:bidi="uk-UA"/>
        </w:rPr>
        <w:t>» їх немає за що. Ішлося насамперед про те, щоб діти успадковували віру батьків і прихильно ставилися до можновладців, серед яких часто була й церква. Так релігію поширювати простіше.</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Уся проблема в людській недосконалості. Ви, люди, створіння податливі й надзвичайно вправно спотворюєте суть. Сказано ясно: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а тут неодмінно хтось запропонує: «Так, але-е-е-е… це ж тільки наших? А сарацинів можна?» Отак і повелося. Це одна з найнепорушніших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переважній більшості випадків — так, але є винятки: якщо людина щиро розкаялася в ненавмисному вбивстві, своїми діями врятувала сотні чи тисячі життів або вбила, захищаючи себе. І повірте, тих, хто врятував стільки інших, за всю історію людства не так уже й багато.</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Ми у «Чист і Лище» не поліція: ми знаємо, про що думає душа і які рішення ухвалює. Кожен для нас — відкрита книга. Як ви вже зрозуміли, ця заповідь — одна з двох найважливіших. Наступний пункт: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Колись ця заповідь була необхідна. І якщо питання моногамності ще можна не чіпати, то сублімації ніхто не скасовував. Заповідь не лише про те, щоб усе життя бути з однією людиною, а й про те, щоб «помисли ваші були чисті». І тут ми стаємо на слизьку стежку бажань. У вашому випадку надворі 2098 рік. Інтернет доступний усім. А там безліч красивих і навіть дуже красивих жінок, чоловіків і бозна-кого ще. Усе життя дивитися на втілення різних ідеалів — різних пропорцій і в різній кількості одягу — й не думати про них? Не хотіти бути з ними, на них чи під ними? Мало хто на таке здатен. Але якщо вас іноді навідують особисті бажання, від них нікому ні холодно ні жарко. Ніхто не страждає, а вам легшає. То навіщо забороняти? Спочатку керівництво, звісно, використовувало стриманість як спосіб сублімації: спрямовувало енергію на поширення правильних поглядів. Та вже сотні років у цьому немає сенсу. Тому скажу так: заповідь важлива частково. Має середню вагу. Бо якщо обіцяєте партнерові бути з ним завжди й присягаєте перед босом, то дотримуйтеся обіцянки або чесно розлучайтеся. А після розлучення робіть що хочете. Бажано, не з людьми, які самі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Наступний пункт мені теж цікавий. Скажу чесно, малим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 правило важливе. Вам, як і босові, було б украй неприємно дізнатися, що хтось поцупив усе майно, яке ви накопичували заради затишного життя, і тепер ви не маєте нічого. Така крадіжка може підштовхнути окремих людей, спільноти й навіть країни до страшних учинків. Як і з убивством, тут є різні ступені провини. Якщо ваша крадіжка довела людину до самогубства або спровокувала на злочин — це величезний мінус під час розподілу балів. А якщо в дитинстві ви вкрали цукерку, нехай навіть кілька разів, — теж погано, але не зрівняти зі сказаним вище. Поцупити кілька цукерок погано, та не смертельно. А вбити «трошки» не вийде. Це завершена дія, і обговорювати тут нічого.</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варто марнувати нерви. Головне, що </w:t>
      </w:r>
      <w:r>
        <w:rPr>
          <w:rFonts w:ascii="Georgia" w:cs="Georgia" w:eastAsia="Georgia" w:hAnsi="Georgia"/>
          <w:i/>
          <w:color w:val="323132"/>
          <w:sz w:val="28"/>
          <w:szCs w:val="28"/>
          <w:rtl w:val="0"/>
          <w:lang w:val="uk-UA" w:eastAsia="uk-UA" w:bidi="uk-UA"/>
        </w:rPr>
        <w:t>не брехали.</w:t>
      </w:r>
      <w:r>
        <w:rPr>
          <w:rFonts w:ascii="Georgia" w:cs="Georgia" w:eastAsia="Georgia" w:hAnsi="Georgia"/>
          <w:color w:val="323132"/>
          <w:sz w:val="28"/>
          <w:szCs w:val="28"/>
          <w:rtl w:val="0"/>
          <w:lang w:val="uk-UA" w:eastAsia="uk-UA" w:bidi="uk-UA"/>
        </w:rPr>
        <w:t xml:space="preserve"> Це теж заповідь середньої важливості, і все залежить від того, що саме ви прикрасили. Якщо ви сказали, що важите не дев’яносто п’ять кілограмів, а сто — чи не однаково? Тут важливіше, щоб ваша брехня не впливала на інших людей. Якщо після сказаного вам стало легше — ну й чудово, невеликий мінус у моральному аспекті може дати великий плюс до задоволеності життям. Полегшало? Насолоджуйтеся! А якщо ви брешете вже за звичкою й без причини — пожинайте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Якщо ви переспали із чужою жінкою, уже порушивши одну із заповідей, а потім іще й дружині збрехали, що такого не було, — я вам не заздрю. Такою брехнею ви шкодите близькій людині, а це велика неповага не лише до неї, а й до боса. Тому все відносно. Наша позиція така: брехати погано. А міру провини кожен визначає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просто — не так цікаво. Ви ж самі це казали про навчання. І нарешті стара добра </w:t>
      </w:r>
      <w:r>
        <w:rPr>
          <w:rFonts w:ascii="Georgia" w:cs="Georgia" w:eastAsia="Georgia" w:hAnsi="Georgia"/>
          <w:i/>
          <w:color w:val="323132"/>
          <w:sz w:val="28"/>
          <w:szCs w:val="28"/>
          <w:rtl w:val="0"/>
          <w:lang w:val="uk-UA" w:eastAsia="uk-UA" w:bidi="uk-UA"/>
        </w:rPr>
        <w:t>заздрість</w:t>
      </w:r>
      <w:r>
        <w:rPr>
          <w:rFonts w:ascii="Georgia" w:cs="Georgia" w:eastAsia="Georgia" w:hAnsi="Georgia"/>
          <w:color w:val="323132"/>
          <w:sz w:val="28"/>
          <w:szCs w:val="28"/>
          <w:rtl w:val="0"/>
          <w:lang w:val="uk-UA" w:eastAsia="uk-UA" w:bidi="uk-UA"/>
        </w:rPr>
        <w:t>! Як і в усьому, тут треба знати міру. Якщо заздрість до чужого щастя чи майна з’їдає вас зсередини й штовхає на босоневгодні діяння — розплачуйтеся, так би мовити, дзвінкою монетою сумління. Якщо ж вона спонукає вас досягати свого — це все ще сумно, але не критично. Кожен має ставити собі мету й досягати її заради себе та власних потреб, а не через бажання заволодіти чужим.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так, один відомий комік. Він вважав так: «Будь завжди відданим кожному й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Лише одне правило: «Залиште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чому? Якщо не розуміти дослівно, ідея ж проста: не нав’язувати своїх переконань людям, які не хочуть їх слухати. Коли людина ввічливо сказала «ні», не треба так наполягати, щоб їй закортіло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Думаю, ідея хороша. Я доповім про це керівництву. — Наталія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буду вдячний. Здається, запитань більше немає. — Я спокійно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Тоді… — Вона потиснула мені руку й указала на вихід. — Ось,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Ми пройшли крізь двері, і я опинився на невеликій лісовій галявині біля широкої повноводої річки. Саме так я й уявляв рай. Зустрічатися з Богом поки не хотілося: я так і не зрозумів, про що його запитати. Ось придумаю — і неодмінно навідаюся. Шкода, що як агностик маю лише одну нагоду. Певно, у вірян усе трохи інакше. Я сів на траву, глянув у небесну блакить і почав обмірковувати план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2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Трохи згодом я зрозумів, про що хочу запитати Творця всіх живих і мертвих. За першість у моїй голові довго змагалися кілька питань, але переможця не було. Одне звучало так: «Чому існує зло?» Спочатку воно здавалося важливим, та я усвідомив, що знаю відповідь. Зла немає — є хибні людські рішення. Творець дав людям самостійність, а отже, не хотів втручатися в їхні проблеми. То чому він має їх розв’язувати? Люди повинні жити для себе й відповідати за власний вибір. А вже віддати кожному по заслузі — найперший обов’язок Творця. Я сів за термінал і прийняв запрошення на зустріч із «босом», як називала його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кілька митей у двері постукали. Я підвівся з-за столу й кинувся відчиняти. Не тямлячи себе від нетерпіння, смикнув за ручку й побачив його. Хоч як прикро це визнавати, я завжди думав: якщо Бог існує, то має бути схожий на Зевса або просто на сивобородого старого, ще дужого тілом і духом. Саме такого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сину мій, — сказав він, переступаючи поріг. — Знаю, за земного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співбесіді я б здивувався, але не зараз. Я вже встиг підготуватися, та й мені казали, що тут усе постає таким, як уявляє душа. Ось і ти точнісінько з моїх фантазій, — промовив я, стримуючи подив.</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Твої емоції видно, тож не варто їх приховувати. У тобі є трепет і страх, надія, віра, навіть любов. Та як хочеш.</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Поки не побачив тебе, я був певен, що запитаю: «Чому ти не зробиш усіх людей щасливими?» Щоб людина прожила частину життя, а потім — хоп! — і все зрозуміла. Чим хоче займатися до кінця днів. До чого лежить душа. Зрозуміла щось таке ж прекрасне, як слова рідної людини: «Я тебе люблю». Як довіра дитини, яка після довгого дня каже тобі «тату», залазить на коліна, притуляється до грудей і мирно засинає. Як життя в голих кронах дерев, що прокидаються після довгої зими. Можливо, як у мене, душа роками боятиметься й відкладатиме — не наважуватиметься робити те, для чого народилася. Тоді можна допомогти інакше: поволі, але наполегливо засипати людину ідеями, знаками й прикладами. Підказувати, що саме цим їй треба займатися, що саме тут вона досягне успіху й буде потрібна. Чому ти не можеш зробити всіх людей щасливими? — Я збуджено кружляв кімнатою, не знаходячи спокою. — Поки міркував над своїм запитанням, відкинув запитання про зло у світі. А побачивши в дверях тебе, істоту немислиму й незбагненну, зрозумів, що й на запитання про щастя знаю відповідь. Яку? Ти не хочеш втручатися в людське життя. Хоч би як мені цього хотілося, ти створив нас, щоб ми самі дорослішали й училися на власних помилках. — Я сів на кушетку й перевів подих. — І цього вже не змінити. Тепер, дивлячись у твої мудрі очі, я поставлю найскладніше запитання світобудови. Те саме, яке ставив собі біля вогню, під шум хвиль чи шелест листя. Воно непокоїло мене і в десять років, і в сімдесят. І ось моє запитання.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Цього, Дмитре Івановичу, навіть я не знаю. — Він усміхнувся, розвернувся й пішов собі.</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