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Transkript</w:t>
      </w:r>
    </w:p>
    <w:p>
      <w:pPr>
        <w:spacing w:after="100"/>
      </w:pPr>
      <w:r>
        <w:rPr>
          <w:color w:val="605e5c"/>
          <w:sz w:val="3mm"/>
          <w:szCs w:val="3mm"/>
          <w:rFonts w:ascii="Segoe UI" w:cs="Segoe UI" w:eastAsia="Segoe UI" w:hAnsi="Segoe UI"/>
        </w:rPr>
        <w:t xml:space="preserve">19. Januar 2026, 12:34PM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Ich habe bin ich bin Berater bei Fairedweis hab die Firma gegründet und schaff mit dem Andreas sind dann seit einiger Zeit Zermatt. Wie man hört, bin ich schwitzer, sondern Frau adlberger Österreicher, aber auch das Alemannischen mächtig.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Gut, und ich darf bei dem Projekt.</w:t>
      </w:r>
      <w:r>
        <w:rPr>
          <w:color w:val="323130"/>
          <w:sz w:val="4.3mm"/>
          <w:szCs w:val="4.3mm"/>
          <w:rFonts w:ascii="Segoe UI" w:cs="Segoe UI" w:eastAsia="Segoe UI" w:hAnsi="Segoe UI"/>
        </w:rPr>
        <w:br/>
        <w:t xml:space="preserve">Bei dem strategischen Projekt Kreislauf darf ich mitmachen und bin froh, dass ich heute mit dir, dass wir uns kennenlernen dürfen und Manuel stellt sich nur kurz vor und wichtig für die ist einfach nur der Florian ist bei unserem Praktikant. Der ist dabei, dass er der Mal lernen kann oder, oder und also ist einfach der Lehrling und als Lehrling muss als einfach nur nicht, dass wir da zu dritt auftauchen und du glaubst, was für sie Berater zu dritt?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Antonio.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Ja, das ist kein Problem passt.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Und so weiter.</w:t>
      </w:r>
      <w:r>
        <w:rPr>
          <w:color w:val="323130"/>
          <w:sz w:val="4.3mm"/>
          <w:szCs w:val="4.3mm"/>
          <w:rFonts w:ascii="Segoe UI" w:cs="Segoe UI" w:eastAsia="Segoe UI" w:hAnsi="Segoe UI"/>
        </w:rPr>
        <w:br/>
        <w:t xml:space="preserve">Super Manuel.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Super ja, mein Name ist Manuel, ich bin seniorberater bei fähig weiss hab arbeite auch schon sehr, sehr lange mit mit KM unternehmen auch aus dem Baugewerbe zu sagen hab ne Zeitlang erfahrungsaustauschgruppen betreut, wo ja Andreas unter ihm auch drin ist und freu mich auf ein spannendes Projekt mit euch und auch jetzt vor allem vielen Dank für die Zeit die du genommen hast. Ich will dir gleich mal nen Überblick geben, was wir heute dann vorhaben, was dann die Zielsetzung ist eigentlich und warum wir das Gespräch jetzt mit dir gesucht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Möchtest du aber vorher vielleicht noch ein paar Worte auch zu dir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Kann ich auch Antonio Distasia ich bin hier in der der.</w:t>
      </w:r>
      <w:r>
        <w:rPr>
          <w:color w:val="323130"/>
          <w:sz w:val="4.3mm"/>
          <w:szCs w:val="4.3mm"/>
          <w:rFonts w:ascii="Segoe UI" w:cs="Segoe UI" w:eastAsia="Segoe UI" w:hAnsi="Segoe UI"/>
        </w:rPr>
        <w:br/>
        <w:t xml:space="preserve">Angestellt respektive der Lokbau Wir sind ja aber ich weiss nicht ihr kennt ja unseren Betrieb mittlerweile ein bisschen ja, ich bin eigentlich für die Logistik zuständig.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In 45 Leuten in der Logistik haben ja was haben wir ungefähr 40 Fahrzeuge unterwegs, von uns dann tagsüber bis zu 80 Fahrzeuge, die für die Laupa unterwegs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Genau plus nennen wir einen Baustoff her und haben diverse Deponiemöglichkeiten und in darum im Sinne von Kreislaufwirtschaft ist das für uns natürlich zentral, dass wir hier das Fliegen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Also du hast ein riesen Interesse, dass das zum Flügel kommt,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Ja, auf jeden Fall also nicht nur nicht nur für, sondern auch für das Haus. Ich meine jeder Franken, den wir auswärts geben ist weg jeder Franken, den wir im Haus drehen, bleibt im Haus.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Wertschöpfung.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Genau genau ja, das so zu mir ja und bin gespannt und was was wir aus diesem Projekt herausholen, weil das Thema.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Ja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Ist bei uns schon eigentlich, seit ich denken kann, ist das schon in aller Munde aber nicht jeder sieht das Gleiche, sagen wir 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Das haben wir auch schon mitbekommen, ja.</w:t>
      </w:r>
      <w:r>
        <w:rPr>
          <w:color w:val="323130"/>
          <w:sz w:val="4.3mm"/>
          <w:szCs w:val="4.3mm"/>
          <w:rFonts w:ascii="Segoe UI" w:cs="Segoe UI" w:eastAsia="Segoe UI" w:hAnsi="Segoe UI"/>
        </w:rPr>
        <w:br/>
        <w:t xml:space="preserve">Super na dann lass uns doch direkt einsteigen, oder aber mal wir haben wir haben ein paar Fragen vorbereitet, die wir gerne mit dir durchgehen würden, aber vorher vielleicht noch mal n ganz kurzen Zielpunkt und also wir führen die diese Interviews oben euch ne Perspektive auf das Projekt zu geben, aber auf der anderen Seite auch von eurer Seite man zu verstehen, wo ihr eigentlich den Nutzen wo ihr Chancen seht wo vielleicht potenziell aber auch Barrieren sein könnt,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Immer also, sag ich mal jetzt zum zum Status Projekts sind es eigentlich ne ne sind es eigentlich ne zentrale Frage, die wir beantworten wollen, und diese zentrale Frage ist eigentlich kann Kreislaufwirtschaft für uns ein Geschäftsmodell sein, mit dem wir Geld verdienen können und wenn ja, wie schaffen wir es, dass unsere Leute das verstehen mittragen und ihren Alltag übersetzen können? Würdest du das auch so sehen oder hättest du noch andere Fragen, die du die du im Rahmen des Projektes als relevant betrachten würdest?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Nein, das wäre eigentlich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Ja, wir haben noch eine zweite Frage an die wenn das Projekt zu Ende ist,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Dann was wären für die 34 praktische Elemente, wo du sagst, die würden dir extrem viel bringen, damit du mit dem Thema quasi bei dir selber intern besser umgehen kannst, oder?</w:t>
      </w:r>
      <w:r>
        <w:rPr>
          <w:color w:val="323130"/>
          <w:sz w:val="4.3mm"/>
          <w:szCs w:val="4.3mm"/>
          <w:rFonts w:ascii="Segoe UI" w:cs="Segoe UI" w:eastAsia="Segoe UI" w:hAnsi="Segoe UI"/>
        </w:rPr>
        <w:br/>
        <w:t xml:space="preserve">Ja muss mich gleich beantworten, aber das ist so für uns also wirklich weisst handwerklich, oder sind es irgendwelche Berichte, irgendwelche Synchronisationen mit anderen nicht?</w:t>
      </w:r>
      <w:r>
        <w:rPr>
          <w:color w:val="323130"/>
          <w:sz w:val="4.3mm"/>
          <w:szCs w:val="4.3mm"/>
          <w:rFonts w:ascii="Segoe UI" w:cs="Segoe UI" w:eastAsia="Segoe UI" w:hAnsi="Segoe UI"/>
        </w:rPr>
        <w:br/>
        <w:t xml:space="preserve">Jetzt oder aber wenn dann, was ich halt einfach uns zeige oder weil das ist fundamental wir müssen nicht nur Strategie machen, sondern wir müssen am Ende auch mit was handwerklichem robustem, ausser kommen, wo wir damit sauber arbeiten kann,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Also für mich selbst nicht zwingend aber wie soll ich sagen, wir sind die Lobo ist ja nicht so riesig. Unter Robert Heeb, der auch dabei ist er ist ja Verkaufsleiter neu bei uns. Er braucht eher Informationen von anderen Seiten, um zu wissen, wie diese wie die Warenströme oder die genau wir sind, von der Logistik her eigentlich mehr von der Dienstleister zum Ganzen.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Wie die Laufenden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Logisch, am trifft es alle.</w:t>
      </w:r>
      <w:r>
        <w:rPr>
          <w:color w:val="323130"/>
          <w:sz w:val="4.3mm"/>
          <w:szCs w:val="4.3mm"/>
          <w:rFonts w:ascii="Segoe UI" w:cs="Segoe UI" w:eastAsia="Segoe UI" w:hAnsi="Segoe UI"/>
        </w:rPr>
        <w:br/>
        <w:t xml:space="preserve">Für uns ist es natürlich interessant, wenn wir dort dabei sein dürfen, bei dem Ganzen, aber wie soll ich sagen die Logistik ist eigentlich nur am Rande mit beteiligt an dem Ganzen?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Super gut, vielleicht noch mal nen ganz kurzen Einblick, wie wir Vorhaben, in dem Projekt zu arbeiten, ne also wir arbeiten grundsätzlich immer evidenzbasiert und schrittweise. Das bedeutet wir starten jetzt mal mit den Einzelgesprächen hier, um von euch auch das Wissen erst um von euch auch das Wissen zu konsolidieren, bringen dann das bringen diese unterschiedlichen Perspektiven dann in uns ein Kick Off Workshop, den wir gerade dabei sind ja zu terminieren. Auch vielen Dank noch mal von an an dich, dass du da die die Umfrage schon ausgefüllt hast.</w:t>
      </w:r>
      <w:r>
        <w:rPr>
          <w:color w:val="323130"/>
          <w:sz w:val="4.3mm"/>
          <w:szCs w:val="4.3mm"/>
          <w:rFonts w:ascii="Segoe UI" w:cs="Segoe UI" w:eastAsia="Segoe UI" w:hAnsi="Segoe UI"/>
        </w:rPr>
        <w:br/>
        <w:t xml:space="preserve">Um da n gemeinsames Verständnis aufzubauen, in dem Kerntheam selbst wollen wir uns dann wirklich alle 2 Wochen auch treffen, um da Informationen zu teilen und wirklich die, die die Fragen auch die, die offenen Fragen trotzdem nicht zu bearbeiten, ne und ganz wichtig ist es, dass wir euch immer ganz transparent in den Prozess auch zeigen, wo wir gerade stehen, was die offenen Themen sind und was wir als nächstes angehen müssen. Ne und diese Erkenntnisse würden wir dann auch entsprechend visualisieren was habt ihr denn konkret davon, vielleicht noch also ihr habt n Konkretes?</w:t>
      </w:r>
      <w:r>
        <w:rPr>
          <w:color w:val="323130"/>
          <w:sz w:val="4.3mm"/>
          <w:szCs w:val="4.3mm"/>
          <w:rFonts w:ascii="Segoe UI" w:cs="Segoe UI" w:eastAsia="Segoe UI" w:hAnsi="Segoe UI"/>
        </w:rPr>
        <w:br/>
        <w:t xml:space="preserve">Bild davon, wie Kreislaufwirtschaft funktioniert wir wissen danach, ob ob und wie wo Sindel daran verdienen können. Wo ist denn vielleicht systemgrenzen und jeder versteht zum Schluss auch wirklich wer, dass wir das in seinem eigenen Bereich wirklich umsetzen kann und wir zur Umsetzung generell beitragen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Passt das für dich soweit?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Super, dann hätt ich gesagt lass uns doch direkt in die Fragen einsteigen, die wir vorbereitet haben, um wirklich auch Perspektiven abholen zu können, wenn du, wenn du ganz generell an Kreislaufwirtschaft denkst, was bedeutet das für dich in deiner Arbeit und warum glaubst du, dass wir jetzt dieses Projekt aufgesetzt haben, uns mit dem Thema beschäftigen?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Also grundsätzlich eben wie gesagt, für mich am Rande relevant, aber grundsätzlich geht es darum, wir als Baustoffhersteller bekommen.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Abbruchmaterial ins Werk Wir haben ein Produkt daraus machen und das Produkt muss dann wieder eingesetzt werden. Jetzt, wenn wir Produkte herstellen, die nicht eingesetzt werden, geht es leider nicht lange und die Deponie deponieren sind voll. Wir haben kein Deponievolumen mehr und der Durchsatz fehlt.</w:t>
      </w:r>
      <w:r>
        <w:rPr>
          <w:color w:val="323130"/>
          <w:sz w:val="4.3mm"/>
          <w:szCs w:val="4.3mm"/>
          <w:rFonts w:ascii="Segoe UI" w:cs="Segoe UI" w:eastAsia="Segoe UI" w:hAnsi="Segoe UI"/>
        </w:rPr>
        <w:br/>
        <w:t xml:space="preserve">Und aus dem Grund sprechen wir schon lange davon, über die Kreislaufwirtschaft, aber es funktioniert noch nicht so, wie es, wie es sollte,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Wenn wenn du das so schilderst, was glaubst du, woran liegt das genau, wo die Hürden?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Ja, also du hast das richtig ist du sicher? Schon 45 praktische Beispiele wo du aus wo du sein kannst, da hast du dich geärgert.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Ja, ja mehr als 45 aber nein.</w:t>
      </w:r>
      <w:r>
        <w:rPr>
          <w:color w:val="323130"/>
          <w:sz w:val="4.3mm"/>
          <w:szCs w:val="4.3mm"/>
          <w:rFonts w:ascii="Segoe UI" w:cs="Segoe UI" w:eastAsia="Segoe UI" w:hAnsi="Segoe UI"/>
        </w:rPr>
        <w:br/>
        <w:t xml:space="preserve">Es ist so wir haben eine eigene Planung im Haus, wenn diese Planung natürlich die Produkte, die wir herstellen, gar nicht berücksichtigt.</w:t>
      </w:r>
      <w:r>
        <w:rPr>
          <w:color w:val="323130"/>
          <w:sz w:val="4.3mm"/>
          <w:szCs w:val="4.3mm"/>
          <w:rFonts w:ascii="Segoe UI" w:cs="Segoe UI" w:eastAsia="Segoe UI" w:hAnsi="Segoe UI"/>
        </w:rPr>
        <w:br/>
        <w:t xml:space="preserve">Dann beginnt es ja schon, wie es soll, denn egal werden das Projekt übernimmt wissen, dass er eigentlich auch alternative Produkte einsetzen soll, oder? Dort fängt es mal an, also in der Planungsphase muss die Ingenieur die wissen ich habe, ich könnt ja auch noch andere Produkte.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Dort einsetzen.</w:t>
      </w:r>
      <w:r>
        <w:rPr>
          <w:color w:val="323130"/>
          <w:sz w:val="4.3mm"/>
          <w:szCs w:val="4.3mm"/>
          <w:rFonts w:ascii="Segoe UI" w:cs="Segoe UI" w:eastAsia="Segoe UI" w:hAnsi="Segoe UI"/>
        </w:rPr>
        <w:br/>
        <w:t xml:space="preserve">Dann, was natürlich dazu kommt die Produkte muss man kennen, der Bau muss auch gewillt sein, diese einzusetzen und um gewillt zu sein, diese einzusetzen. Nicht nur, dass Andreas Zindel sagt ihr müsst.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Anderes, was natürlich wirtschaftlich auch tragbar sein, dort sehe ich es als unsere Aufgabe, denn das Produkt eigentlich so kostengünstig wie möglich herzustellen, nicht, dass einer auf die Idee kommt, um primär Material einzusetzen, also das, was qualitativ am besten ist. Vielfach sehen wir es aber auch, dass es Bequemlichkeit ist. Ich setze das ein, das Halt bewährt ist und dann gehe ich kein Risiko ein und.</w:t>
      </w:r>
      <w:r>
        <w:rPr>
          <w:color w:val="323130"/>
          <w:sz w:val="4.3mm"/>
          <w:szCs w:val="4.3mm"/>
          <w:rFonts w:ascii="Segoe UI" w:cs="Segoe UI" w:eastAsia="Segoe UI" w:hAnsi="Segoe UI"/>
        </w:rPr>
        <w:br/>
        <w:t xml:space="preserve">Dort ist meines Erachtens fehlt einfach zu wissen.</w:t>
      </w:r>
      <w:r>
        <w:rPr>
          <w:color w:val="323130"/>
          <w:sz w:val="4.3mm"/>
          <w:szCs w:val="4.3mm"/>
          <w:rFonts w:ascii="Segoe UI" w:cs="Segoe UI" w:eastAsia="Segoe UI" w:hAnsi="Segoe UI"/>
        </w:rPr>
        <w:br/>
        <w:t xml:space="preserve">Zu sagen ich gehe ja gar kein Risiko ein, oder dieses Risiko, das ich eingehe, ist eigentlich berechenbar, also der Schweizer Standard ist ja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Ja, und ich und ich Sindel bereit zum Träger,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Genau genau, und das sind so in kurzen Sätzen eigentlich unsere Problematik oder? Unsere Plätze leben vom vom Durchsatz und wir haben natürlich Abteilungen, die den Abbruch machen, aber die können nicht die fertigen Produkte einsetzen und das ist die Schwierigkeit zu sagen Hey ich meine, wir brechen ab so und so viele Tonnen kommen rein. Wir müssen so und so viele Kubik übernehmen, dass das überhaupt diesen Haushalt überhaupt stattfindet.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Was der funktioniert?</w:t>
      </w:r>
      <w:r>
        <w:rPr>
          <w:color w:val="323130"/>
          <w:sz w:val="4.3mm"/>
          <w:szCs w:val="4.3mm"/>
          <w:rFonts w:ascii="Segoe UI" w:cs="Segoe UI" w:eastAsia="Segoe UI" w:hAnsi="Segoe UI"/>
        </w:rPr>
        <w:br/>
        <w:t xml:space="preserve">Und das muss abteilungsfirmen übergreifend im ganzen Haus funktionieren, und sonst geht es halt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Wenns jetzt beispielhaft um die den Einsatz von Lac Beton geht. An welchen Stellen müsste denn das sich dafür entschieden werden? In der Planung hast du erwähnt, dann auf der Baustelle selbst?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Ja, der klingt weniger heikel, wenn ich ehrlich sein darf, weil das ist für mich.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Keine keine Recyclingprodukte das ist zwar Kreislaufwirtschaft, weil man aus dem Holz die Pflanzenkohle machen und dann ein Produkt herstellen, aber das scheint aus meiner Sicht nicht der der, der unter den Fingernägeln brennt, weil das ist kein kein Masseprodukt Stand jetzt mal,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Die Massen ist bei uns eigentlich der Standard Beton, den du durch Recyclingbeton ersetzen kannst und zwar fast jeder, da ist der Klara eigentlich nur ein Bruchteil davon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Wenn deine Kollegen?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Und einfach zum Verständnis zum Verständnis, wenn ich rasch quasi der durch den neue Beton du hast quasi den Recyclingbeton und da hast den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Und du kannst eigentlich sagen, mit dem Recyclingbeton oder und einem und jetzt können ihr zum Beispiel das Recycling Bett mit dem Klugbett da noch mischen oder ist das unmöglich? Nein.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Wäre es sicher möglich, haben wir bis jetzt noch nicht probiert, weil es extrem heikel ist von den Zusatzstoff her aber denkbar, dass es in Zukunft so sein wird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ja also zumindest kann man in gewisser Weise irgendeine Relation finden. Man muss ja vielleicht nicht an wie auch immer das weil was ich nur sagen will ist du wahrscheinlich ein dreier Level, oder oder und und wir haben wir müssen jetzt einmal den zweier Level schaffen siehst du oder weil dort dort ist eigentlich quasi der der Defekte,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Super, wo?</w:t>
      </w:r>
      <w:r>
        <w:rPr>
          <w:color w:val="323130"/>
          <w:sz w:val="4.3mm"/>
          <w:szCs w:val="4.3mm"/>
          <w:rFonts w:ascii="Segoe UI" w:cs="Segoe UI" w:eastAsia="Segoe UI" w:hAnsi="Segoe UI"/>
        </w:rPr>
        <w:br/>
        <w:t xml:space="preserve">Gibt es denn neben neben dann dem Recycling Betten und Clark schon die ersten Ansätze, eigentlich in Richtung Kreislaufwirtschaft bei Zinse?</w:t>
      </w:r>
      <w:r>
        <w:rPr>
          <w:color w:val="323130"/>
          <w:sz w:val="4.3mm"/>
          <w:szCs w:val="4.3mm"/>
          <w:rFonts w:ascii="Segoe UI" w:cs="Segoe UI" w:eastAsia="Segoe UI" w:hAnsi="Segoe UI"/>
        </w:rPr>
        <w:br/>
        <w:t xml:space="preserve">Gibt's da noch weitere?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Also wo wir jetzt schon verfolgen, meinst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Ja, das du zum Beispiel mit deinen Erfahrungen siehst, die man machen könnte, oder dann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Genau ja.</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Aber die Pläne ist das eine, ist die Erklärung, wo wir gesagt haben, der ist natürlich fremdskalierbar, dort sind wir natürlich noch extrem in den Kinderschuhen, wobei das auch immer eine Investition mit sich zieht, die nicht jeder bereit ist zu tätigen. Dort ich muss die Politik, das wir anstossen, dann holst du natürlich mehr aus oder andere.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Ja, genau.</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Punkte sind natürlich, die wir jetzt auch dran sind, dass wir aus den Recyclingprodukten probieren, einen Zement daraus zu machen.</w:t>
      </w:r>
      <w:r>
        <w:rPr>
          <w:color w:val="323130"/>
          <w:sz w:val="4.3mm"/>
          <w:szCs w:val="4.3mm"/>
          <w:rFonts w:ascii="Segoe UI" w:cs="Segoe UI" w:eastAsia="Segoe UI" w:hAnsi="Segoe UI"/>
        </w:rPr>
        <w:br/>
        <w:t xml:space="preserve">Noch mehr Werke können in den Beton eingeben. Dort sind wir dran, braucht es aber immer sehr, sehr viel Zeit, um das umzusetzen. Und jetzt? Was wir ab April auch probieren werden, ist der Susteno Zement mehr zu benutzen? Das ist schon der, der ein Teil Ärzte Material drin hat.</w:t>
      </w:r>
      <w:r>
        <w:rPr>
          <w:color w:val="323130"/>
          <w:sz w:val="4.3mm"/>
          <w:szCs w:val="4.3mm"/>
          <w:rFonts w:ascii="Segoe UI" w:cs="Segoe UI" w:eastAsia="Segoe UI" w:hAnsi="Segoe UI"/>
        </w:rPr>
        <w:br/>
        <w:t xml:space="preserve">Aber dort ist die Schwierigkeit es muss halt in der Norm bei ihnen passen, also wir müssen die gleichen Festigkeiten hinkriegen und und und das ist unsere Aufgabe zu schauen wieviel können wir da mitmachen oder oder wieviel können wir dorthin geben? Dass es, dass wir in der Norm drin bleiben, die anderen sind schon eine Normprodukte und die müssen wir einfach skalieren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OK verstanden?</w:t>
      </w:r>
      <w:r>
        <w:rPr>
          <w:color w:val="323130"/>
          <w:sz w:val="4.3mm"/>
          <w:szCs w:val="4.3mm"/>
          <w:rFonts w:ascii="Segoe UI" w:cs="Segoe UI" w:eastAsia="Segoe UI" w:hAnsi="Segoe UI"/>
        </w:rPr>
        <w:br/>
        <w:t xml:space="preserve">Wenn du jetzt an den Nutzen von Kreislaufwirtschaft für Sindel denkst, wie gross würdest du den einstufen, ne, wenn du jetzt auf einer Skala von 1 bis 10 1 gar keinen Nutzen 10 die Mensa nutzen?</w:t>
      </w:r>
      <w:r>
        <w:rPr>
          <w:color w:val="323130"/>
          <w:sz w:val="4.3mm"/>
          <w:szCs w:val="4.3mm"/>
          <w:rFonts w:ascii="Segoe UI" w:cs="Segoe UI" w:eastAsia="Segoe UI" w:hAnsi="Segoe UI"/>
        </w:rPr>
        <w:br/>
        <w:t xml:space="preserve">Ganz grob einfach nur.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Mhm die Frage ist geht es um finanziellen Nutzen oder den praktischen Nutzen für für für unser Geschäft, für praktisch insofern, wie etwa eine Achte nehmen Partie nutzen muss ich ganz ehrlich sagen bin ich gespannt, was meine meine.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Das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Mitprojekte.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Kollegen.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Beauftragte. Ich sage den finanziellen Nutzen ist etwa eine 5 die anderen werden vielleicht auch sagen ist nur eine 3 das weiss ich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Werden wir es gemeinsam herausfinden?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OK also, es gibt ja unterschiedliche Perspektiven.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Ja, und du glaubst, beim achten werden deine Kollegen aus Eigers achte oder?</w:t>
      </w:r>
      <w:r>
        <w:rPr>
          <w:color w:val="323130"/>
          <w:sz w:val="4.3mm"/>
          <w:szCs w:val="4.3mm"/>
          <w:rFonts w:ascii="Segoe UI" w:cs="Segoe UI" w:eastAsia="Segoe UI" w:hAnsi="Segoe UI"/>
        </w:rPr>
        <w:br/>
        <w:t xml:space="preserve">Ein praktischer Nutzen?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Ja, wir sollen sagen, die meisten, die dort dabei sind, wissen ja, wie der Laden bei uns läuft.</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Die also der Bau profitiert ja auch davon, wenn unsere Lagerplätze leer sind, dass sie mehr bringen können. Also darum bin ich der Meinung dort ist es schon eine Sache, wenn wir, wenn wir miteinander die.</w:t>
      </w:r>
      <w:r>
        <w:rPr>
          <w:color w:val="323130"/>
          <w:sz w:val="4.3mm"/>
          <w:szCs w:val="4.3mm"/>
          <w:rFonts w:ascii="Segoe UI" w:cs="Segoe UI" w:eastAsia="Segoe UI" w:hAnsi="Segoe UI"/>
        </w:rPr>
        <w:br/>
        <w:t xml:space="preserve">Der Kreislauf hat auch schliessen,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Mhm wo was meinst du denn? Wo genau würden wir dann oder würde dann Sindel am meisten profitieren? In welchen Bereichen dann tatsächlich?</w:t>
      </w:r>
      <w:r>
        <w:rPr>
          <w:color w:val="323130"/>
          <w:sz w:val="4.3mm"/>
          <w:szCs w:val="4.3mm"/>
          <w:rFonts w:ascii="Segoe UI" w:cs="Segoe UI" w:eastAsia="Segoe UI" w:hAnsi="Segoe UI"/>
        </w:rPr>
        <w:br/>
        <w:t xml:space="preserve">Durch Kreislaufwirtschaft.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Also nochmal praktisch und wirtschaftlich oder finanziell, wenn man es noch.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Also praktisch können wir natürlich mit vielen, viel attraktiveren unsere unsere Abbrüche anbieten, weil wir mehr auf mehr Volumen zugreifen können und das ist halt immer von der Seite, wo wo das Material halt kommt. Wir haben mehr Volumen, wir haben mehr Arbeit, die wir den Tabak geben können. Wisst ihr vielleicht auch, dass die Aufbereitungsfirma, die wir haben,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Und da wir dadurch halt mehr Material durchlassen, wo stand jetzt im Urer Rheintal und im Rheintal Sankt Gallen alle Deponien zu sind, weil es einfach zu viel Material gibt? Also wir hätten da wirklich einen Wettbewerbsvorteil.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Sehr spannend.</w:t>
      </w:r>
      <w:r>
        <w:rPr>
          <w:color w:val="323130"/>
          <w:sz w:val="4.3mm"/>
          <w:szCs w:val="4.3mm"/>
          <w:rFonts w:ascii="Segoe UI" w:cs="Segoe UI" w:eastAsia="Segoe UI" w:hAnsi="Segoe UI"/>
        </w:rPr>
        <w:br/>
        <w:t xml:space="preserve">Wenn wenn wir jetzt an das an das Projekt in die Ausarbeitung denken, was denkst du denn, was könnten so Hürden sein eigentlich die, die uns da im Weg stehen könnten ne Barrieren, gegen die wir laufen könnten auf intern?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Also du weisst sicher eine, wo man sofort dagegen laufen?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Ich sage immer gell, alles was ungewohnt ist oder nicht der Norm entspricht, musst du aktiv einem Kunden verkaufen gehen sonst sagt er dir nie ja, ich nehme das.</w:t>
      </w:r>
      <w:r>
        <w:rPr>
          <w:color w:val="323130"/>
          <w:sz w:val="4.3mm"/>
          <w:szCs w:val="4.3mm"/>
          <w:rFonts w:ascii="Segoe UI" w:cs="Segoe UI" w:eastAsia="Segoe UI" w:hAnsi="Segoe UI"/>
        </w:rPr>
        <w:br/>
        <w:t xml:space="preserve">Dann ist halt einfach die Frage wieviel Energie will man für das gleiche am Schluss sage?</w:t>
      </w:r>
      <w:r>
        <w:rPr>
          <w:color w:val="323130"/>
          <w:sz w:val="4.3mm"/>
          <w:szCs w:val="4.3mm"/>
          <w:rFonts w:ascii="Segoe UI" w:cs="Segoe UI" w:eastAsia="Segoe UI" w:hAnsi="Segoe UI"/>
        </w:rPr>
        <w:br/>
        <w:t xml:space="preserve">Oder ich weiss nicht ob ob unser Planungsbüro mehr davon hat, wenn sie recyclingware einsetzen, die Planung selber vermutlich eben nicht. Und beim Bau bin ich mir auch nicht immer sicher wieviel ****** ziehen sie aus dem Ganzen heraus? Dass alternative Produkte einsetzen? Am Schluss muss ja der Kunde bezahlen und du musst ihm einen gewissen Mehrwert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Überbringen.</w:t>
      </w:r>
      <w:r>
        <w:rPr>
          <w:color w:val="323130"/>
          <w:sz w:val="4.3mm"/>
          <w:szCs w:val="4.3mm"/>
          <w:rFonts w:ascii="Segoe UI" w:cs="Segoe UI" w:eastAsia="Segoe UI" w:hAnsi="Segoe UI"/>
        </w:rPr>
        <w:br/>
        <w:t xml:space="preserve">Auch wenn es nur einen emotionalen Mehrwert ist,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Mit dem Kunden und für das muss Verständnis da sein, um zu sagen Hey, wohl ich meine, man hat sich Nachhaltigkeit auf die Fahne geschrieben, dann müssten wir eigentlich als erster nachhaltige Produkte anpreisen und das, denke ich ist halt immer mit Aufwand verbunden,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Also das heisst eigentlich die Umstellungskosten von psychologischer bis zu effektive Kosten.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Ja, also ich sage immer das Gleiche.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Jeder hat Brot zu Hause und wieso soll er einen Franken 20 mehr ausgeben für ein Brot? Das Becken im Dorf nicht spezielle Mehl, ein Meret tut beides genau gleich, wenn es, wenn es eine Coop und Migros eigentlich zu einer guten Qualität liefern, oder?</w:t>
      </w:r>
      <w:r>
        <w:rPr>
          <w:color w:val="323130"/>
          <w:sz w:val="4.3mm"/>
          <w:szCs w:val="4.3mm"/>
          <w:rFonts w:ascii="Segoe UI" w:cs="Segoe UI" w:eastAsia="Segoe UI" w:hAnsi="Segoe UI"/>
        </w:rPr>
        <w:br/>
        <w:t xml:space="preserve">Und eigentlich bei solchen Sachen beginnt es schon, oder? Und wieso soll ein Kunde recyclingbeton einsetzen? Er sieht ja nur die Hälfte davon, ist im Boot drin. Meistens sieht er, wenn er in den Keller runter geht und dann sind die Wände Hinweise gestrichen. Also eigentlich kann es ein Wurst sein,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Also was, was man etziert für das tut mir gibt mir kein Geld aus,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Ja ist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Ja, ja, stimmt schon.</w:t>
      </w:r>
      <w:r>
        <w:rPr>
          <w:color w:val="323130"/>
          <w:sz w:val="4.3mm"/>
          <w:szCs w:val="4.3mm"/>
          <w:rFonts w:ascii="Segoe UI" w:cs="Segoe UI" w:eastAsia="Segoe UI" w:hAnsi="Segoe UI"/>
        </w:rPr>
        <w:br/>
        <w:t xml:space="preserve">Sagen wir es mal so schwierig?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Ja, ja und dafür muss man halt aktiv verkaufen gehen und auch den Hintergrund aufzeigen und ich sage den schlimmsten Hintergrund oder die schlimmsten Sätze, die du springen kannst, ist der Chef hat gesagt, ich muss oder dann hast du genau nichts gewonnen.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Ja OK also ich mein als als Bauunternehmen läuft ja operativ unglaublich effizient und.</w:t>
      </w:r>
      <w:r>
        <w:rPr>
          <w:color w:val="323130"/>
          <w:sz w:val="4.3mm"/>
          <w:szCs w:val="4.3mm"/>
          <w:rFonts w:ascii="Segoe UI" w:cs="Segoe UI" w:eastAsia="Segoe UI" w:hAnsi="Segoe UI"/>
        </w:rPr>
        <w:br/>
        <w:t xml:space="preserve">Es gibt aber auch immer wieder strategische Themen, die hat die in der Vergangenheit ja auch, und wenn jetzt, sag ich mal operative Tätigkeiten und so strategische Themen zusammenkommen, hast du da in der Vergangenheit schon mal bemerkt, wo es da in in in der Form zur zu zu Hürden kommen kann, also dass dann vielleicht die strategischen Projekte eher vernachlässigt werden, dass dann der Fokus von von Tea Mitgliedern eher auf dem operativen liegt?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Ja eben auch dort wie ein Gefühl unsere.</w:t>
      </w:r>
      <w:r>
        <w:rPr>
          <w:color w:val="323130"/>
          <w:sz w:val="4.3mm"/>
          <w:szCs w:val="4.3mm"/>
          <w:rFonts w:ascii="Segoe UI" w:cs="Segoe UI" w:eastAsia="Segoe UI" w:hAnsi="Segoe UI"/>
        </w:rPr>
        <w:br/>
        <w:t xml:space="preserve">Zielsetzungen.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Zu wenig, zu wenig, genau fokussiert also.</w:t>
      </w:r>
      <w:r>
        <w:rPr>
          <w:color w:val="323130"/>
          <w:sz w:val="4.3mm"/>
          <w:szCs w:val="4.3mm"/>
          <w:rFonts w:ascii="Segoe UI" w:cs="Segoe UI" w:eastAsia="Segoe UI" w:hAnsi="Segoe UI"/>
        </w:rPr>
        <w:br/>
        <w:t xml:space="preserve">Ganz ein banales Beispiel.</w:t>
      </w:r>
      <w:r>
        <w:rPr>
          <w:color w:val="323130"/>
          <w:sz w:val="4.3mm"/>
          <w:szCs w:val="4.3mm"/>
          <w:rFonts w:ascii="Segoe UI" w:cs="Segoe UI" w:eastAsia="Segoe UI" w:hAnsi="Segoe UI"/>
        </w:rPr>
        <w:br/>
        <w:t xml:space="preserve">Ziel, die finanziell abgegolten werden, wenn es breiter Ziel oder United Ziel 5 bis 10% hat und zeigen das Ziel 30% hat dann fokussiert man sich auf das eigene Ziel ganz einfach.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Der Zielvereinbarungen einfach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Ja, ja bonussystem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 da wenn zu wenig Geld geht aber wenn wenn wenn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OK ja.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Ja ja, es geht noch jetzt geht meinen Job gut,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tiefer ist, die vernachlässigt von Anfang an und schaut halt, dass das auch erreichen kann.</w:t>
      </w:r>
      <w:r>
        <w:rPr>
          <w:color w:val="323130"/>
          <w:sz w:val="4.3mm"/>
          <w:szCs w:val="4.3mm"/>
          <w:rFonts w:ascii="Segoe UI" w:cs="Segoe UI" w:eastAsia="Segoe UI" w:hAnsi="Segoe UI"/>
        </w:rPr>
        <w:br/>
        <w:t xml:space="preserve">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Also es sind es sind im Grunde.</w:t>
      </w:r>
      <w:r>
        <w:rPr>
          <w:color w:val="323130"/>
          <w:sz w:val="4.3mm"/>
          <w:szCs w:val="4.3mm"/>
          <w:rFonts w:ascii="Segoe UI" w:cs="Segoe UI" w:eastAsia="Segoe UI" w:hAnsi="Segoe UI"/>
        </w:rPr>
        <w:br/>
        <w:t xml:space="preserve">Und die Zielvereinbarungen?</w:t>
      </w:r>
      <w:r>
        <w:rPr>
          <w:color w:val="323130"/>
          <w:sz w:val="4.3mm"/>
          <w:szCs w:val="4.3mm"/>
          <w:rFonts w:ascii="Segoe UI" w:cs="Segoe UI" w:eastAsia="Segoe UI" w:hAnsi="Segoe UI"/>
        </w:rPr>
        <w:br/>
        <w:t xml:space="preserve">Die seit wann geht es 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Um 18 oder 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18 und 19 ja, und dass wir ungefähr wissen, oder und die sind uns seitdem nicht mehr abgeändert worden.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Also du meinst jetzt das Kreislaufwirtschaft?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Ja, weisst du die 10% und das das was du da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Das ist seit und wie soll ich sagen Findle United Ziele dafür, dass es halt für alle gilt, ist es immer der kleinste Prozentsatz, aber natürlich auch am wenigsten ansparen, um überhaupt etwas zu erreichen,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Ja, ja, 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Und wenn du, wenn du generell an die Zusammenarbeit in solchen strategischen Projekten denkst, gibt es da in der Vergangenheit irgendwelche Hürden oder Problemstellungen, die immer wieder mal aufgepoppt sind, die wir im im Hinterkopf behalten sollten, auch wenn wir dieses Projekt begleiten.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Ja also, wir haben gerade jetzt ein aktuelles Projekt weiss nicht wie weit ihr involviert sind. In unseren internen Projekten.</w:t>
      </w:r>
      <w:r>
        <w:rPr>
          <w:color w:val="323130"/>
          <w:sz w:val="4.3mm"/>
          <w:szCs w:val="4.3mm"/>
          <w:rFonts w:ascii="Segoe UI" w:cs="Segoe UI" w:eastAsia="Segoe UI" w:hAnsi="Segoe UI"/>
        </w:rPr>
        <w:br/>
        <w:t xml:space="preserve">In Bad Ragaz, wo mehrere Häuser gebaut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Wenn es natürlich heisst, das soll ein gemeinsames Projekt sein, dann müssten auch alle von Anfang an am Tisch und sagt man uns hat man nicht eingeladen als Lockdown.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Mhm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Ob es denn darum ging, man könnte ja andere Materialien einsetzen.</w:t>
      </w:r>
      <w:r>
        <w:rPr>
          <w:color w:val="323130"/>
          <w:sz w:val="4.3mm"/>
          <w:szCs w:val="4.3mm"/>
          <w:rFonts w:ascii="Segoe UI" w:cs="Segoe UI" w:eastAsia="Segoe UI" w:hAnsi="Segoe UI"/>
        </w:rPr>
        <w:br/>
        <w:t xml:space="preserve">Hat den Rest mir gesagt du, das ist jetzt schon durch, das haben wir schon bestimmt, man kenne das gar nicht ändern und dann hört leider, dann ist die Kreislaufwirtschaft natürlich gerade bodig.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Ja ja, darum glaube ich ist ja das Projekt jetzt entstanden mit uns oder oder weil wir haben die gesagt, wir könnten es ja mit Barrel azz machen und dann haben wir schnell gesagt Oh Julian.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Nein, aber ich sage nur schon Basics meine, wenn du etwas gemeinsam machen willst, musst du halt auch alle mit ins Boot nehmen, wenn das schon nicht schaffst, ist das eigentlich schon zum Scheitern vorausfahrt,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Super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Gut.</w:t>
      </w:r>
      <w:r>
        <w:rPr>
          <w:color w:val="323130"/>
          <w:sz w:val="4.3mm"/>
          <w:szCs w:val="4.3mm"/>
          <w:rFonts w:ascii="Segoe UI" w:cs="Segoe UI" w:eastAsia="Segoe UI" w:hAnsi="Segoe UI"/>
        </w:rPr>
        <w:br/>
        <w:t xml:space="preserve">Eine vielleicht letzte Frage noch wie können wir dich unterstützen, dass du dich in dem Projekt aktiv einbringen kannst?</w:t>
      </w:r>
      <w:r>
        <w:rPr>
          <w:color w:val="323130"/>
          <w:sz w:val="4.3mm"/>
          <w:szCs w:val="4.3mm"/>
          <w:rFonts w:ascii="Segoe UI" w:cs="Segoe UI" w:eastAsia="Segoe UI" w:hAnsi="Segoe UI"/>
        </w:rPr>
        <w:br/>
        <w:t xml:space="preserve">Gibt es gibt es da von der anderen Seite spezielle Bedürfnisse, die wir hier an der Stelle noch abgreifen dürfen, weil die uns mitteilen möchtest?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Nicht unbedingt, ich hoffe einfach, es wird offener und ehrlicher Austausch, nur dann kommen wir zum Ziel,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Ja, ja, ja klar, das stimmt.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Und das hoffe ich hoffe ich extrem. Das sind sehr gute Leute dabei und darum hoffe ich sehr, dass es auch zuklappen kommt und am Schluss muss natürlich auch ein Massnahmenpaket rauskommen, das vom ganzen Haus unterstützt wird sonst ist vielem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Ja, ja, sonst kannst du es vergessen ja.</w:t>
      </w:r>
      <w:r>
        <w:rPr>
          <w:color w:val="323130"/>
          <w:sz w:val="4.3mm"/>
          <w:szCs w:val="4.3mm"/>
          <w:rFonts w:ascii="Segoe UI" w:cs="Segoe UI" w:eastAsia="Segoe UI" w:hAnsi="Segoe UI"/>
        </w:rPr>
        <w:br/>
        <w:t xml:space="preserve">Ja super, ich glaub den sind 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Ja, wenn es von deiner Seite keine Punkte mehr gibt, oder Rückfragen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Nein, ich gebe ihm sehr gespannt auf das Projekt.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OK, sehr schön.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Ja, mir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Das freut 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Gut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Super Antonio, vielen Dank für deine Zeit mach's gut,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Ciao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 Stasio Antonio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Tschüss 2 mal ciao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trb7-q_j9mhwkwg0i9dba.png"/><Relationship Id="rId21" Type="http://schemas.openxmlformats.org/officeDocument/2006/relationships/image" Target="media/htfkjkyokogpikxks1ceb.png"/><Relationship Id="rId42" Type="http://schemas.openxmlformats.org/officeDocument/2006/relationships/image" Target="media/iycex_rlrvy1vqp2p6fff.png"/><Relationship Id="rId63" Type="http://schemas.openxmlformats.org/officeDocument/2006/relationships/image" Target="media/5efov7vpzdosasywyife2.png"/><Relationship Id="rId84" Type="http://schemas.openxmlformats.org/officeDocument/2006/relationships/image" Target="media/5cky1q3gqzuxrmiv68wcf.png"/><Relationship Id="rId138" Type="http://schemas.openxmlformats.org/officeDocument/2006/relationships/image" Target="media/h1r0x-mybzlpu0qqofdsf.png"/><Relationship Id="rId159" Type="http://schemas.openxmlformats.org/officeDocument/2006/relationships/image" Target="media/epbsxdcaepcqrantvkdid.png"/><Relationship Id="rId170" Type="http://schemas.openxmlformats.org/officeDocument/2006/relationships/image" Target="media/uf1glhhixc21sf7wyxr5w.png"/><Relationship Id="rId107" Type="http://schemas.openxmlformats.org/officeDocument/2006/relationships/image" Target="media/sfyaxf7ixkcm7necdsfoq.png"/><Relationship Id="rId11" Type="http://schemas.openxmlformats.org/officeDocument/2006/relationships/image" Target="media/lqmkwarqhw_2n5kjag2vq.png"/><Relationship Id="rId32" Type="http://schemas.openxmlformats.org/officeDocument/2006/relationships/image" Target="media/ta_2icztqfb384nbqeweb.png"/><Relationship Id="rId53" Type="http://schemas.openxmlformats.org/officeDocument/2006/relationships/image" Target="media/h_62q37wxzzphi5xbrpa3.png"/><Relationship Id="rId74" Type="http://schemas.openxmlformats.org/officeDocument/2006/relationships/image" Target="media/epsigjwfdazhw5i84b8gp.png"/><Relationship Id="rId128" Type="http://schemas.openxmlformats.org/officeDocument/2006/relationships/image" Target="media/vijzw0i37j_-d9tjbkqbf.png"/><Relationship Id="rId149" Type="http://schemas.openxmlformats.org/officeDocument/2006/relationships/image" Target="media/wa3dknadd1bfgb4qzmetk.png"/><Relationship Id="rId5" Type="http://schemas.openxmlformats.org/officeDocument/2006/relationships/comments" Target="comments.xml"/><Relationship Id="rId95" Type="http://schemas.openxmlformats.org/officeDocument/2006/relationships/image" Target="media/qztz1rwqi7ogw1mvqa7mu.png"/><Relationship Id="rId160" Type="http://schemas.openxmlformats.org/officeDocument/2006/relationships/image" Target="media/eqawhkms23p7j3shbsvnw.png"/><Relationship Id="rId22" Type="http://schemas.openxmlformats.org/officeDocument/2006/relationships/image" Target="media/61llp6niksdllmty6same.png"/><Relationship Id="rId43" Type="http://schemas.openxmlformats.org/officeDocument/2006/relationships/image" Target="media/8-ujar81cdcvvr5ak3lwr.png"/><Relationship Id="rId64" Type="http://schemas.openxmlformats.org/officeDocument/2006/relationships/image" Target="media/fxrjo05nhngwzjv6vydno.png"/><Relationship Id="rId118" Type="http://schemas.openxmlformats.org/officeDocument/2006/relationships/image" Target="media/mmfjxi6lei73fos-b4smj.png"/><Relationship Id="rId139" Type="http://schemas.openxmlformats.org/officeDocument/2006/relationships/image" Target="media/33dkqlvc-tzseewq0bv48.png"/><Relationship Id="rId85" Type="http://schemas.openxmlformats.org/officeDocument/2006/relationships/image" Target="media/15_c58bj019wat5vq4qn7.png"/><Relationship Id="rId150" Type="http://schemas.openxmlformats.org/officeDocument/2006/relationships/image" Target="media/u4bmxpqwhk6z5njrp4jfy.png"/><Relationship Id="rId171" Type="http://schemas.openxmlformats.org/officeDocument/2006/relationships/image" Target="media/ivoecqwyqrktssjpre2y0.png"/><Relationship Id="rId12" Type="http://schemas.openxmlformats.org/officeDocument/2006/relationships/image" Target="media/-iekfq3j1bncybbhkbuuv.png"/><Relationship Id="rId33" Type="http://schemas.openxmlformats.org/officeDocument/2006/relationships/image" Target="media/2llnl6dy053wusskkozzz.png"/><Relationship Id="rId108" Type="http://schemas.openxmlformats.org/officeDocument/2006/relationships/image" Target="media/vhhwjrlrn9ehm8qajw03c.png"/><Relationship Id="rId129" Type="http://schemas.openxmlformats.org/officeDocument/2006/relationships/image" Target="media/d8jvmgqxmed6xplympa1x.png"/><Relationship Id="rId54" Type="http://schemas.openxmlformats.org/officeDocument/2006/relationships/image" Target="media/42ryrmm-b71dmqxmoepnq.png"/><Relationship Id="rId75" Type="http://schemas.openxmlformats.org/officeDocument/2006/relationships/image" Target="media/aiq_tiv8qrchmqeyzzxnl.png"/><Relationship Id="rId96" Type="http://schemas.openxmlformats.org/officeDocument/2006/relationships/image" Target="media/8wiax-6atkpd3cduoguja.png"/><Relationship Id="rId140" Type="http://schemas.openxmlformats.org/officeDocument/2006/relationships/image" Target="media/8zvnvpnylvlrh2slwzdgh.png"/><Relationship Id="rId161" Type="http://schemas.openxmlformats.org/officeDocument/2006/relationships/image" Target="media/cpnk7_uicwaylu5p1nctp.png"/><Relationship Id="rId1" Type="http://schemas.openxmlformats.org/officeDocument/2006/relationships/styles" Target="styles.xml"/><Relationship Id="rId6" Type="http://schemas.openxmlformats.org/officeDocument/2006/relationships/image" Target="media/onacxeb3ripfrf_cok_w_.png"/><Relationship Id="rId23" Type="http://schemas.openxmlformats.org/officeDocument/2006/relationships/image" Target="media/ngbcxxcodprgydeprwxwv.png"/><Relationship Id="rId28" Type="http://schemas.openxmlformats.org/officeDocument/2006/relationships/image" Target="media/gxzprvh8obexwrjtcm2ox.png"/><Relationship Id="rId49" Type="http://schemas.openxmlformats.org/officeDocument/2006/relationships/image" Target="media/pg-uh6fzg46zj6afijnwo.png"/><Relationship Id="rId114" Type="http://schemas.openxmlformats.org/officeDocument/2006/relationships/image" Target="media/e0ez2zahtx5lew-e1elij.png"/><Relationship Id="rId119" Type="http://schemas.openxmlformats.org/officeDocument/2006/relationships/image" Target="media/znntaqksrf62mw2fkel--.png"/><Relationship Id="rId44" Type="http://schemas.openxmlformats.org/officeDocument/2006/relationships/image" Target="media/pcbpspwgad5erzfzf5j0s.png"/><Relationship Id="rId60" Type="http://schemas.openxmlformats.org/officeDocument/2006/relationships/image" Target="media/kmx3qmfmfbsvbjmkj4mjn.png"/><Relationship Id="rId65" Type="http://schemas.openxmlformats.org/officeDocument/2006/relationships/image" Target="media/i55som5s8hvecj2km05fb.png"/><Relationship Id="rId81" Type="http://schemas.openxmlformats.org/officeDocument/2006/relationships/image" Target="media/n3wusuo83ssffwskcmzda.png"/><Relationship Id="rId86" Type="http://schemas.openxmlformats.org/officeDocument/2006/relationships/image" Target="media/ucueis0ujgds7rem2bdbu.png"/><Relationship Id="rId130" Type="http://schemas.openxmlformats.org/officeDocument/2006/relationships/image" Target="media/inngiduoqjgd4zacctc7g.png"/><Relationship Id="rId135" Type="http://schemas.openxmlformats.org/officeDocument/2006/relationships/image" Target="media/slomvb3nz6n4ngqnj06-t.png"/><Relationship Id="rId151" Type="http://schemas.openxmlformats.org/officeDocument/2006/relationships/image" Target="media/97tkcqhu7n00b9ed4mwrp.png"/><Relationship Id="rId156" Type="http://schemas.openxmlformats.org/officeDocument/2006/relationships/image" Target="media/aip-r52_m8twluk2oh2xy.png"/><Relationship Id="rId172" Type="http://schemas.openxmlformats.org/officeDocument/2006/relationships/customXml" Target="../customXml/item1.xml"/><Relationship Id="rId13" Type="http://schemas.openxmlformats.org/officeDocument/2006/relationships/image" Target="media/5rbddvtifr2xfqjnr43ia.png"/><Relationship Id="rId18" Type="http://schemas.openxmlformats.org/officeDocument/2006/relationships/image" Target="media/x6l5xi56kjbwbqs2_jvct.png"/><Relationship Id="rId39" Type="http://schemas.openxmlformats.org/officeDocument/2006/relationships/image" Target="media/uymdv63blgwa95idw1suj.png"/><Relationship Id="rId109" Type="http://schemas.openxmlformats.org/officeDocument/2006/relationships/image" Target="media/9lgo__tf4c_szll4teqgx.png"/><Relationship Id="rId34" Type="http://schemas.openxmlformats.org/officeDocument/2006/relationships/image" Target="media/0dxam7tn0aktrkrvykouw.png"/><Relationship Id="rId50" Type="http://schemas.openxmlformats.org/officeDocument/2006/relationships/image" Target="media/fijgdjufulplrt9f0n0np.png"/><Relationship Id="rId55" Type="http://schemas.openxmlformats.org/officeDocument/2006/relationships/image" Target="media/pznnlatnzpdqwnq9tdedv.png"/><Relationship Id="rId76" Type="http://schemas.openxmlformats.org/officeDocument/2006/relationships/image" Target="media/qud9m8hdsnbsgfaac46vt.png"/><Relationship Id="rId97" Type="http://schemas.openxmlformats.org/officeDocument/2006/relationships/image" Target="media/dermvcopurxcfmudy9znj.png"/><Relationship Id="rId104" Type="http://schemas.openxmlformats.org/officeDocument/2006/relationships/image" Target="media/hwn4xm6vgm_qo_-bmoqfm.png"/><Relationship Id="rId120" Type="http://schemas.openxmlformats.org/officeDocument/2006/relationships/image" Target="media/tmwefehnlsaezgbio0xk2.png"/><Relationship Id="rId125" Type="http://schemas.openxmlformats.org/officeDocument/2006/relationships/image" Target="media/fto8y6tzpxks8qy7k3ria.png"/><Relationship Id="rId141" Type="http://schemas.openxmlformats.org/officeDocument/2006/relationships/image" Target="media/z-mgovyx5zbugdqex-d6r.png"/><Relationship Id="rId146" Type="http://schemas.openxmlformats.org/officeDocument/2006/relationships/image" Target="media/clsojc0ntdw4rphnstzcl.png"/><Relationship Id="rId167" Type="http://schemas.openxmlformats.org/officeDocument/2006/relationships/image" Target="media/yqjbq-varud8_gzuppvp_.png"/><Relationship Id="rId7" Type="http://schemas.openxmlformats.org/officeDocument/2006/relationships/image" Target="media/abbo5qrmzzfw3ivxjhyi8.png"/><Relationship Id="rId71" Type="http://schemas.openxmlformats.org/officeDocument/2006/relationships/image" Target="media/mwnkkdvqsnryvtr9hbmyt.png"/><Relationship Id="rId92" Type="http://schemas.openxmlformats.org/officeDocument/2006/relationships/image" Target="media/v69pkzbk3z5cgzooi1syg.png"/><Relationship Id="rId162" Type="http://schemas.openxmlformats.org/officeDocument/2006/relationships/image" Target="media/exhnovmu8eu4w3ti1wp_q.png"/><Relationship Id="rId2" Type="http://schemas.openxmlformats.org/officeDocument/2006/relationships/numbering" Target="numbering.xml"/><Relationship Id="rId29" Type="http://schemas.openxmlformats.org/officeDocument/2006/relationships/image" Target="media/iqubkzdimlielkawczoel.png"/><Relationship Id="rId24" Type="http://schemas.openxmlformats.org/officeDocument/2006/relationships/image" Target="media/_l2nbemnb3scifds0jlys.png"/><Relationship Id="rId40" Type="http://schemas.openxmlformats.org/officeDocument/2006/relationships/image" Target="media/gwpfynltxubikwslz7_ja.png"/><Relationship Id="rId45" Type="http://schemas.openxmlformats.org/officeDocument/2006/relationships/image" Target="media/dunnljqsf-5wmozemke-z.png"/><Relationship Id="rId66" Type="http://schemas.openxmlformats.org/officeDocument/2006/relationships/image" Target="media/zmt7jd8fbjp10gyggzfgb.png"/><Relationship Id="rId87" Type="http://schemas.openxmlformats.org/officeDocument/2006/relationships/image" Target="media/ejzf5wb_v9a_b8s5aes2x.png"/><Relationship Id="rId110" Type="http://schemas.openxmlformats.org/officeDocument/2006/relationships/image" Target="media/zacb7brm9yvh1-d3mj-cd.png"/><Relationship Id="rId115" Type="http://schemas.openxmlformats.org/officeDocument/2006/relationships/image" Target="media/ynw-aiel1spyq-rsxculw.png"/><Relationship Id="rId131" Type="http://schemas.openxmlformats.org/officeDocument/2006/relationships/image" Target="media/ewv6babpmbn8ky50dbl4f.png"/><Relationship Id="rId136" Type="http://schemas.openxmlformats.org/officeDocument/2006/relationships/image" Target="media/e7lb9ign7aw8yuc3tkgb-.png"/><Relationship Id="rId157" Type="http://schemas.openxmlformats.org/officeDocument/2006/relationships/image" Target="media/vmfewxvok9jdckhaj7y06.png"/><Relationship Id="rId61" Type="http://schemas.openxmlformats.org/officeDocument/2006/relationships/image" Target="media/jx69vgslameliytpw9sve.png"/><Relationship Id="rId82" Type="http://schemas.openxmlformats.org/officeDocument/2006/relationships/image" Target="media/qrysj120poqrhwhyhodwu.png"/><Relationship Id="rId152" Type="http://schemas.openxmlformats.org/officeDocument/2006/relationships/image" Target="media/w1m4glmaox_fzfnep7uyt.png"/><Relationship Id="rId173" Type="http://schemas.openxmlformats.org/officeDocument/2006/relationships/customXml" Target="../customXml/item2.xml"/><Relationship Id="rId19" Type="http://schemas.openxmlformats.org/officeDocument/2006/relationships/image" Target="media/6cseb0siph8aehchi7oza.png"/><Relationship Id="rId14" Type="http://schemas.openxmlformats.org/officeDocument/2006/relationships/image" Target="media/wopmgcxssecyspjxxcfod.png"/><Relationship Id="rId30" Type="http://schemas.openxmlformats.org/officeDocument/2006/relationships/image" Target="media/c50i6zzrgcrkkyyhm8gwe.png"/><Relationship Id="rId35" Type="http://schemas.openxmlformats.org/officeDocument/2006/relationships/image" Target="media/eglpvfnbaau-ysozuphq2.png"/><Relationship Id="rId56" Type="http://schemas.openxmlformats.org/officeDocument/2006/relationships/image" Target="media/iobl7odssv8ztzotqvxln.png"/><Relationship Id="rId77" Type="http://schemas.openxmlformats.org/officeDocument/2006/relationships/image" Target="media/mwe1u_u1nt1hxm8iuswwc.png"/><Relationship Id="rId100" Type="http://schemas.openxmlformats.org/officeDocument/2006/relationships/image" Target="media/zaqlmjljikdf-bu9quikk.png"/><Relationship Id="rId105" Type="http://schemas.openxmlformats.org/officeDocument/2006/relationships/image" Target="media/xvnpkxnlrtnzsaz4rfhvx.png"/><Relationship Id="rId126" Type="http://schemas.openxmlformats.org/officeDocument/2006/relationships/image" Target="media/3yytlv6icathcqolip6hs.png"/><Relationship Id="rId147" Type="http://schemas.openxmlformats.org/officeDocument/2006/relationships/image" Target="media/oo-6wk7qk2nmsdpwsodne.png"/><Relationship Id="rId168" Type="http://schemas.openxmlformats.org/officeDocument/2006/relationships/image" Target="media/sbtsdxedoo4bm9fqfzrey.png"/><Relationship Id="rId8" Type="http://schemas.openxmlformats.org/officeDocument/2006/relationships/image" Target="media/8cnzo6ueksbdu26olenfz.png"/><Relationship Id="rId51" Type="http://schemas.openxmlformats.org/officeDocument/2006/relationships/image" Target="media/ojq9mcbjkrqu3wijzemqv.png"/><Relationship Id="rId72" Type="http://schemas.openxmlformats.org/officeDocument/2006/relationships/image" Target="media/xxhlq-nqqswep2yo5u9nt.png"/><Relationship Id="rId93" Type="http://schemas.openxmlformats.org/officeDocument/2006/relationships/image" Target="media/68a3ecredomt22fxefnex.png"/><Relationship Id="rId98" Type="http://schemas.openxmlformats.org/officeDocument/2006/relationships/image" Target="media/clg7-gjylvn1vmekzexao.png"/><Relationship Id="rId121" Type="http://schemas.openxmlformats.org/officeDocument/2006/relationships/image" Target="media/wariu691e6-9nwui0x-jn.png"/><Relationship Id="rId142" Type="http://schemas.openxmlformats.org/officeDocument/2006/relationships/image" Target="media/m1k3nkrd61iewsyvenoyn.png"/><Relationship Id="rId163" Type="http://schemas.openxmlformats.org/officeDocument/2006/relationships/image" Target="media/2cvu-irqtmfy8wfosu-nn.png"/><Relationship Id="rId3" Type="http://schemas.openxmlformats.org/officeDocument/2006/relationships/footnotes" Target="footnotes.xml"/><Relationship Id="rId25" Type="http://schemas.openxmlformats.org/officeDocument/2006/relationships/image" Target="media/u-tisj09oojumesobr6sr.png"/><Relationship Id="rId46" Type="http://schemas.openxmlformats.org/officeDocument/2006/relationships/image" Target="media/6w0crwoolrbs6mvyb79o7.png"/><Relationship Id="rId67" Type="http://schemas.openxmlformats.org/officeDocument/2006/relationships/image" Target="media/bpskyyf38t2arr0l7-tli.png"/><Relationship Id="rId116" Type="http://schemas.openxmlformats.org/officeDocument/2006/relationships/image" Target="media/aktcn8nlprai72ikwabef.png"/><Relationship Id="rId137" Type="http://schemas.openxmlformats.org/officeDocument/2006/relationships/image" Target="media/mdglujtnbfmmmlglr3xqr.png"/><Relationship Id="rId158" Type="http://schemas.openxmlformats.org/officeDocument/2006/relationships/image" Target="media/druhx9gudway5cpx5mia2.png"/><Relationship Id="rId20" Type="http://schemas.openxmlformats.org/officeDocument/2006/relationships/image" Target="media/axc7x-irmfbo2qw1e5dtb.png"/><Relationship Id="rId41" Type="http://schemas.openxmlformats.org/officeDocument/2006/relationships/image" Target="media/9uq8bdco1lssz-xtgbjcr.png"/><Relationship Id="rId62" Type="http://schemas.openxmlformats.org/officeDocument/2006/relationships/image" Target="media/diyg8zyzl3hv-irxkxlok.png"/><Relationship Id="rId83" Type="http://schemas.openxmlformats.org/officeDocument/2006/relationships/image" Target="media/z30yzaf3b0w77lgjqti-t.png"/><Relationship Id="rId88" Type="http://schemas.openxmlformats.org/officeDocument/2006/relationships/image" Target="media/-thyeftpcx7x0vhcza-t6.png"/><Relationship Id="rId111" Type="http://schemas.openxmlformats.org/officeDocument/2006/relationships/image" Target="media/2-ksvdyzjgaujp6c699rj.png"/><Relationship Id="rId132" Type="http://schemas.openxmlformats.org/officeDocument/2006/relationships/image" Target="media/wunhzi55hz-pfdz-1ivhp.png"/><Relationship Id="rId153" Type="http://schemas.openxmlformats.org/officeDocument/2006/relationships/image" Target="media/vhaqaahy1kkm10ry7c0mg.png"/><Relationship Id="rId174" Type="http://schemas.openxmlformats.org/officeDocument/2006/relationships/customXml" Target="../customXml/item3.xml"/><Relationship Id="rId15" Type="http://schemas.openxmlformats.org/officeDocument/2006/relationships/image" Target="media/rehbe3ax00eojflulqjfa.png"/><Relationship Id="rId36" Type="http://schemas.openxmlformats.org/officeDocument/2006/relationships/image" Target="media/xnjpxtetovyhh_iyrnngd.png"/><Relationship Id="rId57" Type="http://schemas.openxmlformats.org/officeDocument/2006/relationships/image" Target="media/m4dnmzsuzt_dxzg_eqy7o.png"/><Relationship Id="rId106" Type="http://schemas.openxmlformats.org/officeDocument/2006/relationships/image" Target="media/2lomfv8zqm1_rabzjuvce.png"/><Relationship Id="rId127" Type="http://schemas.openxmlformats.org/officeDocument/2006/relationships/image" Target="media/m3gnhdcjvj7smliqhftlg.png"/><Relationship Id="rId10" Type="http://schemas.openxmlformats.org/officeDocument/2006/relationships/image" Target="media/4yvr0upg6do9jtnhyc1nc.png"/><Relationship Id="rId31" Type="http://schemas.openxmlformats.org/officeDocument/2006/relationships/image" Target="media/rj3i_0hacf27lzglskepd.png"/><Relationship Id="rId52" Type="http://schemas.openxmlformats.org/officeDocument/2006/relationships/image" Target="media/dudu32ruuhczgkj3ahrio.png"/><Relationship Id="rId73" Type="http://schemas.openxmlformats.org/officeDocument/2006/relationships/image" Target="media/ijz3gbifbx6vs6tjb5_b3.png"/><Relationship Id="rId78" Type="http://schemas.openxmlformats.org/officeDocument/2006/relationships/image" Target="media/l13gjl21g2j5gp-x62lkt.png"/><Relationship Id="rId94" Type="http://schemas.openxmlformats.org/officeDocument/2006/relationships/image" Target="media/wsc68v4muulds7mc7qvjq.png"/><Relationship Id="rId99" Type="http://schemas.openxmlformats.org/officeDocument/2006/relationships/image" Target="media/g42rdvqmxq8vqe8d3q543.png"/><Relationship Id="rId101" Type="http://schemas.openxmlformats.org/officeDocument/2006/relationships/image" Target="media/nnzstkigfe5k9xsrcx0k4.png"/><Relationship Id="rId122" Type="http://schemas.openxmlformats.org/officeDocument/2006/relationships/image" Target="media/ii-kuuqqz29itfrpxhwle.png"/><Relationship Id="rId143" Type="http://schemas.openxmlformats.org/officeDocument/2006/relationships/image" Target="media/rzhfgk8k4hzzxij2zhoxy.png"/><Relationship Id="rId148" Type="http://schemas.openxmlformats.org/officeDocument/2006/relationships/image" Target="media/277sjlhmrp-c5ibztozwn.png"/><Relationship Id="rId164" Type="http://schemas.openxmlformats.org/officeDocument/2006/relationships/image" Target="media/8msgwgjekmtvihajjgv_-.png"/><Relationship Id="rId169" Type="http://schemas.openxmlformats.org/officeDocument/2006/relationships/image" Target="media/hm1_f_y-s6gkrhkdbfhh9.png"/><Relationship Id="rId4" Type="http://schemas.openxmlformats.org/officeDocument/2006/relationships/settings" Target="settings.xml"/><Relationship Id="rId9" Type="http://schemas.openxmlformats.org/officeDocument/2006/relationships/image" Target="media/fveh3tljiaqqtkbrkec3l.png"/><Relationship Id="rId26" Type="http://schemas.openxmlformats.org/officeDocument/2006/relationships/image" Target="media/jjclqr-n7irfe-aalledc.png"/><Relationship Id="rId47" Type="http://schemas.openxmlformats.org/officeDocument/2006/relationships/image" Target="media/fmpy8aiq140y3caqbrqvw.png"/><Relationship Id="rId68" Type="http://schemas.openxmlformats.org/officeDocument/2006/relationships/image" Target="media/jpi2ehydio1rtebyv-dc-.png"/><Relationship Id="rId89" Type="http://schemas.openxmlformats.org/officeDocument/2006/relationships/image" Target="media/ctkt2v9a4lbuuypmaxse8.png"/><Relationship Id="rId112" Type="http://schemas.openxmlformats.org/officeDocument/2006/relationships/image" Target="media/jcsdkxnrd3_-pjccwszmc.png"/><Relationship Id="rId133" Type="http://schemas.openxmlformats.org/officeDocument/2006/relationships/image" Target="media/3pqu1imwnpppd50zlgr0u.png"/><Relationship Id="rId154" Type="http://schemas.openxmlformats.org/officeDocument/2006/relationships/image" Target="media/pety4oq06jkv2f0pv2fjm.png"/><Relationship Id="rId16" Type="http://schemas.openxmlformats.org/officeDocument/2006/relationships/image" Target="media/igbblo7xemturntltu1ln.png"/><Relationship Id="rId37" Type="http://schemas.openxmlformats.org/officeDocument/2006/relationships/image" Target="media/k0r5kzj-esjffol6qw-ic.png"/><Relationship Id="rId58" Type="http://schemas.openxmlformats.org/officeDocument/2006/relationships/image" Target="media/rifdinguzsb7qjssrupk5.png"/><Relationship Id="rId79" Type="http://schemas.openxmlformats.org/officeDocument/2006/relationships/image" Target="media/sivgmihsvbzgddpa6cgdp.png"/><Relationship Id="rId102" Type="http://schemas.openxmlformats.org/officeDocument/2006/relationships/image" Target="media/gxmrfilketajgpjnfk93f.png"/><Relationship Id="rId123" Type="http://schemas.openxmlformats.org/officeDocument/2006/relationships/image" Target="media/quh0yelkupkzd8vgs-xmb.png"/><Relationship Id="rId144" Type="http://schemas.openxmlformats.org/officeDocument/2006/relationships/image" Target="media/oouvkj2m4wsihognf3h2n.png"/><Relationship Id="rId90" Type="http://schemas.openxmlformats.org/officeDocument/2006/relationships/image" Target="media/2s5uatar3ogzd6eterg75.png"/><Relationship Id="rId165" Type="http://schemas.openxmlformats.org/officeDocument/2006/relationships/image" Target="media/9usej6p8uhoci6tw_y7r-.png"/><Relationship Id="rId27" Type="http://schemas.openxmlformats.org/officeDocument/2006/relationships/image" Target="media/ebd3wqoo0rew5fcjwvjzy.png"/><Relationship Id="rId48" Type="http://schemas.openxmlformats.org/officeDocument/2006/relationships/image" Target="media/sa3facdq9so29ipf6thst.png"/><Relationship Id="rId69" Type="http://schemas.openxmlformats.org/officeDocument/2006/relationships/image" Target="media/hrgt-oukoutpp1zxvfre9.png"/><Relationship Id="rId113" Type="http://schemas.openxmlformats.org/officeDocument/2006/relationships/image" Target="media/tosztamksqstuaxy6zxnl.png"/><Relationship Id="rId134" Type="http://schemas.openxmlformats.org/officeDocument/2006/relationships/image" Target="media/tlscxjw-8fv2ipclyz-ix.png"/><Relationship Id="rId80" Type="http://schemas.openxmlformats.org/officeDocument/2006/relationships/image" Target="media/aweg7y_dbnymdlzaowgmm.png"/><Relationship Id="rId155" Type="http://schemas.openxmlformats.org/officeDocument/2006/relationships/image" Target="media/ewzhmf-73b2uj9lqgnw34.png"/><Relationship Id="rId17" Type="http://schemas.openxmlformats.org/officeDocument/2006/relationships/image" Target="media/jpzei3s8kmkmx0lxa64f6.png"/><Relationship Id="rId38" Type="http://schemas.openxmlformats.org/officeDocument/2006/relationships/image" Target="media/bs7ftcoeh_6i9piptvhxt.png"/><Relationship Id="rId59" Type="http://schemas.openxmlformats.org/officeDocument/2006/relationships/image" Target="media/nyvfmduqghsa4h-_2r3v3.png"/><Relationship Id="rId103" Type="http://schemas.openxmlformats.org/officeDocument/2006/relationships/image" Target="media/aaumaanczcpho1fxmkw4a.png"/><Relationship Id="rId124" Type="http://schemas.openxmlformats.org/officeDocument/2006/relationships/image" Target="media/5asadbdrzkud8qbbog_q-.png"/><Relationship Id="rId70" Type="http://schemas.openxmlformats.org/officeDocument/2006/relationships/image" Target="media/5l6bbaewgne8jel1vt4n0.png"/><Relationship Id="rId91" Type="http://schemas.openxmlformats.org/officeDocument/2006/relationships/image" Target="media/h_3itfsqo_3t7maoiyum5.png"/><Relationship Id="rId145" Type="http://schemas.openxmlformats.org/officeDocument/2006/relationships/image" Target="media/h7nuyz9spyytkudi1ih3-.png"/><Relationship Id="rId166" Type="http://schemas.openxmlformats.org/officeDocument/2006/relationships/image" Target="media/giiphmgpjw5lk4wpdqcsw.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xsi:nil="true"/>
  </documentManagement>
</p:properties>
</file>

<file path=customXml/itemProps1.xml><?xml version="1.0" encoding="utf-8"?>
<ds:datastoreItem xmlns:ds="http://schemas.openxmlformats.org/officeDocument/2006/customXml" ds:itemID="{76FD6D11-1996-4367-96DE-366673526E1C}"/>
</file>

<file path=customXml/itemProps2.xml><?xml version="1.0" encoding="utf-8"?>
<ds:datastoreItem xmlns:ds="http://schemas.openxmlformats.org/officeDocument/2006/customXml" ds:itemID="{30D5DFD6-A6AD-482E-97EB-EFBA37871CB7}"/>
</file>

<file path=customXml/itemProps3.xml><?xml version="1.0" encoding="utf-8"?>
<ds:datastoreItem xmlns:ds="http://schemas.openxmlformats.org/officeDocument/2006/customXml" ds:itemID="{3F92E838-21C4-4042-8C5E-2A2A5105313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2026-01-20T18:05:04Z</dcterms:created>
  <dcterms:modified xsi:type="dcterms:W3CDTF">2026-01-20T18:05:04Z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ies>
</file>