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56D29" w14:textId="77777777" w:rsidR="005E4D77" w:rsidRDefault="005E4D77" w:rsidP="005E4D77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Luis Pequito</w:t>
      </w:r>
      <w:r w:rsidRPr="00140A50">
        <w:rPr>
          <w:b/>
          <w:bCs/>
          <w:sz w:val="56"/>
          <w:szCs w:val="56"/>
          <w:u w:val="single"/>
        </w:rPr>
        <w:t xml:space="preserve"> – </w:t>
      </w:r>
      <w:r>
        <w:rPr>
          <w:b/>
          <w:bCs/>
          <w:sz w:val="56"/>
          <w:szCs w:val="56"/>
          <w:u w:val="single"/>
        </w:rPr>
        <w:t>Praktiker</w:t>
      </w:r>
    </w:p>
    <w:p w14:paraId="3B76B481" w14:textId="77777777" w:rsidR="005E4D77" w:rsidRPr="00140A50" w:rsidRDefault="005E4D77" w:rsidP="005E4D77">
      <w:pPr>
        <w:jc w:val="center"/>
        <w:rPr>
          <w:sz w:val="48"/>
          <w:szCs w:val="48"/>
          <w:lang w:val="de-DE"/>
        </w:rPr>
      </w:pPr>
      <w:r>
        <w:rPr>
          <w:b/>
          <w:bCs/>
          <w:sz w:val="48"/>
          <w:szCs w:val="48"/>
          <w:lang w:val="de-DE"/>
        </w:rPr>
        <w:t>Gesprächsnotizen – Florian auf OneNote</w:t>
      </w:r>
    </w:p>
    <w:p w14:paraId="73C033E7" w14:textId="5B8D69DC" w:rsidR="005E4D77" w:rsidRDefault="005E4D77" w:rsidP="005E4D77">
      <w:pPr>
        <w:jc w:val="both"/>
        <w:rPr>
          <w:b/>
          <w:lang w:val="de-DE"/>
        </w:rPr>
      </w:pPr>
      <w:r w:rsidRPr="005E4D77">
        <w:rPr>
          <w:b/>
          <w:lang w:val="de-DE"/>
        </w:rPr>
        <w:t>Allgemein</w:t>
      </w:r>
    </w:p>
    <w:p w14:paraId="6B0D5E38" w14:textId="77777777" w:rsidR="005E4D77" w:rsidRPr="005E4D77" w:rsidRDefault="005E4D77" w:rsidP="005E4D77">
      <w:pPr>
        <w:jc w:val="both"/>
        <w:rPr>
          <w:b/>
          <w:lang w:val="de-DE"/>
        </w:rPr>
      </w:pPr>
    </w:p>
    <w:p w14:paraId="79DEB090" w14:textId="38AD847B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Ist der, der angibt was man in der Praxis umsetzen kann</w:t>
      </w:r>
    </w:p>
    <w:p w14:paraId="6F286C16" w14:textId="77777777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Ist für ihn alles neu, will sich nicht überlasten</w:t>
      </w:r>
    </w:p>
    <w:p w14:paraId="7CC777DB" w14:textId="77777777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Was genau passiert in der Zukunft? Was ist der Standort?</w:t>
      </w:r>
    </w:p>
    <w:p w14:paraId="4D6619EA" w14:textId="613B3D5A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 </w:t>
      </w:r>
    </w:p>
    <w:p w14:paraId="60FCF222" w14:textId="77777777" w:rsidR="005E4D77" w:rsidRPr="005E4D77" w:rsidRDefault="005E4D77" w:rsidP="005E4D77">
      <w:pPr>
        <w:rPr>
          <w:lang w:val="de-DE"/>
        </w:rPr>
      </w:pPr>
      <w:r w:rsidRPr="005E4D77">
        <w:rPr>
          <w:b/>
          <w:bCs/>
          <w:lang w:val="de-DE"/>
        </w:rPr>
        <w:t>Allgemeiner Austausch zur Kreislaufwirtschaft bei Zindel</w:t>
      </w:r>
      <w:r w:rsidRPr="005E4D77">
        <w:rPr>
          <w:lang w:val="de-DE"/>
        </w:rPr>
        <w:t> </w:t>
      </w:r>
    </w:p>
    <w:p w14:paraId="62E1F12B" w14:textId="77777777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 </w:t>
      </w:r>
    </w:p>
    <w:p w14:paraId="10EDF144" w14:textId="77777777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Wenn du an Kreislaufwirtschaft denkst – was bedeutet das für dich in deiner Arbeit, und warum glaubst du, dass wir uns jetzt damit beschäftigen?</w:t>
      </w:r>
    </w:p>
    <w:p w14:paraId="134D6DBC" w14:textId="77777777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Generell, den ganzen Kreislauf intern abdecken, nicht extern immer besorgen</w:t>
      </w:r>
    </w:p>
    <w:p w14:paraId="1C778956" w14:textId="77777777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 xml:space="preserve">Das wir all das Material integriert in der Firma </w:t>
      </w:r>
      <w:proofErr w:type="spellStart"/>
      <w:r w:rsidRPr="005E4D77">
        <w:rPr>
          <w:lang w:val="de-DE"/>
        </w:rPr>
        <w:t>abschliessen</w:t>
      </w:r>
      <w:proofErr w:type="spellEnd"/>
      <w:r w:rsidRPr="005E4D77">
        <w:rPr>
          <w:lang w:val="de-DE"/>
        </w:rPr>
        <w:t xml:space="preserve"> kann, von Produktion zum Abbau</w:t>
      </w:r>
    </w:p>
    <w:p w14:paraId="30DC5906" w14:textId="77777777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Wo er Schwierigkeiten sieht: dass von jeder Tochterfirma, jeder relevanten Sektion des Prozesses eine Person mit dabei ist am Projekt</w:t>
      </w:r>
    </w:p>
    <w:p w14:paraId="53EB626C" w14:textId="7AE48539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  </w:t>
      </w:r>
    </w:p>
    <w:p w14:paraId="082B9C69" w14:textId="77777777" w:rsidR="005E4D77" w:rsidRPr="005E4D77" w:rsidRDefault="005E4D77" w:rsidP="005E4D77">
      <w:pPr>
        <w:rPr>
          <w:lang w:val="de-DE"/>
        </w:rPr>
      </w:pPr>
      <w:r w:rsidRPr="005E4D77">
        <w:rPr>
          <w:b/>
          <w:bCs/>
          <w:lang w:val="de-DE"/>
        </w:rPr>
        <w:t xml:space="preserve">Erarbeiten </w:t>
      </w:r>
      <w:proofErr w:type="gramStart"/>
      <w:r w:rsidRPr="005E4D77">
        <w:rPr>
          <w:b/>
          <w:bCs/>
          <w:lang w:val="de-DE"/>
        </w:rPr>
        <w:t>des Nutzen</w:t>
      </w:r>
      <w:proofErr w:type="gramEnd"/>
      <w:r w:rsidRPr="005E4D77">
        <w:rPr>
          <w:b/>
          <w:bCs/>
          <w:lang w:val="de-DE"/>
        </w:rPr>
        <w:t xml:space="preserve"> des Projekts für Zindel</w:t>
      </w:r>
      <w:r w:rsidRPr="005E4D77">
        <w:rPr>
          <w:lang w:val="de-DE"/>
        </w:rPr>
        <w:t> </w:t>
      </w:r>
    </w:p>
    <w:p w14:paraId="0C1C0D16" w14:textId="77777777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 </w:t>
      </w:r>
    </w:p>
    <w:p w14:paraId="2B2ECD86" w14:textId="77777777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Wie würdest du den Nutzen der Kreislaufwirtschaft für Zindel einstufen und wieso? (0 = keinen Nutzen, 10 = immensen Nutzen)</w:t>
      </w:r>
    </w:p>
    <w:p w14:paraId="3D8F60ED" w14:textId="77777777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Generell 8</w:t>
      </w:r>
    </w:p>
    <w:p w14:paraId="4086365F" w14:textId="77777777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 </w:t>
      </w:r>
    </w:p>
    <w:p w14:paraId="77E09EEB" w14:textId="77777777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Glaubst du es rechnet sich langfristig?</w:t>
      </w:r>
    </w:p>
    <w:p w14:paraId="37D26DB0" w14:textId="77777777" w:rsidR="005E4D77" w:rsidRDefault="005E4D77" w:rsidP="005E4D77">
      <w:pPr>
        <w:rPr>
          <w:lang w:val="de-DE"/>
        </w:rPr>
      </w:pPr>
      <w:r w:rsidRPr="005E4D77">
        <w:rPr>
          <w:lang w:val="de-DE"/>
        </w:rPr>
        <w:t>Ja wenn es lukrativ ist</w:t>
      </w:r>
    </w:p>
    <w:p w14:paraId="4E73D2F4" w14:textId="1EC6CA76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  </w:t>
      </w:r>
    </w:p>
    <w:p w14:paraId="4C70B65A" w14:textId="77777777" w:rsidR="005E4D77" w:rsidRPr="005E4D77" w:rsidRDefault="005E4D77" w:rsidP="005E4D77">
      <w:pPr>
        <w:rPr>
          <w:lang w:val="de-DE"/>
        </w:rPr>
      </w:pPr>
      <w:r w:rsidRPr="005E4D77">
        <w:rPr>
          <w:b/>
          <w:bCs/>
          <w:lang w:val="de-DE"/>
        </w:rPr>
        <w:t xml:space="preserve">Diskussion zu den </w:t>
      </w:r>
      <w:proofErr w:type="gramStart"/>
      <w:r w:rsidRPr="005E4D77">
        <w:rPr>
          <w:b/>
          <w:bCs/>
          <w:lang w:val="de-DE"/>
        </w:rPr>
        <w:t>potentiellen</w:t>
      </w:r>
      <w:proofErr w:type="gramEnd"/>
      <w:r w:rsidRPr="005E4D77">
        <w:rPr>
          <w:b/>
          <w:bCs/>
          <w:lang w:val="de-DE"/>
        </w:rPr>
        <w:t xml:space="preserve"> Barrieren &amp; Bremsen, die das Projekt aufhalten könnten</w:t>
      </w:r>
      <w:r w:rsidRPr="005E4D77">
        <w:rPr>
          <w:lang w:val="de-DE"/>
        </w:rPr>
        <w:t> </w:t>
      </w:r>
    </w:p>
    <w:p w14:paraId="1B108120" w14:textId="77777777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lastRenderedPageBreak/>
        <w:t> </w:t>
      </w:r>
    </w:p>
    <w:p w14:paraId="633667B6" w14:textId="77777777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Was könnte uns bei der Ausarbeitung &amp; Umsetzung des Projekts bremsen – und was würde helfen, dass es wirklich läuft?</w:t>
      </w:r>
    </w:p>
    <w:p w14:paraId="3935AF13" w14:textId="77777777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Hürden gibt’s immer</w:t>
      </w:r>
    </w:p>
    <w:p w14:paraId="02665C1F" w14:textId="4B51DC52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  </w:t>
      </w:r>
    </w:p>
    <w:p w14:paraId="2BE8D393" w14:textId="77777777" w:rsidR="005E4D77" w:rsidRPr="005E4D77" w:rsidRDefault="005E4D77" w:rsidP="005E4D77">
      <w:pPr>
        <w:rPr>
          <w:lang w:val="de-DE"/>
        </w:rPr>
      </w:pPr>
      <w:r w:rsidRPr="005E4D77">
        <w:rPr>
          <w:b/>
          <w:bCs/>
          <w:lang w:val="de-DE"/>
        </w:rPr>
        <w:t>Brainstorming zu hilfreichen Ressourcen, die helfen würden dieses Projekt umzusetzen</w:t>
      </w:r>
      <w:r w:rsidRPr="005E4D77">
        <w:rPr>
          <w:lang w:val="de-DE"/>
        </w:rPr>
        <w:t> </w:t>
      </w:r>
    </w:p>
    <w:p w14:paraId="1E097EBB" w14:textId="77777777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 </w:t>
      </w:r>
    </w:p>
    <w:p w14:paraId="6D4F8B9F" w14:textId="77777777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Was kannst du persönlich beitragen, dass das Projekt läuft? Wo hättest du direkten Einfluss über die Umsetzung der Ziele / des Projekts?</w:t>
      </w:r>
    </w:p>
    <w:p w14:paraId="1FAC3BBD" w14:textId="77777777" w:rsidR="005E4D77" w:rsidRPr="005E4D77" w:rsidRDefault="005E4D77" w:rsidP="005E4D77">
      <w:pPr>
        <w:rPr>
          <w:lang w:val="de-DE"/>
        </w:rPr>
      </w:pPr>
      <w:proofErr w:type="gramStart"/>
      <w:r w:rsidRPr="005E4D77">
        <w:rPr>
          <w:lang w:val="de-DE"/>
        </w:rPr>
        <w:t>Alles</w:t>
      </w:r>
      <w:proofErr w:type="gramEnd"/>
      <w:r w:rsidRPr="005E4D77">
        <w:rPr>
          <w:lang w:val="de-DE"/>
        </w:rPr>
        <w:t xml:space="preserve"> was Betonproduktion angeht</w:t>
      </w:r>
    </w:p>
    <w:p w14:paraId="2D7C8792" w14:textId="77777777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 </w:t>
      </w:r>
    </w:p>
    <w:p w14:paraId="1D69B193" w14:textId="77777777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Was würde dir helfen, damit du dich aktiv einbringen kannst? Welche Unterstützung oder Klarheit brauchst du von der Führung? </w:t>
      </w:r>
    </w:p>
    <w:p w14:paraId="72AE2521" w14:textId="1E7E0C42" w:rsidR="005E4D77" w:rsidRDefault="005E4D77" w:rsidP="005E4D77">
      <w:r w:rsidRPr="005E4D77">
        <w:rPr>
          <w:lang w:val="de-DE"/>
        </w:rPr>
        <w:t>Wenn wir zusammen hocken: offen und ehrlich sein, nicht egoistisch reden und alles akzeptieren  </w:t>
      </w:r>
      <w:r w:rsidRPr="005E4D77">
        <w:t xml:space="preserve"> </w:t>
      </w:r>
    </w:p>
    <w:p w14:paraId="6FE2FC88" w14:textId="77777777" w:rsidR="005E4D77" w:rsidRDefault="005E4D77" w:rsidP="005E4D77"/>
    <w:p w14:paraId="5AD49817" w14:textId="77777777" w:rsidR="005E4D77" w:rsidRDefault="005E4D77" w:rsidP="005E4D77"/>
    <w:p w14:paraId="0C70558A" w14:textId="77777777" w:rsidR="005E4D77" w:rsidRDefault="005E4D77" w:rsidP="005E4D77"/>
    <w:p w14:paraId="0BAC092C" w14:textId="77777777" w:rsidR="005E4D77" w:rsidRDefault="005E4D77" w:rsidP="005E4D77"/>
    <w:p w14:paraId="30A79FCD" w14:textId="77777777" w:rsidR="005E4D77" w:rsidRDefault="005E4D77" w:rsidP="005E4D77"/>
    <w:p w14:paraId="04A945FB" w14:textId="77777777" w:rsidR="005E4D77" w:rsidRDefault="005E4D77" w:rsidP="005E4D77"/>
    <w:p w14:paraId="12D1834A" w14:textId="77777777" w:rsidR="005E4D77" w:rsidRDefault="005E4D77" w:rsidP="005E4D77"/>
    <w:p w14:paraId="2E5EBC29" w14:textId="77777777" w:rsidR="005E4D77" w:rsidRDefault="005E4D77" w:rsidP="005E4D77"/>
    <w:p w14:paraId="5EB4AE31" w14:textId="77777777" w:rsidR="005E4D77" w:rsidRDefault="005E4D77" w:rsidP="005E4D77"/>
    <w:p w14:paraId="07B41AF9" w14:textId="77777777" w:rsidR="005E4D77" w:rsidRDefault="005E4D77" w:rsidP="005E4D77"/>
    <w:p w14:paraId="50DB7558" w14:textId="77777777" w:rsidR="005E4D77" w:rsidRDefault="005E4D77" w:rsidP="005E4D77"/>
    <w:p w14:paraId="1C93054A" w14:textId="77777777" w:rsidR="005E4D77" w:rsidRDefault="005E4D77" w:rsidP="005E4D77"/>
    <w:p w14:paraId="3195962E" w14:textId="77777777" w:rsidR="005E4D77" w:rsidRDefault="005E4D77" w:rsidP="005E4D77"/>
    <w:p w14:paraId="248263A0" w14:textId="77777777" w:rsidR="005E4D77" w:rsidRPr="005E4D77" w:rsidRDefault="005E4D77" w:rsidP="005E4D77">
      <w:pPr>
        <w:rPr>
          <w:lang w:val="de-DE"/>
        </w:rPr>
      </w:pPr>
    </w:p>
    <w:p w14:paraId="44171234" w14:textId="54EE9A32" w:rsidR="005E4D77" w:rsidRPr="00140A50" w:rsidRDefault="005E4D77" w:rsidP="005E4D77">
      <w:pPr>
        <w:jc w:val="center"/>
        <w:rPr>
          <w:sz w:val="48"/>
          <w:szCs w:val="48"/>
          <w:lang w:val="de-DE"/>
        </w:rPr>
      </w:pPr>
      <w:r>
        <w:rPr>
          <w:b/>
          <w:bCs/>
          <w:sz w:val="48"/>
          <w:szCs w:val="48"/>
          <w:lang w:val="de-DE"/>
        </w:rPr>
        <w:lastRenderedPageBreak/>
        <w:t xml:space="preserve">Gesprächsnotizen – </w:t>
      </w:r>
      <w:r>
        <w:rPr>
          <w:b/>
          <w:bCs/>
          <w:sz w:val="48"/>
          <w:szCs w:val="48"/>
          <w:lang w:val="de-DE"/>
        </w:rPr>
        <w:t>Manuel</w:t>
      </w:r>
      <w:r>
        <w:rPr>
          <w:b/>
          <w:bCs/>
          <w:sz w:val="48"/>
          <w:szCs w:val="48"/>
          <w:lang w:val="de-DE"/>
        </w:rPr>
        <w:t xml:space="preserve"> auf </w:t>
      </w:r>
      <w:r>
        <w:rPr>
          <w:b/>
          <w:bCs/>
          <w:sz w:val="48"/>
          <w:szCs w:val="48"/>
          <w:lang w:val="de-DE"/>
        </w:rPr>
        <w:t>Miro</w:t>
      </w:r>
    </w:p>
    <w:p w14:paraId="2E12E55C" w14:textId="77777777" w:rsidR="005E4D77" w:rsidRPr="005E4D77" w:rsidRDefault="005E4D77" w:rsidP="005E4D77">
      <w:pPr>
        <w:rPr>
          <w:lang w:val="de-DE"/>
        </w:rPr>
      </w:pPr>
      <w:r w:rsidRPr="005E4D77">
        <w:rPr>
          <w:b/>
          <w:bCs/>
          <w:lang w:val="de-DE"/>
        </w:rPr>
        <w:t>Allgemeiner Austausch zur Kreislaufwirtschaft bei Zindel</w:t>
      </w:r>
      <w:r w:rsidRPr="005E4D77">
        <w:rPr>
          <w:lang w:val="de-DE"/>
        </w:rPr>
        <w:t> </w:t>
      </w:r>
    </w:p>
    <w:p w14:paraId="25F5B7F1" w14:textId="77777777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 </w:t>
      </w:r>
    </w:p>
    <w:p w14:paraId="6ECB354B" w14:textId="77777777" w:rsidR="005E4D77" w:rsidRDefault="005E4D77" w:rsidP="005E4D77">
      <w:pPr>
        <w:rPr>
          <w:lang w:val="de-DE"/>
        </w:rPr>
      </w:pPr>
      <w:r w:rsidRPr="005E4D77">
        <w:rPr>
          <w:lang w:val="de-DE"/>
        </w:rPr>
        <w:t>Wenn du an Kreislaufwirtschaft denkst – was bedeutet das für dich in deiner Arbeit, und warum glaubst du, dass wir uns jetzt damit beschäftigen? </w:t>
      </w:r>
    </w:p>
    <w:p w14:paraId="0502ECAD" w14:textId="77777777" w:rsidR="005E4D77" w:rsidRPr="005E4D77" w:rsidRDefault="005E4D77" w:rsidP="005E4D77">
      <w:proofErr w:type="gramStart"/>
      <w:r w:rsidRPr="005E4D77">
        <w:t>Material</w:t>
      </w:r>
      <w:proofErr w:type="gramEnd"/>
      <w:r w:rsidRPr="005E4D77">
        <w:t xml:space="preserve"> das vorher nicht nutzbar </w:t>
      </w:r>
      <w:proofErr w:type="gramStart"/>
      <w:r w:rsidRPr="005E4D77">
        <w:t>war</w:t>
      </w:r>
      <w:proofErr w:type="gramEnd"/>
      <w:r w:rsidRPr="005E4D77">
        <w:t xml:space="preserve"> wiederverwenden </w:t>
      </w:r>
    </w:p>
    <w:p w14:paraId="7A9251CE" w14:textId="28577EED" w:rsidR="005E4D77" w:rsidRPr="005E4D77" w:rsidRDefault="005E4D77" w:rsidP="005E4D77">
      <w:r w:rsidRPr="005E4D77">
        <w:t>Könnte kritisch sein - dass das wirklich durch alle Einheiten läuft</w:t>
      </w:r>
      <w:r w:rsidRPr="005E4D77">
        <w:rPr>
          <w:lang w:val="de-DE"/>
        </w:rPr>
        <w:t> </w:t>
      </w:r>
    </w:p>
    <w:p w14:paraId="2ECF8D11" w14:textId="77777777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 </w:t>
      </w:r>
    </w:p>
    <w:p w14:paraId="6B63A023" w14:textId="77777777" w:rsidR="005E4D77" w:rsidRDefault="005E4D77" w:rsidP="005E4D77">
      <w:pPr>
        <w:rPr>
          <w:lang w:val="de-DE"/>
        </w:rPr>
      </w:pPr>
      <w:r w:rsidRPr="005E4D77">
        <w:rPr>
          <w:lang w:val="de-DE"/>
        </w:rPr>
        <w:t>Wo siehst du heute schon erste Ansätze bei Zindel und was würde sich ändern, wenn wir Kreislaufwirtschaft wirklich leben würden? </w:t>
      </w:r>
    </w:p>
    <w:p w14:paraId="1AFA45A9" w14:textId="77777777" w:rsidR="005E4D77" w:rsidRPr="005E4D77" w:rsidRDefault="005E4D77" w:rsidP="005E4D77">
      <w:r w:rsidRPr="005E4D77">
        <w:t>Wasseraufbereitung könnte ein Pilot sein?</w:t>
      </w:r>
    </w:p>
    <w:p w14:paraId="0E4F1E51" w14:textId="77777777" w:rsidR="005E4D77" w:rsidRPr="005E4D77" w:rsidRDefault="005E4D77" w:rsidP="005E4D77">
      <w:r w:rsidRPr="005E4D77">
        <w:t xml:space="preserve">Auf Basis von Restwasser. Ist Zementhaltig mit höherem </w:t>
      </w:r>
      <w:proofErr w:type="gramStart"/>
      <w:r w:rsidRPr="005E4D77">
        <w:t>PH Wert</w:t>
      </w:r>
      <w:proofErr w:type="gramEnd"/>
    </w:p>
    <w:p w14:paraId="0C4ACC91" w14:textId="77777777" w:rsidR="005E4D77" w:rsidRPr="005E4D77" w:rsidRDefault="005E4D77" w:rsidP="005E4D77">
      <w:r w:rsidRPr="005E4D77">
        <w:t>Überschüsse wenn man wenig Beton hat</w:t>
      </w:r>
    </w:p>
    <w:p w14:paraId="2C968090" w14:textId="77777777" w:rsidR="005E4D77" w:rsidRPr="005E4D77" w:rsidRDefault="005E4D77" w:rsidP="005E4D77">
      <w:r w:rsidRPr="005E4D77">
        <w:t>Annahmestell von Restwasser</w:t>
      </w:r>
    </w:p>
    <w:p w14:paraId="6F9647E0" w14:textId="77777777" w:rsidR="005E4D77" w:rsidRPr="005E4D77" w:rsidRDefault="005E4D77" w:rsidP="005E4D77">
      <w:pPr>
        <w:rPr>
          <w:lang w:val="de-DE"/>
        </w:rPr>
      </w:pPr>
    </w:p>
    <w:p w14:paraId="68034C2F" w14:textId="77777777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 </w:t>
      </w:r>
    </w:p>
    <w:p w14:paraId="618E8F73" w14:textId="77777777" w:rsidR="005E4D77" w:rsidRPr="005E4D77" w:rsidRDefault="005E4D77" w:rsidP="005E4D77">
      <w:pPr>
        <w:rPr>
          <w:lang w:val="de-DE"/>
        </w:rPr>
      </w:pPr>
      <w:r w:rsidRPr="005E4D77">
        <w:rPr>
          <w:b/>
          <w:bCs/>
          <w:lang w:val="de-DE"/>
        </w:rPr>
        <w:t xml:space="preserve">Erarbeiten </w:t>
      </w:r>
      <w:proofErr w:type="gramStart"/>
      <w:r w:rsidRPr="005E4D77">
        <w:rPr>
          <w:b/>
          <w:bCs/>
          <w:lang w:val="de-DE"/>
        </w:rPr>
        <w:t>des Nutzen</w:t>
      </w:r>
      <w:proofErr w:type="gramEnd"/>
      <w:r w:rsidRPr="005E4D77">
        <w:rPr>
          <w:b/>
          <w:bCs/>
          <w:lang w:val="de-DE"/>
        </w:rPr>
        <w:t xml:space="preserve"> des Projekts für Zindel</w:t>
      </w:r>
      <w:r w:rsidRPr="005E4D77">
        <w:rPr>
          <w:lang w:val="de-DE"/>
        </w:rPr>
        <w:t> </w:t>
      </w:r>
    </w:p>
    <w:p w14:paraId="35220997" w14:textId="77777777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 </w:t>
      </w:r>
    </w:p>
    <w:p w14:paraId="75D6C563" w14:textId="77777777" w:rsidR="005E4D77" w:rsidRPr="005E4D77" w:rsidRDefault="005E4D77" w:rsidP="005E4D77">
      <w:pPr>
        <w:rPr>
          <w:lang w:val="de-DE"/>
        </w:rPr>
      </w:pPr>
      <w:r w:rsidRPr="005E4D77">
        <w:rPr>
          <w:lang w:val="de-DE"/>
        </w:rPr>
        <w:t>Wie würdest du den Nutzen der Kreislaufwirtschaft für Zindel einstufen und wieso? (0 = keinen Nutzen, 10 = immensen Nutzen) </w:t>
      </w:r>
    </w:p>
    <w:p w14:paraId="069BB5B3" w14:textId="662C2BCB" w:rsidR="00F43678" w:rsidRPr="005E4D77" w:rsidRDefault="005E4D77">
      <w:pPr>
        <w:rPr>
          <w:lang w:val="de-DE"/>
        </w:rPr>
      </w:pPr>
      <w:r>
        <w:rPr>
          <w:lang w:val="de-DE"/>
        </w:rPr>
        <w:t>7-8</w:t>
      </w:r>
      <w:r w:rsidRPr="005E4D77">
        <w:rPr>
          <w:lang w:val="de-DE"/>
        </w:rPr>
        <w:t> </w:t>
      </w:r>
    </w:p>
    <w:sectPr w:rsidR="00F43678" w:rsidRPr="005E4D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77"/>
    <w:rsid w:val="005E4D77"/>
    <w:rsid w:val="00AB0060"/>
    <w:rsid w:val="00CD1CAE"/>
    <w:rsid w:val="00F4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E8BD53"/>
  <w15:chartTrackingRefBased/>
  <w15:docId w15:val="{87609E86-B468-402C-929E-0C3DD5549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E4D77"/>
  </w:style>
  <w:style w:type="paragraph" w:styleId="berschrift1">
    <w:name w:val="heading 1"/>
    <w:basedOn w:val="Standard"/>
    <w:next w:val="Standard"/>
    <w:link w:val="berschrift1Zchn"/>
    <w:uiPriority w:val="9"/>
    <w:qFormat/>
    <w:rsid w:val="005E4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E4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4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4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4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4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4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4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4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4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E4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4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4D7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4D7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4D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4D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4D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4D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E4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E4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4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E4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E4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E4D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E4D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E4D7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E4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4D7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E4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Props1.xml><?xml version="1.0" encoding="utf-8"?>
<ds:datastoreItem xmlns:ds="http://schemas.openxmlformats.org/officeDocument/2006/customXml" ds:itemID="{C51FDC64-80CC-485E-8677-7F94AA284E3F}"/>
</file>

<file path=customXml/itemProps2.xml><?xml version="1.0" encoding="utf-8"?>
<ds:datastoreItem xmlns:ds="http://schemas.openxmlformats.org/officeDocument/2006/customXml" ds:itemID="{5B53FC38-2A4A-429C-B7A7-02ED3A069366}"/>
</file>

<file path=customXml/itemProps3.xml><?xml version="1.0" encoding="utf-8"?>
<ds:datastoreItem xmlns:ds="http://schemas.openxmlformats.org/officeDocument/2006/customXml" ds:itemID="{33567E58-ECB4-4063-901D-8E892C8B192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1</cp:revision>
  <dcterms:created xsi:type="dcterms:W3CDTF">2026-01-20T16:36:00Z</dcterms:created>
  <dcterms:modified xsi:type="dcterms:W3CDTF">2026-01-20T16:43:00Z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</Properties>
</file>