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E090" w14:textId="77777777" w:rsidR="0024182C" w:rsidRDefault="0024182C" w:rsidP="0024182C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Ivo Bonderer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Realist</w:t>
      </w:r>
    </w:p>
    <w:p w14:paraId="59356A6E" w14:textId="77777777" w:rsidR="0024182C" w:rsidRDefault="0024182C" w:rsidP="0024182C">
      <w:pPr>
        <w:jc w:val="center"/>
        <w:rPr>
          <w:b/>
          <w:bCs/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Persönlichkeitsanalyse</w:t>
      </w:r>
    </w:p>
    <w:p w14:paraId="4A465222" w14:textId="77777777" w:rsidR="0024182C" w:rsidRPr="00F24479" w:rsidRDefault="0024182C" w:rsidP="0024182C">
      <w:r w:rsidRPr="00F24479">
        <w:t xml:space="preserve">Wir führen jetzt eine </w:t>
      </w:r>
      <w:r w:rsidRPr="00F24479">
        <w:rPr>
          <w:b/>
          <w:bCs/>
        </w:rPr>
        <w:t>verhaltensbasierte Persönlichkeitsanalyse nach dem Big-Five-Modell (OCEAN)</w:t>
      </w:r>
      <w:r w:rsidRPr="00F24479">
        <w:t xml:space="preserve"> für </w:t>
      </w:r>
      <w:r w:rsidRPr="00F24479">
        <w:rPr>
          <w:b/>
          <w:bCs/>
        </w:rPr>
        <w:t>Luis Pequito</w:t>
      </w:r>
      <w:r w:rsidRPr="00F24479">
        <w:t xml:space="preserve"> durch – basierend auf:</w:t>
      </w:r>
      <w:r w:rsidRPr="00F24479">
        <w:br/>
        <w:t>• seinem tatsächlichen Gesprächsverhalten (Transkript + deine Notizen),</w:t>
      </w:r>
      <w:r w:rsidRPr="00F24479">
        <w:br/>
        <w:t>• seiner inhaltlichen Strukturierung von Themen,</w:t>
      </w:r>
      <w:r w:rsidRPr="00F24479">
        <w:br/>
        <w:t>• seiner sprachlichen und emotionalen Haltung,</w:t>
      </w:r>
      <w:r w:rsidRPr="00F24479">
        <w:br/>
        <w:t xml:space="preserve">• und seiner Rollenfunktion im Zindel-Kontext als </w:t>
      </w:r>
      <w:r w:rsidRPr="00F24479">
        <w:rPr>
          <w:b/>
          <w:bCs/>
        </w:rPr>
        <w:t>Praktiker</w:t>
      </w:r>
      <w:r w:rsidRPr="00F24479">
        <w:t xml:space="preserve"> des Kernteams.</w:t>
      </w:r>
    </w:p>
    <w:p w14:paraId="06C9C93B" w14:textId="77777777" w:rsidR="0024182C" w:rsidRPr="00F24479" w:rsidRDefault="0024182C" w:rsidP="0024182C">
      <w:r w:rsidRPr="00F24479">
        <w:t xml:space="preserve">Diese Auswertung erfolgt </w:t>
      </w:r>
      <w:r w:rsidRPr="00F24479">
        <w:rPr>
          <w:b/>
          <w:bCs/>
        </w:rPr>
        <w:t>nicht psychologisch-diagnostisch</w:t>
      </w:r>
      <w:r w:rsidRPr="00F24479">
        <w:t xml:space="preserve">, sondern </w:t>
      </w:r>
      <w:r w:rsidRPr="00F24479">
        <w:rPr>
          <w:b/>
          <w:bCs/>
        </w:rPr>
        <w:t>verhaltensökonomisch im Rahmen von BEATRIX / BCM 2.0</w:t>
      </w:r>
      <w:r w:rsidRPr="00F24479">
        <w:t xml:space="preserve"> –</w:t>
      </w:r>
      <w:r w:rsidRPr="00F24479">
        <w:br/>
        <w:t xml:space="preserve">mit Fokus auf </w:t>
      </w:r>
      <w:r w:rsidRPr="00F24479">
        <w:rPr>
          <w:b/>
          <w:bCs/>
        </w:rPr>
        <w:t>Entscheidungslogik, Kommunikationsstil und Veränderungsbereitschaft.</w:t>
      </w:r>
    </w:p>
    <w:p w14:paraId="02D1B149" w14:textId="77777777" w:rsidR="0024182C" w:rsidRPr="0024182C" w:rsidRDefault="0024182C" w:rsidP="0024182C">
      <w:r w:rsidRPr="0024182C">
        <w:pict w14:anchorId="59072BC9">
          <v:rect id="_x0000_i1085" style="width:0;height:1.5pt" o:hralign="center" o:hrstd="t" o:hr="t" fillcolor="#a0a0a0" stroked="f"/>
        </w:pict>
      </w:r>
    </w:p>
    <w:p w14:paraId="7E49E486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🧠</w:t>
      </w:r>
      <w:r w:rsidRPr="0024182C">
        <w:rPr>
          <w:b/>
          <w:bCs/>
        </w:rPr>
        <w:t xml:space="preserve"> Big Five-Profil – Ivo Bonderer (Gesprächsauswertung)</w:t>
      </w:r>
    </w:p>
    <w:p w14:paraId="73D0D420" w14:textId="77777777" w:rsidR="0024182C" w:rsidRPr="0024182C" w:rsidRDefault="0024182C" w:rsidP="0024182C">
      <w:r w:rsidRPr="0024182C">
        <w:pict w14:anchorId="244C7E51">
          <v:rect id="_x0000_i1087" style="width:0;height:1.5pt" o:hralign="center" o:hrstd="t" o:hr="t" fillcolor="#a0a0a0" stroked="f"/>
        </w:pict>
      </w:r>
    </w:p>
    <w:p w14:paraId="2D66BBBF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1. Offenheit (</w:t>
      </w:r>
      <w:proofErr w:type="spellStart"/>
      <w:r w:rsidRPr="0024182C">
        <w:rPr>
          <w:b/>
          <w:bCs/>
        </w:rPr>
        <w:t>Openness</w:t>
      </w:r>
      <w:proofErr w:type="spellEnd"/>
      <w:r w:rsidRPr="0024182C">
        <w:rPr>
          <w:b/>
          <w:bCs/>
        </w:rPr>
        <w:t xml:space="preserve"> </w:t>
      </w:r>
      <w:proofErr w:type="spellStart"/>
      <w:r w:rsidRPr="0024182C">
        <w:rPr>
          <w:b/>
          <w:bCs/>
        </w:rPr>
        <w:t>to</w:t>
      </w:r>
      <w:proofErr w:type="spellEnd"/>
      <w:r w:rsidRPr="0024182C">
        <w:rPr>
          <w:b/>
          <w:bCs/>
        </w:rPr>
        <w:t xml:space="preserve"> Experience)</w:t>
      </w:r>
    </w:p>
    <w:p w14:paraId="593D6C6C" w14:textId="77777777" w:rsidR="0024182C" w:rsidRPr="0024182C" w:rsidRDefault="0024182C" w:rsidP="0024182C">
      <w:r w:rsidRPr="0024182C">
        <w:rPr>
          <w:b/>
          <w:bCs/>
        </w:rPr>
        <w:t>Beschreibung:</w:t>
      </w:r>
      <w:r w:rsidRPr="0024182C">
        <w:br/>
        <w:t>Kreativität, Neugier, Interesse an neuen Ideen &amp; Perspektiven</w:t>
      </w:r>
    </w:p>
    <w:p w14:paraId="24754380" w14:textId="77777777" w:rsidR="0024182C" w:rsidRPr="0024182C" w:rsidRDefault="0024182C" w:rsidP="0024182C">
      <w:r w:rsidRPr="0024182C">
        <w:rPr>
          <w:b/>
          <w:bCs/>
        </w:rPr>
        <w:t>Beobachtetes Verhalten:</w:t>
      </w:r>
      <w:r w:rsidRPr="0024182C">
        <w:br/>
        <w:t xml:space="preserve">Ivo zeigt eine </w:t>
      </w:r>
      <w:r w:rsidRPr="0024182C">
        <w:rPr>
          <w:b/>
          <w:bCs/>
        </w:rPr>
        <w:t>funktionale, baunah geprägte Offenheit</w:t>
      </w:r>
      <w:r w:rsidRPr="0024182C">
        <w:t>.</w:t>
      </w:r>
      <w:r w:rsidRPr="0024182C">
        <w:br/>
        <w:t xml:space="preserve">Er ist neuen Ansätzen gegenüber grundsätzlich aufgeschlossen, sofern sie </w:t>
      </w:r>
      <w:r w:rsidRPr="0024182C">
        <w:rPr>
          <w:b/>
          <w:bCs/>
        </w:rPr>
        <w:t>technisch sauber, planbar und im Hochbau erprobt</w:t>
      </w:r>
      <w:r w:rsidRPr="0024182C">
        <w:t xml:space="preserve"> sind.</w:t>
      </w:r>
      <w:r w:rsidRPr="0024182C">
        <w:br/>
        <w:t xml:space="preserve">Er denkt nicht in Visionen oder Konzepten, sondern in </w:t>
      </w:r>
      <w:r w:rsidRPr="0024182C">
        <w:rPr>
          <w:b/>
          <w:bCs/>
        </w:rPr>
        <w:t>Bauteilen, Abläufen und Schnittstellen</w:t>
      </w:r>
      <w:r w:rsidRPr="0024182C">
        <w:t>.</w:t>
      </w:r>
      <w:r w:rsidRPr="0024182C">
        <w:br/>
        <w:t xml:space="preserve">Neue Ideen bewertet er nicht ideologisch, sondern nach ihrer </w:t>
      </w:r>
      <w:r w:rsidRPr="0024182C">
        <w:rPr>
          <w:b/>
          <w:bCs/>
        </w:rPr>
        <w:t>Auswirkung auf Qualität, Termine und Baustellenstabilität</w:t>
      </w:r>
      <w:r w:rsidRPr="0024182C">
        <w:t>.</w:t>
      </w:r>
      <w:r w:rsidRPr="0024182C">
        <w:br/>
        <w:t xml:space="preserve">Seine Offenheit entsteht durch </w:t>
      </w:r>
      <w:r w:rsidRPr="0024182C">
        <w:rPr>
          <w:b/>
          <w:bCs/>
        </w:rPr>
        <w:t>Erfahrung und konkrete Anwendung</w:t>
      </w:r>
      <w:r w:rsidRPr="0024182C">
        <w:t>, nicht durch theoretische Argumente.</w:t>
      </w:r>
    </w:p>
    <w:p w14:paraId="41AB5E4A" w14:textId="77777777" w:rsidR="0024182C" w:rsidRPr="0024182C" w:rsidRDefault="0024182C" w:rsidP="0024182C">
      <w:r w:rsidRPr="0024182C">
        <w:rPr>
          <w:b/>
          <w:bCs/>
        </w:rPr>
        <w:t>Bewertung:</w:t>
      </w:r>
      <w:r w:rsidRPr="0024182C">
        <w:t xml:space="preserve"> </w:t>
      </w:r>
      <w:r w:rsidRPr="0024182C">
        <w:rPr>
          <w:b/>
          <w:bCs/>
        </w:rPr>
        <w:t>6.5 / 10</w:t>
      </w:r>
    </w:p>
    <w:p w14:paraId="664D2016" w14:textId="77777777" w:rsidR="0024182C" w:rsidRPr="0024182C" w:rsidRDefault="0024182C" w:rsidP="0024182C">
      <w:r w:rsidRPr="0024182C">
        <w:pict w14:anchorId="2596A440">
          <v:rect id="_x0000_i1088" style="width:0;height:1.5pt" o:hralign="center" o:hrstd="t" o:hr="t" fillcolor="#a0a0a0" stroked="f"/>
        </w:pict>
      </w:r>
    </w:p>
    <w:p w14:paraId="37D4D8B7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2. Gewissenhaftigkeit (Conscientiousness)</w:t>
      </w:r>
    </w:p>
    <w:p w14:paraId="7B8AAD75" w14:textId="77777777" w:rsidR="0024182C" w:rsidRPr="0024182C" w:rsidRDefault="0024182C" w:rsidP="0024182C">
      <w:r w:rsidRPr="0024182C">
        <w:rPr>
          <w:b/>
          <w:bCs/>
        </w:rPr>
        <w:t>Beschreibung:</w:t>
      </w:r>
      <w:r w:rsidRPr="0024182C">
        <w:br/>
        <w:t>Struktur, Zielorientierung, Verantwortungsbewusstsein, Zuverlässigkeit</w:t>
      </w:r>
    </w:p>
    <w:p w14:paraId="122D5E90" w14:textId="77777777" w:rsidR="0024182C" w:rsidRPr="0024182C" w:rsidRDefault="0024182C" w:rsidP="0024182C">
      <w:r w:rsidRPr="0024182C">
        <w:rPr>
          <w:b/>
          <w:bCs/>
        </w:rPr>
        <w:lastRenderedPageBreak/>
        <w:t>Beobachtetes Verhalten:</w:t>
      </w:r>
      <w:r w:rsidRPr="0024182C">
        <w:br/>
        <w:t>Sehr hoch ausgeprägt.</w:t>
      </w:r>
      <w:r w:rsidRPr="0024182C">
        <w:br/>
        <w:t xml:space="preserve">Ivo denkt konsequent aus der Perspektive von </w:t>
      </w:r>
      <w:r w:rsidRPr="0024182C">
        <w:rPr>
          <w:b/>
          <w:bCs/>
        </w:rPr>
        <w:t>Verantwortung für Bauabläufe, Qualität und Termine</w:t>
      </w:r>
      <w:r w:rsidRPr="0024182C">
        <w:t>.</w:t>
      </w:r>
      <w:r w:rsidRPr="0024182C">
        <w:br/>
        <w:t>Er wägt Entscheidungen sorgfältig ab und vermeidet unnötige Risiken.</w:t>
      </w:r>
      <w:r w:rsidRPr="0024182C">
        <w:br/>
        <w:t>Er zeigt eine starke Verpflichtung gegenüber dem Bauherrn, dem Projekt und der eigenen Organisation.</w:t>
      </w:r>
      <w:r w:rsidRPr="0024182C">
        <w:br/>
        <w:t xml:space="preserve">Sein Handeln ist geprägt von </w:t>
      </w:r>
      <w:r w:rsidRPr="0024182C">
        <w:rPr>
          <w:b/>
          <w:bCs/>
        </w:rPr>
        <w:t>Sorgfalt, technischer Präzision und Pflichtbewusstsein</w:t>
      </w:r>
      <w:r w:rsidRPr="0024182C">
        <w:t>.</w:t>
      </w:r>
      <w:r w:rsidRPr="0024182C">
        <w:br/>
        <w:t xml:space="preserve">Diese Eigenschaft macht ihn zu einem </w:t>
      </w:r>
      <w:r w:rsidRPr="0024182C">
        <w:rPr>
          <w:b/>
          <w:bCs/>
        </w:rPr>
        <w:t>stabilisierenden Faktor im Kernteam</w:t>
      </w:r>
      <w:r w:rsidRPr="0024182C">
        <w:t>, insbesondere bei der Bewertung von Umsetzbarkeit.</w:t>
      </w:r>
    </w:p>
    <w:p w14:paraId="719173EE" w14:textId="77777777" w:rsidR="0024182C" w:rsidRPr="0024182C" w:rsidRDefault="0024182C" w:rsidP="0024182C">
      <w:r w:rsidRPr="0024182C">
        <w:rPr>
          <w:b/>
          <w:bCs/>
        </w:rPr>
        <w:t>Bewertung:</w:t>
      </w:r>
      <w:r w:rsidRPr="0024182C">
        <w:t xml:space="preserve"> </w:t>
      </w:r>
      <w:r w:rsidRPr="0024182C">
        <w:rPr>
          <w:b/>
          <w:bCs/>
        </w:rPr>
        <w:t>9.0 / 10</w:t>
      </w:r>
    </w:p>
    <w:p w14:paraId="74196572" w14:textId="77777777" w:rsidR="0024182C" w:rsidRPr="0024182C" w:rsidRDefault="0024182C" w:rsidP="0024182C">
      <w:r w:rsidRPr="0024182C">
        <w:pict w14:anchorId="1F27E5EC">
          <v:rect id="_x0000_i1089" style="width:0;height:1.5pt" o:hralign="center" o:hrstd="t" o:hr="t" fillcolor="#a0a0a0" stroked="f"/>
        </w:pict>
      </w:r>
    </w:p>
    <w:p w14:paraId="0D55CD83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3. Extraversion</w:t>
      </w:r>
    </w:p>
    <w:p w14:paraId="2FB9E140" w14:textId="77777777" w:rsidR="0024182C" w:rsidRPr="0024182C" w:rsidRDefault="0024182C" w:rsidP="0024182C">
      <w:r w:rsidRPr="0024182C">
        <w:rPr>
          <w:b/>
          <w:bCs/>
        </w:rPr>
        <w:t>Beschreibung:</w:t>
      </w:r>
      <w:r w:rsidRPr="0024182C">
        <w:br/>
        <w:t>Energie, Ausdruck, Kontaktfreude, aktive Kommunikation</w:t>
      </w:r>
    </w:p>
    <w:p w14:paraId="090312BE" w14:textId="77777777" w:rsidR="0024182C" w:rsidRPr="0024182C" w:rsidRDefault="0024182C" w:rsidP="0024182C">
      <w:r w:rsidRPr="0024182C">
        <w:rPr>
          <w:b/>
          <w:bCs/>
        </w:rPr>
        <w:t>Beobachtetes Verhalten:</w:t>
      </w:r>
      <w:r w:rsidRPr="0024182C">
        <w:br/>
        <w:t>Ivo kommuniziert ruhig, sachlich und klar.</w:t>
      </w:r>
      <w:r w:rsidRPr="0024182C">
        <w:br/>
        <w:t xml:space="preserve">Er sucht Austausch, wenn er </w:t>
      </w:r>
      <w:r w:rsidRPr="0024182C">
        <w:rPr>
          <w:b/>
          <w:bCs/>
        </w:rPr>
        <w:t>inhaltlich notwendig</w:t>
      </w:r>
      <w:r w:rsidRPr="0024182C">
        <w:t xml:space="preserve"> ist, nicht aus sozialem Bedürfnis.</w:t>
      </w:r>
      <w:r w:rsidRPr="0024182C">
        <w:br/>
        <w:t xml:space="preserve">Er tritt nicht dominant auf, wird aber gehört, weil seine Aussagen </w:t>
      </w:r>
      <w:r w:rsidRPr="0024182C">
        <w:rPr>
          <w:b/>
          <w:bCs/>
        </w:rPr>
        <w:t>substanziell und erfahrungsbasiert</w:t>
      </w:r>
      <w:r w:rsidRPr="0024182C">
        <w:t xml:space="preserve"> sind.</w:t>
      </w:r>
      <w:r w:rsidRPr="0024182C">
        <w:br/>
        <w:t xml:space="preserve">In Gruppen wirkt er konzentriert und beobachtend; er meldet sich dann zu Wort, wenn </w:t>
      </w:r>
      <w:r w:rsidRPr="0024182C">
        <w:rPr>
          <w:b/>
          <w:bCs/>
        </w:rPr>
        <w:t>operative Konsequenzen</w:t>
      </w:r>
      <w:r w:rsidRPr="0024182C">
        <w:t xml:space="preserve"> betroffen sind.</w:t>
      </w:r>
      <w:r w:rsidRPr="0024182C">
        <w:br/>
        <w:t xml:space="preserve">Er führt durch </w:t>
      </w:r>
      <w:r w:rsidRPr="0024182C">
        <w:rPr>
          <w:b/>
          <w:bCs/>
        </w:rPr>
        <w:t>Fachlichkeit und Glaubwürdigkeit</w:t>
      </w:r>
      <w:r w:rsidRPr="0024182C">
        <w:t>, nicht durch Präsenz.</w:t>
      </w:r>
    </w:p>
    <w:p w14:paraId="55F2C93B" w14:textId="77777777" w:rsidR="0024182C" w:rsidRPr="0024182C" w:rsidRDefault="0024182C" w:rsidP="0024182C">
      <w:r w:rsidRPr="0024182C">
        <w:rPr>
          <w:b/>
          <w:bCs/>
        </w:rPr>
        <w:t>Bewertung:</w:t>
      </w:r>
      <w:r w:rsidRPr="0024182C">
        <w:t xml:space="preserve"> </w:t>
      </w:r>
      <w:r w:rsidRPr="0024182C">
        <w:rPr>
          <w:b/>
          <w:bCs/>
        </w:rPr>
        <w:t>5.5 / 10</w:t>
      </w:r>
    </w:p>
    <w:p w14:paraId="5E1EBDD7" w14:textId="77777777" w:rsidR="0024182C" w:rsidRPr="0024182C" w:rsidRDefault="0024182C" w:rsidP="0024182C">
      <w:r w:rsidRPr="0024182C">
        <w:pict w14:anchorId="58AC4AD3">
          <v:rect id="_x0000_i1090" style="width:0;height:1.5pt" o:hralign="center" o:hrstd="t" o:hr="t" fillcolor="#a0a0a0" stroked="f"/>
        </w:pict>
      </w:r>
    </w:p>
    <w:p w14:paraId="5C65C00A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4. Verträglichkeit (</w:t>
      </w:r>
      <w:proofErr w:type="spellStart"/>
      <w:r w:rsidRPr="0024182C">
        <w:rPr>
          <w:b/>
          <w:bCs/>
        </w:rPr>
        <w:t>Agreeableness</w:t>
      </w:r>
      <w:proofErr w:type="spellEnd"/>
      <w:r w:rsidRPr="0024182C">
        <w:rPr>
          <w:b/>
          <w:bCs/>
        </w:rPr>
        <w:t>)</w:t>
      </w:r>
    </w:p>
    <w:p w14:paraId="46851ECB" w14:textId="77777777" w:rsidR="0024182C" w:rsidRPr="0024182C" w:rsidRDefault="0024182C" w:rsidP="0024182C">
      <w:r w:rsidRPr="0024182C">
        <w:rPr>
          <w:b/>
          <w:bCs/>
        </w:rPr>
        <w:t>Beschreibung:</w:t>
      </w:r>
      <w:r w:rsidRPr="0024182C">
        <w:br/>
        <w:t>Empathie, Kooperationsbereitschaft, Konfliktvermeidung, Hilfsbereitschaft</w:t>
      </w:r>
    </w:p>
    <w:p w14:paraId="7BFB1F72" w14:textId="77777777" w:rsidR="0024182C" w:rsidRPr="0024182C" w:rsidRDefault="0024182C" w:rsidP="0024182C">
      <w:r w:rsidRPr="0024182C">
        <w:rPr>
          <w:b/>
          <w:bCs/>
        </w:rPr>
        <w:t>Beobachtetes Verhalten:</w:t>
      </w:r>
      <w:r w:rsidRPr="0024182C">
        <w:br/>
        <w:t>Ivo ist kooperativ, respektvoll und fair.</w:t>
      </w:r>
      <w:r w:rsidRPr="0024182C">
        <w:br/>
        <w:t xml:space="preserve">Er hört andere Perspektiven an (Planung, Verkauf, Bauherr), bleibt dabei jedoch </w:t>
      </w:r>
      <w:r w:rsidRPr="0024182C">
        <w:rPr>
          <w:b/>
          <w:bCs/>
        </w:rPr>
        <w:t>klar in seiner technischen Haltung</w:t>
      </w:r>
      <w:r w:rsidRPr="0024182C">
        <w:t>.</w:t>
      </w:r>
      <w:r w:rsidRPr="0024182C">
        <w:br/>
        <w:t>Er vermeidet unnötige Konflikte, spricht kritische Punkte aber sachlich und direkt an.</w:t>
      </w:r>
      <w:r w:rsidRPr="0024182C">
        <w:br/>
        <w:t xml:space="preserve">Er ist kein Harmoniesucher, sondern ein </w:t>
      </w:r>
      <w:r w:rsidRPr="0024182C">
        <w:rPr>
          <w:b/>
          <w:bCs/>
        </w:rPr>
        <w:t>pragmatischer Teamplayer</w:t>
      </w:r>
      <w:r w:rsidRPr="0024182C">
        <w:t>, der gemeinsame Lösungen sucht, solange sie realistisch sind.</w:t>
      </w:r>
      <w:r w:rsidRPr="0024182C">
        <w:br/>
        <w:t xml:space="preserve">Seine Verträglichkeit zeigt sich in </w:t>
      </w:r>
      <w:r w:rsidRPr="0024182C">
        <w:rPr>
          <w:b/>
          <w:bCs/>
        </w:rPr>
        <w:t>Verlässlichkeit und Ehrlichkeit</w:t>
      </w:r>
      <w:r w:rsidRPr="0024182C">
        <w:t>, nicht in Anpassung.</w:t>
      </w:r>
    </w:p>
    <w:p w14:paraId="6BF2401D" w14:textId="77777777" w:rsidR="0024182C" w:rsidRPr="0024182C" w:rsidRDefault="0024182C" w:rsidP="0024182C">
      <w:r w:rsidRPr="0024182C">
        <w:rPr>
          <w:b/>
          <w:bCs/>
        </w:rPr>
        <w:t>Bewertung:</w:t>
      </w:r>
      <w:r w:rsidRPr="0024182C">
        <w:t xml:space="preserve"> </w:t>
      </w:r>
      <w:r w:rsidRPr="0024182C">
        <w:rPr>
          <w:b/>
          <w:bCs/>
        </w:rPr>
        <w:t>8.0 / 10</w:t>
      </w:r>
    </w:p>
    <w:p w14:paraId="4792815C" w14:textId="77777777" w:rsidR="0024182C" w:rsidRPr="0024182C" w:rsidRDefault="0024182C" w:rsidP="0024182C">
      <w:r w:rsidRPr="0024182C">
        <w:lastRenderedPageBreak/>
        <w:pict w14:anchorId="64BF746A">
          <v:rect id="_x0000_i1091" style="width:0;height:1.5pt" o:hralign="center" o:hrstd="t" o:hr="t" fillcolor="#a0a0a0" stroked="f"/>
        </w:pict>
      </w:r>
    </w:p>
    <w:p w14:paraId="5A7984C1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5. Neurotizismus (Emotionale Stabilität, inverse Skala)</w:t>
      </w:r>
    </w:p>
    <w:p w14:paraId="02E6D442" w14:textId="77777777" w:rsidR="0024182C" w:rsidRPr="0024182C" w:rsidRDefault="0024182C" w:rsidP="0024182C">
      <w:r w:rsidRPr="0024182C">
        <w:rPr>
          <w:b/>
          <w:bCs/>
        </w:rPr>
        <w:t>Beschreibung:</w:t>
      </w:r>
      <w:r w:rsidRPr="0024182C">
        <w:br/>
        <w:t>Umgang mit Stress, Unsicherheit, Kritik, Veränderungsdruck</w:t>
      </w:r>
    </w:p>
    <w:p w14:paraId="6C6989EB" w14:textId="77777777" w:rsidR="0024182C" w:rsidRPr="0024182C" w:rsidRDefault="0024182C" w:rsidP="0024182C">
      <w:r w:rsidRPr="0024182C">
        <w:rPr>
          <w:b/>
          <w:bCs/>
        </w:rPr>
        <w:t>Beobachtetes Verhalten:</w:t>
      </w:r>
      <w:r w:rsidRPr="0024182C">
        <w:br/>
        <w:t>Sehr stabil.</w:t>
      </w:r>
      <w:r w:rsidRPr="0024182C">
        <w:br/>
        <w:t xml:space="preserve">Ivo reagiert auf Unsicherheit, Zeitdruck oder neue Anforderungen mit </w:t>
      </w:r>
      <w:r w:rsidRPr="0024182C">
        <w:rPr>
          <w:b/>
          <w:bCs/>
        </w:rPr>
        <w:t>Sachlichkeit und Struktur</w:t>
      </w:r>
      <w:r w:rsidRPr="0024182C">
        <w:t>.</w:t>
      </w:r>
      <w:r w:rsidRPr="0024182C">
        <w:br/>
        <w:t>Es zeigen sich keine emotionalen Ausschläge oder Überforderungssignale.</w:t>
      </w:r>
      <w:r w:rsidRPr="0024182C">
        <w:br/>
        <w:t xml:space="preserve">Auch unter Veränderungsdruck bleibt er ruhig und fokussiert auf </w:t>
      </w:r>
      <w:r w:rsidRPr="0024182C">
        <w:rPr>
          <w:b/>
          <w:bCs/>
        </w:rPr>
        <w:t>technische Lösungen</w:t>
      </w:r>
      <w:r w:rsidRPr="0024182C">
        <w:t>.</w:t>
      </w:r>
      <w:r w:rsidRPr="0024182C">
        <w:br/>
        <w:t xml:space="preserve">Er vertraut auf </w:t>
      </w:r>
      <w:r w:rsidRPr="0024182C">
        <w:rPr>
          <w:b/>
          <w:bCs/>
        </w:rPr>
        <w:t>Erfahrung, Planung und saubere Vorbereitung</w:t>
      </w:r>
      <w:r w:rsidRPr="0024182C">
        <w:t>, nicht auf Improvisation.</w:t>
      </w:r>
      <w:r w:rsidRPr="0024182C">
        <w:br/>
        <w:t>In angespannten Situationen wirkt er beruhigend auf sein Umfeld.</w:t>
      </w:r>
    </w:p>
    <w:p w14:paraId="27DCE114" w14:textId="77777777" w:rsidR="0024182C" w:rsidRPr="0024182C" w:rsidRDefault="0024182C" w:rsidP="0024182C">
      <w:r w:rsidRPr="0024182C">
        <w:rPr>
          <w:b/>
          <w:bCs/>
        </w:rPr>
        <w:t>Bewertung:</w:t>
      </w:r>
      <w:r w:rsidRPr="0024182C">
        <w:t xml:space="preserve"> </w:t>
      </w:r>
      <w:r w:rsidRPr="0024182C">
        <w:rPr>
          <w:b/>
          <w:bCs/>
        </w:rPr>
        <w:t>9.0 / 10</w:t>
      </w:r>
      <w:r w:rsidRPr="0024182C">
        <w:t xml:space="preserve"> </w:t>
      </w:r>
      <w:r w:rsidRPr="0024182C">
        <w:rPr>
          <w:i/>
          <w:iCs/>
        </w:rPr>
        <w:t>(niedriger Neurotizismus)</w:t>
      </w:r>
    </w:p>
    <w:p w14:paraId="5FB38B9D" w14:textId="77777777" w:rsidR="0024182C" w:rsidRPr="0024182C" w:rsidRDefault="0024182C" w:rsidP="0024182C">
      <w:r w:rsidRPr="0024182C">
        <w:pict w14:anchorId="1FE1F8B3">
          <v:rect id="_x0000_i1092" style="width:0;height:1.5pt" o:hralign="center" o:hrstd="t" o:hr="t" fillcolor="#a0a0a0" stroked="f"/>
        </w:pict>
      </w:r>
    </w:p>
    <w:p w14:paraId="05FFED97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📊</w:t>
      </w:r>
      <w:r w:rsidRPr="0024182C">
        <w:rPr>
          <w:b/>
          <w:bCs/>
        </w:rPr>
        <w:t xml:space="preserve"> Gesamtprofil – Ivo Bonderer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230"/>
        <w:gridCol w:w="4379"/>
      </w:tblGrid>
      <w:tr w:rsidR="0024182C" w:rsidRPr="0024182C" w14:paraId="22472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A6E61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07965BE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3C40F015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Charakteristik</w:t>
            </w:r>
          </w:p>
        </w:tc>
      </w:tr>
      <w:tr w:rsidR="0024182C" w:rsidRPr="0024182C" w14:paraId="7823D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8B43" w14:textId="77777777" w:rsidR="0024182C" w:rsidRPr="0024182C" w:rsidRDefault="0024182C" w:rsidP="0024182C">
            <w:r w:rsidRPr="0024182C">
              <w:t>Offenheit</w:t>
            </w:r>
          </w:p>
        </w:tc>
        <w:tc>
          <w:tcPr>
            <w:tcW w:w="0" w:type="auto"/>
            <w:vAlign w:val="center"/>
            <w:hideMark/>
          </w:tcPr>
          <w:p w14:paraId="72EB4162" w14:textId="77777777" w:rsidR="0024182C" w:rsidRPr="0024182C" w:rsidRDefault="0024182C" w:rsidP="0024182C">
            <w:r w:rsidRPr="0024182C">
              <w:t>6.5</w:t>
            </w:r>
          </w:p>
        </w:tc>
        <w:tc>
          <w:tcPr>
            <w:tcW w:w="0" w:type="auto"/>
            <w:vAlign w:val="center"/>
            <w:hideMark/>
          </w:tcPr>
          <w:p w14:paraId="463847B5" w14:textId="77777777" w:rsidR="0024182C" w:rsidRPr="0024182C" w:rsidRDefault="0024182C" w:rsidP="0024182C">
            <w:r w:rsidRPr="0024182C">
              <w:t>Praxisnah, erfahrungsbasiert</w:t>
            </w:r>
          </w:p>
        </w:tc>
      </w:tr>
      <w:tr w:rsidR="0024182C" w:rsidRPr="0024182C" w14:paraId="61EA3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AFED" w14:textId="77777777" w:rsidR="0024182C" w:rsidRPr="0024182C" w:rsidRDefault="0024182C" w:rsidP="0024182C">
            <w:r w:rsidRPr="0024182C">
              <w:t>Gewissenhaftigkeit</w:t>
            </w:r>
          </w:p>
        </w:tc>
        <w:tc>
          <w:tcPr>
            <w:tcW w:w="0" w:type="auto"/>
            <w:vAlign w:val="center"/>
            <w:hideMark/>
          </w:tcPr>
          <w:p w14:paraId="3512C7E1" w14:textId="77777777" w:rsidR="0024182C" w:rsidRPr="0024182C" w:rsidRDefault="0024182C" w:rsidP="0024182C">
            <w:r w:rsidRPr="0024182C">
              <w:t>9.0</w:t>
            </w:r>
          </w:p>
        </w:tc>
        <w:tc>
          <w:tcPr>
            <w:tcW w:w="0" w:type="auto"/>
            <w:vAlign w:val="center"/>
            <w:hideMark/>
          </w:tcPr>
          <w:p w14:paraId="2C8ABFBB" w14:textId="77777777" w:rsidR="0024182C" w:rsidRPr="0024182C" w:rsidRDefault="0024182C" w:rsidP="0024182C">
            <w:r w:rsidRPr="0024182C">
              <w:t>Sehr hoch, stark verantwortungsgetrieben</w:t>
            </w:r>
          </w:p>
        </w:tc>
      </w:tr>
      <w:tr w:rsidR="0024182C" w:rsidRPr="0024182C" w14:paraId="32B71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C12B" w14:textId="77777777" w:rsidR="0024182C" w:rsidRPr="0024182C" w:rsidRDefault="0024182C" w:rsidP="0024182C">
            <w:r w:rsidRPr="0024182C">
              <w:t>Extraversion</w:t>
            </w:r>
          </w:p>
        </w:tc>
        <w:tc>
          <w:tcPr>
            <w:tcW w:w="0" w:type="auto"/>
            <w:vAlign w:val="center"/>
            <w:hideMark/>
          </w:tcPr>
          <w:p w14:paraId="796E8C6C" w14:textId="77777777" w:rsidR="0024182C" w:rsidRPr="0024182C" w:rsidRDefault="0024182C" w:rsidP="0024182C">
            <w:r w:rsidRPr="0024182C">
              <w:t>5.5</w:t>
            </w:r>
          </w:p>
        </w:tc>
        <w:tc>
          <w:tcPr>
            <w:tcW w:w="0" w:type="auto"/>
            <w:vAlign w:val="center"/>
            <w:hideMark/>
          </w:tcPr>
          <w:p w14:paraId="210E0A8A" w14:textId="77777777" w:rsidR="0024182C" w:rsidRPr="0024182C" w:rsidRDefault="0024182C" w:rsidP="0024182C">
            <w:r w:rsidRPr="0024182C">
              <w:t>Ruhig, sachlich, zurückhaltend</w:t>
            </w:r>
          </w:p>
        </w:tc>
      </w:tr>
      <w:tr w:rsidR="0024182C" w:rsidRPr="0024182C" w14:paraId="1FB88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20FF" w14:textId="77777777" w:rsidR="0024182C" w:rsidRPr="0024182C" w:rsidRDefault="0024182C" w:rsidP="0024182C">
            <w:r w:rsidRPr="0024182C">
              <w:t>Verträglichkeit</w:t>
            </w:r>
          </w:p>
        </w:tc>
        <w:tc>
          <w:tcPr>
            <w:tcW w:w="0" w:type="auto"/>
            <w:vAlign w:val="center"/>
            <w:hideMark/>
          </w:tcPr>
          <w:p w14:paraId="68659C3E" w14:textId="77777777" w:rsidR="0024182C" w:rsidRPr="0024182C" w:rsidRDefault="0024182C" w:rsidP="0024182C">
            <w:r w:rsidRPr="0024182C">
              <w:t>8.0</w:t>
            </w:r>
          </w:p>
        </w:tc>
        <w:tc>
          <w:tcPr>
            <w:tcW w:w="0" w:type="auto"/>
            <w:vAlign w:val="center"/>
            <w:hideMark/>
          </w:tcPr>
          <w:p w14:paraId="1D27ECEA" w14:textId="77777777" w:rsidR="0024182C" w:rsidRPr="0024182C" w:rsidRDefault="0024182C" w:rsidP="0024182C">
            <w:r w:rsidRPr="0024182C">
              <w:t>Kooperativ, fair, klar</w:t>
            </w:r>
          </w:p>
        </w:tc>
      </w:tr>
      <w:tr w:rsidR="0024182C" w:rsidRPr="0024182C" w14:paraId="14A3B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673D" w14:textId="77777777" w:rsidR="0024182C" w:rsidRPr="0024182C" w:rsidRDefault="0024182C" w:rsidP="0024182C">
            <w:r w:rsidRPr="0024182C">
              <w:t>Emotionale Stabilität</w:t>
            </w:r>
          </w:p>
        </w:tc>
        <w:tc>
          <w:tcPr>
            <w:tcW w:w="0" w:type="auto"/>
            <w:vAlign w:val="center"/>
            <w:hideMark/>
          </w:tcPr>
          <w:p w14:paraId="03F752AD" w14:textId="77777777" w:rsidR="0024182C" w:rsidRPr="0024182C" w:rsidRDefault="0024182C" w:rsidP="0024182C">
            <w:r w:rsidRPr="0024182C">
              <w:t>9.0</w:t>
            </w:r>
          </w:p>
        </w:tc>
        <w:tc>
          <w:tcPr>
            <w:tcW w:w="0" w:type="auto"/>
            <w:vAlign w:val="center"/>
            <w:hideMark/>
          </w:tcPr>
          <w:p w14:paraId="422B5D36" w14:textId="77777777" w:rsidR="0024182C" w:rsidRPr="0024182C" w:rsidRDefault="0024182C" w:rsidP="0024182C">
            <w:r w:rsidRPr="0024182C">
              <w:t>Sehr stabil, stressresistent</w:t>
            </w:r>
          </w:p>
        </w:tc>
      </w:tr>
    </w:tbl>
    <w:p w14:paraId="6834EC2C" w14:textId="77777777" w:rsidR="0024182C" w:rsidRPr="0024182C" w:rsidRDefault="0024182C" w:rsidP="0024182C">
      <w:r w:rsidRPr="0024182C">
        <w:pict w14:anchorId="3B0EBDF9">
          <v:rect id="_x0000_i1093" style="width:0;height:1.5pt" o:hralign="center" o:hrstd="t" o:hr="t" fillcolor="#a0a0a0" stroked="f"/>
        </w:pict>
      </w:r>
    </w:p>
    <w:p w14:paraId="515553BD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🧠</w:t>
      </w:r>
      <w:r w:rsidRPr="0024182C">
        <w:rPr>
          <w:b/>
          <w:bCs/>
        </w:rPr>
        <w:t xml:space="preserve"> Kurzinterpretation (BEATRIX / BCM-Logik)</w:t>
      </w:r>
    </w:p>
    <w:p w14:paraId="517A47E2" w14:textId="77777777" w:rsidR="0024182C" w:rsidRPr="0024182C" w:rsidRDefault="0024182C" w:rsidP="0024182C">
      <w:pPr>
        <w:numPr>
          <w:ilvl w:val="0"/>
          <w:numId w:val="2"/>
        </w:numPr>
      </w:pPr>
      <w:r w:rsidRPr="0024182C">
        <w:t xml:space="preserve">Ivo ist ein </w:t>
      </w:r>
      <w:r w:rsidRPr="0024182C">
        <w:rPr>
          <w:b/>
          <w:bCs/>
        </w:rPr>
        <w:t>klassischer technischer Realitätsanker</w:t>
      </w:r>
      <w:r w:rsidRPr="0024182C">
        <w:t>.</w:t>
      </w:r>
    </w:p>
    <w:p w14:paraId="5B249B37" w14:textId="77777777" w:rsidR="0024182C" w:rsidRPr="0024182C" w:rsidRDefault="0024182C" w:rsidP="0024182C">
      <w:pPr>
        <w:numPr>
          <w:ilvl w:val="0"/>
          <w:numId w:val="2"/>
        </w:numPr>
      </w:pPr>
      <w:r w:rsidRPr="0024182C">
        <w:t xml:space="preserve">Seine Entscheidungen folgen der Logik: </w:t>
      </w:r>
      <w:r w:rsidRPr="0024182C">
        <w:rPr>
          <w:b/>
          <w:bCs/>
        </w:rPr>
        <w:t>Machbarkeit → Qualität → Stabilität → erst dann Innovation</w:t>
      </w:r>
      <w:r w:rsidRPr="0024182C">
        <w:t>.</w:t>
      </w:r>
    </w:p>
    <w:p w14:paraId="26637F53" w14:textId="77777777" w:rsidR="0024182C" w:rsidRPr="0024182C" w:rsidRDefault="0024182C" w:rsidP="0024182C">
      <w:pPr>
        <w:numPr>
          <w:ilvl w:val="0"/>
          <w:numId w:val="2"/>
        </w:numPr>
      </w:pPr>
      <w:r w:rsidRPr="0024182C">
        <w:t xml:space="preserve">Er ist kein Treiber von Veränderung, aber ein </w:t>
      </w:r>
      <w:r w:rsidRPr="0024182C">
        <w:rPr>
          <w:b/>
          <w:bCs/>
        </w:rPr>
        <w:t>unverzichtbarer Sicherungsmechanismus</w:t>
      </w:r>
      <w:r w:rsidRPr="0024182C">
        <w:t xml:space="preserve"> gegen operative Fehlentwicklungen.</w:t>
      </w:r>
    </w:p>
    <w:p w14:paraId="52184DAC" w14:textId="77777777" w:rsidR="0024182C" w:rsidRPr="0024182C" w:rsidRDefault="0024182C" w:rsidP="0024182C">
      <w:pPr>
        <w:numPr>
          <w:ilvl w:val="0"/>
          <w:numId w:val="2"/>
        </w:numPr>
      </w:pPr>
      <w:r w:rsidRPr="0024182C">
        <w:t>Seine Persönlichkeit schützt das Projekt vor Überforderung, birgt aber das Risiko, Tempo und Experimentierfreude zu dämpfen.</w:t>
      </w:r>
    </w:p>
    <w:p w14:paraId="1660A7D4" w14:textId="77777777" w:rsidR="00F43678" w:rsidRDefault="00F43678"/>
    <w:p w14:paraId="67B21C23" w14:textId="77777777" w:rsidR="0024182C" w:rsidRPr="003B4ECC" w:rsidRDefault="0024182C" w:rsidP="0024182C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>Kernteamrollen- &amp; Projektfit</w:t>
      </w:r>
    </w:p>
    <w:p w14:paraId="6BF275DE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🧩</w:t>
      </w:r>
      <w:r w:rsidRPr="0024182C">
        <w:rPr>
          <w:b/>
          <w:bCs/>
        </w:rPr>
        <w:t xml:space="preserve"> 1. Kritische Evaluation: Fit zur Kernteamrolle („Realist / technischer Umsetzungsanker“)</w:t>
      </w:r>
    </w:p>
    <w:p w14:paraId="4FA0C759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Kernteamrolle:</w:t>
      </w:r>
    </w:p>
    <w:p w14:paraId="660C8B5B" w14:textId="77777777" w:rsidR="0024182C" w:rsidRPr="0024182C" w:rsidRDefault="0024182C" w:rsidP="0024182C">
      <w:r w:rsidRPr="0024182C">
        <w:t xml:space="preserve">Der Realist im Kernteam sorgt dafür, dass strategische Konzepte </w:t>
      </w:r>
      <w:r w:rsidRPr="0024182C">
        <w:rPr>
          <w:b/>
          <w:bCs/>
        </w:rPr>
        <w:t>technisch, operativ und terminlich tragfähig</w:t>
      </w:r>
      <w:r w:rsidRPr="0024182C">
        <w:t xml:space="preserve"> bleiben.</w:t>
      </w:r>
      <w:r w:rsidRPr="0024182C">
        <w:br/>
        <w:t>Er prüft Machbarkeit, erkennt Risiken frühzeitig und schützt das Projekt vor Überforderung der operativen Realität – insbesondere auf der Baustelle.</w:t>
      </w:r>
    </w:p>
    <w:p w14:paraId="0A4AFCBA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Ivos Profil zeigt:</w:t>
      </w:r>
    </w:p>
    <w:p w14:paraId="79CE16CD" w14:textId="77777777" w:rsidR="0024182C" w:rsidRPr="0024182C" w:rsidRDefault="0024182C" w:rsidP="0024182C">
      <w:pPr>
        <w:numPr>
          <w:ilvl w:val="0"/>
          <w:numId w:val="3"/>
        </w:numPr>
      </w:pPr>
      <w:r w:rsidRPr="0024182C">
        <w:t xml:space="preserve">Sehr hohe </w:t>
      </w:r>
      <w:r w:rsidRPr="0024182C">
        <w:rPr>
          <w:b/>
          <w:bCs/>
        </w:rPr>
        <w:t>Gewissenhaftigkeit (9/10)</w:t>
      </w:r>
      <w:r w:rsidRPr="0024182C">
        <w:t xml:space="preserve"> → starkes Verantwortungsgefühl für Qualität, Termine und Bauabläufe</w:t>
      </w:r>
    </w:p>
    <w:p w14:paraId="724DAF41" w14:textId="77777777" w:rsidR="0024182C" w:rsidRPr="0024182C" w:rsidRDefault="0024182C" w:rsidP="0024182C">
      <w:pPr>
        <w:numPr>
          <w:ilvl w:val="0"/>
          <w:numId w:val="3"/>
        </w:numPr>
      </w:pPr>
      <w:r w:rsidRPr="0024182C">
        <w:t xml:space="preserve">Hohe </w:t>
      </w:r>
      <w:r w:rsidRPr="0024182C">
        <w:rPr>
          <w:b/>
          <w:bCs/>
        </w:rPr>
        <w:t>emotionale Stabilität (9/10)</w:t>
      </w:r>
      <w:r w:rsidRPr="0024182C">
        <w:t xml:space="preserve"> → ruhiger Umgang mit Druck und Veränderung</w:t>
      </w:r>
    </w:p>
    <w:p w14:paraId="29494953" w14:textId="77777777" w:rsidR="0024182C" w:rsidRPr="0024182C" w:rsidRDefault="0024182C" w:rsidP="0024182C">
      <w:pPr>
        <w:numPr>
          <w:ilvl w:val="0"/>
          <w:numId w:val="3"/>
        </w:numPr>
      </w:pPr>
      <w:r w:rsidRPr="0024182C">
        <w:t xml:space="preserve">Mittlere </w:t>
      </w:r>
      <w:r w:rsidRPr="0024182C">
        <w:rPr>
          <w:b/>
          <w:bCs/>
        </w:rPr>
        <w:t>Offenheit (6.5/10)</w:t>
      </w:r>
      <w:r w:rsidRPr="0024182C">
        <w:t xml:space="preserve"> → offen für Neues, aber nur bei technischer Sicherheit</w:t>
      </w:r>
    </w:p>
    <w:p w14:paraId="7B8EC09A" w14:textId="77777777" w:rsidR="0024182C" w:rsidRPr="0024182C" w:rsidRDefault="0024182C" w:rsidP="0024182C">
      <w:pPr>
        <w:numPr>
          <w:ilvl w:val="0"/>
          <w:numId w:val="3"/>
        </w:numPr>
      </w:pPr>
      <w:r w:rsidRPr="0024182C">
        <w:t xml:space="preserve">Niedrige bis mittlere </w:t>
      </w:r>
      <w:r w:rsidRPr="0024182C">
        <w:rPr>
          <w:b/>
          <w:bCs/>
        </w:rPr>
        <w:t>Extraversion (5.5/10)</w:t>
      </w:r>
      <w:r w:rsidRPr="0024182C">
        <w:t xml:space="preserve"> → wirkt über Substanz, nicht über Präsenz</w:t>
      </w:r>
    </w:p>
    <w:p w14:paraId="2E7FD0C7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4415"/>
        <w:gridCol w:w="1563"/>
      </w:tblGrid>
      <w:tr w:rsidR="0024182C" w:rsidRPr="0024182C" w14:paraId="09245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92D71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5BD14F5F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Wirkung im Team</w:t>
            </w:r>
          </w:p>
        </w:tc>
        <w:tc>
          <w:tcPr>
            <w:tcW w:w="0" w:type="auto"/>
            <w:vAlign w:val="center"/>
            <w:hideMark/>
          </w:tcPr>
          <w:p w14:paraId="07DECB27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Bewertung (0–10)</w:t>
            </w:r>
          </w:p>
        </w:tc>
      </w:tr>
      <w:tr w:rsidR="0024182C" w:rsidRPr="0024182C" w14:paraId="413CB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03EA" w14:textId="77777777" w:rsidR="0024182C" w:rsidRPr="0024182C" w:rsidRDefault="0024182C" w:rsidP="0024182C">
            <w:r w:rsidRPr="0024182C">
              <w:t>+ Hohe technische Glaubwürdigkeit</w:t>
            </w:r>
          </w:p>
        </w:tc>
        <w:tc>
          <w:tcPr>
            <w:tcW w:w="0" w:type="auto"/>
            <w:vAlign w:val="center"/>
            <w:hideMark/>
          </w:tcPr>
          <w:p w14:paraId="072AFF3A" w14:textId="77777777" w:rsidR="0024182C" w:rsidRPr="0024182C" w:rsidRDefault="0024182C" w:rsidP="0024182C">
            <w:r w:rsidRPr="0024182C">
              <w:t>Wird auf Augenhöhe akzeptiert, insbesondere von Bau und Planung</w:t>
            </w:r>
          </w:p>
        </w:tc>
        <w:tc>
          <w:tcPr>
            <w:tcW w:w="0" w:type="auto"/>
            <w:vAlign w:val="center"/>
            <w:hideMark/>
          </w:tcPr>
          <w:p w14:paraId="178E1808" w14:textId="77777777" w:rsidR="0024182C" w:rsidRPr="0024182C" w:rsidRDefault="0024182C" w:rsidP="0024182C">
            <w:r w:rsidRPr="0024182C">
              <w:t>9.5</w:t>
            </w:r>
          </w:p>
        </w:tc>
      </w:tr>
      <w:tr w:rsidR="0024182C" w:rsidRPr="0024182C" w14:paraId="5E6D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D5BE" w14:textId="77777777" w:rsidR="0024182C" w:rsidRPr="0024182C" w:rsidRDefault="0024182C" w:rsidP="0024182C">
            <w:r w:rsidRPr="0024182C">
              <w:t>+ Starker Realitätsfilter</w:t>
            </w:r>
          </w:p>
        </w:tc>
        <w:tc>
          <w:tcPr>
            <w:tcW w:w="0" w:type="auto"/>
            <w:vAlign w:val="center"/>
            <w:hideMark/>
          </w:tcPr>
          <w:p w14:paraId="5FD1ADF1" w14:textId="77777777" w:rsidR="0024182C" w:rsidRPr="0024182C" w:rsidRDefault="0024182C" w:rsidP="0024182C">
            <w:r w:rsidRPr="0024182C">
              <w:t>Schützt Team vor operativer Überforderung</w:t>
            </w:r>
          </w:p>
        </w:tc>
        <w:tc>
          <w:tcPr>
            <w:tcW w:w="0" w:type="auto"/>
            <w:vAlign w:val="center"/>
            <w:hideMark/>
          </w:tcPr>
          <w:p w14:paraId="0A0AE12D" w14:textId="77777777" w:rsidR="0024182C" w:rsidRPr="0024182C" w:rsidRDefault="0024182C" w:rsidP="0024182C">
            <w:r w:rsidRPr="0024182C">
              <w:t>9.0</w:t>
            </w:r>
          </w:p>
        </w:tc>
      </w:tr>
      <w:tr w:rsidR="0024182C" w:rsidRPr="0024182C" w14:paraId="7BDAD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A6E6" w14:textId="77777777" w:rsidR="0024182C" w:rsidRPr="0024182C" w:rsidRDefault="0024182C" w:rsidP="0024182C">
            <w:r w:rsidRPr="0024182C">
              <w:t>– Geringe Impulsenergie</w:t>
            </w:r>
          </w:p>
        </w:tc>
        <w:tc>
          <w:tcPr>
            <w:tcW w:w="0" w:type="auto"/>
            <w:vAlign w:val="center"/>
            <w:hideMark/>
          </w:tcPr>
          <w:p w14:paraId="50639AF9" w14:textId="77777777" w:rsidR="0024182C" w:rsidRPr="0024182C" w:rsidRDefault="0024182C" w:rsidP="0024182C">
            <w:r w:rsidRPr="0024182C">
              <w:t>Setzt keine eigenen Innovationsimpulse</w:t>
            </w:r>
          </w:p>
        </w:tc>
        <w:tc>
          <w:tcPr>
            <w:tcW w:w="0" w:type="auto"/>
            <w:vAlign w:val="center"/>
            <w:hideMark/>
          </w:tcPr>
          <w:p w14:paraId="183D1EFF" w14:textId="77777777" w:rsidR="0024182C" w:rsidRPr="0024182C" w:rsidRDefault="0024182C" w:rsidP="0024182C">
            <w:r w:rsidRPr="0024182C">
              <w:t>6.0</w:t>
            </w:r>
          </w:p>
        </w:tc>
      </w:tr>
      <w:tr w:rsidR="0024182C" w:rsidRPr="0024182C" w14:paraId="5306C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C49D" w14:textId="77777777" w:rsidR="0024182C" w:rsidRPr="0024182C" w:rsidRDefault="0024182C" w:rsidP="0024182C">
            <w:r w:rsidRPr="0024182C">
              <w:t>– Hohe Sicherheitsorientierung</w:t>
            </w:r>
          </w:p>
        </w:tc>
        <w:tc>
          <w:tcPr>
            <w:tcW w:w="0" w:type="auto"/>
            <w:vAlign w:val="center"/>
            <w:hideMark/>
          </w:tcPr>
          <w:p w14:paraId="66D97075" w14:textId="77777777" w:rsidR="0024182C" w:rsidRPr="0024182C" w:rsidRDefault="0024182C" w:rsidP="0024182C">
            <w:r w:rsidRPr="0024182C">
              <w:t>Risiko, neue Ansätze zu früh zu relativieren</w:t>
            </w:r>
          </w:p>
        </w:tc>
        <w:tc>
          <w:tcPr>
            <w:tcW w:w="0" w:type="auto"/>
            <w:vAlign w:val="center"/>
            <w:hideMark/>
          </w:tcPr>
          <w:p w14:paraId="3EBC25E6" w14:textId="77777777" w:rsidR="0024182C" w:rsidRPr="0024182C" w:rsidRDefault="0024182C" w:rsidP="0024182C">
            <w:r w:rsidRPr="0024182C">
              <w:t>6.5</w:t>
            </w:r>
          </w:p>
        </w:tc>
      </w:tr>
      <w:tr w:rsidR="0024182C" w:rsidRPr="0024182C" w14:paraId="2F03C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E16E" w14:textId="77777777" w:rsidR="0024182C" w:rsidRPr="0024182C" w:rsidRDefault="0024182C" w:rsidP="0024182C">
            <w:r w:rsidRPr="0024182C">
              <w:t>+ Stabilität unter Druck</w:t>
            </w:r>
          </w:p>
        </w:tc>
        <w:tc>
          <w:tcPr>
            <w:tcW w:w="0" w:type="auto"/>
            <w:vAlign w:val="center"/>
            <w:hideMark/>
          </w:tcPr>
          <w:p w14:paraId="19841C3E" w14:textId="77777777" w:rsidR="0024182C" w:rsidRPr="0024182C" w:rsidRDefault="0024182C" w:rsidP="0024182C">
            <w:r w:rsidRPr="0024182C">
              <w:t>Wirkt beruhigend bei Unsicherheit</w:t>
            </w:r>
          </w:p>
        </w:tc>
        <w:tc>
          <w:tcPr>
            <w:tcW w:w="0" w:type="auto"/>
            <w:vAlign w:val="center"/>
            <w:hideMark/>
          </w:tcPr>
          <w:p w14:paraId="7C3C43D9" w14:textId="77777777" w:rsidR="0024182C" w:rsidRPr="0024182C" w:rsidRDefault="0024182C" w:rsidP="0024182C">
            <w:r w:rsidRPr="0024182C">
              <w:t>9.0</w:t>
            </w:r>
          </w:p>
        </w:tc>
      </w:tr>
    </w:tbl>
    <w:p w14:paraId="3EF83B3A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→ Kritisches Fazit zur Rolle:</w:t>
      </w:r>
    </w:p>
    <w:p w14:paraId="5405036D" w14:textId="77777777" w:rsidR="0024182C" w:rsidRPr="0024182C" w:rsidRDefault="0024182C" w:rsidP="0024182C">
      <w:r w:rsidRPr="0024182C">
        <w:t xml:space="preserve">Ivo erfüllt die Rolle des </w:t>
      </w:r>
      <w:r w:rsidRPr="0024182C">
        <w:rPr>
          <w:b/>
          <w:bCs/>
        </w:rPr>
        <w:t>Realisten und technischen Umsetzungsankers</w:t>
      </w:r>
      <w:r w:rsidRPr="0024182C">
        <w:t xml:space="preserve"> im Kernteam </w:t>
      </w:r>
      <w:r w:rsidRPr="0024182C">
        <w:rPr>
          <w:b/>
          <w:bCs/>
        </w:rPr>
        <w:t>sehr stark</w:t>
      </w:r>
      <w:r w:rsidRPr="0024182C">
        <w:t>.</w:t>
      </w:r>
      <w:r w:rsidRPr="0024182C">
        <w:br/>
        <w:t>Er sorgt dafür, dass Entscheidungen nicht an der Baustellenrealität scheitern und dass Qualität, Termine und Verantwortung gewahrt bleiben.</w:t>
      </w:r>
    </w:p>
    <w:p w14:paraId="5F6140E4" w14:textId="77777777" w:rsidR="0024182C" w:rsidRPr="0024182C" w:rsidRDefault="0024182C" w:rsidP="0024182C">
      <w:r w:rsidRPr="0024182C">
        <w:rPr>
          <w:b/>
          <w:bCs/>
        </w:rPr>
        <w:lastRenderedPageBreak/>
        <w:t>Risiko:</w:t>
      </w:r>
      <w:r w:rsidRPr="0024182C">
        <w:br/>
        <w:t xml:space="preserve">Wenn seine Perspektive zu dominant wird oder nicht durch explorative Rollen ergänzt ist, kann sie </w:t>
      </w:r>
      <w:r w:rsidRPr="0024182C">
        <w:rPr>
          <w:b/>
          <w:bCs/>
        </w:rPr>
        <w:t>Innovationsgeschwindigkeit und Mut zur Erprobung</w:t>
      </w:r>
      <w:r w:rsidRPr="0024182C">
        <w:t xml:space="preserve"> bremsen.</w:t>
      </w:r>
    </w:p>
    <w:p w14:paraId="310351EE" w14:textId="77777777" w:rsidR="0024182C" w:rsidRPr="0024182C" w:rsidRDefault="0024182C" w:rsidP="0024182C">
      <w:r w:rsidRPr="0024182C">
        <w:pict w14:anchorId="67A63BB1">
          <v:rect id="_x0000_i1144" style="width:0;height:1.5pt" o:hralign="center" o:hrstd="t" o:hr="t" fillcolor="#a0a0a0" stroked="f"/>
        </w:pict>
      </w:r>
    </w:p>
    <w:p w14:paraId="676AEEE6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🌱</w:t>
      </w:r>
      <w:r w:rsidRPr="0024182C">
        <w:rPr>
          <w:b/>
          <w:bCs/>
        </w:rPr>
        <w:t xml:space="preserve"> 2. Kritische Evaluation: Fit zum Projekt Kreislaufwirtschaft bei Zindel</w:t>
      </w:r>
    </w:p>
    <w:p w14:paraId="0C5BECC9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Projektcharakter:</w:t>
      </w:r>
    </w:p>
    <w:p w14:paraId="3D979ED5" w14:textId="77777777" w:rsidR="0024182C" w:rsidRPr="0024182C" w:rsidRDefault="0024182C" w:rsidP="0024182C">
      <w:r w:rsidRPr="0024182C">
        <w:t>Kreislaufwirtschaft im Hochbau bedeutet:</w:t>
      </w:r>
    </w:p>
    <w:p w14:paraId="7CB5139D" w14:textId="77777777" w:rsidR="0024182C" w:rsidRPr="0024182C" w:rsidRDefault="0024182C" w:rsidP="0024182C">
      <w:pPr>
        <w:numPr>
          <w:ilvl w:val="0"/>
          <w:numId w:val="4"/>
        </w:numPr>
      </w:pPr>
      <w:r w:rsidRPr="0024182C">
        <w:t>neue Materialien,</w:t>
      </w:r>
    </w:p>
    <w:p w14:paraId="49BE5DC1" w14:textId="77777777" w:rsidR="0024182C" w:rsidRPr="0024182C" w:rsidRDefault="0024182C" w:rsidP="0024182C">
      <w:pPr>
        <w:numPr>
          <w:ilvl w:val="0"/>
          <w:numId w:val="4"/>
        </w:numPr>
      </w:pPr>
      <w:r w:rsidRPr="0024182C">
        <w:t>neue Schnittstellen,</w:t>
      </w:r>
    </w:p>
    <w:p w14:paraId="271F885C" w14:textId="77777777" w:rsidR="0024182C" w:rsidRPr="0024182C" w:rsidRDefault="0024182C" w:rsidP="0024182C">
      <w:pPr>
        <w:numPr>
          <w:ilvl w:val="0"/>
          <w:numId w:val="4"/>
        </w:numPr>
      </w:pPr>
      <w:r w:rsidRPr="0024182C">
        <w:t>höhere Koordination,</w:t>
      </w:r>
    </w:p>
    <w:p w14:paraId="7FBF03B1" w14:textId="77777777" w:rsidR="0024182C" w:rsidRPr="0024182C" w:rsidRDefault="0024182C" w:rsidP="0024182C">
      <w:pPr>
        <w:numPr>
          <w:ilvl w:val="0"/>
          <w:numId w:val="4"/>
        </w:numPr>
      </w:pPr>
      <w:r w:rsidRPr="0024182C">
        <w:t>teilweise geringere Erfahrungswerte auf der Baustelle.</w:t>
      </w:r>
    </w:p>
    <w:p w14:paraId="5DFD8812" w14:textId="77777777" w:rsidR="0024182C" w:rsidRPr="0024182C" w:rsidRDefault="0024182C" w:rsidP="0024182C">
      <w:r w:rsidRPr="0024182C">
        <w:t xml:space="preserve">Damit steht das Projekt in einem </w:t>
      </w:r>
      <w:r w:rsidRPr="0024182C">
        <w:rPr>
          <w:b/>
          <w:bCs/>
        </w:rPr>
        <w:t>Spannungsfeld zwischen Innovation und operativer Sicherheit</w:t>
      </w:r>
      <w:r w:rsidRPr="0024182C">
        <w:t>.</w:t>
      </w:r>
    </w:p>
    <w:p w14:paraId="625A1498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Ivos Haltung:</w:t>
      </w:r>
    </w:p>
    <w:p w14:paraId="34D5074D" w14:textId="77777777" w:rsidR="0024182C" w:rsidRPr="0024182C" w:rsidRDefault="0024182C" w:rsidP="0024182C">
      <w:pPr>
        <w:numPr>
          <w:ilvl w:val="0"/>
          <w:numId w:val="5"/>
        </w:numPr>
      </w:pPr>
      <w:r w:rsidRPr="0024182C">
        <w:t xml:space="preserve">bewertet Kreislaufwirtschaft primär nach </w:t>
      </w:r>
      <w:r w:rsidRPr="0024182C">
        <w:rPr>
          <w:b/>
          <w:bCs/>
        </w:rPr>
        <w:t>technischer Stabilität</w:t>
      </w:r>
      <w:r w:rsidRPr="0024182C">
        <w:t>,</w:t>
      </w:r>
    </w:p>
    <w:p w14:paraId="6B85E704" w14:textId="77777777" w:rsidR="0024182C" w:rsidRPr="0024182C" w:rsidRDefault="0024182C" w:rsidP="0024182C">
      <w:pPr>
        <w:numPr>
          <w:ilvl w:val="0"/>
          <w:numId w:val="5"/>
        </w:numPr>
      </w:pPr>
      <w:r w:rsidRPr="0024182C">
        <w:t xml:space="preserve">akzeptiert neue Lösungen, wenn sie </w:t>
      </w:r>
      <w:r w:rsidRPr="0024182C">
        <w:rPr>
          <w:b/>
          <w:bCs/>
        </w:rPr>
        <w:t>planbar, erprobt und qualitativ gleichwertig</w:t>
      </w:r>
      <w:r w:rsidRPr="0024182C">
        <w:t xml:space="preserve"> sind,</w:t>
      </w:r>
    </w:p>
    <w:p w14:paraId="0AFC80B0" w14:textId="77777777" w:rsidR="0024182C" w:rsidRPr="0024182C" w:rsidRDefault="0024182C" w:rsidP="0024182C">
      <w:pPr>
        <w:numPr>
          <w:ilvl w:val="0"/>
          <w:numId w:val="5"/>
        </w:numPr>
      </w:pPr>
      <w:r w:rsidRPr="0024182C">
        <w:t>lehnt implizit Lösungen ab, die zusätzliche Risiken für Baustellenabläufe erzeugen.</w:t>
      </w:r>
    </w:p>
    <w:p w14:paraId="13E199B6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4460"/>
        <w:gridCol w:w="1736"/>
      </w:tblGrid>
      <w:tr w:rsidR="0024182C" w:rsidRPr="0024182C" w14:paraId="5CD3F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29051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38F74BEB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02283DB5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Bewertung (0–10)</w:t>
            </w:r>
          </w:p>
        </w:tc>
      </w:tr>
      <w:tr w:rsidR="0024182C" w:rsidRPr="0024182C" w14:paraId="16104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3A48" w14:textId="77777777" w:rsidR="0024182C" w:rsidRPr="0024182C" w:rsidRDefault="0024182C" w:rsidP="0024182C">
            <w:r w:rsidRPr="0024182C">
              <w:t>+ Hoher Praxisbezug</w:t>
            </w:r>
          </w:p>
        </w:tc>
        <w:tc>
          <w:tcPr>
            <w:tcW w:w="0" w:type="auto"/>
            <w:vAlign w:val="center"/>
            <w:hideMark/>
          </w:tcPr>
          <w:p w14:paraId="5581B193" w14:textId="77777777" w:rsidR="0024182C" w:rsidRPr="0024182C" w:rsidRDefault="0024182C" w:rsidP="0024182C">
            <w:r w:rsidRPr="0024182C">
              <w:t>Verhindert realitätsferne Konzepte</w:t>
            </w:r>
          </w:p>
        </w:tc>
        <w:tc>
          <w:tcPr>
            <w:tcW w:w="0" w:type="auto"/>
            <w:vAlign w:val="center"/>
            <w:hideMark/>
          </w:tcPr>
          <w:p w14:paraId="6B8630F0" w14:textId="77777777" w:rsidR="0024182C" w:rsidRPr="0024182C" w:rsidRDefault="0024182C" w:rsidP="0024182C">
            <w:r w:rsidRPr="0024182C">
              <w:t>9.0</w:t>
            </w:r>
          </w:p>
        </w:tc>
      </w:tr>
      <w:tr w:rsidR="0024182C" w:rsidRPr="0024182C" w14:paraId="53A8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85C5" w14:textId="77777777" w:rsidR="0024182C" w:rsidRPr="0024182C" w:rsidRDefault="0024182C" w:rsidP="0024182C">
            <w:r w:rsidRPr="0024182C">
              <w:t>+ Fokus auf Qualität &amp; Termine</w:t>
            </w:r>
          </w:p>
        </w:tc>
        <w:tc>
          <w:tcPr>
            <w:tcW w:w="0" w:type="auto"/>
            <w:vAlign w:val="center"/>
            <w:hideMark/>
          </w:tcPr>
          <w:p w14:paraId="3FC799DA" w14:textId="77777777" w:rsidR="0024182C" w:rsidRPr="0024182C" w:rsidRDefault="0024182C" w:rsidP="0024182C">
            <w:r w:rsidRPr="0024182C">
              <w:t>Sichert Vertrauen von Bauherrn und Ausführung</w:t>
            </w:r>
          </w:p>
        </w:tc>
        <w:tc>
          <w:tcPr>
            <w:tcW w:w="0" w:type="auto"/>
            <w:vAlign w:val="center"/>
            <w:hideMark/>
          </w:tcPr>
          <w:p w14:paraId="67661E61" w14:textId="77777777" w:rsidR="0024182C" w:rsidRPr="0024182C" w:rsidRDefault="0024182C" w:rsidP="0024182C">
            <w:r w:rsidRPr="0024182C">
              <w:t>9.0</w:t>
            </w:r>
          </w:p>
        </w:tc>
      </w:tr>
      <w:tr w:rsidR="0024182C" w:rsidRPr="0024182C" w14:paraId="744F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A098" w14:textId="77777777" w:rsidR="0024182C" w:rsidRPr="0024182C" w:rsidRDefault="0024182C" w:rsidP="0024182C">
            <w:r w:rsidRPr="0024182C">
              <w:t>– Geringe Risikobereitschaft</w:t>
            </w:r>
          </w:p>
        </w:tc>
        <w:tc>
          <w:tcPr>
            <w:tcW w:w="0" w:type="auto"/>
            <w:vAlign w:val="center"/>
            <w:hideMark/>
          </w:tcPr>
          <w:p w14:paraId="4037F189" w14:textId="77777777" w:rsidR="0024182C" w:rsidRPr="0024182C" w:rsidRDefault="0024182C" w:rsidP="0024182C">
            <w:r w:rsidRPr="0024182C">
              <w:t>Erschwert Pilotprojekte mit Unsicherheiten</w:t>
            </w:r>
          </w:p>
        </w:tc>
        <w:tc>
          <w:tcPr>
            <w:tcW w:w="0" w:type="auto"/>
            <w:vAlign w:val="center"/>
            <w:hideMark/>
          </w:tcPr>
          <w:p w14:paraId="3D39FA99" w14:textId="77777777" w:rsidR="0024182C" w:rsidRPr="0024182C" w:rsidRDefault="0024182C" w:rsidP="0024182C">
            <w:r w:rsidRPr="0024182C">
              <w:t>6.0</w:t>
            </w:r>
          </w:p>
        </w:tc>
      </w:tr>
      <w:tr w:rsidR="0024182C" w:rsidRPr="0024182C" w14:paraId="0F70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3FDE" w14:textId="77777777" w:rsidR="0024182C" w:rsidRPr="0024182C" w:rsidRDefault="0024182C" w:rsidP="0024182C">
            <w:r w:rsidRPr="0024182C">
              <w:t>– Abhängigkeit von Planung</w:t>
            </w:r>
          </w:p>
        </w:tc>
        <w:tc>
          <w:tcPr>
            <w:tcW w:w="0" w:type="auto"/>
            <w:vAlign w:val="center"/>
            <w:hideMark/>
          </w:tcPr>
          <w:p w14:paraId="54FEE52A" w14:textId="77777777" w:rsidR="0024182C" w:rsidRPr="0024182C" w:rsidRDefault="0024182C" w:rsidP="0024182C">
            <w:r w:rsidRPr="0024182C">
              <w:t>Ohne frühe Planung sinkt seine Unterstützung stark</w:t>
            </w:r>
          </w:p>
        </w:tc>
        <w:tc>
          <w:tcPr>
            <w:tcW w:w="0" w:type="auto"/>
            <w:vAlign w:val="center"/>
            <w:hideMark/>
          </w:tcPr>
          <w:p w14:paraId="51AA5AF7" w14:textId="77777777" w:rsidR="0024182C" w:rsidRPr="0024182C" w:rsidRDefault="0024182C" w:rsidP="0024182C">
            <w:r w:rsidRPr="0024182C">
              <w:t>6.5</w:t>
            </w:r>
          </w:p>
        </w:tc>
      </w:tr>
      <w:tr w:rsidR="0024182C" w:rsidRPr="0024182C" w14:paraId="4F3FE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7E65" w14:textId="77777777" w:rsidR="0024182C" w:rsidRPr="0024182C" w:rsidRDefault="0024182C" w:rsidP="0024182C">
            <w:r w:rsidRPr="0024182C">
              <w:lastRenderedPageBreak/>
              <w:t>+ Langfristige Stabilität</w:t>
            </w:r>
          </w:p>
        </w:tc>
        <w:tc>
          <w:tcPr>
            <w:tcW w:w="0" w:type="auto"/>
            <w:vAlign w:val="center"/>
            <w:hideMark/>
          </w:tcPr>
          <w:p w14:paraId="7ABFCF44" w14:textId="77777777" w:rsidR="0024182C" w:rsidRPr="0024182C" w:rsidRDefault="0024182C" w:rsidP="0024182C">
            <w:r w:rsidRPr="0024182C">
              <w:t>Macht Kreislaufwirtschaft baustellentauglich</w:t>
            </w:r>
          </w:p>
        </w:tc>
        <w:tc>
          <w:tcPr>
            <w:tcW w:w="0" w:type="auto"/>
            <w:vAlign w:val="center"/>
            <w:hideMark/>
          </w:tcPr>
          <w:p w14:paraId="2B7F572B" w14:textId="77777777" w:rsidR="0024182C" w:rsidRPr="0024182C" w:rsidRDefault="0024182C" w:rsidP="0024182C">
            <w:r w:rsidRPr="0024182C">
              <w:t>8.5</w:t>
            </w:r>
          </w:p>
        </w:tc>
      </w:tr>
    </w:tbl>
    <w:p w14:paraId="60F4D47D" w14:textId="77777777" w:rsidR="0024182C" w:rsidRPr="0024182C" w:rsidRDefault="0024182C" w:rsidP="0024182C">
      <w:pPr>
        <w:rPr>
          <w:b/>
          <w:bCs/>
        </w:rPr>
      </w:pPr>
      <w:r w:rsidRPr="0024182C">
        <w:rPr>
          <w:b/>
          <w:bCs/>
        </w:rPr>
        <w:t>→ Kritisches Fazit zum Projektfit:</w:t>
      </w:r>
    </w:p>
    <w:p w14:paraId="2B88968E" w14:textId="77777777" w:rsidR="0024182C" w:rsidRPr="0024182C" w:rsidRDefault="0024182C" w:rsidP="0024182C">
      <w:r w:rsidRPr="0024182C">
        <w:t xml:space="preserve">Ivo ist </w:t>
      </w:r>
      <w:r w:rsidRPr="0024182C">
        <w:rPr>
          <w:b/>
          <w:bCs/>
        </w:rPr>
        <w:t>sehr gut geeignet</w:t>
      </w:r>
      <w:r w:rsidRPr="0024182C">
        <w:t xml:space="preserve">, um Kreislaufwirtschaft </w:t>
      </w:r>
      <w:r w:rsidRPr="0024182C">
        <w:rPr>
          <w:b/>
          <w:bCs/>
        </w:rPr>
        <w:t>im Hochbau stabil und glaubwürdig umzusetzen</w:t>
      </w:r>
      <w:r w:rsidRPr="0024182C">
        <w:t>,</w:t>
      </w:r>
      <w:r w:rsidRPr="0024182C">
        <w:br/>
        <w:t xml:space="preserve">aber </w:t>
      </w:r>
      <w:r w:rsidRPr="0024182C">
        <w:rPr>
          <w:b/>
          <w:bCs/>
        </w:rPr>
        <w:t>nicht geeignet</w:t>
      </w:r>
      <w:r w:rsidRPr="0024182C">
        <w:t>, um sie aus sich heraus voranzutreiben oder experimentell zu beschleunigen.</w:t>
      </w:r>
    </w:p>
    <w:p w14:paraId="32048294" w14:textId="77777777" w:rsidR="0024182C" w:rsidRPr="0024182C" w:rsidRDefault="0024182C" w:rsidP="0024182C">
      <w:r w:rsidRPr="0024182C">
        <w:t xml:space="preserve">Er sorgt dafür, dass das Projekt </w:t>
      </w:r>
      <w:r w:rsidRPr="0024182C">
        <w:rPr>
          <w:b/>
          <w:bCs/>
        </w:rPr>
        <w:t>nicht scheitert</w:t>
      </w:r>
      <w:r w:rsidRPr="0024182C">
        <w:t xml:space="preserve">, aber nicht dafür, dass es </w:t>
      </w:r>
      <w:r w:rsidRPr="0024182C">
        <w:rPr>
          <w:b/>
          <w:bCs/>
        </w:rPr>
        <w:t>schnell vorankommt</w:t>
      </w:r>
      <w:r w:rsidRPr="0024182C">
        <w:t>.</w:t>
      </w:r>
    </w:p>
    <w:p w14:paraId="72123C0F" w14:textId="77777777" w:rsidR="0024182C" w:rsidRPr="0024182C" w:rsidRDefault="0024182C" w:rsidP="0024182C">
      <w:r w:rsidRPr="0024182C">
        <w:pict w14:anchorId="6F4CE012">
          <v:rect id="_x0000_i1145" style="width:0;height:1.5pt" o:hralign="center" o:hrstd="t" o:hr="t" fillcolor="#a0a0a0" stroked="f"/>
        </w:pict>
      </w:r>
    </w:p>
    <w:p w14:paraId="4096F28D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🧠</w:t>
      </w:r>
      <w:r w:rsidRPr="0024182C">
        <w:rPr>
          <w:b/>
          <w:bCs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1525"/>
        <w:gridCol w:w="4421"/>
      </w:tblGrid>
      <w:tr w:rsidR="0024182C" w:rsidRPr="0024182C" w14:paraId="6540E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3E2A9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367B6CA0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3802FA16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Kommentar</w:t>
            </w:r>
          </w:p>
        </w:tc>
      </w:tr>
      <w:tr w:rsidR="0024182C" w:rsidRPr="0024182C" w14:paraId="7428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A8BD" w14:textId="77777777" w:rsidR="0024182C" w:rsidRPr="0024182C" w:rsidRDefault="0024182C" w:rsidP="0024182C">
            <w:r w:rsidRPr="0024182C"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4C3F0837" w14:textId="77777777" w:rsidR="0024182C" w:rsidRPr="0024182C" w:rsidRDefault="0024182C" w:rsidP="0024182C">
            <w:r w:rsidRPr="0024182C">
              <w:t>8.5 / 10</w:t>
            </w:r>
          </w:p>
        </w:tc>
        <w:tc>
          <w:tcPr>
            <w:tcW w:w="0" w:type="auto"/>
            <w:vAlign w:val="center"/>
            <w:hideMark/>
          </w:tcPr>
          <w:p w14:paraId="292B109B" w14:textId="77777777" w:rsidR="0024182C" w:rsidRPr="0024182C" w:rsidRDefault="0024182C" w:rsidP="0024182C">
            <w:r w:rsidRPr="0024182C">
              <w:t>Verkörpert Zindel-Werte: Qualität, Verlässlichkeit, Bodenständigkeit</w:t>
            </w:r>
          </w:p>
        </w:tc>
      </w:tr>
      <w:tr w:rsidR="0024182C" w:rsidRPr="0024182C" w14:paraId="0885F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1A44" w14:textId="77777777" w:rsidR="0024182C" w:rsidRPr="0024182C" w:rsidRDefault="0024182C" w:rsidP="0024182C">
            <w:r w:rsidRPr="0024182C"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50BC7832" w14:textId="77777777" w:rsidR="0024182C" w:rsidRPr="0024182C" w:rsidRDefault="0024182C" w:rsidP="0024182C">
            <w:r w:rsidRPr="0024182C">
              <w:t>9.0 / 10</w:t>
            </w:r>
          </w:p>
        </w:tc>
        <w:tc>
          <w:tcPr>
            <w:tcW w:w="0" w:type="auto"/>
            <w:vAlign w:val="center"/>
            <w:hideMark/>
          </w:tcPr>
          <w:p w14:paraId="695BF9AB" w14:textId="77777777" w:rsidR="0024182C" w:rsidRPr="0024182C" w:rsidRDefault="0024182C" w:rsidP="0024182C">
            <w:r w:rsidRPr="0024182C">
              <w:t>Sehr stark als technischer Umsetzungsanker</w:t>
            </w:r>
          </w:p>
        </w:tc>
      </w:tr>
      <w:tr w:rsidR="0024182C" w:rsidRPr="0024182C" w14:paraId="48EF9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168F" w14:textId="77777777" w:rsidR="0024182C" w:rsidRPr="0024182C" w:rsidRDefault="0024182C" w:rsidP="0024182C">
            <w:r w:rsidRPr="0024182C"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3EC11DC7" w14:textId="77777777" w:rsidR="0024182C" w:rsidRPr="0024182C" w:rsidRDefault="0024182C" w:rsidP="0024182C">
            <w:r w:rsidRPr="0024182C">
              <w:t>6.5 / 10</w:t>
            </w:r>
          </w:p>
        </w:tc>
        <w:tc>
          <w:tcPr>
            <w:tcW w:w="0" w:type="auto"/>
            <w:vAlign w:val="center"/>
            <w:hideMark/>
          </w:tcPr>
          <w:p w14:paraId="11A02D1E" w14:textId="77777777" w:rsidR="0024182C" w:rsidRPr="0024182C" w:rsidRDefault="0024182C" w:rsidP="0024182C">
            <w:r w:rsidRPr="0024182C">
              <w:t>Zu sicherheitsorientiert für radikale Neuerungen</w:t>
            </w:r>
          </w:p>
        </w:tc>
      </w:tr>
      <w:tr w:rsidR="0024182C" w:rsidRPr="0024182C" w14:paraId="52102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1C45" w14:textId="77777777" w:rsidR="0024182C" w:rsidRPr="0024182C" w:rsidRDefault="0024182C" w:rsidP="0024182C">
            <w:r w:rsidRPr="0024182C"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59F14F91" w14:textId="77777777" w:rsidR="0024182C" w:rsidRPr="0024182C" w:rsidRDefault="0024182C" w:rsidP="0024182C">
            <w:r w:rsidRPr="0024182C">
              <w:t>7.0 / 10</w:t>
            </w:r>
          </w:p>
        </w:tc>
        <w:tc>
          <w:tcPr>
            <w:tcW w:w="0" w:type="auto"/>
            <w:vAlign w:val="center"/>
            <w:hideMark/>
          </w:tcPr>
          <w:p w14:paraId="198658FA" w14:textId="77777777" w:rsidR="0024182C" w:rsidRPr="0024182C" w:rsidRDefault="0024182C" w:rsidP="0024182C">
            <w:r w:rsidRPr="0024182C">
              <w:t>Wirkt durch Fachautorität, nicht durch Dynamik</w:t>
            </w:r>
          </w:p>
        </w:tc>
      </w:tr>
      <w:tr w:rsidR="0024182C" w:rsidRPr="0024182C" w14:paraId="1FFB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880A" w14:textId="77777777" w:rsidR="0024182C" w:rsidRPr="0024182C" w:rsidRDefault="0024182C" w:rsidP="0024182C">
            <w:r w:rsidRPr="0024182C">
              <w:t>Transformations-Fit (Kreislaufwirtschaft)</w:t>
            </w:r>
          </w:p>
        </w:tc>
        <w:tc>
          <w:tcPr>
            <w:tcW w:w="0" w:type="auto"/>
            <w:vAlign w:val="center"/>
            <w:hideMark/>
          </w:tcPr>
          <w:p w14:paraId="5FECC06C" w14:textId="77777777" w:rsidR="0024182C" w:rsidRPr="0024182C" w:rsidRDefault="0024182C" w:rsidP="0024182C">
            <w:r w:rsidRPr="0024182C">
              <w:t>7.0 / 10</w:t>
            </w:r>
          </w:p>
        </w:tc>
        <w:tc>
          <w:tcPr>
            <w:tcW w:w="0" w:type="auto"/>
            <w:vAlign w:val="center"/>
            <w:hideMark/>
          </w:tcPr>
          <w:p w14:paraId="189ED271" w14:textId="77777777" w:rsidR="0024182C" w:rsidRPr="0024182C" w:rsidRDefault="0024182C" w:rsidP="0024182C">
            <w:r w:rsidRPr="0024182C">
              <w:t>Stabilisiert Wandel, beschleunigt ihn aber nicht</w:t>
            </w:r>
          </w:p>
        </w:tc>
      </w:tr>
    </w:tbl>
    <w:p w14:paraId="21822820" w14:textId="77777777" w:rsidR="0024182C" w:rsidRPr="0024182C" w:rsidRDefault="0024182C" w:rsidP="0024182C">
      <w:r w:rsidRPr="0024182C">
        <w:pict w14:anchorId="733D0C85">
          <v:rect id="_x0000_i1146" style="width:0;height:1.5pt" o:hralign="center" o:hrstd="t" o:hr="t" fillcolor="#a0a0a0" stroked="f"/>
        </w:pict>
      </w:r>
    </w:p>
    <w:p w14:paraId="194A2A52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⚖️</w:t>
      </w:r>
      <w:r w:rsidRPr="0024182C">
        <w:rPr>
          <w:b/>
          <w:bCs/>
        </w:rPr>
        <w:t xml:space="preserve"> 4. Kritisches Gesamturteil</w:t>
      </w:r>
    </w:p>
    <w:p w14:paraId="4D464555" w14:textId="77777777" w:rsidR="0024182C" w:rsidRPr="0024182C" w:rsidRDefault="0024182C" w:rsidP="0024182C">
      <w:r w:rsidRPr="0024182C">
        <w:t xml:space="preserve">Ivos Profil ist </w:t>
      </w:r>
      <w:r w:rsidRPr="0024182C">
        <w:rPr>
          <w:b/>
          <w:bCs/>
        </w:rPr>
        <w:t>hoch kompatibel mit der operativen Realität von Zindel United</w:t>
      </w:r>
      <w:r w:rsidRPr="0024182C">
        <w:t>, insbesondere im Hochbau.</w:t>
      </w:r>
      <w:r w:rsidRPr="0024182C">
        <w:br/>
        <w:t xml:space="preserve">Er ist ein </w:t>
      </w:r>
      <w:r w:rsidRPr="0024182C">
        <w:rPr>
          <w:b/>
          <w:bCs/>
        </w:rPr>
        <w:t>unverzichtbarer Sicherheits- und Qualitätsanker</w:t>
      </w:r>
      <w:r w:rsidRPr="0024182C">
        <w:t xml:space="preserve"> für das Projekt Kreislaufwirtschaft.</w:t>
      </w:r>
    </w:p>
    <w:p w14:paraId="1BDEBAE7" w14:textId="77777777" w:rsidR="0024182C" w:rsidRPr="0024182C" w:rsidRDefault="0024182C" w:rsidP="0024182C">
      <w:r w:rsidRPr="0024182C">
        <w:rPr>
          <w:b/>
          <w:bCs/>
        </w:rPr>
        <w:t>Risikozone:</w:t>
      </w:r>
      <w:r w:rsidRPr="0024182C">
        <w:br/>
        <w:t xml:space="preserve">Wenn das Projekt zu stark aus der Perspektive technischer Sicherheit gesteuert wird, </w:t>
      </w:r>
      <w:r w:rsidRPr="0024182C">
        <w:lastRenderedPageBreak/>
        <w:t xml:space="preserve">besteht die Gefahr, dass </w:t>
      </w:r>
      <w:r w:rsidRPr="0024182C">
        <w:rPr>
          <w:b/>
          <w:bCs/>
        </w:rPr>
        <w:t>Innovationsfenster ungenutzt bleiben</w:t>
      </w:r>
      <w:r w:rsidRPr="0024182C">
        <w:t xml:space="preserve"> oder Pilotprojekte gar nicht erst entstehen.</w:t>
      </w:r>
    </w:p>
    <w:p w14:paraId="4AB4EE68" w14:textId="77777777" w:rsidR="0024182C" w:rsidRPr="0024182C" w:rsidRDefault="0024182C" w:rsidP="0024182C">
      <w:r w:rsidRPr="0024182C">
        <w:rPr>
          <w:b/>
          <w:bCs/>
        </w:rPr>
        <w:t>Ergo:</w:t>
      </w:r>
    </w:p>
    <w:p w14:paraId="1A2AF85B" w14:textId="77777777" w:rsidR="0024182C" w:rsidRPr="0024182C" w:rsidRDefault="0024182C" w:rsidP="0024182C">
      <w:pPr>
        <w:numPr>
          <w:ilvl w:val="0"/>
          <w:numId w:val="6"/>
        </w:numPr>
      </w:pPr>
      <w:r w:rsidRPr="0024182C">
        <w:rPr>
          <w:b/>
          <w:bCs/>
        </w:rPr>
        <w:t>Ivo = Garant für Umsetzbarkeit und Baustellentauglichkeit.</w:t>
      </w:r>
    </w:p>
    <w:p w14:paraId="7D867619" w14:textId="77777777" w:rsidR="0024182C" w:rsidRPr="0024182C" w:rsidRDefault="0024182C" w:rsidP="0024182C">
      <w:pPr>
        <w:numPr>
          <w:ilvl w:val="0"/>
          <w:numId w:val="6"/>
        </w:numPr>
      </w:pPr>
      <w:r w:rsidRPr="0024182C">
        <w:t xml:space="preserve">Das Projekt braucht ergänzend </w:t>
      </w:r>
      <w:r w:rsidRPr="0024182C">
        <w:rPr>
          <w:b/>
          <w:bCs/>
        </w:rPr>
        <w:t>Innovatoren und Challenger</w:t>
      </w:r>
      <w:r w:rsidRPr="0024182C">
        <w:t>, die bewusst Unsicherheit zulassen und tragen.</w:t>
      </w:r>
    </w:p>
    <w:p w14:paraId="2A6DA262" w14:textId="77777777" w:rsidR="0024182C" w:rsidRPr="0024182C" w:rsidRDefault="0024182C" w:rsidP="0024182C">
      <w:r w:rsidRPr="0024182C">
        <w:pict w14:anchorId="08163F6F">
          <v:rect id="_x0000_i1147" style="width:0;height:1.5pt" o:hralign="center" o:hrstd="t" o:hr="t" fillcolor="#a0a0a0" stroked="f"/>
        </w:pict>
      </w:r>
    </w:p>
    <w:p w14:paraId="4AFB4279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🎯</w:t>
      </w:r>
      <w:r w:rsidRPr="0024182C">
        <w:rPr>
          <w:b/>
          <w:bCs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230"/>
        <w:gridCol w:w="5023"/>
      </w:tblGrid>
      <w:tr w:rsidR="0024182C" w:rsidRPr="0024182C" w14:paraId="56C0C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1F0A1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AE90DB5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9BF9B97" w14:textId="77777777" w:rsidR="0024182C" w:rsidRPr="0024182C" w:rsidRDefault="0024182C" w:rsidP="0024182C">
            <w:pPr>
              <w:rPr>
                <w:b/>
                <w:bCs/>
              </w:rPr>
            </w:pPr>
            <w:r w:rsidRPr="0024182C">
              <w:rPr>
                <w:b/>
                <w:bCs/>
              </w:rPr>
              <w:t>Kommentar</w:t>
            </w:r>
          </w:p>
        </w:tc>
      </w:tr>
      <w:tr w:rsidR="0024182C" w:rsidRPr="0024182C" w14:paraId="13A9A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01C9" w14:textId="77777777" w:rsidR="0024182C" w:rsidRPr="0024182C" w:rsidRDefault="0024182C" w:rsidP="0024182C">
            <w:r w:rsidRPr="0024182C">
              <w:t>Fit zur Kernteamrolle (Realist)</w:t>
            </w:r>
          </w:p>
        </w:tc>
        <w:tc>
          <w:tcPr>
            <w:tcW w:w="0" w:type="auto"/>
            <w:vAlign w:val="center"/>
            <w:hideMark/>
          </w:tcPr>
          <w:p w14:paraId="69364A51" w14:textId="77777777" w:rsidR="0024182C" w:rsidRPr="0024182C" w:rsidRDefault="0024182C" w:rsidP="0024182C">
            <w:r w:rsidRPr="0024182C">
              <w:t>8.5 / 10</w:t>
            </w:r>
          </w:p>
        </w:tc>
        <w:tc>
          <w:tcPr>
            <w:tcW w:w="0" w:type="auto"/>
            <w:vAlign w:val="center"/>
            <w:hideMark/>
          </w:tcPr>
          <w:p w14:paraId="62CDFE82" w14:textId="77777777" w:rsidR="0024182C" w:rsidRPr="0024182C" w:rsidRDefault="0024182C" w:rsidP="0024182C">
            <w:r w:rsidRPr="0024182C">
              <w:t>Sehr stark – glaubwürdig, stabilisierend, verantwortungsvoll</w:t>
            </w:r>
          </w:p>
        </w:tc>
      </w:tr>
      <w:tr w:rsidR="0024182C" w:rsidRPr="0024182C" w14:paraId="78B7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89AB" w14:textId="77777777" w:rsidR="0024182C" w:rsidRPr="0024182C" w:rsidRDefault="0024182C" w:rsidP="0024182C">
            <w:r w:rsidRPr="0024182C"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2EFA5C7C" w14:textId="77777777" w:rsidR="0024182C" w:rsidRPr="0024182C" w:rsidRDefault="0024182C" w:rsidP="0024182C">
            <w:r w:rsidRPr="0024182C">
              <w:t>7.0 / 10</w:t>
            </w:r>
          </w:p>
        </w:tc>
        <w:tc>
          <w:tcPr>
            <w:tcW w:w="0" w:type="auto"/>
            <w:vAlign w:val="center"/>
            <w:hideMark/>
          </w:tcPr>
          <w:p w14:paraId="55BAC229" w14:textId="77777777" w:rsidR="0024182C" w:rsidRPr="0024182C" w:rsidRDefault="0024182C" w:rsidP="0024182C">
            <w:r w:rsidRPr="0024182C">
              <w:t>Sicherer Umsetzer, aber kein Beschleuniger</w:t>
            </w:r>
          </w:p>
        </w:tc>
      </w:tr>
      <w:tr w:rsidR="0024182C" w:rsidRPr="0024182C" w14:paraId="77D57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8030" w14:textId="77777777" w:rsidR="0024182C" w:rsidRPr="0024182C" w:rsidRDefault="0024182C" w:rsidP="0024182C">
            <w:r w:rsidRPr="0024182C"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4A8E7732" w14:textId="77777777" w:rsidR="0024182C" w:rsidRPr="0024182C" w:rsidRDefault="0024182C" w:rsidP="0024182C">
            <w:r w:rsidRPr="0024182C">
              <w:t>7.8 / 10</w:t>
            </w:r>
          </w:p>
        </w:tc>
        <w:tc>
          <w:tcPr>
            <w:tcW w:w="0" w:type="auto"/>
            <w:vAlign w:val="center"/>
            <w:hideMark/>
          </w:tcPr>
          <w:p w14:paraId="567F9720" w14:textId="77777777" w:rsidR="0024182C" w:rsidRPr="0024182C" w:rsidRDefault="0024182C" w:rsidP="0024182C">
            <w:r w:rsidRPr="0024182C">
              <w:t>Unverzichtbar für Stabilität, aber innovationsdämpfend ohne Gegengewicht</w:t>
            </w:r>
          </w:p>
        </w:tc>
      </w:tr>
    </w:tbl>
    <w:p w14:paraId="536675A5" w14:textId="77777777" w:rsidR="0024182C" w:rsidRPr="0024182C" w:rsidRDefault="0024182C" w:rsidP="0024182C">
      <w:r w:rsidRPr="0024182C">
        <w:pict w14:anchorId="588C3534">
          <v:rect id="_x0000_i1148" style="width:0;height:1.5pt" o:hralign="center" o:hrstd="t" o:hr="t" fillcolor="#a0a0a0" stroked="f"/>
        </w:pict>
      </w:r>
    </w:p>
    <w:p w14:paraId="1CBC1DC6" w14:textId="77777777" w:rsidR="0024182C" w:rsidRPr="0024182C" w:rsidRDefault="0024182C" w:rsidP="0024182C">
      <w:pPr>
        <w:rPr>
          <w:b/>
          <w:bCs/>
        </w:rPr>
      </w:pPr>
      <w:r w:rsidRPr="0024182C">
        <w:rPr>
          <w:rFonts w:ascii="Segoe UI Emoji" w:hAnsi="Segoe UI Emoji" w:cs="Segoe UI Emoji"/>
          <w:b/>
          <w:bCs/>
        </w:rPr>
        <w:t>🧭</w:t>
      </w:r>
      <w:r w:rsidRPr="0024182C">
        <w:rPr>
          <w:b/>
          <w:bCs/>
        </w:rPr>
        <w:t xml:space="preserve"> Zusammenfassung in einem Satz</w:t>
      </w:r>
    </w:p>
    <w:p w14:paraId="436D04FC" w14:textId="3CC22823" w:rsidR="0024182C" w:rsidRPr="0024182C" w:rsidRDefault="0024182C">
      <w:r w:rsidRPr="0024182C">
        <w:rPr>
          <w:b/>
          <w:bCs/>
        </w:rPr>
        <w:t>Ivo Bonderer ist der technische Realitätsanker des Kernteams: Er macht Kreislaufwirtschaft im Hochbau sicher und umsetzbar – doch ohne mutigere, risikofreudigere Gegenpole droht das Projekt an Vorsicht, nicht an Widerstand zu verlangsamen.</w:t>
      </w:r>
    </w:p>
    <w:sectPr w:rsidR="0024182C" w:rsidRPr="002418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75C4"/>
    <w:multiLevelType w:val="multilevel"/>
    <w:tmpl w:val="799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E0D27"/>
    <w:multiLevelType w:val="multilevel"/>
    <w:tmpl w:val="655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75105"/>
    <w:multiLevelType w:val="multilevel"/>
    <w:tmpl w:val="ED2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E0386"/>
    <w:multiLevelType w:val="multilevel"/>
    <w:tmpl w:val="B36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F6F5F"/>
    <w:multiLevelType w:val="multilevel"/>
    <w:tmpl w:val="B8E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8132D"/>
    <w:multiLevelType w:val="multilevel"/>
    <w:tmpl w:val="CD7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82CE8"/>
    <w:multiLevelType w:val="multilevel"/>
    <w:tmpl w:val="EA4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827843">
    <w:abstractNumId w:val="2"/>
  </w:num>
  <w:num w:numId="2" w16cid:durableId="866066597">
    <w:abstractNumId w:val="6"/>
  </w:num>
  <w:num w:numId="3" w16cid:durableId="1871718519">
    <w:abstractNumId w:val="5"/>
  </w:num>
  <w:num w:numId="4" w16cid:durableId="78260212">
    <w:abstractNumId w:val="0"/>
  </w:num>
  <w:num w:numId="5" w16cid:durableId="627205375">
    <w:abstractNumId w:val="4"/>
  </w:num>
  <w:num w:numId="6" w16cid:durableId="2011984995">
    <w:abstractNumId w:val="3"/>
  </w:num>
  <w:num w:numId="7" w16cid:durableId="872573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2C"/>
    <w:rsid w:val="0024182C"/>
    <w:rsid w:val="00775C72"/>
    <w:rsid w:val="008B387D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C19E9"/>
  <w15:chartTrackingRefBased/>
  <w15:docId w15:val="{DC6C27EF-BDC7-479D-8078-335FE8E6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182C"/>
  </w:style>
  <w:style w:type="paragraph" w:styleId="berschrift1">
    <w:name w:val="heading 1"/>
    <w:basedOn w:val="Standard"/>
    <w:next w:val="Standard"/>
    <w:link w:val="berschrift1Zchn"/>
    <w:uiPriority w:val="9"/>
    <w:qFormat/>
    <w:rsid w:val="0024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1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1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1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1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1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182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182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182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182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182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18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182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18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18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1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182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1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EAA1ABF2-30FF-4E43-B8FE-D9D91849FF77}"/>
</file>

<file path=customXml/itemProps2.xml><?xml version="1.0" encoding="utf-8"?>
<ds:datastoreItem xmlns:ds="http://schemas.openxmlformats.org/officeDocument/2006/customXml" ds:itemID="{AA5720FE-B1C3-49D7-AA86-9A7762896186}"/>
</file>

<file path=customXml/itemProps3.xml><?xml version="1.0" encoding="utf-8"?>
<ds:datastoreItem xmlns:ds="http://schemas.openxmlformats.org/officeDocument/2006/customXml" ds:itemID="{5C13EE7C-AE31-4EC6-9823-726F8D943B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1283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2026-01-29T09:52:00Z</dcterms:created>
  <dcterms:modified xsi:type="dcterms:W3CDTF">2026-01-29T10:05:00Z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