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B882B" w14:textId="77777777" w:rsidR="00770510" w:rsidRDefault="00770510" w:rsidP="00770510">
      <w:pPr>
        <w:jc w:val="center"/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>Arno Solèr</w:t>
      </w:r>
      <w:r w:rsidRPr="00140A50">
        <w:rPr>
          <w:b/>
          <w:bCs/>
          <w:sz w:val="56"/>
          <w:szCs w:val="56"/>
          <w:u w:val="single"/>
        </w:rPr>
        <w:t xml:space="preserve"> – </w:t>
      </w:r>
      <w:r>
        <w:rPr>
          <w:b/>
          <w:bCs/>
          <w:sz w:val="56"/>
          <w:szCs w:val="56"/>
          <w:u w:val="single"/>
        </w:rPr>
        <w:t>Innovator</w:t>
      </w:r>
    </w:p>
    <w:p w14:paraId="5BE4128D" w14:textId="027EDF90" w:rsidR="00F43678" w:rsidRPr="00770510" w:rsidRDefault="00770510" w:rsidP="00770510">
      <w:pPr>
        <w:jc w:val="center"/>
        <w:rPr>
          <w:b/>
          <w:bCs/>
          <w:sz w:val="48"/>
          <w:szCs w:val="48"/>
          <w:lang w:val="de-DE"/>
        </w:rPr>
      </w:pPr>
      <w:r w:rsidRPr="00140A50">
        <w:rPr>
          <w:b/>
          <w:bCs/>
          <w:sz w:val="48"/>
          <w:szCs w:val="48"/>
          <w:lang w:val="de-DE"/>
        </w:rPr>
        <w:t>Persönlichkeitsanalyse</w:t>
      </w:r>
    </w:p>
    <w:p w14:paraId="52E00E1A" w14:textId="77777777" w:rsidR="00770510" w:rsidRPr="00F24479" w:rsidRDefault="00770510" w:rsidP="00770510">
      <w:r w:rsidRPr="00F24479">
        <w:t xml:space="preserve">Wir führen jetzt eine </w:t>
      </w:r>
      <w:r w:rsidRPr="00F24479">
        <w:rPr>
          <w:b/>
          <w:bCs/>
        </w:rPr>
        <w:t>verhaltensbasierte Persönlichkeitsanalyse nach dem Big-Five-Modell (OCEAN)</w:t>
      </w:r>
      <w:r w:rsidRPr="00F24479">
        <w:t xml:space="preserve"> für </w:t>
      </w:r>
      <w:r w:rsidRPr="00F24479">
        <w:rPr>
          <w:b/>
          <w:bCs/>
        </w:rPr>
        <w:t>Luis Pequito</w:t>
      </w:r>
      <w:r w:rsidRPr="00F24479">
        <w:t xml:space="preserve"> durch – basierend auf:</w:t>
      </w:r>
      <w:r w:rsidRPr="00F24479">
        <w:br/>
        <w:t>• seinem tatsächlichen Gesprächsverhalten (Transkript + deine Notizen),</w:t>
      </w:r>
      <w:r w:rsidRPr="00F24479">
        <w:br/>
        <w:t>• seiner inhaltlichen Strukturierung von Themen,</w:t>
      </w:r>
      <w:r w:rsidRPr="00F24479">
        <w:br/>
        <w:t>• seiner sprachlichen und emotionalen Haltung,</w:t>
      </w:r>
      <w:r w:rsidRPr="00F24479">
        <w:br/>
        <w:t xml:space="preserve">• und seiner Rollenfunktion im Zindel-Kontext als </w:t>
      </w:r>
      <w:r w:rsidRPr="00F24479">
        <w:rPr>
          <w:b/>
          <w:bCs/>
        </w:rPr>
        <w:t>Praktiker</w:t>
      </w:r>
      <w:r w:rsidRPr="00F24479">
        <w:t xml:space="preserve"> des Kernteams.</w:t>
      </w:r>
    </w:p>
    <w:p w14:paraId="7889EE9B" w14:textId="77777777" w:rsidR="00770510" w:rsidRDefault="00770510" w:rsidP="00770510">
      <w:pPr>
        <w:rPr>
          <w:b/>
          <w:bCs/>
        </w:rPr>
      </w:pPr>
      <w:r w:rsidRPr="00F24479">
        <w:t xml:space="preserve">Diese Auswertung erfolgt </w:t>
      </w:r>
      <w:r w:rsidRPr="00F24479">
        <w:rPr>
          <w:b/>
          <w:bCs/>
        </w:rPr>
        <w:t>nicht psychologisch-diagnostisch</w:t>
      </w:r>
      <w:r w:rsidRPr="00F24479">
        <w:t xml:space="preserve">, sondern </w:t>
      </w:r>
      <w:r w:rsidRPr="00F24479">
        <w:rPr>
          <w:b/>
          <w:bCs/>
        </w:rPr>
        <w:t>verhaltensökonomisch im Rahmen von BEATRIX / BCM 2.0</w:t>
      </w:r>
      <w:r w:rsidRPr="00F24479">
        <w:t xml:space="preserve"> –</w:t>
      </w:r>
      <w:r w:rsidRPr="00F24479">
        <w:br/>
        <w:t xml:space="preserve">mit Fokus auf </w:t>
      </w:r>
      <w:r w:rsidRPr="00F24479">
        <w:rPr>
          <w:b/>
          <w:bCs/>
        </w:rPr>
        <w:t>Entscheidungslogik, Kommunikationsstil und Veränderungsbereitschaft.</w:t>
      </w:r>
    </w:p>
    <w:p w14:paraId="7192B880" w14:textId="77777777" w:rsidR="00C066EC" w:rsidRPr="00C066EC" w:rsidRDefault="00C066EC" w:rsidP="00C066EC">
      <w:r w:rsidRPr="00C066EC">
        <w:pict w14:anchorId="7832D5B8">
          <v:rect id="_x0000_i1145" style="width:0;height:1.5pt" o:hralign="center" o:hrstd="t" o:hr="t" fillcolor="#a0a0a0" stroked="f"/>
        </w:pict>
      </w:r>
    </w:p>
    <w:p w14:paraId="24BD037B" w14:textId="77777777" w:rsidR="00C066EC" w:rsidRPr="00C066EC" w:rsidRDefault="00C066EC" w:rsidP="00C066EC">
      <w:pPr>
        <w:rPr>
          <w:b/>
          <w:bCs/>
        </w:rPr>
      </w:pPr>
      <w:r w:rsidRPr="00C066EC">
        <w:rPr>
          <w:rFonts w:ascii="Segoe UI Emoji" w:hAnsi="Segoe UI Emoji" w:cs="Segoe UI Emoji"/>
          <w:b/>
          <w:bCs/>
        </w:rPr>
        <w:t>🧠</w:t>
      </w:r>
      <w:r w:rsidRPr="00C066EC">
        <w:rPr>
          <w:b/>
          <w:bCs/>
        </w:rPr>
        <w:t xml:space="preserve"> Big Five-Profil – Arno Solèr (Gespräch + Rolleninterpretation)</w:t>
      </w:r>
    </w:p>
    <w:p w14:paraId="023B5EA1" w14:textId="77777777" w:rsidR="00C066EC" w:rsidRPr="00C066EC" w:rsidRDefault="00C066EC" w:rsidP="00C066EC">
      <w:r w:rsidRPr="00C066EC">
        <w:t>Diese verhaltensbasierte Persönlichkeitsanalyse wurde auf Grundlage seines Gesprächs, der Notizen und seiner Führungsrolle bei INVIAS erstellt.</w:t>
      </w:r>
      <w:r w:rsidRPr="00C066EC">
        <w:br/>
        <w:t xml:space="preserve">Sie folgt der BEATRIX-/BCM-2.0-Logik und beschreibt Arnos </w:t>
      </w:r>
      <w:r w:rsidRPr="00C066EC">
        <w:rPr>
          <w:b/>
          <w:bCs/>
        </w:rPr>
        <w:t>Entscheidungs-, Führungs- und Veränderungskompetenz</w:t>
      </w:r>
      <w:r w:rsidRPr="00C066EC">
        <w:t xml:space="preserve"> als technik- und marktorientierten Innovator innerhalb der Zindel-Gruppe.</w:t>
      </w:r>
    </w:p>
    <w:p w14:paraId="3AA9EAE7" w14:textId="77777777" w:rsidR="00C066EC" w:rsidRPr="00C066EC" w:rsidRDefault="00C066EC" w:rsidP="00C066EC">
      <w:r w:rsidRPr="00C066EC">
        <w:pict w14:anchorId="513DE210">
          <v:rect id="_x0000_i1146" style="width:0;height:1.5pt" o:hralign="center" o:hrstd="t" o:hr="t" fillcolor="#a0a0a0" stroked="f"/>
        </w:pict>
      </w:r>
    </w:p>
    <w:p w14:paraId="23A58467" w14:textId="77777777" w:rsidR="00C066EC" w:rsidRPr="00C066EC" w:rsidRDefault="00C066EC" w:rsidP="00C066EC">
      <w:pPr>
        <w:rPr>
          <w:b/>
          <w:bCs/>
        </w:rPr>
      </w:pPr>
      <w:r w:rsidRPr="00C066EC">
        <w:rPr>
          <w:b/>
          <w:bCs/>
        </w:rPr>
        <w:t>1. Offenheit (Openness to Experience)</w:t>
      </w:r>
    </w:p>
    <w:p w14:paraId="1FD51DCA" w14:textId="77777777" w:rsidR="00C066EC" w:rsidRPr="00C066EC" w:rsidRDefault="00C066EC" w:rsidP="00C066EC">
      <w:r w:rsidRPr="00C066EC">
        <w:rPr>
          <w:b/>
          <w:bCs/>
        </w:rPr>
        <w:t>Beschreibung:</w:t>
      </w:r>
      <w:r w:rsidRPr="00C066EC">
        <w:br/>
        <w:t>Kreativität, Neugier, Interesse an neuen Ideen und Perspektiven</w:t>
      </w:r>
    </w:p>
    <w:p w14:paraId="4DE494F7" w14:textId="77777777" w:rsidR="00C066EC" w:rsidRPr="00C066EC" w:rsidRDefault="00C066EC" w:rsidP="00C066EC">
      <w:r w:rsidRPr="00C066EC">
        <w:rPr>
          <w:b/>
          <w:bCs/>
        </w:rPr>
        <w:t>Beobachtetes Verhalten:</w:t>
      </w:r>
      <w:r w:rsidRPr="00C066EC">
        <w:br/>
        <w:t>Arno zeigt eine ausgeprägt analytische und systemisch-technische Offenheit.</w:t>
      </w:r>
      <w:r w:rsidRPr="00C066EC">
        <w:br/>
        <w:t xml:space="preserve">Er ist neugierig auf neue Ansätze, solange sie </w:t>
      </w:r>
      <w:r w:rsidRPr="00C066EC">
        <w:rPr>
          <w:b/>
          <w:bCs/>
        </w:rPr>
        <w:t>technisch fundiert und praktisch beweisbar</w:t>
      </w:r>
      <w:r w:rsidRPr="00C066EC">
        <w:t xml:space="preserve"> sind.</w:t>
      </w:r>
      <w:r w:rsidRPr="00C066EC">
        <w:br/>
        <w:t xml:space="preserve">Abstrakte Konzepte interessieren ihn weniger als </w:t>
      </w:r>
      <w:r w:rsidRPr="00C066EC">
        <w:rPr>
          <w:b/>
          <w:bCs/>
        </w:rPr>
        <w:t>funktionierende Modelle</w:t>
      </w:r>
      <w:r w:rsidRPr="00C066EC">
        <w:t xml:space="preserve"> – er will verstehen, wie Dinge wirken, nicht nur, warum sie gedacht werden.</w:t>
      </w:r>
      <w:r w:rsidRPr="00C066EC">
        <w:br/>
        <w:t>Seine Offenheit ist rational, nicht spielerisch: Innovation bedeutet für ihn, Strukturen zu verbessern, nicht zu zerbrechen.</w:t>
      </w:r>
      <w:r w:rsidRPr="00C066EC">
        <w:br/>
        <w:t>Er integriert Neues über technische Evidenz und betriebliche Effizienz, nicht über Vision oder Ideologie.</w:t>
      </w:r>
    </w:p>
    <w:p w14:paraId="5533A59D" w14:textId="77777777" w:rsidR="00C066EC" w:rsidRPr="00C066EC" w:rsidRDefault="00C066EC" w:rsidP="00C066EC">
      <w:r w:rsidRPr="00C066EC">
        <w:rPr>
          <w:b/>
          <w:bCs/>
        </w:rPr>
        <w:t>Bewertung:</w:t>
      </w:r>
      <w:r w:rsidRPr="00C066EC">
        <w:t xml:space="preserve"> 8.0</w:t>
      </w:r>
    </w:p>
    <w:p w14:paraId="396568BA" w14:textId="77777777" w:rsidR="00C066EC" w:rsidRPr="00C066EC" w:rsidRDefault="00C066EC" w:rsidP="00C066EC">
      <w:r w:rsidRPr="00C066EC">
        <w:lastRenderedPageBreak/>
        <w:pict w14:anchorId="4E166125">
          <v:rect id="_x0000_i1147" style="width:0;height:1.5pt" o:hralign="center" o:hrstd="t" o:hr="t" fillcolor="#a0a0a0" stroked="f"/>
        </w:pict>
      </w:r>
    </w:p>
    <w:p w14:paraId="026F889B" w14:textId="77777777" w:rsidR="00C066EC" w:rsidRPr="00C066EC" w:rsidRDefault="00C066EC" w:rsidP="00C066EC">
      <w:pPr>
        <w:rPr>
          <w:b/>
          <w:bCs/>
        </w:rPr>
      </w:pPr>
      <w:r w:rsidRPr="00C066EC">
        <w:rPr>
          <w:b/>
          <w:bCs/>
        </w:rPr>
        <w:t>2. Gewissenhaftigkeit (Conscientiousness)</w:t>
      </w:r>
    </w:p>
    <w:p w14:paraId="0BD85E68" w14:textId="77777777" w:rsidR="00C066EC" w:rsidRPr="00C066EC" w:rsidRDefault="00C066EC" w:rsidP="00C066EC">
      <w:r w:rsidRPr="00C066EC">
        <w:rPr>
          <w:b/>
          <w:bCs/>
        </w:rPr>
        <w:t>Beschreibung:</w:t>
      </w:r>
      <w:r w:rsidRPr="00C066EC">
        <w:br/>
        <w:t>Struktur, Zielorientierung, Verantwortungsbewusstsein, Zuverlässigkeit</w:t>
      </w:r>
    </w:p>
    <w:p w14:paraId="06AA62D3" w14:textId="77777777" w:rsidR="00C066EC" w:rsidRPr="00C066EC" w:rsidRDefault="00C066EC" w:rsidP="00C066EC">
      <w:r w:rsidRPr="00C066EC">
        <w:rPr>
          <w:b/>
          <w:bCs/>
        </w:rPr>
        <w:t>Beobachtetes Verhalten:</w:t>
      </w:r>
      <w:r w:rsidRPr="00C066EC">
        <w:br/>
        <w:t>Sehr stark ausgeprägt.</w:t>
      </w:r>
      <w:r w:rsidRPr="00C066EC">
        <w:br/>
        <w:t>Arno handelt diszipliniert, planvoll und auf Wirkung bedacht.</w:t>
      </w:r>
      <w:r w:rsidRPr="00C066EC">
        <w:br/>
        <w:t xml:space="preserve">Er denkt in </w:t>
      </w:r>
      <w:r w:rsidRPr="00C066EC">
        <w:rPr>
          <w:b/>
          <w:bCs/>
        </w:rPr>
        <w:t>Systemen, Prozessen und Ergebnissen</w:t>
      </w:r>
      <w:r w:rsidRPr="00C066EC">
        <w:t xml:space="preserve"> – weniger in kurzfristigen Aktivitäten.</w:t>
      </w:r>
      <w:r w:rsidRPr="00C066EC">
        <w:br/>
        <w:t>Er führt über Klarheit, Struktur und Verbindlichkeit: Was vereinbart ist, wird umgesetzt.</w:t>
      </w:r>
      <w:r w:rsidRPr="00C066EC">
        <w:br/>
        <w:t>Seine Gewissenhaftigkeit ist technisch geprägt – Präzision bedeutet für ihn Qualität, nicht Kontrolle.</w:t>
      </w:r>
      <w:r w:rsidRPr="00C066EC">
        <w:br/>
        <w:t xml:space="preserve">Er verkörpert eine </w:t>
      </w:r>
      <w:r w:rsidRPr="00C066EC">
        <w:rPr>
          <w:b/>
          <w:bCs/>
        </w:rPr>
        <w:t>Führung durch Logik und Konsequenz</w:t>
      </w:r>
      <w:r w:rsidRPr="00C066EC">
        <w:t>, nicht durch Emotion.</w:t>
      </w:r>
    </w:p>
    <w:p w14:paraId="519DF51C" w14:textId="77777777" w:rsidR="00C066EC" w:rsidRPr="00C066EC" w:rsidRDefault="00C066EC" w:rsidP="00C066EC">
      <w:r w:rsidRPr="00C066EC">
        <w:rPr>
          <w:b/>
          <w:bCs/>
        </w:rPr>
        <w:t>Bewertung:</w:t>
      </w:r>
      <w:r w:rsidRPr="00C066EC">
        <w:t xml:space="preserve"> 9.0</w:t>
      </w:r>
    </w:p>
    <w:p w14:paraId="33D11429" w14:textId="77777777" w:rsidR="00C066EC" w:rsidRPr="00C066EC" w:rsidRDefault="00C066EC" w:rsidP="00C066EC">
      <w:r w:rsidRPr="00C066EC">
        <w:pict w14:anchorId="4B99A068">
          <v:rect id="_x0000_i1148" style="width:0;height:1.5pt" o:hralign="center" o:hrstd="t" o:hr="t" fillcolor="#a0a0a0" stroked="f"/>
        </w:pict>
      </w:r>
    </w:p>
    <w:p w14:paraId="76FF256F" w14:textId="77777777" w:rsidR="00C066EC" w:rsidRPr="00C066EC" w:rsidRDefault="00C066EC" w:rsidP="00C066EC">
      <w:pPr>
        <w:rPr>
          <w:b/>
          <w:bCs/>
        </w:rPr>
      </w:pPr>
      <w:r w:rsidRPr="00C066EC">
        <w:rPr>
          <w:b/>
          <w:bCs/>
        </w:rPr>
        <w:t>3. Extraversion</w:t>
      </w:r>
    </w:p>
    <w:p w14:paraId="354C0A89" w14:textId="77777777" w:rsidR="00C066EC" w:rsidRPr="00C066EC" w:rsidRDefault="00C066EC" w:rsidP="00C066EC">
      <w:r w:rsidRPr="00C066EC">
        <w:rPr>
          <w:b/>
          <w:bCs/>
        </w:rPr>
        <w:t>Beschreibung:</w:t>
      </w:r>
      <w:r w:rsidRPr="00C066EC">
        <w:br/>
        <w:t>Energie, Ausdruck, Kontaktfreude, aktive Kommunikation</w:t>
      </w:r>
    </w:p>
    <w:p w14:paraId="413D034F" w14:textId="77777777" w:rsidR="00C066EC" w:rsidRPr="00C066EC" w:rsidRDefault="00C066EC" w:rsidP="00C066EC">
      <w:r w:rsidRPr="00C066EC">
        <w:rPr>
          <w:b/>
          <w:bCs/>
        </w:rPr>
        <w:t>Beobachtetes Verhalten:</w:t>
      </w:r>
      <w:r w:rsidRPr="00C066EC">
        <w:br/>
        <w:t xml:space="preserve">Arno kommuniziert </w:t>
      </w:r>
      <w:r w:rsidRPr="00C066EC">
        <w:rPr>
          <w:b/>
          <w:bCs/>
        </w:rPr>
        <w:t>präzise, sachlich und zielgerichtet</w:t>
      </w:r>
      <w:r w:rsidRPr="00C066EC">
        <w:t>.</w:t>
      </w:r>
      <w:r w:rsidRPr="00C066EC">
        <w:br/>
        <w:t>Er spricht nur, wenn es inhaltlich etwas zu sagen gibt – keine Rhetorik, sondern Relevanz.</w:t>
      </w:r>
      <w:r w:rsidRPr="00C066EC">
        <w:br/>
        <w:t>Er wirkt ruhig, konzentriert und sicher, strahlt jedoch Präsenz durch Kompetenz aus.</w:t>
      </w:r>
      <w:r w:rsidRPr="00C066EC">
        <w:br/>
        <w:t>Im Austausch zeigt er Führungsenergie: Er aktiviert, wenn es um Entscheidungen geht, bleibt aber im Ton stets kontrolliert.</w:t>
      </w:r>
      <w:r w:rsidRPr="00C066EC">
        <w:br/>
        <w:t xml:space="preserve">Seine Extraversion ist </w:t>
      </w:r>
      <w:r w:rsidRPr="00C066EC">
        <w:rPr>
          <w:b/>
          <w:bCs/>
        </w:rPr>
        <w:t>leistungs- und verantwortungsbezogen</w:t>
      </w:r>
      <w:r w:rsidRPr="00C066EC">
        <w:t>, nicht sozial-aufmerksamkeitsorientiert.</w:t>
      </w:r>
    </w:p>
    <w:p w14:paraId="5CB4C9DC" w14:textId="77777777" w:rsidR="00C066EC" w:rsidRPr="00C066EC" w:rsidRDefault="00C066EC" w:rsidP="00C066EC">
      <w:r w:rsidRPr="00C066EC">
        <w:rPr>
          <w:b/>
          <w:bCs/>
        </w:rPr>
        <w:t>Bewertung:</w:t>
      </w:r>
      <w:r w:rsidRPr="00C066EC">
        <w:t xml:space="preserve"> 7.0</w:t>
      </w:r>
    </w:p>
    <w:p w14:paraId="1EB0E6CC" w14:textId="77777777" w:rsidR="00C066EC" w:rsidRPr="00C066EC" w:rsidRDefault="00C066EC" w:rsidP="00C066EC">
      <w:r w:rsidRPr="00C066EC">
        <w:pict w14:anchorId="5FAB990F">
          <v:rect id="_x0000_i1149" style="width:0;height:1.5pt" o:hralign="center" o:hrstd="t" o:hr="t" fillcolor="#a0a0a0" stroked="f"/>
        </w:pict>
      </w:r>
    </w:p>
    <w:p w14:paraId="0392ECD7" w14:textId="77777777" w:rsidR="00C066EC" w:rsidRPr="00C066EC" w:rsidRDefault="00C066EC" w:rsidP="00C066EC">
      <w:pPr>
        <w:rPr>
          <w:b/>
          <w:bCs/>
        </w:rPr>
      </w:pPr>
      <w:r w:rsidRPr="00C066EC">
        <w:rPr>
          <w:b/>
          <w:bCs/>
        </w:rPr>
        <w:t>4. Verträglichkeit (Agreeableness)</w:t>
      </w:r>
    </w:p>
    <w:p w14:paraId="3694A795" w14:textId="77777777" w:rsidR="00C066EC" w:rsidRPr="00C066EC" w:rsidRDefault="00C066EC" w:rsidP="00C066EC">
      <w:r w:rsidRPr="00C066EC">
        <w:rPr>
          <w:b/>
          <w:bCs/>
        </w:rPr>
        <w:t>Beschreibung:</w:t>
      </w:r>
      <w:r w:rsidRPr="00C066EC">
        <w:br/>
        <w:t>Empathie, Kooperationsbereitschaft, Konfliktverhalten, Hilfsbereitschaft</w:t>
      </w:r>
    </w:p>
    <w:p w14:paraId="7FEDD0CC" w14:textId="77777777" w:rsidR="00C066EC" w:rsidRPr="00C066EC" w:rsidRDefault="00C066EC" w:rsidP="00C066EC">
      <w:r w:rsidRPr="00C066EC">
        <w:rPr>
          <w:b/>
          <w:bCs/>
        </w:rPr>
        <w:t>Beobachtetes Verhalten:</w:t>
      </w:r>
      <w:r w:rsidRPr="00C066EC">
        <w:br/>
        <w:t>Arno ist kollegial und fair, aber klar in der Sache.</w:t>
      </w:r>
      <w:r w:rsidRPr="00C066EC">
        <w:br/>
        <w:t xml:space="preserve">Er erwartet Professionalität und Verbindlichkeit – Kooperation bedeutet für ihn </w:t>
      </w:r>
      <w:r w:rsidRPr="00C066EC">
        <w:rPr>
          <w:b/>
          <w:bCs/>
        </w:rPr>
        <w:t>wechselseitige Verantwortung, nicht Anpassung.</w:t>
      </w:r>
      <w:r w:rsidRPr="00C066EC">
        <w:br/>
      </w:r>
      <w:r w:rsidRPr="00C066EC">
        <w:lastRenderedPageBreak/>
        <w:t>Er ist konfliktfähig, aber nicht konfliktfreudig: Wenn nötig, spricht er Klartext, ohne emotional zu werden.</w:t>
      </w:r>
      <w:r w:rsidRPr="00C066EC">
        <w:br/>
        <w:t>Seine Verträglichkeit zeigt sich in Verlässlichkeit und Respekt, nicht in Harmoniebedürfnis.</w:t>
      </w:r>
      <w:r w:rsidRPr="00C066EC">
        <w:br/>
        <w:t>Er schafft Vertrauen durch Berechenbarkeit und Kompetenz – sein Führungsstil ist partnerschaftlich, aber ergebnisorientiert.</w:t>
      </w:r>
    </w:p>
    <w:p w14:paraId="617021DC" w14:textId="77777777" w:rsidR="00C066EC" w:rsidRPr="00C066EC" w:rsidRDefault="00C066EC" w:rsidP="00C066EC">
      <w:r w:rsidRPr="00C066EC">
        <w:rPr>
          <w:b/>
          <w:bCs/>
        </w:rPr>
        <w:t>Bewertung:</w:t>
      </w:r>
      <w:r w:rsidRPr="00C066EC">
        <w:t xml:space="preserve"> 7.5</w:t>
      </w:r>
    </w:p>
    <w:p w14:paraId="25CFE996" w14:textId="77777777" w:rsidR="00C066EC" w:rsidRPr="00C066EC" w:rsidRDefault="00C066EC" w:rsidP="00C066EC">
      <w:r w:rsidRPr="00C066EC">
        <w:pict w14:anchorId="551BC823">
          <v:rect id="_x0000_i1150" style="width:0;height:1.5pt" o:hralign="center" o:hrstd="t" o:hr="t" fillcolor="#a0a0a0" stroked="f"/>
        </w:pict>
      </w:r>
    </w:p>
    <w:p w14:paraId="3440F237" w14:textId="77777777" w:rsidR="00C066EC" w:rsidRPr="00C066EC" w:rsidRDefault="00C066EC" w:rsidP="00C066EC">
      <w:pPr>
        <w:rPr>
          <w:b/>
          <w:bCs/>
        </w:rPr>
      </w:pPr>
      <w:r w:rsidRPr="00C066EC">
        <w:rPr>
          <w:b/>
          <w:bCs/>
        </w:rPr>
        <w:t>5. Neurotizismus (Emotionale Stabilität, inverse Skala)</w:t>
      </w:r>
    </w:p>
    <w:p w14:paraId="3A98EFD6" w14:textId="77777777" w:rsidR="00C066EC" w:rsidRPr="00C066EC" w:rsidRDefault="00C066EC" w:rsidP="00C066EC">
      <w:r w:rsidRPr="00C066EC">
        <w:rPr>
          <w:b/>
          <w:bCs/>
        </w:rPr>
        <w:t>Beschreibung:</w:t>
      </w:r>
      <w:r w:rsidRPr="00C066EC">
        <w:br/>
        <w:t>Umgang mit Stress, Unsicherheit, Kritik, Veränderungsdruck</w:t>
      </w:r>
    </w:p>
    <w:p w14:paraId="1835C600" w14:textId="77777777" w:rsidR="00C066EC" w:rsidRPr="00C066EC" w:rsidRDefault="00C066EC" w:rsidP="00C066EC">
      <w:r w:rsidRPr="00C066EC">
        <w:rPr>
          <w:b/>
          <w:bCs/>
        </w:rPr>
        <w:t>Beobachtetes Verhalten:</w:t>
      </w:r>
      <w:r w:rsidRPr="00C066EC">
        <w:br/>
        <w:t>Arno ist hochgradig stabil.</w:t>
      </w:r>
      <w:r w:rsidRPr="00C066EC">
        <w:br/>
        <w:t>Druck, Komplexität und Unsicherheit lösen bei ihm Analyse, nicht Reaktion aus.</w:t>
      </w:r>
      <w:r w:rsidRPr="00C066EC">
        <w:br/>
        <w:t>Er bleibt auch in kritischen Situationen ruhig und rational.</w:t>
      </w:r>
      <w:r w:rsidRPr="00C066EC">
        <w:br/>
        <w:t xml:space="preserve">Seine emotionale Kontrolle ist Teil seines Führungsstils: er vermittelt Sicherheit, indem er </w:t>
      </w:r>
      <w:r w:rsidRPr="00C066EC">
        <w:rPr>
          <w:b/>
          <w:bCs/>
        </w:rPr>
        <w:t>Sachlichkeit über Emotion stellt.</w:t>
      </w:r>
      <w:r w:rsidRPr="00C066EC">
        <w:br/>
        <w:t>In Veränderungsphasen bleibt er gelassen, fokussiert und konsistent – was ihm im Team Autorität und Vertrauen verschafft.</w:t>
      </w:r>
    </w:p>
    <w:p w14:paraId="61F9BEFF" w14:textId="77777777" w:rsidR="00C066EC" w:rsidRPr="00C066EC" w:rsidRDefault="00C066EC" w:rsidP="00C066EC">
      <w:r w:rsidRPr="00C066EC">
        <w:rPr>
          <w:b/>
          <w:bCs/>
        </w:rPr>
        <w:t>Bewertung:</w:t>
      </w:r>
      <w:r w:rsidRPr="00C066EC">
        <w:t xml:space="preserve"> 9.0 (niedriger Neurotizismus)</w:t>
      </w:r>
    </w:p>
    <w:p w14:paraId="4521240A" w14:textId="2E90F44C" w:rsidR="00C066EC" w:rsidRDefault="00C066EC" w:rsidP="00C066EC"/>
    <w:p w14:paraId="28503418" w14:textId="77777777" w:rsidR="00C066EC" w:rsidRDefault="00C066EC" w:rsidP="00C066EC"/>
    <w:p w14:paraId="07F7998F" w14:textId="77777777" w:rsidR="00C066EC" w:rsidRDefault="00C066EC" w:rsidP="00C066EC"/>
    <w:p w14:paraId="3CDEF899" w14:textId="77777777" w:rsidR="00C066EC" w:rsidRDefault="00C066EC" w:rsidP="00C066EC"/>
    <w:p w14:paraId="33B5A79A" w14:textId="77777777" w:rsidR="00C066EC" w:rsidRDefault="00C066EC" w:rsidP="00C066EC"/>
    <w:p w14:paraId="193A80C0" w14:textId="77777777" w:rsidR="00C066EC" w:rsidRDefault="00C066EC" w:rsidP="00C066EC"/>
    <w:p w14:paraId="205CF9D0" w14:textId="77777777" w:rsidR="00C066EC" w:rsidRDefault="00C066EC" w:rsidP="00C066EC"/>
    <w:p w14:paraId="5503263B" w14:textId="77777777" w:rsidR="00C066EC" w:rsidRDefault="00C066EC" w:rsidP="00C066EC"/>
    <w:p w14:paraId="161EB99B" w14:textId="77777777" w:rsidR="00C066EC" w:rsidRDefault="00C066EC" w:rsidP="00C066EC"/>
    <w:p w14:paraId="615C3C35" w14:textId="77777777" w:rsidR="00C066EC" w:rsidRDefault="00C066EC" w:rsidP="00C066EC"/>
    <w:p w14:paraId="5538083C" w14:textId="77777777" w:rsidR="00C066EC" w:rsidRDefault="00C066EC" w:rsidP="00C066EC"/>
    <w:p w14:paraId="70EA0A9B" w14:textId="77777777" w:rsidR="00C066EC" w:rsidRDefault="00C066EC" w:rsidP="00C066EC"/>
    <w:p w14:paraId="3D09B65B" w14:textId="77777777" w:rsidR="00C066EC" w:rsidRDefault="00C066EC" w:rsidP="00C066EC"/>
    <w:p w14:paraId="45E087F5" w14:textId="618B5179" w:rsidR="00C066EC" w:rsidRPr="00C066EC" w:rsidRDefault="00624732" w:rsidP="00624732">
      <w:pPr>
        <w:jc w:val="center"/>
        <w:rPr>
          <w:b/>
          <w:bCs/>
          <w:sz w:val="48"/>
          <w:szCs w:val="48"/>
          <w:lang w:val="de-DE"/>
        </w:rPr>
      </w:pPr>
      <w:r>
        <w:rPr>
          <w:b/>
          <w:bCs/>
          <w:sz w:val="48"/>
          <w:szCs w:val="48"/>
          <w:lang w:val="de-DE"/>
        </w:rPr>
        <w:lastRenderedPageBreak/>
        <w:t>Kernteamrollen- &amp; Projektfit</w:t>
      </w:r>
    </w:p>
    <w:p w14:paraId="23706096" w14:textId="77777777" w:rsidR="00C066EC" w:rsidRPr="00C066EC" w:rsidRDefault="00C066EC" w:rsidP="00C066EC">
      <w:pPr>
        <w:rPr>
          <w:b/>
          <w:bCs/>
        </w:rPr>
      </w:pPr>
      <w:r w:rsidRPr="00C066EC">
        <w:rPr>
          <w:rFonts w:ascii="Segoe UI Emoji" w:hAnsi="Segoe UI Emoji" w:cs="Segoe UI Emoji"/>
          <w:b/>
          <w:bCs/>
        </w:rPr>
        <w:t>🧩</w:t>
      </w:r>
      <w:r w:rsidRPr="00C066EC">
        <w:rPr>
          <w:b/>
          <w:bCs/>
        </w:rPr>
        <w:t xml:space="preserve"> 1. Kritische Evaluation: Fit zur Kernteamrolle („Innovator“)</w:t>
      </w:r>
    </w:p>
    <w:p w14:paraId="293622E0" w14:textId="77777777" w:rsidR="00C066EC" w:rsidRPr="00C066EC" w:rsidRDefault="00C066EC" w:rsidP="00C066EC">
      <w:r w:rsidRPr="00C066EC">
        <w:rPr>
          <w:b/>
          <w:bCs/>
        </w:rPr>
        <w:t>Kernteamrolle:</w:t>
      </w:r>
      <w:r w:rsidRPr="00C066EC">
        <w:br/>
        <w:t>Der Innovator treibt Neues voran, erkennt Potenziale und schafft Verbindungen zwischen Technologie, Markt und Organisation.</w:t>
      </w:r>
      <w:r w:rsidRPr="00C066EC">
        <w:br/>
        <w:t>Er denkt in Zukunftslogiken und übersetzt Visionen in Systeme und Prozesse.</w:t>
      </w:r>
      <w:r w:rsidRPr="00C066EC">
        <w:br/>
        <w:t xml:space="preserve">Im Kontext der Zindel-Gruppe braucht diese Rolle jemanden, der </w:t>
      </w:r>
      <w:r w:rsidRPr="00C066EC">
        <w:rPr>
          <w:b/>
          <w:bCs/>
        </w:rPr>
        <w:t>technische Exzellenz mit unternehmerischer Verantwortung</w:t>
      </w:r>
      <w:r w:rsidRPr="00C066EC">
        <w:t xml:space="preserve"> verbindet – genau dort liegt Arnos Kompetenz.</w:t>
      </w:r>
    </w:p>
    <w:p w14:paraId="1CE4B0B0" w14:textId="77777777" w:rsidR="00C066EC" w:rsidRPr="00C066EC" w:rsidRDefault="00C066EC" w:rsidP="00C066EC">
      <w:r w:rsidRPr="00C066EC">
        <w:rPr>
          <w:b/>
          <w:bCs/>
        </w:rPr>
        <w:t>Arnos Profil zeigt:</w:t>
      </w:r>
    </w:p>
    <w:p w14:paraId="0C5B0417" w14:textId="77777777" w:rsidR="00C066EC" w:rsidRPr="00C066EC" w:rsidRDefault="00C066EC" w:rsidP="00C066EC">
      <w:pPr>
        <w:numPr>
          <w:ilvl w:val="0"/>
          <w:numId w:val="3"/>
        </w:numPr>
      </w:pPr>
      <w:r w:rsidRPr="00C066EC">
        <w:t>Sehr hohe Gewissenhaftigkeit (9.0/10) und emotionale Stabilität (9.0/10) → strukturiert, führungsstark, belastbar</w:t>
      </w:r>
    </w:p>
    <w:p w14:paraId="1AB8AA05" w14:textId="77777777" w:rsidR="00C066EC" w:rsidRPr="00C066EC" w:rsidRDefault="00C066EC" w:rsidP="00C066EC">
      <w:pPr>
        <w:numPr>
          <w:ilvl w:val="0"/>
          <w:numId w:val="3"/>
        </w:numPr>
      </w:pPr>
      <w:r w:rsidRPr="00C066EC">
        <w:t>Gute Offenheit (8.0/10) → innovationsbereit, aber faktenorientiert</w:t>
      </w:r>
    </w:p>
    <w:p w14:paraId="395F361E" w14:textId="77777777" w:rsidR="00C066EC" w:rsidRPr="00C066EC" w:rsidRDefault="00C066EC" w:rsidP="00C066EC">
      <w:pPr>
        <w:numPr>
          <w:ilvl w:val="0"/>
          <w:numId w:val="3"/>
        </w:numPr>
      </w:pPr>
      <w:r w:rsidRPr="00C066EC">
        <w:t>Hohe Fachlogik, moderate soziale Wärme (7.5/10) → klar, sachlich, respektvoll</w:t>
      </w:r>
    </w:p>
    <w:p w14:paraId="14ABEE80" w14:textId="77777777" w:rsidR="00C066EC" w:rsidRPr="00C066EC" w:rsidRDefault="00C066EC" w:rsidP="00C066EC">
      <w:pPr>
        <w:numPr>
          <w:ilvl w:val="0"/>
          <w:numId w:val="3"/>
        </w:numPr>
      </w:pPr>
      <w:r w:rsidRPr="00C066EC">
        <w:t>Ruhige, aber durchsetzungsstarke Extraversion (7.0/10) → fokussierte Führungsenergie</w:t>
      </w:r>
    </w:p>
    <w:p w14:paraId="22E9508F" w14:textId="77777777" w:rsidR="00C066EC" w:rsidRPr="00C066EC" w:rsidRDefault="00C066EC" w:rsidP="00C066EC">
      <w:r w:rsidRPr="00C066EC">
        <w:pict w14:anchorId="3057BB41">
          <v:rect id="_x0000_i1152" style="width:0;height:1.5pt" o:hralign="center" o:hrstd="t" o:hr="t" fillcolor="#a0a0a0" stroked="f"/>
        </w:pict>
      </w:r>
    </w:p>
    <w:p w14:paraId="6BC4504B" w14:textId="77777777" w:rsidR="00C066EC" w:rsidRPr="00C066EC" w:rsidRDefault="00C066EC" w:rsidP="00C066EC">
      <w:r w:rsidRPr="00C066EC">
        <w:rPr>
          <w:b/>
          <w:bCs/>
        </w:rPr>
        <w:t>Kritische Analyse: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2"/>
        <w:gridCol w:w="4105"/>
        <w:gridCol w:w="1485"/>
      </w:tblGrid>
      <w:tr w:rsidR="00C066EC" w:rsidRPr="00C066EC" w14:paraId="2EEAF3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93EFC" w14:textId="77777777" w:rsidR="00C066EC" w:rsidRPr="00C066EC" w:rsidRDefault="00C066EC" w:rsidP="00C066EC">
            <w:pPr>
              <w:rPr>
                <w:b/>
                <w:bCs/>
              </w:rPr>
            </w:pPr>
            <w:r w:rsidRPr="00C066EC">
              <w:rPr>
                <w:b/>
                <w:bCs/>
              </w:rPr>
              <w:t>Beobachtung</w:t>
            </w:r>
          </w:p>
        </w:tc>
        <w:tc>
          <w:tcPr>
            <w:tcW w:w="0" w:type="auto"/>
            <w:vAlign w:val="center"/>
            <w:hideMark/>
          </w:tcPr>
          <w:p w14:paraId="46023F8F" w14:textId="77777777" w:rsidR="00C066EC" w:rsidRPr="00C066EC" w:rsidRDefault="00C066EC" w:rsidP="00C066EC">
            <w:pPr>
              <w:rPr>
                <w:b/>
                <w:bCs/>
              </w:rPr>
            </w:pPr>
            <w:r w:rsidRPr="00C066EC">
              <w:rPr>
                <w:b/>
                <w:bCs/>
              </w:rPr>
              <w:t>Wirkung im Team</w:t>
            </w:r>
          </w:p>
        </w:tc>
        <w:tc>
          <w:tcPr>
            <w:tcW w:w="0" w:type="auto"/>
            <w:vAlign w:val="center"/>
            <w:hideMark/>
          </w:tcPr>
          <w:p w14:paraId="5F4D2E02" w14:textId="77777777" w:rsidR="00C066EC" w:rsidRPr="00C066EC" w:rsidRDefault="00C066EC" w:rsidP="00C066EC">
            <w:pPr>
              <w:rPr>
                <w:b/>
                <w:bCs/>
              </w:rPr>
            </w:pPr>
            <w:r w:rsidRPr="00C066EC">
              <w:rPr>
                <w:b/>
                <w:bCs/>
              </w:rPr>
              <w:t>Bewertung (0–10)</w:t>
            </w:r>
          </w:p>
        </w:tc>
      </w:tr>
      <w:tr w:rsidR="00C066EC" w:rsidRPr="00C066EC" w14:paraId="4BB22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C10C7" w14:textId="77777777" w:rsidR="00C066EC" w:rsidRPr="00C066EC" w:rsidRDefault="00C066EC" w:rsidP="00C066EC">
            <w:r w:rsidRPr="00C066EC">
              <w:rPr>
                <w:b/>
                <w:bCs/>
              </w:rPr>
              <w:t>+ Hohe technische und systemische Kompetenz</w:t>
            </w:r>
          </w:p>
        </w:tc>
        <w:tc>
          <w:tcPr>
            <w:tcW w:w="0" w:type="auto"/>
            <w:vAlign w:val="center"/>
            <w:hideMark/>
          </w:tcPr>
          <w:p w14:paraId="466C5A44" w14:textId="77777777" w:rsidR="00C066EC" w:rsidRPr="00C066EC" w:rsidRDefault="00C066EC" w:rsidP="00C066EC">
            <w:r w:rsidRPr="00C066EC">
              <w:t>Gibt Richtung und fachliche Orientierung, wirkt als Strukturgeber</w:t>
            </w:r>
          </w:p>
        </w:tc>
        <w:tc>
          <w:tcPr>
            <w:tcW w:w="0" w:type="auto"/>
            <w:vAlign w:val="center"/>
            <w:hideMark/>
          </w:tcPr>
          <w:p w14:paraId="45CFB07B" w14:textId="77777777" w:rsidR="00C066EC" w:rsidRPr="00C066EC" w:rsidRDefault="00C066EC" w:rsidP="00C066EC">
            <w:r w:rsidRPr="00C066EC">
              <w:t>9.5</w:t>
            </w:r>
          </w:p>
        </w:tc>
      </w:tr>
      <w:tr w:rsidR="00C066EC" w:rsidRPr="00C066EC" w14:paraId="764D8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E9C9E" w14:textId="77777777" w:rsidR="00C066EC" w:rsidRPr="00C066EC" w:rsidRDefault="00C066EC" w:rsidP="00C066EC">
            <w:r w:rsidRPr="00C066EC">
              <w:rPr>
                <w:b/>
                <w:bCs/>
              </w:rPr>
              <w:t>+ Unternehmerisches Denken</w:t>
            </w:r>
          </w:p>
        </w:tc>
        <w:tc>
          <w:tcPr>
            <w:tcW w:w="0" w:type="auto"/>
            <w:vAlign w:val="center"/>
            <w:hideMark/>
          </w:tcPr>
          <w:p w14:paraId="561B11AB" w14:textId="77777777" w:rsidR="00C066EC" w:rsidRPr="00C066EC" w:rsidRDefault="00C066EC" w:rsidP="00C066EC">
            <w:r w:rsidRPr="00C066EC">
              <w:t>Stellt Ergebnisse und wirtschaftliche Relevanz in den Mittelpunkt</w:t>
            </w:r>
          </w:p>
        </w:tc>
        <w:tc>
          <w:tcPr>
            <w:tcW w:w="0" w:type="auto"/>
            <w:vAlign w:val="center"/>
            <w:hideMark/>
          </w:tcPr>
          <w:p w14:paraId="6781B6C5" w14:textId="77777777" w:rsidR="00C066EC" w:rsidRPr="00C066EC" w:rsidRDefault="00C066EC" w:rsidP="00C066EC">
            <w:r w:rsidRPr="00C066EC">
              <w:t>9.0</w:t>
            </w:r>
          </w:p>
        </w:tc>
      </w:tr>
      <w:tr w:rsidR="00C066EC" w:rsidRPr="00C066EC" w14:paraId="047D5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788F4" w14:textId="77777777" w:rsidR="00C066EC" w:rsidRPr="00C066EC" w:rsidRDefault="00C066EC" w:rsidP="00C066EC">
            <w:r w:rsidRPr="00C066EC">
              <w:rPr>
                <w:b/>
                <w:bCs/>
              </w:rPr>
              <w:t>– Begrenzte Resonanzorientierung</w:t>
            </w:r>
          </w:p>
        </w:tc>
        <w:tc>
          <w:tcPr>
            <w:tcW w:w="0" w:type="auto"/>
            <w:vAlign w:val="center"/>
            <w:hideMark/>
          </w:tcPr>
          <w:p w14:paraId="02CDC931" w14:textId="77777777" w:rsidR="00C066EC" w:rsidRPr="00C066EC" w:rsidRDefault="00C066EC" w:rsidP="00C066EC">
            <w:r w:rsidRPr="00C066EC">
              <w:t>Fokussiert auf Logik statt Emotion – kann soziale Dynamik unterschätzen</w:t>
            </w:r>
          </w:p>
        </w:tc>
        <w:tc>
          <w:tcPr>
            <w:tcW w:w="0" w:type="auto"/>
            <w:vAlign w:val="center"/>
            <w:hideMark/>
          </w:tcPr>
          <w:p w14:paraId="2BAC1A65" w14:textId="77777777" w:rsidR="00C066EC" w:rsidRPr="00C066EC" w:rsidRDefault="00C066EC" w:rsidP="00C066EC">
            <w:r w:rsidRPr="00C066EC">
              <w:t>6.5</w:t>
            </w:r>
          </w:p>
        </w:tc>
      </w:tr>
      <w:tr w:rsidR="00C066EC" w:rsidRPr="00C066EC" w14:paraId="614EA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CADDD" w14:textId="77777777" w:rsidR="00C066EC" w:rsidRPr="00C066EC" w:rsidRDefault="00C066EC" w:rsidP="00C066EC">
            <w:r w:rsidRPr="00C066EC">
              <w:rPr>
                <w:b/>
                <w:bCs/>
              </w:rPr>
              <w:t>+ Führungsstabilität und Klarheit</w:t>
            </w:r>
          </w:p>
        </w:tc>
        <w:tc>
          <w:tcPr>
            <w:tcW w:w="0" w:type="auto"/>
            <w:vAlign w:val="center"/>
            <w:hideMark/>
          </w:tcPr>
          <w:p w14:paraId="1C76C8A9" w14:textId="77777777" w:rsidR="00C066EC" w:rsidRPr="00C066EC" w:rsidRDefault="00C066EC" w:rsidP="00C066EC">
            <w:r w:rsidRPr="00C066EC">
              <w:t>Sorgt für Sicherheit in Unsicherheit, verlässlicher Entscheidungsträger</w:t>
            </w:r>
          </w:p>
        </w:tc>
        <w:tc>
          <w:tcPr>
            <w:tcW w:w="0" w:type="auto"/>
            <w:vAlign w:val="center"/>
            <w:hideMark/>
          </w:tcPr>
          <w:p w14:paraId="13FCB8EA" w14:textId="77777777" w:rsidR="00C066EC" w:rsidRPr="00C066EC" w:rsidRDefault="00C066EC" w:rsidP="00C066EC">
            <w:r w:rsidRPr="00C066EC">
              <w:t>9.0</w:t>
            </w:r>
          </w:p>
        </w:tc>
      </w:tr>
      <w:tr w:rsidR="00C066EC" w:rsidRPr="00C066EC" w14:paraId="4ECEA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0EA51" w14:textId="77777777" w:rsidR="00C066EC" w:rsidRPr="00C066EC" w:rsidRDefault="00C066EC" w:rsidP="00C066EC">
            <w:r w:rsidRPr="00C066EC">
              <w:rPr>
                <w:b/>
                <w:bCs/>
              </w:rPr>
              <w:t>– Geringe Toleranz für Unstrukturiertheit</w:t>
            </w:r>
          </w:p>
        </w:tc>
        <w:tc>
          <w:tcPr>
            <w:tcW w:w="0" w:type="auto"/>
            <w:vAlign w:val="center"/>
            <w:hideMark/>
          </w:tcPr>
          <w:p w14:paraId="7279D920" w14:textId="77777777" w:rsidR="00C066EC" w:rsidRPr="00C066EC" w:rsidRDefault="00C066EC" w:rsidP="00C066EC">
            <w:r w:rsidRPr="00C066EC">
              <w:t>Erwartet Ordnung – kann kreative Prozesse zu früh strukturieren</w:t>
            </w:r>
          </w:p>
        </w:tc>
        <w:tc>
          <w:tcPr>
            <w:tcW w:w="0" w:type="auto"/>
            <w:vAlign w:val="center"/>
            <w:hideMark/>
          </w:tcPr>
          <w:p w14:paraId="478B8734" w14:textId="77777777" w:rsidR="00C066EC" w:rsidRPr="00C066EC" w:rsidRDefault="00C066EC" w:rsidP="00C066EC">
            <w:r w:rsidRPr="00C066EC">
              <w:t>7.0</w:t>
            </w:r>
          </w:p>
        </w:tc>
      </w:tr>
    </w:tbl>
    <w:p w14:paraId="684FC097" w14:textId="77777777" w:rsidR="00C066EC" w:rsidRPr="00C066EC" w:rsidRDefault="00C066EC" w:rsidP="00C066EC">
      <w:r w:rsidRPr="00C066EC">
        <w:rPr>
          <w:b/>
          <w:bCs/>
        </w:rPr>
        <w:t>→ Kritisches Fazit zur Rolle:</w:t>
      </w:r>
      <w:r w:rsidRPr="00C066EC">
        <w:br/>
        <w:t xml:space="preserve">Arno erfüllt die Innovatorenrolle durch </w:t>
      </w:r>
      <w:r w:rsidRPr="00C066EC">
        <w:rPr>
          <w:b/>
          <w:bCs/>
        </w:rPr>
        <w:t>Analytik, Verantwortung und Systemintelligenz.</w:t>
      </w:r>
      <w:r w:rsidRPr="00C066EC">
        <w:br/>
      </w:r>
      <w:r w:rsidRPr="00C066EC">
        <w:lastRenderedPageBreak/>
        <w:t xml:space="preserve">Er ist kein Ideengeber im kreativen Sinn, sondern ein </w:t>
      </w:r>
      <w:r w:rsidRPr="00C066EC">
        <w:rPr>
          <w:b/>
          <w:bCs/>
        </w:rPr>
        <w:t>Architekt des Machbaren</w:t>
      </w:r>
      <w:r w:rsidRPr="00C066EC">
        <w:t xml:space="preserve"> – ein Umsetzer neuer Denklogiken mit technischer Präzision.</w:t>
      </w:r>
      <w:r w:rsidRPr="00C066EC">
        <w:br/>
        <w:t>Seine Führungsenergie sichert Verbindlichkeit, kann aber emotionale Vielfalt im Team überstrahlen.</w:t>
      </w:r>
    </w:p>
    <w:p w14:paraId="569C4449" w14:textId="77777777" w:rsidR="00C066EC" w:rsidRPr="00C066EC" w:rsidRDefault="00C066EC" w:rsidP="00C066EC">
      <w:r w:rsidRPr="00C066EC">
        <w:rPr>
          <w:b/>
          <w:bCs/>
        </w:rPr>
        <w:t>Risiko:</w:t>
      </w:r>
      <w:r w:rsidRPr="00C066EC">
        <w:br/>
        <w:t>In hochdiversen Teams könnte sein rationaler Stil emotionale Resonanz schwächen – Innovation braucht neben Struktur auch Experiment und Widerspruch.</w:t>
      </w:r>
    </w:p>
    <w:p w14:paraId="43F47FC8" w14:textId="77777777" w:rsidR="00C066EC" w:rsidRPr="00C066EC" w:rsidRDefault="00C066EC" w:rsidP="00C066EC">
      <w:r w:rsidRPr="00C066EC">
        <w:pict w14:anchorId="30B78900">
          <v:rect id="_x0000_i1153" style="width:0;height:1.5pt" o:hralign="center" o:hrstd="t" o:hr="t" fillcolor="#a0a0a0" stroked="f"/>
        </w:pict>
      </w:r>
    </w:p>
    <w:p w14:paraId="15D6FEA4" w14:textId="77777777" w:rsidR="00C066EC" w:rsidRPr="00C066EC" w:rsidRDefault="00C066EC" w:rsidP="00C066EC">
      <w:pPr>
        <w:rPr>
          <w:b/>
          <w:bCs/>
        </w:rPr>
      </w:pPr>
      <w:r w:rsidRPr="00C066EC">
        <w:rPr>
          <w:rFonts w:ascii="Segoe UI Emoji" w:hAnsi="Segoe UI Emoji" w:cs="Segoe UI Emoji"/>
          <w:b/>
          <w:bCs/>
        </w:rPr>
        <w:t>🌱</w:t>
      </w:r>
      <w:r w:rsidRPr="00C066EC">
        <w:rPr>
          <w:b/>
          <w:bCs/>
        </w:rPr>
        <w:t xml:space="preserve"> 2. Kritische Evaluation: Fit zum Projekt „Kreislaufwirtschaft bei Zindel“</w:t>
      </w:r>
    </w:p>
    <w:p w14:paraId="73F38B07" w14:textId="77777777" w:rsidR="00C066EC" w:rsidRPr="00C066EC" w:rsidRDefault="00C066EC" w:rsidP="00C066EC">
      <w:r w:rsidRPr="00C066EC">
        <w:rPr>
          <w:b/>
          <w:bCs/>
        </w:rPr>
        <w:t>Projektcharakter:</w:t>
      </w:r>
      <w:r w:rsidRPr="00C066EC">
        <w:br/>
        <w:t>Das Projekt verlangt, technisches Know-how mit kulturellem Bewusstsein und ökonomischer Tragfähigkeit zu verbinden.</w:t>
      </w:r>
      <w:r w:rsidRPr="00C066EC">
        <w:br/>
        <w:t xml:space="preserve">Kreislaufwirtschaft ist nicht nur ein Bau-, sondern ein Organisationsprojekt: es erfordert </w:t>
      </w:r>
      <w:r w:rsidRPr="00C066EC">
        <w:rPr>
          <w:b/>
          <w:bCs/>
        </w:rPr>
        <w:t>Standardisierung, Datenintegration und interdisziplinäres Arbeiten.</w:t>
      </w:r>
    </w:p>
    <w:p w14:paraId="6129873F" w14:textId="77777777" w:rsidR="00C066EC" w:rsidRPr="00C066EC" w:rsidRDefault="00C066EC" w:rsidP="00C066EC">
      <w:r w:rsidRPr="00C066EC">
        <w:rPr>
          <w:b/>
          <w:bCs/>
        </w:rPr>
        <w:t>Arnos Haltung:</w:t>
      </w:r>
      <w:r w:rsidRPr="00C066EC">
        <w:br/>
        <w:t xml:space="preserve">Er sieht Kreislaufwirtschaft als </w:t>
      </w:r>
      <w:r w:rsidRPr="00C066EC">
        <w:rPr>
          <w:b/>
          <w:bCs/>
        </w:rPr>
        <w:t>technologische Evolution</w:t>
      </w:r>
      <w:r w:rsidRPr="00C066EC">
        <w:t>, nicht als kulturelle Revolution.</w:t>
      </w:r>
      <w:r w:rsidRPr="00C066EC">
        <w:br/>
        <w:t xml:space="preserve">Er fokussiert auf Effizienz, Messbarkeit und Prozessqualität – </w:t>
      </w:r>
      <w:r w:rsidRPr="00C066EC">
        <w:rPr>
          <w:i/>
          <w:iCs/>
        </w:rPr>
        <w:t>„Das muss sich rechnen, sonst bleibt es Rhetorik.“</w:t>
      </w:r>
      <w:r w:rsidRPr="00C066EC">
        <w:br/>
        <w:t>Damit trifft er den Kern der Umsetzungsfrage, jedoch mit geringem Fokus auf die kulturelle oder kommunikative Dimension.</w:t>
      </w:r>
    </w:p>
    <w:p w14:paraId="113677E5" w14:textId="77777777" w:rsidR="00C066EC" w:rsidRPr="00C066EC" w:rsidRDefault="00C066EC" w:rsidP="00C066EC">
      <w:r w:rsidRPr="00C066EC">
        <w:pict w14:anchorId="0C0F9D6B">
          <v:rect id="_x0000_i1154" style="width:0;height:1.5pt" o:hralign="center" o:hrstd="t" o:hr="t" fillcolor="#a0a0a0" stroked="f"/>
        </w:pict>
      </w:r>
    </w:p>
    <w:p w14:paraId="71A25744" w14:textId="77777777" w:rsidR="00C066EC" w:rsidRPr="00C066EC" w:rsidRDefault="00C066EC" w:rsidP="00C066EC">
      <w:r w:rsidRPr="00C066EC">
        <w:rPr>
          <w:b/>
          <w:bCs/>
        </w:rPr>
        <w:t>Kritische Analyse: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1"/>
        <w:gridCol w:w="3700"/>
        <w:gridCol w:w="1521"/>
      </w:tblGrid>
      <w:tr w:rsidR="00C066EC" w:rsidRPr="00C066EC" w14:paraId="167A61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ACC0D" w14:textId="77777777" w:rsidR="00C066EC" w:rsidRPr="00C066EC" w:rsidRDefault="00C066EC" w:rsidP="00C066EC">
            <w:pPr>
              <w:rPr>
                <w:b/>
                <w:bCs/>
              </w:rPr>
            </w:pPr>
            <w:r w:rsidRPr="00C066EC">
              <w:rPr>
                <w:b/>
                <w:bCs/>
              </w:rPr>
              <w:t>Beobachtung</w:t>
            </w:r>
          </w:p>
        </w:tc>
        <w:tc>
          <w:tcPr>
            <w:tcW w:w="0" w:type="auto"/>
            <w:vAlign w:val="center"/>
            <w:hideMark/>
          </w:tcPr>
          <w:p w14:paraId="5F7314C5" w14:textId="77777777" w:rsidR="00C066EC" w:rsidRPr="00C066EC" w:rsidRDefault="00C066EC" w:rsidP="00C066EC">
            <w:pPr>
              <w:rPr>
                <w:b/>
                <w:bCs/>
              </w:rPr>
            </w:pPr>
            <w:r w:rsidRPr="00C066EC">
              <w:rPr>
                <w:b/>
                <w:bCs/>
              </w:rPr>
              <w:t>Wirkung im Projekt</w:t>
            </w:r>
          </w:p>
        </w:tc>
        <w:tc>
          <w:tcPr>
            <w:tcW w:w="0" w:type="auto"/>
            <w:vAlign w:val="center"/>
            <w:hideMark/>
          </w:tcPr>
          <w:p w14:paraId="5CF0A1C1" w14:textId="77777777" w:rsidR="00C066EC" w:rsidRPr="00C066EC" w:rsidRDefault="00C066EC" w:rsidP="00C066EC">
            <w:pPr>
              <w:rPr>
                <w:b/>
                <w:bCs/>
              </w:rPr>
            </w:pPr>
            <w:r w:rsidRPr="00C066EC">
              <w:rPr>
                <w:b/>
                <w:bCs/>
              </w:rPr>
              <w:t>Bewertung (0–10)</w:t>
            </w:r>
          </w:p>
        </w:tc>
      </w:tr>
      <w:tr w:rsidR="00C066EC" w:rsidRPr="00C066EC" w14:paraId="600F9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387EF" w14:textId="77777777" w:rsidR="00C066EC" w:rsidRPr="00C066EC" w:rsidRDefault="00C066EC" w:rsidP="00C066EC">
            <w:r w:rsidRPr="00C066EC">
              <w:rPr>
                <w:b/>
                <w:bCs/>
              </w:rPr>
              <w:t>+ Hoher Struktur- und Umsetzungsfokus</w:t>
            </w:r>
          </w:p>
        </w:tc>
        <w:tc>
          <w:tcPr>
            <w:tcW w:w="0" w:type="auto"/>
            <w:vAlign w:val="center"/>
            <w:hideMark/>
          </w:tcPr>
          <w:p w14:paraId="6CB2C82B" w14:textId="77777777" w:rsidR="00C066EC" w:rsidRPr="00C066EC" w:rsidRDefault="00C066EC" w:rsidP="00C066EC">
            <w:r w:rsidRPr="00C066EC">
              <w:t>Sichert Machbarkeit und Qualität</w:t>
            </w:r>
          </w:p>
        </w:tc>
        <w:tc>
          <w:tcPr>
            <w:tcW w:w="0" w:type="auto"/>
            <w:vAlign w:val="center"/>
            <w:hideMark/>
          </w:tcPr>
          <w:p w14:paraId="21B60CA3" w14:textId="77777777" w:rsidR="00C066EC" w:rsidRPr="00C066EC" w:rsidRDefault="00C066EC" w:rsidP="00C066EC">
            <w:r w:rsidRPr="00C066EC">
              <w:t>9.0</w:t>
            </w:r>
          </w:p>
        </w:tc>
      </w:tr>
      <w:tr w:rsidR="00C066EC" w:rsidRPr="00C066EC" w14:paraId="2EA5A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6ADA8" w14:textId="77777777" w:rsidR="00C066EC" w:rsidRPr="00C066EC" w:rsidRDefault="00C066EC" w:rsidP="00C066EC">
            <w:r w:rsidRPr="00C066EC">
              <w:rPr>
                <w:b/>
                <w:bCs/>
              </w:rPr>
              <w:t>+ Technische Führungsstärke</w:t>
            </w:r>
          </w:p>
        </w:tc>
        <w:tc>
          <w:tcPr>
            <w:tcW w:w="0" w:type="auto"/>
            <w:vAlign w:val="center"/>
            <w:hideMark/>
          </w:tcPr>
          <w:p w14:paraId="19A0DAED" w14:textId="77777777" w:rsidR="00C066EC" w:rsidRPr="00C066EC" w:rsidRDefault="00C066EC" w:rsidP="00C066EC">
            <w:r w:rsidRPr="00C066EC">
              <w:t>Bringt Systematik und Standards in das Projekt</w:t>
            </w:r>
          </w:p>
        </w:tc>
        <w:tc>
          <w:tcPr>
            <w:tcW w:w="0" w:type="auto"/>
            <w:vAlign w:val="center"/>
            <w:hideMark/>
          </w:tcPr>
          <w:p w14:paraId="4AFB8838" w14:textId="77777777" w:rsidR="00C066EC" w:rsidRPr="00C066EC" w:rsidRDefault="00C066EC" w:rsidP="00C066EC">
            <w:r w:rsidRPr="00C066EC">
              <w:t>9.0</w:t>
            </w:r>
          </w:p>
        </w:tc>
      </w:tr>
      <w:tr w:rsidR="00C066EC" w:rsidRPr="00C066EC" w14:paraId="29EF8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82593" w14:textId="77777777" w:rsidR="00C066EC" w:rsidRPr="00C066EC" w:rsidRDefault="00C066EC" w:rsidP="00C066EC">
            <w:r w:rsidRPr="00C066EC">
              <w:rPr>
                <w:b/>
                <w:bCs/>
              </w:rPr>
              <w:t>– Begrenzte kommunikative Energie</w:t>
            </w:r>
          </w:p>
        </w:tc>
        <w:tc>
          <w:tcPr>
            <w:tcW w:w="0" w:type="auto"/>
            <w:vAlign w:val="center"/>
            <w:hideMark/>
          </w:tcPr>
          <w:p w14:paraId="64A64667" w14:textId="77777777" w:rsidR="00C066EC" w:rsidRPr="00C066EC" w:rsidRDefault="00C066EC" w:rsidP="00C066EC">
            <w:r w:rsidRPr="00C066EC">
              <w:t>Wenig emotionales Storytelling – braucht Resonanzpartner</w:t>
            </w:r>
          </w:p>
        </w:tc>
        <w:tc>
          <w:tcPr>
            <w:tcW w:w="0" w:type="auto"/>
            <w:vAlign w:val="center"/>
            <w:hideMark/>
          </w:tcPr>
          <w:p w14:paraId="59E7BAA1" w14:textId="77777777" w:rsidR="00C066EC" w:rsidRPr="00C066EC" w:rsidRDefault="00C066EC" w:rsidP="00C066EC">
            <w:r w:rsidRPr="00C066EC">
              <w:t>7.0</w:t>
            </w:r>
          </w:p>
        </w:tc>
      </w:tr>
      <w:tr w:rsidR="00C066EC" w:rsidRPr="00C066EC" w14:paraId="4E4AD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DC6C6" w14:textId="77777777" w:rsidR="00C066EC" w:rsidRPr="00C066EC" w:rsidRDefault="00C066EC" w:rsidP="00C066EC">
            <w:r w:rsidRPr="00C066EC">
              <w:rPr>
                <w:b/>
                <w:bCs/>
              </w:rPr>
              <w:t>+ Wirtschaftlichkeitsverständnis</w:t>
            </w:r>
          </w:p>
        </w:tc>
        <w:tc>
          <w:tcPr>
            <w:tcW w:w="0" w:type="auto"/>
            <w:vAlign w:val="center"/>
            <w:hideMark/>
          </w:tcPr>
          <w:p w14:paraId="56AF7903" w14:textId="77777777" w:rsidR="00C066EC" w:rsidRPr="00C066EC" w:rsidRDefault="00C066EC" w:rsidP="00C066EC">
            <w:r w:rsidRPr="00C066EC">
              <w:t>Macht Kreislaufwirtschaft marktfähig und realistisch</w:t>
            </w:r>
          </w:p>
        </w:tc>
        <w:tc>
          <w:tcPr>
            <w:tcW w:w="0" w:type="auto"/>
            <w:vAlign w:val="center"/>
            <w:hideMark/>
          </w:tcPr>
          <w:p w14:paraId="24C25530" w14:textId="77777777" w:rsidR="00C066EC" w:rsidRPr="00C066EC" w:rsidRDefault="00C066EC" w:rsidP="00C066EC">
            <w:r w:rsidRPr="00C066EC">
              <w:t>9.5</w:t>
            </w:r>
          </w:p>
        </w:tc>
      </w:tr>
      <w:tr w:rsidR="00C066EC" w:rsidRPr="00C066EC" w14:paraId="7A0AF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954A5" w14:textId="77777777" w:rsidR="00C066EC" w:rsidRPr="00C066EC" w:rsidRDefault="00C066EC" w:rsidP="00C066EC">
            <w:r w:rsidRPr="00C066EC">
              <w:rPr>
                <w:b/>
                <w:bCs/>
              </w:rPr>
              <w:lastRenderedPageBreak/>
              <w:t>– Geringe Risikofreude im Experiment</w:t>
            </w:r>
          </w:p>
        </w:tc>
        <w:tc>
          <w:tcPr>
            <w:tcW w:w="0" w:type="auto"/>
            <w:vAlign w:val="center"/>
            <w:hideMark/>
          </w:tcPr>
          <w:p w14:paraId="2040F95D" w14:textId="77777777" w:rsidR="00C066EC" w:rsidRPr="00C066EC" w:rsidRDefault="00C066EC" w:rsidP="00C066EC">
            <w:r w:rsidRPr="00C066EC">
              <w:t>Innovation bleibt kontrolliert, nicht disruptiv</w:t>
            </w:r>
          </w:p>
        </w:tc>
        <w:tc>
          <w:tcPr>
            <w:tcW w:w="0" w:type="auto"/>
            <w:vAlign w:val="center"/>
            <w:hideMark/>
          </w:tcPr>
          <w:p w14:paraId="77AB19D5" w14:textId="77777777" w:rsidR="00C066EC" w:rsidRPr="00C066EC" w:rsidRDefault="00C066EC" w:rsidP="00C066EC">
            <w:r w:rsidRPr="00C066EC">
              <w:t>7.0</w:t>
            </w:r>
          </w:p>
        </w:tc>
      </w:tr>
    </w:tbl>
    <w:p w14:paraId="10D7C043" w14:textId="77777777" w:rsidR="00C066EC" w:rsidRPr="00C066EC" w:rsidRDefault="00C066EC" w:rsidP="00C066EC">
      <w:r w:rsidRPr="00C066EC">
        <w:rPr>
          <w:b/>
          <w:bCs/>
        </w:rPr>
        <w:t>→ Kritisches Fazit zum Projektfit:</w:t>
      </w:r>
      <w:r w:rsidRPr="00C066EC">
        <w:br/>
        <w:t xml:space="preserve">Arno ist der </w:t>
      </w:r>
      <w:r w:rsidRPr="00C066EC">
        <w:rPr>
          <w:b/>
          <w:bCs/>
        </w:rPr>
        <w:t>operative und strategische Leistungsträger</w:t>
      </w:r>
      <w:r w:rsidRPr="00C066EC">
        <w:t xml:space="preserve"> im Projekt.</w:t>
      </w:r>
      <w:r w:rsidRPr="00C066EC">
        <w:br/>
        <w:t>Er sorgt für Machbarkeit, Qualität und technische Glaubwürdigkeit.</w:t>
      </w:r>
      <w:r w:rsidRPr="00C066EC">
        <w:br/>
        <w:t>Ohne ihn bliebe Kreislaufwirtschaft ein Konzept – mit ihm wird sie ein System.</w:t>
      </w:r>
      <w:r w:rsidRPr="00C066EC">
        <w:br/>
        <w:t>Was ihm fehlt, sind die emotionalen und kommunikativen Gegengewichte (z. B. Resonanz durch Franziska, Sinnorientierung durch Antonio).</w:t>
      </w:r>
    </w:p>
    <w:p w14:paraId="3FF7811D" w14:textId="77777777" w:rsidR="00C066EC" w:rsidRPr="00C066EC" w:rsidRDefault="00C066EC" w:rsidP="00C066EC">
      <w:r w:rsidRPr="00C066EC">
        <w:pict w14:anchorId="4E16D23C">
          <v:rect id="_x0000_i1155" style="width:0;height:1.5pt" o:hralign="center" o:hrstd="t" o:hr="t" fillcolor="#a0a0a0" stroked="f"/>
        </w:pict>
      </w:r>
    </w:p>
    <w:p w14:paraId="152106E9" w14:textId="77777777" w:rsidR="00C066EC" w:rsidRPr="00C066EC" w:rsidRDefault="00C066EC" w:rsidP="00C066EC">
      <w:pPr>
        <w:rPr>
          <w:b/>
          <w:bCs/>
        </w:rPr>
      </w:pPr>
      <w:r w:rsidRPr="00C066EC">
        <w:rPr>
          <w:rFonts w:ascii="Segoe UI Emoji" w:hAnsi="Segoe UI Emoji" w:cs="Segoe UI Emoji"/>
          <w:b/>
          <w:bCs/>
        </w:rPr>
        <w:t>🧠</w:t>
      </w:r>
      <w:r w:rsidRPr="00C066EC">
        <w:rPr>
          <w:b/>
          <w:bCs/>
        </w:rPr>
        <w:t xml:space="preserve"> 3. Integrative Bewertung: Rollen-Fit vs. Projekt-Fit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7"/>
        <w:gridCol w:w="1525"/>
        <w:gridCol w:w="4340"/>
      </w:tblGrid>
      <w:tr w:rsidR="00C066EC" w:rsidRPr="00C066EC" w14:paraId="5C826B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2D629" w14:textId="77777777" w:rsidR="00C066EC" w:rsidRPr="00C066EC" w:rsidRDefault="00C066EC" w:rsidP="00C066EC">
            <w:pPr>
              <w:rPr>
                <w:b/>
                <w:bCs/>
              </w:rPr>
            </w:pPr>
            <w:r w:rsidRPr="00C066EC">
              <w:rPr>
                <w:b/>
                <w:bCs/>
              </w:rPr>
              <w:t>Bewertungsebene</w:t>
            </w:r>
          </w:p>
        </w:tc>
        <w:tc>
          <w:tcPr>
            <w:tcW w:w="0" w:type="auto"/>
            <w:vAlign w:val="center"/>
            <w:hideMark/>
          </w:tcPr>
          <w:p w14:paraId="00AEC19C" w14:textId="77777777" w:rsidR="00C066EC" w:rsidRPr="00C066EC" w:rsidRDefault="00C066EC" w:rsidP="00C066EC">
            <w:pPr>
              <w:rPr>
                <w:b/>
                <w:bCs/>
              </w:rPr>
            </w:pPr>
            <w:r w:rsidRPr="00C066EC">
              <w:rPr>
                <w:b/>
                <w:bCs/>
              </w:rPr>
              <w:t>Einschätzung</w:t>
            </w:r>
          </w:p>
        </w:tc>
        <w:tc>
          <w:tcPr>
            <w:tcW w:w="0" w:type="auto"/>
            <w:vAlign w:val="center"/>
            <w:hideMark/>
          </w:tcPr>
          <w:p w14:paraId="4B462190" w14:textId="77777777" w:rsidR="00C066EC" w:rsidRPr="00C066EC" w:rsidRDefault="00C066EC" w:rsidP="00C066EC">
            <w:pPr>
              <w:rPr>
                <w:b/>
                <w:bCs/>
              </w:rPr>
            </w:pPr>
            <w:r w:rsidRPr="00C066EC">
              <w:rPr>
                <w:b/>
                <w:bCs/>
              </w:rPr>
              <w:t>Kommentar</w:t>
            </w:r>
          </w:p>
        </w:tc>
      </w:tr>
      <w:tr w:rsidR="00C066EC" w:rsidRPr="00C066EC" w14:paraId="4CC8E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E33EB" w14:textId="77777777" w:rsidR="00C066EC" w:rsidRPr="00C066EC" w:rsidRDefault="00C066EC" w:rsidP="00C066EC">
            <w:r w:rsidRPr="00C066EC">
              <w:rPr>
                <w:b/>
                <w:bCs/>
              </w:rPr>
              <w:t>Kultureller Fit</w:t>
            </w:r>
          </w:p>
        </w:tc>
        <w:tc>
          <w:tcPr>
            <w:tcW w:w="0" w:type="auto"/>
            <w:vAlign w:val="center"/>
            <w:hideMark/>
          </w:tcPr>
          <w:p w14:paraId="42FA8361" w14:textId="77777777" w:rsidR="00C066EC" w:rsidRPr="00C066EC" w:rsidRDefault="00C066EC" w:rsidP="00C066EC">
            <w:r w:rsidRPr="00C066EC">
              <w:t>8.0 / 10</w:t>
            </w:r>
          </w:p>
        </w:tc>
        <w:tc>
          <w:tcPr>
            <w:tcW w:w="0" w:type="auto"/>
            <w:vAlign w:val="center"/>
            <w:hideMark/>
          </w:tcPr>
          <w:p w14:paraId="1F8F053E" w14:textId="77777777" w:rsidR="00C066EC" w:rsidRPr="00C066EC" w:rsidRDefault="00C066EC" w:rsidP="00C066EC">
            <w:r w:rsidRPr="00C066EC">
              <w:t>Stark in Wertehaltung und Verantwortungslogik, weniger in Empathie und Narrativ.</w:t>
            </w:r>
          </w:p>
        </w:tc>
      </w:tr>
      <w:tr w:rsidR="00C066EC" w:rsidRPr="00C066EC" w14:paraId="457D1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F4C49" w14:textId="77777777" w:rsidR="00C066EC" w:rsidRPr="00C066EC" w:rsidRDefault="00C066EC" w:rsidP="00C066EC">
            <w:r w:rsidRPr="00C066EC">
              <w:rPr>
                <w:b/>
                <w:bCs/>
              </w:rPr>
              <w:t>Struktureller Fit</w:t>
            </w:r>
          </w:p>
        </w:tc>
        <w:tc>
          <w:tcPr>
            <w:tcW w:w="0" w:type="auto"/>
            <w:vAlign w:val="center"/>
            <w:hideMark/>
          </w:tcPr>
          <w:p w14:paraId="213E6C35" w14:textId="77777777" w:rsidR="00C066EC" w:rsidRPr="00C066EC" w:rsidRDefault="00C066EC" w:rsidP="00C066EC">
            <w:r w:rsidRPr="00C066EC">
              <w:t>9.5 / 10</w:t>
            </w:r>
          </w:p>
        </w:tc>
        <w:tc>
          <w:tcPr>
            <w:tcW w:w="0" w:type="auto"/>
            <w:vAlign w:val="center"/>
            <w:hideMark/>
          </w:tcPr>
          <w:p w14:paraId="72C9DF01" w14:textId="77777777" w:rsidR="00C066EC" w:rsidRPr="00C066EC" w:rsidRDefault="00C066EC" w:rsidP="00C066EC">
            <w:r w:rsidRPr="00C066EC">
              <w:t>Bringt Systematik, Präzision und Umsetzungssicherheit.</w:t>
            </w:r>
          </w:p>
        </w:tc>
      </w:tr>
      <w:tr w:rsidR="00C066EC" w:rsidRPr="00C066EC" w14:paraId="1F866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18B49" w14:textId="77777777" w:rsidR="00C066EC" w:rsidRPr="00C066EC" w:rsidRDefault="00C066EC" w:rsidP="00C066EC">
            <w:r w:rsidRPr="00C066EC">
              <w:rPr>
                <w:b/>
                <w:bCs/>
              </w:rPr>
              <w:t>Innovations-Fit</w:t>
            </w:r>
          </w:p>
        </w:tc>
        <w:tc>
          <w:tcPr>
            <w:tcW w:w="0" w:type="auto"/>
            <w:vAlign w:val="center"/>
            <w:hideMark/>
          </w:tcPr>
          <w:p w14:paraId="7DF96275" w14:textId="77777777" w:rsidR="00C066EC" w:rsidRPr="00C066EC" w:rsidRDefault="00C066EC" w:rsidP="00C066EC">
            <w:r w:rsidRPr="00C066EC">
              <w:t>8.5 / 10</w:t>
            </w:r>
          </w:p>
        </w:tc>
        <w:tc>
          <w:tcPr>
            <w:tcW w:w="0" w:type="auto"/>
            <w:vAlign w:val="center"/>
            <w:hideMark/>
          </w:tcPr>
          <w:p w14:paraId="634314EB" w14:textId="77777777" w:rsidR="00C066EC" w:rsidRPr="00C066EC" w:rsidRDefault="00C066EC" w:rsidP="00C066EC">
            <w:r w:rsidRPr="00C066EC">
              <w:t>Technisch visionär, aber risikoavers gegenüber offenen Lernphasen.</w:t>
            </w:r>
          </w:p>
        </w:tc>
      </w:tr>
      <w:tr w:rsidR="00C066EC" w:rsidRPr="00C066EC" w14:paraId="1926C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C31FB" w14:textId="77777777" w:rsidR="00C066EC" w:rsidRPr="00C066EC" w:rsidRDefault="00C066EC" w:rsidP="00C066EC">
            <w:r w:rsidRPr="00C066EC">
              <w:rPr>
                <w:b/>
                <w:bCs/>
              </w:rPr>
              <w:t>Führungs-Fit (im Kernteam)</w:t>
            </w:r>
          </w:p>
        </w:tc>
        <w:tc>
          <w:tcPr>
            <w:tcW w:w="0" w:type="auto"/>
            <w:vAlign w:val="center"/>
            <w:hideMark/>
          </w:tcPr>
          <w:p w14:paraId="603615B7" w14:textId="77777777" w:rsidR="00C066EC" w:rsidRPr="00C066EC" w:rsidRDefault="00C066EC" w:rsidP="00C066EC">
            <w:r w:rsidRPr="00C066EC">
              <w:t>8.5 / 10</w:t>
            </w:r>
          </w:p>
        </w:tc>
        <w:tc>
          <w:tcPr>
            <w:tcW w:w="0" w:type="auto"/>
            <w:vAlign w:val="center"/>
            <w:hideMark/>
          </w:tcPr>
          <w:p w14:paraId="15EBFBC7" w14:textId="77777777" w:rsidR="00C066EC" w:rsidRPr="00C066EC" w:rsidRDefault="00C066EC" w:rsidP="00C066EC">
            <w:r w:rsidRPr="00C066EC">
              <w:t>Fokussiert, rational, stabil – braucht kommunikative Ergänzung.</w:t>
            </w:r>
          </w:p>
        </w:tc>
      </w:tr>
      <w:tr w:rsidR="00C066EC" w:rsidRPr="00C066EC" w14:paraId="1D8B7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16EA0" w14:textId="77777777" w:rsidR="00C066EC" w:rsidRPr="00C066EC" w:rsidRDefault="00C066EC" w:rsidP="00C066EC">
            <w:r w:rsidRPr="00C066EC">
              <w:rPr>
                <w:b/>
                <w:bCs/>
              </w:rPr>
              <w:t>Transformations-Fit (Projekt Kreislaufwirtschaft)</w:t>
            </w:r>
          </w:p>
        </w:tc>
        <w:tc>
          <w:tcPr>
            <w:tcW w:w="0" w:type="auto"/>
            <w:vAlign w:val="center"/>
            <w:hideMark/>
          </w:tcPr>
          <w:p w14:paraId="7D8DA0D3" w14:textId="77777777" w:rsidR="00C066EC" w:rsidRPr="00C066EC" w:rsidRDefault="00C066EC" w:rsidP="00C066EC">
            <w:r w:rsidRPr="00C066EC">
              <w:t>8.0 / 10</w:t>
            </w:r>
          </w:p>
        </w:tc>
        <w:tc>
          <w:tcPr>
            <w:tcW w:w="0" w:type="auto"/>
            <w:vAlign w:val="center"/>
            <w:hideMark/>
          </w:tcPr>
          <w:p w14:paraId="3D5FC167" w14:textId="77777777" w:rsidR="00C066EC" w:rsidRPr="00C066EC" w:rsidRDefault="00C066EC" w:rsidP="00C066EC">
            <w:r w:rsidRPr="00C066EC">
              <w:t>Treibt Umsetzbarkeit, braucht kulturelle Begleitung.</w:t>
            </w:r>
          </w:p>
        </w:tc>
      </w:tr>
    </w:tbl>
    <w:p w14:paraId="0965B210" w14:textId="77777777" w:rsidR="00C066EC" w:rsidRPr="00C066EC" w:rsidRDefault="00C066EC" w:rsidP="00C066EC">
      <w:r w:rsidRPr="00C066EC">
        <w:pict w14:anchorId="5C8C22C2">
          <v:rect id="_x0000_i1156" style="width:0;height:1.5pt" o:hralign="center" o:hrstd="t" o:hr="t" fillcolor="#a0a0a0" stroked="f"/>
        </w:pict>
      </w:r>
    </w:p>
    <w:p w14:paraId="1D6CD1D4" w14:textId="77777777" w:rsidR="00C066EC" w:rsidRPr="00C066EC" w:rsidRDefault="00C066EC" w:rsidP="00C066EC">
      <w:pPr>
        <w:rPr>
          <w:b/>
          <w:bCs/>
        </w:rPr>
      </w:pPr>
      <w:r w:rsidRPr="00C066EC">
        <w:rPr>
          <w:rFonts w:ascii="Segoe UI Emoji" w:hAnsi="Segoe UI Emoji" w:cs="Segoe UI Emoji"/>
          <w:b/>
          <w:bCs/>
        </w:rPr>
        <w:t>⚖️</w:t>
      </w:r>
      <w:r w:rsidRPr="00C066EC">
        <w:rPr>
          <w:b/>
          <w:bCs/>
        </w:rPr>
        <w:t xml:space="preserve"> 4. Kritisches Gesamturteil</w:t>
      </w:r>
    </w:p>
    <w:p w14:paraId="72BA6676" w14:textId="77777777" w:rsidR="00C066EC" w:rsidRPr="00C066EC" w:rsidRDefault="00C066EC" w:rsidP="00C066EC">
      <w:r w:rsidRPr="00C066EC">
        <w:t xml:space="preserve">Arno ist der </w:t>
      </w:r>
      <w:r w:rsidRPr="00C066EC">
        <w:rPr>
          <w:b/>
          <w:bCs/>
        </w:rPr>
        <w:t>Systemführer der Transformation</w:t>
      </w:r>
      <w:r w:rsidRPr="00C066EC">
        <w:t xml:space="preserve"> – er denkt in Prozessen, Zahlen und Beweisen.</w:t>
      </w:r>
      <w:r w:rsidRPr="00C066EC">
        <w:br/>
        <w:t>Er verkörpert die rationale Seite der Kreislaufwirtschaft: Machbarkeit, Effizienz, Qualität.</w:t>
      </w:r>
      <w:r w:rsidRPr="00C066EC">
        <w:br/>
        <w:t xml:space="preserve">Seine Stärke liegt darin, </w:t>
      </w:r>
      <w:r w:rsidRPr="00C066EC">
        <w:rPr>
          <w:b/>
          <w:bCs/>
        </w:rPr>
        <w:t>Ordnung in Wandel zu bringen</w:t>
      </w:r>
      <w:r w:rsidRPr="00C066EC">
        <w:t xml:space="preserve"> – er strukturiert, standardisiert und operationalisiert.</w:t>
      </w:r>
    </w:p>
    <w:p w14:paraId="73F9C2C3" w14:textId="77777777" w:rsidR="00C066EC" w:rsidRPr="00C066EC" w:rsidRDefault="00C066EC" w:rsidP="00C066EC">
      <w:r w:rsidRPr="00C066EC">
        <w:t>Das Risiko liegt nicht in Widerstand, sondern in Übersteuerung:</w:t>
      </w:r>
      <w:r w:rsidRPr="00C066EC">
        <w:br/>
        <w:t xml:space="preserve">Wenn Struktur und Effizienz zu stark dominieren, kann Innovation an Lebendigkeit </w:t>
      </w:r>
      <w:r w:rsidRPr="00C066EC">
        <w:lastRenderedPageBreak/>
        <w:t>verlieren.</w:t>
      </w:r>
      <w:r w:rsidRPr="00C066EC">
        <w:br/>
        <w:t xml:space="preserve">Darum ist seine Rolle am wirkungsvollsten, wenn sie </w:t>
      </w:r>
      <w:r w:rsidRPr="00C066EC">
        <w:rPr>
          <w:b/>
          <w:bCs/>
        </w:rPr>
        <w:t>mit resonanz- und kulturorientierten Rollen</w:t>
      </w:r>
      <w:r w:rsidRPr="00C066EC">
        <w:t xml:space="preserve"> (z. B. Franziska, Antonio) kombiniert wird.</w:t>
      </w:r>
    </w:p>
    <w:p w14:paraId="4FB1A375" w14:textId="77777777" w:rsidR="00C066EC" w:rsidRPr="00C066EC" w:rsidRDefault="00C066EC" w:rsidP="00C066EC">
      <w:r w:rsidRPr="00C066EC">
        <w:rPr>
          <w:b/>
          <w:bCs/>
        </w:rPr>
        <w:t>Ergo:</w:t>
      </w:r>
      <w:r w:rsidRPr="00C066EC">
        <w:br/>
        <w:t xml:space="preserve">Arno ist der </w:t>
      </w:r>
      <w:r w:rsidRPr="00C066EC">
        <w:rPr>
          <w:b/>
          <w:bCs/>
        </w:rPr>
        <w:t>Ingenieur des Wandels.</w:t>
      </w:r>
      <w:r w:rsidRPr="00C066EC">
        <w:br/>
        <w:t>Er macht aus Ideen funktionierende Systeme – präzise, verlässlich, leistungsfähig.</w:t>
      </w:r>
      <w:r w:rsidRPr="00C066EC">
        <w:br/>
        <w:t>Seine Energie treibt das Projekt voran, solange sie durch kulturelle Resonanz ergänzt wird.</w:t>
      </w:r>
    </w:p>
    <w:p w14:paraId="6CD899A4" w14:textId="77777777" w:rsidR="00C066EC" w:rsidRPr="00C066EC" w:rsidRDefault="00C066EC" w:rsidP="00C066EC">
      <w:r w:rsidRPr="00C066EC">
        <w:pict w14:anchorId="071E59F3">
          <v:rect id="_x0000_i1157" style="width:0;height:1.5pt" o:hralign="center" o:hrstd="t" o:hr="t" fillcolor="#a0a0a0" stroked="f"/>
        </w:pict>
      </w:r>
    </w:p>
    <w:p w14:paraId="4C8B161F" w14:textId="77777777" w:rsidR="00C066EC" w:rsidRPr="00C066EC" w:rsidRDefault="00C066EC" w:rsidP="00C066EC">
      <w:pPr>
        <w:rPr>
          <w:b/>
          <w:bCs/>
        </w:rPr>
      </w:pPr>
      <w:r w:rsidRPr="00C066EC">
        <w:rPr>
          <w:rFonts w:ascii="Segoe UI Emoji" w:hAnsi="Segoe UI Emoji" w:cs="Segoe UI Emoji"/>
          <w:b/>
          <w:bCs/>
        </w:rPr>
        <w:t>🎯</w:t>
      </w:r>
      <w:r w:rsidRPr="00C066EC">
        <w:rPr>
          <w:b/>
          <w:bCs/>
        </w:rPr>
        <w:t xml:space="preserve"> Kritisches Gesamtfazit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7"/>
        <w:gridCol w:w="1230"/>
        <w:gridCol w:w="4955"/>
      </w:tblGrid>
      <w:tr w:rsidR="00C066EC" w:rsidRPr="00C066EC" w14:paraId="6C8037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C92AF" w14:textId="77777777" w:rsidR="00C066EC" w:rsidRPr="00C066EC" w:rsidRDefault="00C066EC" w:rsidP="00C066EC">
            <w:pPr>
              <w:rPr>
                <w:b/>
                <w:bCs/>
              </w:rPr>
            </w:pPr>
            <w:r w:rsidRPr="00C066EC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3EF3FADF" w14:textId="77777777" w:rsidR="00C066EC" w:rsidRPr="00C066EC" w:rsidRDefault="00C066EC" w:rsidP="00C066EC">
            <w:pPr>
              <w:rPr>
                <w:b/>
                <w:bCs/>
              </w:rPr>
            </w:pPr>
            <w:r w:rsidRPr="00C066EC">
              <w:rPr>
                <w:b/>
                <w:bCs/>
              </w:rPr>
              <w:t>Bewertung</w:t>
            </w:r>
          </w:p>
        </w:tc>
        <w:tc>
          <w:tcPr>
            <w:tcW w:w="0" w:type="auto"/>
            <w:vAlign w:val="center"/>
            <w:hideMark/>
          </w:tcPr>
          <w:p w14:paraId="30EC18CD" w14:textId="77777777" w:rsidR="00C066EC" w:rsidRPr="00C066EC" w:rsidRDefault="00C066EC" w:rsidP="00C066EC">
            <w:pPr>
              <w:rPr>
                <w:b/>
                <w:bCs/>
              </w:rPr>
            </w:pPr>
            <w:r w:rsidRPr="00C066EC">
              <w:rPr>
                <w:b/>
                <w:bCs/>
              </w:rPr>
              <w:t>Kommentar</w:t>
            </w:r>
          </w:p>
        </w:tc>
      </w:tr>
      <w:tr w:rsidR="00C066EC" w:rsidRPr="00C066EC" w14:paraId="338A6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E3133" w14:textId="77777777" w:rsidR="00C066EC" w:rsidRPr="00C066EC" w:rsidRDefault="00C066EC" w:rsidP="00C066EC">
            <w:r w:rsidRPr="00C066EC">
              <w:rPr>
                <w:b/>
                <w:bCs/>
              </w:rPr>
              <w:t>Fit zur Kernteamrolle (Innovator)</w:t>
            </w:r>
          </w:p>
        </w:tc>
        <w:tc>
          <w:tcPr>
            <w:tcW w:w="0" w:type="auto"/>
            <w:vAlign w:val="center"/>
            <w:hideMark/>
          </w:tcPr>
          <w:p w14:paraId="20122335" w14:textId="77777777" w:rsidR="00C066EC" w:rsidRPr="00C066EC" w:rsidRDefault="00C066EC" w:rsidP="00C066EC">
            <w:r w:rsidRPr="00C066EC">
              <w:t>8.5 / 10</w:t>
            </w:r>
          </w:p>
        </w:tc>
        <w:tc>
          <w:tcPr>
            <w:tcW w:w="0" w:type="auto"/>
            <w:vAlign w:val="center"/>
            <w:hideMark/>
          </w:tcPr>
          <w:p w14:paraId="72DD6C23" w14:textId="77777777" w:rsidR="00C066EC" w:rsidRPr="00C066EC" w:rsidRDefault="00C066EC" w:rsidP="00C066EC">
            <w:r w:rsidRPr="00C066EC">
              <w:t>Starker Systemarchitekt, strukturiert Veränderung mit Führungsstabilität.</w:t>
            </w:r>
          </w:p>
        </w:tc>
      </w:tr>
      <w:tr w:rsidR="00C066EC" w:rsidRPr="00C066EC" w14:paraId="0A88C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C37D4" w14:textId="77777777" w:rsidR="00C066EC" w:rsidRPr="00C066EC" w:rsidRDefault="00C066EC" w:rsidP="00C066EC">
            <w:r w:rsidRPr="00C066EC">
              <w:rPr>
                <w:b/>
                <w:bCs/>
              </w:rPr>
              <w:t>Fit zum Projekt Kreislaufwirtschaft</w:t>
            </w:r>
          </w:p>
        </w:tc>
        <w:tc>
          <w:tcPr>
            <w:tcW w:w="0" w:type="auto"/>
            <w:vAlign w:val="center"/>
            <w:hideMark/>
          </w:tcPr>
          <w:p w14:paraId="35969A88" w14:textId="77777777" w:rsidR="00C066EC" w:rsidRPr="00C066EC" w:rsidRDefault="00C066EC" w:rsidP="00C066EC">
            <w:r w:rsidRPr="00C066EC">
              <w:t>8.0 / 10</w:t>
            </w:r>
          </w:p>
        </w:tc>
        <w:tc>
          <w:tcPr>
            <w:tcW w:w="0" w:type="auto"/>
            <w:vAlign w:val="center"/>
            <w:hideMark/>
          </w:tcPr>
          <w:p w14:paraId="6DB31710" w14:textId="77777777" w:rsidR="00C066EC" w:rsidRPr="00C066EC" w:rsidRDefault="00C066EC" w:rsidP="00C066EC">
            <w:r w:rsidRPr="00C066EC">
              <w:t>Treibt Effizienz und Umsetzung, braucht kulturelles Gegengewicht.</w:t>
            </w:r>
          </w:p>
        </w:tc>
      </w:tr>
      <w:tr w:rsidR="00C066EC" w:rsidRPr="00C066EC" w14:paraId="11A46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126DA" w14:textId="77777777" w:rsidR="00C066EC" w:rsidRPr="00C066EC" w:rsidRDefault="00C066EC" w:rsidP="00C066EC">
            <w:r w:rsidRPr="00C066EC">
              <w:rPr>
                <w:b/>
                <w:bCs/>
              </w:rPr>
              <w:t>Gesamtbeurteilung</w:t>
            </w:r>
          </w:p>
        </w:tc>
        <w:tc>
          <w:tcPr>
            <w:tcW w:w="0" w:type="auto"/>
            <w:vAlign w:val="center"/>
            <w:hideMark/>
          </w:tcPr>
          <w:p w14:paraId="64BC598D" w14:textId="77777777" w:rsidR="00C066EC" w:rsidRPr="00C066EC" w:rsidRDefault="00C066EC" w:rsidP="00C066EC">
            <w:r w:rsidRPr="00C066EC">
              <w:rPr>
                <w:b/>
                <w:bCs/>
              </w:rPr>
              <w:t>8.3 / 10</w:t>
            </w:r>
          </w:p>
        </w:tc>
        <w:tc>
          <w:tcPr>
            <w:tcW w:w="0" w:type="auto"/>
            <w:vAlign w:val="center"/>
            <w:hideMark/>
          </w:tcPr>
          <w:p w14:paraId="28C466B1" w14:textId="77777777" w:rsidR="00C066EC" w:rsidRPr="00C066EC" w:rsidRDefault="00C066EC" w:rsidP="00C066EC">
            <w:r w:rsidRPr="00C066EC">
              <w:t>Arno ist die technische und strategische Achse des Projekts – rational, klar, verlässlich.</w:t>
            </w:r>
          </w:p>
        </w:tc>
      </w:tr>
    </w:tbl>
    <w:p w14:paraId="6A14246A" w14:textId="77777777" w:rsidR="00C066EC" w:rsidRPr="00C066EC" w:rsidRDefault="00C066EC" w:rsidP="00C066EC">
      <w:r w:rsidRPr="00C066EC">
        <w:pict w14:anchorId="326D8137">
          <v:rect id="_x0000_i1158" style="width:0;height:1.5pt" o:hralign="center" o:hrstd="t" o:hr="t" fillcolor="#a0a0a0" stroked="f"/>
        </w:pict>
      </w:r>
    </w:p>
    <w:p w14:paraId="21C5E926" w14:textId="77777777" w:rsidR="00C066EC" w:rsidRPr="00C066EC" w:rsidRDefault="00C066EC" w:rsidP="00C066EC">
      <w:pPr>
        <w:rPr>
          <w:b/>
          <w:bCs/>
        </w:rPr>
      </w:pPr>
      <w:r w:rsidRPr="00C066EC">
        <w:rPr>
          <w:rFonts w:ascii="Segoe UI Emoji" w:hAnsi="Segoe UI Emoji" w:cs="Segoe UI Emoji"/>
          <w:b/>
          <w:bCs/>
        </w:rPr>
        <w:t>🧭</w:t>
      </w:r>
      <w:r w:rsidRPr="00C066EC">
        <w:rPr>
          <w:b/>
          <w:bCs/>
        </w:rPr>
        <w:t xml:space="preserve"> Zusammenfassung in einem Satz:</w:t>
      </w:r>
    </w:p>
    <w:p w14:paraId="408E2D33" w14:textId="77777777" w:rsidR="00C066EC" w:rsidRPr="00C066EC" w:rsidRDefault="00C066EC" w:rsidP="00C066EC">
      <w:r w:rsidRPr="00C066EC">
        <w:rPr>
          <w:b/>
          <w:bCs/>
        </w:rPr>
        <w:t>Arno Solèr verkörpert als Geschäftsführer der INVIAS AG die Ingenieurs- und Umsetzungslogik der Zindel-Gruppe. Er führt Wandel durch Präzision, Systematik und Verantwortungsbewusstsein – und macht Kreislaufwirtschaft zum strukturierten Fortschritt statt zur Vision.</w:t>
      </w:r>
    </w:p>
    <w:p w14:paraId="1736020B" w14:textId="77777777" w:rsidR="00C066EC" w:rsidRPr="00C066EC" w:rsidRDefault="00C066EC" w:rsidP="00770510"/>
    <w:sectPr w:rsidR="00C066EC" w:rsidRPr="00C066E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944EB"/>
    <w:multiLevelType w:val="multilevel"/>
    <w:tmpl w:val="6AE0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594753"/>
    <w:multiLevelType w:val="multilevel"/>
    <w:tmpl w:val="0930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AC7F23"/>
    <w:multiLevelType w:val="multilevel"/>
    <w:tmpl w:val="6BCE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242840">
    <w:abstractNumId w:val="2"/>
  </w:num>
  <w:num w:numId="2" w16cid:durableId="1983071014">
    <w:abstractNumId w:val="1"/>
  </w:num>
  <w:num w:numId="3" w16cid:durableId="1243249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510"/>
    <w:rsid w:val="00487704"/>
    <w:rsid w:val="00624732"/>
    <w:rsid w:val="00770510"/>
    <w:rsid w:val="007D1B94"/>
    <w:rsid w:val="00C066EC"/>
    <w:rsid w:val="00CD1CAE"/>
    <w:rsid w:val="00F4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56A219"/>
  <w15:chartTrackingRefBased/>
  <w15:docId w15:val="{BE7C2F34-0EC6-40A3-93A2-E06A829DA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70510"/>
  </w:style>
  <w:style w:type="paragraph" w:styleId="berschrift1">
    <w:name w:val="heading 1"/>
    <w:basedOn w:val="Standard"/>
    <w:next w:val="Standard"/>
    <w:link w:val="berschrift1Zchn"/>
    <w:uiPriority w:val="9"/>
    <w:qFormat/>
    <w:rsid w:val="00770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70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70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70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70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70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70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70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70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70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70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70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7051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7051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7051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7051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7051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7051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70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70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70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70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70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7051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7051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7051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70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7051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705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3b7df1-ab91-4c97-b31a-62355c81a008">
      <Terms xmlns="http://schemas.microsoft.com/office/infopath/2007/PartnerControls"/>
    </lcf76f155ced4ddcb4097134ff3c332f>
    <TaxCatchAll xmlns="12ac04e5-a257-47a7-b2b1-30af1137aec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93246B90D5CAA458052AD3A9B0D02D1" ma:contentTypeVersion="10" ma:contentTypeDescription="Ein neues Dokument erstellen." ma:contentTypeScope="" ma:versionID="a31195c0238e4ed0034208088c577eb9">
  <xsd:schema xmlns:xsd="http://www.w3.org/2001/XMLSchema" xmlns:xs="http://www.w3.org/2001/XMLSchema" xmlns:p="http://schemas.microsoft.com/office/2006/metadata/properties" xmlns:ns2="373b7df1-ab91-4c97-b31a-62355c81a008" xmlns:ns3="12ac04e5-a257-47a7-b2b1-30af1137aec2" targetNamespace="http://schemas.microsoft.com/office/2006/metadata/properties" ma:root="true" ma:fieldsID="4b150f11aad2acfb546711dcfbf5bcf0" ns2:_="" ns3:_="">
    <xsd:import namespace="373b7df1-ab91-4c97-b31a-62355c81a008"/>
    <xsd:import namespace="12ac04e5-a257-47a7-b2b1-30af1137a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3b7df1-ab91-4c97-b31a-62355c81a0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ecde2a84-3327-4e20-8923-ce2fe6bda1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ac04e5-a257-47a7-b2b1-30af1137aec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aa581c-d877-483e-97f6-df4b9c8b90e5}" ma:internalName="TaxCatchAll" ma:showField="CatchAllData" ma:web="12ac04e5-a257-47a7-b2b1-30af1137ae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9C607F7-A3AA-4E2B-B842-DD728DE50528}">
  <ds:schemaRefs>
    <ds:schemaRef ds:uri="http://schemas.microsoft.com/office/2006/metadata/properties"/>
    <ds:schemaRef ds:uri="http://schemas.microsoft.com/office/infopath/2007/PartnerControls"/>
    <ds:schemaRef ds:uri="373b7df1-ab91-4c97-b31a-62355c81a008"/>
    <ds:schemaRef ds:uri="12ac04e5-a257-47a7-b2b1-30af1137aec2"/>
  </ds:schemaRefs>
</ds:datastoreItem>
</file>

<file path=customXml/itemProps2.xml><?xml version="1.0" encoding="utf-8"?>
<ds:datastoreItem xmlns:ds="http://schemas.openxmlformats.org/officeDocument/2006/customXml" ds:itemID="{792FA008-983E-4863-A55A-DA42858CCB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3D527A-C063-4235-84E6-84EEE97ABB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3b7df1-ab91-4c97-b31a-62355c81a008"/>
    <ds:schemaRef ds:uri="12ac04e5-a257-47a7-b2b1-30af1137a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1360</Words>
  <Characters>8573</Characters>
  <Application>Microsoft Office Word</Application>
  <DocSecurity>0</DocSecurity>
  <Lines>71</Lines>
  <Paragraphs>19</Paragraphs>
  <ScaleCrop>false</ScaleCrop>
  <Company/>
  <LinksUpToDate>false</LinksUpToDate>
  <CharactersWithSpaces>9914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Kollmar</dc:creator>
  <cp:keywords/>
  <dc:description/>
  <cp:lastModifiedBy>Florian Kollmar</cp:lastModifiedBy>
  <cp:revision>3</cp:revision>
  <dcterms:created xsi:type="dcterms:W3CDTF">2026-01-22T10:46:00Z</dcterms:created>
  <dcterms:modified xsi:type="dcterms:W3CDTF">2026-01-22T16:17:00Z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0x010100B93246B90D5CAA458052AD3A9B0D02D1</vt:lpwstr>
  </property>
  <property fmtid="{D5CDD505-2E9C-101B-9397-08002B2CF9AE}" pid="3" name="MediaServiceImageTags">
    <vt:lpwstr/>
  </property>
</Properties>
</file>