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Ensuring the security of the system: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Monitoring for suspicious activity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Encryption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data is sensitive: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Passwords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Email address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IP address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Specific technologies: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Https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Passkeys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Regular system backups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