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Assignment 2.2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June 8th,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