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2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June 1st, 2025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Module 2.2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