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936" w:rsidRPr="00D63936" w:rsidRDefault="00D63936" w:rsidP="00D63936">
      <w:pPr>
        <w:spacing w:after="0" w:line="240" w:lineRule="auto"/>
        <w:rPr>
          <w:rFonts w:eastAsia="Times New Roman" w:cs="Times New Roman"/>
          <w:b/>
          <w:sz w:val="24"/>
          <w:szCs w:val="24"/>
          <w:lang w:eastAsia="fr-FR"/>
        </w:rPr>
      </w:pPr>
      <w:r w:rsidRPr="00D63936">
        <w:rPr>
          <w:rFonts w:eastAsia="Times New Roman" w:cs="Arial"/>
          <w:b/>
          <w:sz w:val="24"/>
          <w:szCs w:val="24"/>
          <w:lang w:eastAsia="fr-FR"/>
        </w:rPr>
        <w:t xml:space="preserve">Data Science Data </w:t>
      </w:r>
      <w:proofErr w:type="spellStart"/>
      <w:r w:rsidRPr="00D63936">
        <w:rPr>
          <w:rFonts w:eastAsia="Times New Roman" w:cs="Arial"/>
          <w:b/>
          <w:sz w:val="24"/>
          <w:szCs w:val="24"/>
          <w:lang w:eastAsia="fr-FR"/>
        </w:rPr>
        <w:t>Analytics</w:t>
      </w:r>
      <w:proofErr w:type="spellEnd"/>
      <w:r w:rsidRPr="00D63936">
        <w:rPr>
          <w:rFonts w:eastAsia="Times New Roman" w:cs="Arial"/>
          <w:b/>
          <w:sz w:val="24"/>
          <w:szCs w:val="24"/>
          <w:lang w:eastAsia="fr-FR"/>
        </w:rPr>
        <w:t xml:space="preserve"> Engineering </w:t>
      </w:r>
      <w:r w:rsidR="00BC6A60" w:rsidRPr="00BC6A60">
        <w:rPr>
          <w:rFonts w:eastAsia="Times New Roman" w:cs="Arial"/>
          <w:b/>
          <w:sz w:val="24"/>
          <w:szCs w:val="24"/>
          <w:lang w:eastAsia="fr-FR"/>
        </w:rPr>
        <w:t xml:space="preserve">– Période bloquée du 24 septembre au </w:t>
      </w:r>
      <w:r w:rsidR="00BC6A60">
        <w:rPr>
          <w:rFonts w:eastAsia="Times New Roman" w:cs="Arial"/>
          <w:b/>
          <w:sz w:val="24"/>
          <w:szCs w:val="24"/>
          <w:lang w:eastAsia="fr-FR"/>
        </w:rPr>
        <w:t>5 octobre</w:t>
      </w:r>
    </w:p>
    <w:p w:rsidR="00D63936" w:rsidRPr="00D63936" w:rsidRDefault="00D63936" w:rsidP="00D63936">
      <w:pPr>
        <w:spacing w:before="400" w:after="120" w:line="240" w:lineRule="auto"/>
        <w:ind w:left="360" w:hanging="720"/>
        <w:outlineLvl w:val="0"/>
        <w:rPr>
          <w:rFonts w:eastAsia="Times New Roman" w:cs="Times New Roman"/>
          <w:b/>
          <w:bCs/>
          <w:kern w:val="36"/>
          <w:sz w:val="24"/>
          <w:szCs w:val="24"/>
          <w:lang w:val="en-US" w:eastAsia="fr-FR"/>
        </w:rPr>
      </w:pPr>
      <w:r w:rsidRPr="00D63936">
        <w:rPr>
          <w:rFonts w:eastAsia="Times New Roman" w:cs="Arial"/>
          <w:b/>
          <w:bCs/>
          <w:kern w:val="36"/>
          <w:sz w:val="24"/>
          <w:szCs w:val="24"/>
          <w:lang w:val="en-US" w:eastAsia="fr-FR"/>
        </w:rPr>
        <w:t>I-</w:t>
      </w:r>
      <w:r w:rsidRPr="00D63936">
        <w:rPr>
          <w:rFonts w:eastAsia="Times New Roman" w:cs="Times New Roman"/>
          <w:b/>
          <w:bCs/>
          <w:kern w:val="36"/>
          <w:sz w:val="24"/>
          <w:szCs w:val="24"/>
          <w:lang w:val="en-US" w:eastAsia="fr-FR"/>
        </w:rPr>
        <w:t xml:space="preserve">           </w:t>
      </w:r>
      <w:proofErr w:type="spellStart"/>
      <w:r w:rsidRPr="00D63936">
        <w:rPr>
          <w:rFonts w:eastAsia="Times New Roman" w:cs="Arial"/>
          <w:b/>
          <w:bCs/>
          <w:kern w:val="36"/>
          <w:sz w:val="24"/>
          <w:szCs w:val="24"/>
          <w:lang w:val="en-US" w:eastAsia="fr-FR"/>
        </w:rPr>
        <w:t>Organisation</w:t>
      </w:r>
      <w:proofErr w:type="spellEnd"/>
      <w:r w:rsidRPr="00D63936">
        <w:rPr>
          <w:rFonts w:eastAsia="Times New Roman" w:cs="Arial"/>
          <w:b/>
          <w:bCs/>
          <w:kern w:val="36"/>
          <w:sz w:val="24"/>
          <w:szCs w:val="24"/>
          <w:lang w:val="en-US" w:eastAsia="fr-FR"/>
        </w:rPr>
        <w:t xml:space="preserve"> </w:t>
      </w:r>
    </w:p>
    <w:p w:rsidR="00D63936" w:rsidRPr="00D63936" w:rsidRDefault="00D63936" w:rsidP="00D63936">
      <w:pPr>
        <w:spacing w:after="0" w:line="240" w:lineRule="auto"/>
        <w:rPr>
          <w:rFonts w:eastAsia="Times New Roman" w:cs="Times New Roman"/>
          <w:sz w:val="24"/>
          <w:szCs w:val="24"/>
          <w:lang w:val="en-US" w:eastAsia="fr-FR"/>
        </w:rPr>
      </w:pPr>
      <w:r w:rsidRPr="00D63936">
        <w:rPr>
          <w:rFonts w:eastAsia="Times New Roman" w:cs="Arial"/>
          <w:b/>
          <w:bCs/>
          <w:sz w:val="24"/>
          <w:szCs w:val="24"/>
          <w:lang w:val="en-US" w:eastAsia="fr-FR"/>
        </w:rPr>
        <w:t> </w:t>
      </w: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b/>
          <w:bCs/>
          <w:sz w:val="24"/>
          <w:szCs w:val="24"/>
          <w:lang w:eastAsia="fr-FR"/>
        </w:rPr>
        <w:t>Organisation du cours</w:t>
      </w:r>
      <w:r w:rsidRPr="00D63936">
        <w:rPr>
          <w:rFonts w:eastAsia="Times New Roman" w:cs="Arial"/>
          <w:sz w:val="24"/>
          <w:szCs w:val="24"/>
          <w:lang w:eastAsia="fr-FR"/>
        </w:rPr>
        <w:t>: les cours du matin</w:t>
      </w:r>
      <w:r w:rsidR="00BC6A60">
        <w:rPr>
          <w:rFonts w:eastAsia="Times New Roman" w:cs="Arial"/>
          <w:sz w:val="24"/>
          <w:szCs w:val="24"/>
          <w:lang w:eastAsia="fr-FR"/>
        </w:rPr>
        <w:t xml:space="preserve"> (9h – 12h15)</w:t>
      </w:r>
      <w:r w:rsidRPr="00D63936">
        <w:rPr>
          <w:rFonts w:eastAsia="Times New Roman" w:cs="Arial"/>
          <w:sz w:val="24"/>
          <w:szCs w:val="24"/>
          <w:lang w:eastAsia="fr-FR"/>
        </w:rPr>
        <w:t xml:space="preserve"> sont structurés autour d’un modèle,  les fondements sous-jacents et des pratiques de manipulation des données en data science. </w:t>
      </w:r>
      <w:r w:rsidR="00BC6A60">
        <w:rPr>
          <w:rFonts w:eastAsia="Times New Roman" w:cs="Arial"/>
          <w:sz w:val="24"/>
          <w:szCs w:val="24"/>
          <w:lang w:eastAsia="fr-FR"/>
        </w:rPr>
        <w:t>Un atelier (LAB) est prévu</w:t>
      </w:r>
      <w:r w:rsidRPr="00D63936">
        <w:rPr>
          <w:rFonts w:eastAsia="Times New Roman" w:cs="Arial"/>
          <w:sz w:val="24"/>
          <w:szCs w:val="24"/>
          <w:lang w:eastAsia="fr-FR"/>
        </w:rPr>
        <w:t xml:space="preserve"> chaque </w:t>
      </w:r>
      <w:r w:rsidR="00BC6A60">
        <w:rPr>
          <w:rFonts w:eastAsia="Times New Roman" w:cs="Arial"/>
          <w:sz w:val="24"/>
          <w:szCs w:val="24"/>
          <w:lang w:eastAsia="fr-FR"/>
        </w:rPr>
        <w:t>après-midi (13h45 – 17h)</w:t>
      </w:r>
      <w:bookmarkStart w:id="0" w:name="_GoBack"/>
      <w:bookmarkEnd w:id="0"/>
      <w:r w:rsidRPr="00D63936">
        <w:rPr>
          <w:rFonts w:eastAsia="Times New Roman" w:cs="Arial"/>
          <w:sz w:val="24"/>
          <w:szCs w:val="24"/>
          <w:lang w:eastAsia="fr-FR"/>
        </w:rPr>
        <w:t xml:space="preserve"> pour mettre en pratique les méthodes vues en cours pour l’analyse de données réelles. Chaque journée débute par un récapitulatif des éléments vus la veille pour permettre aux étudiants de revenir sur les points qui restent à éclaircir. En plus d</w:t>
      </w:r>
      <w:r w:rsidR="00BC6A60">
        <w:rPr>
          <w:rFonts w:eastAsia="Times New Roman" w:cs="Arial"/>
          <w:sz w:val="24"/>
          <w:szCs w:val="24"/>
          <w:lang w:eastAsia="fr-FR"/>
        </w:rPr>
        <w:t>es travaux pratiques de l'après-</w:t>
      </w:r>
      <w:r w:rsidRPr="00D63936">
        <w:rPr>
          <w:rFonts w:eastAsia="Times New Roman" w:cs="Arial"/>
          <w:sz w:val="24"/>
          <w:szCs w:val="24"/>
          <w:lang w:eastAsia="fr-FR"/>
        </w:rPr>
        <w:t xml:space="preserve">midi, nous présenterons des cas de projections issus de l’industrie. </w:t>
      </w:r>
    </w:p>
    <w:p w:rsidR="00D63936" w:rsidRPr="00D63936" w:rsidRDefault="00D63936" w:rsidP="00D63936">
      <w:pPr>
        <w:spacing w:before="100" w:beforeAutospacing="1" w:after="100" w:afterAutospacing="1" w:line="240" w:lineRule="auto"/>
        <w:rPr>
          <w:rFonts w:eastAsia="Times New Roman" w:cs="Times New Roman"/>
          <w:sz w:val="24"/>
          <w:szCs w:val="24"/>
          <w:lang w:eastAsia="fr-FR"/>
        </w:rPr>
      </w:pPr>
      <w:r w:rsidRPr="00D63936">
        <w:rPr>
          <w:rFonts w:eastAsia="Times New Roman" w:cs="Arial"/>
          <w:b/>
          <w:sz w:val="24"/>
          <w:szCs w:val="24"/>
          <w:lang w:eastAsia="fr-FR"/>
        </w:rPr>
        <w:t>Objectifs :</w:t>
      </w:r>
      <w:r w:rsidRPr="00D63936">
        <w:rPr>
          <w:rFonts w:eastAsia="Times New Roman" w:cs="Arial"/>
          <w:sz w:val="24"/>
          <w:szCs w:val="24"/>
          <w:lang w:eastAsia="fr-FR"/>
        </w:rPr>
        <w:t xml:space="preserve"> proposer une solution pour un problème “Data Science” en respectant les étapes clés : inspecter les données, choisir un modèle, définir des mesures de qualité, apprendre le modèle qui donne la meilleure qualité, visualiser et interpréter les solutions.  </w:t>
      </w: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b/>
          <w:bCs/>
          <w:sz w:val="24"/>
          <w:szCs w:val="24"/>
          <w:lang w:eastAsia="fr-FR"/>
        </w:rPr>
        <w:t>Outils</w:t>
      </w:r>
      <w:r w:rsidRPr="00D63936">
        <w:rPr>
          <w:rFonts w:eastAsia="Times New Roman" w:cs="Arial"/>
          <w:sz w:val="24"/>
          <w:szCs w:val="24"/>
          <w:lang w:eastAsia="fr-FR"/>
        </w:rPr>
        <w:t xml:space="preserve">: nous utiliserons python 3 comme langage de programmation sur des notebooks </w:t>
      </w:r>
      <w:proofErr w:type="spellStart"/>
      <w:r w:rsidRPr="00D63936">
        <w:rPr>
          <w:rFonts w:eastAsia="Times New Roman" w:cs="Arial"/>
          <w:sz w:val="24"/>
          <w:szCs w:val="24"/>
          <w:lang w:eastAsia="fr-FR"/>
        </w:rPr>
        <w:t>Jupyter</w:t>
      </w:r>
      <w:proofErr w:type="spellEnd"/>
      <w:r w:rsidRPr="00D63936">
        <w:rPr>
          <w:rFonts w:eastAsia="Times New Roman" w:cs="Arial"/>
          <w:sz w:val="24"/>
          <w:szCs w:val="24"/>
          <w:lang w:eastAsia="fr-FR"/>
        </w:rPr>
        <w:t xml:space="preserve"> avec des </w:t>
      </w:r>
      <w:proofErr w:type="gramStart"/>
      <w:r w:rsidRPr="00D63936">
        <w:rPr>
          <w:rFonts w:eastAsia="Times New Roman" w:cs="Arial"/>
          <w:sz w:val="24"/>
          <w:szCs w:val="24"/>
          <w:lang w:eastAsia="fr-FR"/>
        </w:rPr>
        <w:t xml:space="preserve">librairies tel que </w:t>
      </w:r>
      <w:proofErr w:type="spellStart"/>
      <w:r w:rsidRPr="00D63936">
        <w:rPr>
          <w:rFonts w:eastAsia="Times New Roman" w:cs="Arial"/>
          <w:sz w:val="24"/>
          <w:szCs w:val="24"/>
          <w:lang w:eastAsia="fr-FR"/>
        </w:rPr>
        <w:t>scikit-learn</w:t>
      </w:r>
      <w:proofErr w:type="spellEnd"/>
      <w:r w:rsidRPr="00D63936">
        <w:rPr>
          <w:rFonts w:eastAsia="Times New Roman" w:cs="Arial"/>
          <w:sz w:val="24"/>
          <w:szCs w:val="24"/>
          <w:lang w:eastAsia="fr-FR"/>
        </w:rPr>
        <w:t xml:space="preserve">, pandas, </w:t>
      </w:r>
      <w:proofErr w:type="spellStart"/>
      <w:r w:rsidRPr="00D63936">
        <w:rPr>
          <w:rFonts w:eastAsia="Times New Roman" w:cs="Arial"/>
          <w:sz w:val="24"/>
          <w:szCs w:val="24"/>
          <w:lang w:eastAsia="fr-FR"/>
        </w:rPr>
        <w:t>matplotlib</w:t>
      </w:r>
      <w:proofErr w:type="spellEnd"/>
      <w:r w:rsidRPr="00D63936">
        <w:rPr>
          <w:rFonts w:eastAsia="Times New Roman" w:cs="Arial"/>
          <w:sz w:val="24"/>
          <w:szCs w:val="24"/>
          <w:lang w:eastAsia="fr-FR"/>
        </w:rPr>
        <w:t xml:space="preserve">, </w:t>
      </w:r>
      <w:proofErr w:type="spellStart"/>
      <w:r w:rsidRPr="00D63936">
        <w:rPr>
          <w:rFonts w:eastAsia="Times New Roman" w:cs="Arial"/>
          <w:sz w:val="24"/>
          <w:szCs w:val="24"/>
          <w:lang w:eastAsia="fr-FR"/>
        </w:rPr>
        <w:t>NumPy</w:t>
      </w:r>
      <w:proofErr w:type="spellEnd"/>
      <w:r w:rsidRPr="00D63936">
        <w:rPr>
          <w:rFonts w:eastAsia="Times New Roman" w:cs="Arial"/>
          <w:sz w:val="24"/>
          <w:szCs w:val="24"/>
          <w:lang w:eastAsia="fr-FR"/>
        </w:rPr>
        <w:t xml:space="preserve">, </w:t>
      </w:r>
      <w:proofErr w:type="gramEnd"/>
      <w:r w:rsidRPr="00D63936">
        <w:rPr>
          <w:rFonts w:eastAsia="Times New Roman" w:cs="Arial"/>
          <w:sz w:val="24"/>
          <w:szCs w:val="24"/>
          <w:lang w:eastAsia="fr-FR"/>
        </w:rPr>
        <w:t> </w:t>
      </w:r>
      <w:proofErr w:type="spellStart"/>
      <w:r w:rsidRPr="00D63936">
        <w:rPr>
          <w:rFonts w:eastAsia="Times New Roman" w:cs="Arial"/>
          <w:sz w:val="24"/>
          <w:szCs w:val="24"/>
          <w:lang w:eastAsia="fr-FR"/>
        </w:rPr>
        <w:t>SciPy</w:t>
      </w:r>
      <w:proofErr w:type="spellEnd"/>
      <w:r w:rsidRPr="00D63936">
        <w:rPr>
          <w:rFonts w:eastAsia="Times New Roman" w:cs="Arial"/>
          <w:sz w:val="24"/>
          <w:szCs w:val="24"/>
          <w:lang w:eastAsia="fr-FR"/>
        </w:rPr>
        <w:t xml:space="preserve">, .... Les premières séances serviront pour la prise en main de ces outils. La plateforme logicielle sera installée dans la salle de TP. Toutefois, les recommandations pour installer les outils nécessaires pour travailler sur une machine personnelle seront </w:t>
      </w:r>
      <w:proofErr w:type="gramStart"/>
      <w:r w:rsidRPr="00D63936">
        <w:rPr>
          <w:rFonts w:eastAsia="Times New Roman" w:cs="Arial"/>
          <w:sz w:val="24"/>
          <w:szCs w:val="24"/>
          <w:lang w:eastAsia="fr-FR"/>
        </w:rPr>
        <w:t>données</w:t>
      </w:r>
      <w:proofErr w:type="gramEnd"/>
      <w:r w:rsidRPr="00D63936">
        <w:rPr>
          <w:rFonts w:eastAsia="Times New Roman" w:cs="Arial"/>
          <w:sz w:val="24"/>
          <w:szCs w:val="24"/>
          <w:lang w:eastAsia="fr-FR"/>
        </w:rPr>
        <w:t xml:space="preserve"> et expliquées lors des </w:t>
      </w:r>
      <w:proofErr w:type="spellStart"/>
      <w:r w:rsidRPr="00D63936">
        <w:rPr>
          <w:rFonts w:eastAsia="Times New Roman" w:cs="Arial"/>
          <w:sz w:val="24"/>
          <w:szCs w:val="24"/>
          <w:lang w:eastAsia="fr-FR"/>
        </w:rPr>
        <w:t>TPs</w:t>
      </w:r>
      <w:proofErr w:type="spellEnd"/>
      <w:r w:rsidRPr="00D63936">
        <w:rPr>
          <w:rFonts w:eastAsia="Times New Roman" w:cs="Arial"/>
          <w:sz w:val="24"/>
          <w:szCs w:val="24"/>
          <w:lang w:eastAsia="fr-FR"/>
        </w:rPr>
        <w:t xml:space="preserve">. Les étudiants seront libres de travailler sur une machine de la salle ou sur une machine personnelle mais nous recommandons les machines de la salle pour des raisons de pratiques. Un environnement de travail de notebook </w:t>
      </w:r>
      <w:proofErr w:type="spellStart"/>
      <w:r w:rsidRPr="00D63936">
        <w:rPr>
          <w:rFonts w:eastAsia="Times New Roman" w:cs="Arial"/>
          <w:sz w:val="24"/>
          <w:szCs w:val="24"/>
          <w:lang w:eastAsia="fr-FR"/>
        </w:rPr>
        <w:t>Jupyter</w:t>
      </w:r>
      <w:proofErr w:type="spellEnd"/>
      <w:r w:rsidRPr="00D63936">
        <w:rPr>
          <w:rFonts w:eastAsia="Times New Roman" w:cs="Arial"/>
          <w:sz w:val="24"/>
          <w:szCs w:val="24"/>
          <w:lang w:eastAsia="fr-FR"/>
        </w:rPr>
        <w:t xml:space="preserve"> sera mis à disposition des étudiants et sera accessible via un simple navigateur sur leur machine personnelle. </w:t>
      </w: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sz w:val="24"/>
          <w:szCs w:val="24"/>
          <w:lang w:eastAsia="fr-FR"/>
        </w:rPr>
        <w:t> </w:t>
      </w: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b/>
          <w:bCs/>
          <w:sz w:val="24"/>
          <w:szCs w:val="24"/>
          <w:lang w:eastAsia="fr-FR"/>
        </w:rPr>
        <w:t>Projet</w:t>
      </w:r>
      <w:r w:rsidRPr="00D63936">
        <w:rPr>
          <w:rFonts w:eastAsia="Times New Roman" w:cs="Arial"/>
          <w:sz w:val="24"/>
          <w:szCs w:val="24"/>
          <w:lang w:eastAsia="fr-FR"/>
        </w:rPr>
        <w:t xml:space="preserve">: un projet final basé sur une compétition </w:t>
      </w:r>
      <w:proofErr w:type="spellStart"/>
      <w:r w:rsidRPr="00D63936">
        <w:rPr>
          <w:rFonts w:eastAsia="Times New Roman" w:cs="Arial"/>
          <w:sz w:val="24"/>
          <w:szCs w:val="24"/>
          <w:lang w:eastAsia="fr-FR"/>
        </w:rPr>
        <w:t>Kaggle</w:t>
      </w:r>
      <w:proofErr w:type="spellEnd"/>
      <w:r w:rsidRPr="00D63936">
        <w:rPr>
          <w:rFonts w:eastAsia="Times New Roman" w:cs="Arial"/>
          <w:sz w:val="24"/>
          <w:szCs w:val="24"/>
          <w:lang w:eastAsia="fr-FR"/>
        </w:rPr>
        <w:t xml:space="preserve"> fera l'objet de présentations. Les étudiants travaillent en binôme. Ce projet leur permettra d’utiliser la plupart des notions vues dans le cours et de les appliquer sur un jeu de données non trivial.</w:t>
      </w: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sz w:val="24"/>
          <w:szCs w:val="24"/>
          <w:lang w:eastAsia="fr-FR"/>
        </w:rPr>
        <w:t> </w:t>
      </w: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b/>
          <w:bCs/>
          <w:sz w:val="24"/>
          <w:szCs w:val="24"/>
          <w:lang w:eastAsia="fr-FR"/>
        </w:rPr>
        <w:t>Modalité d’évaluation</w:t>
      </w:r>
      <w:r w:rsidRPr="00D63936">
        <w:rPr>
          <w:rFonts w:eastAsia="Times New Roman" w:cs="Arial"/>
          <w:sz w:val="24"/>
          <w:szCs w:val="24"/>
          <w:lang w:eastAsia="fr-FR"/>
        </w:rPr>
        <w:t xml:space="preserve">: Quiz de 15 minutes à la fin de chaque cours (QCM), le premier projet sera exposé le jour 10 et le deuxième projet sera exposé le jour 20 (voir plan détaillé  ci-dessous).  Le code bien documenté est à rendre la veille du jour de chaque exposé avec un petit rapport de trois pages minimum pour expliquer les grandes lignes du projet. Le code doit être </w:t>
      </w:r>
      <w:proofErr w:type="spellStart"/>
      <w:r w:rsidRPr="00D63936">
        <w:rPr>
          <w:rFonts w:eastAsia="Times New Roman" w:cs="Arial"/>
          <w:sz w:val="24"/>
          <w:szCs w:val="24"/>
          <w:lang w:eastAsia="fr-FR"/>
        </w:rPr>
        <w:t>executable</w:t>
      </w:r>
      <w:proofErr w:type="spellEnd"/>
      <w:r w:rsidRPr="00D63936">
        <w:rPr>
          <w:rFonts w:eastAsia="Times New Roman" w:cs="Arial"/>
          <w:sz w:val="24"/>
          <w:szCs w:val="24"/>
          <w:lang w:eastAsia="fr-FR"/>
        </w:rPr>
        <w:t xml:space="preserve"> dans un environnement semblable à celui de la salle de TP. </w:t>
      </w: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sz w:val="24"/>
          <w:szCs w:val="24"/>
          <w:lang w:eastAsia="fr-FR"/>
        </w:rPr>
        <w:t> </w:t>
      </w:r>
    </w:p>
    <w:p w:rsidR="00D63936" w:rsidRDefault="00D63936" w:rsidP="00D63936">
      <w:pPr>
        <w:spacing w:after="0" w:line="240" w:lineRule="auto"/>
        <w:jc w:val="both"/>
        <w:rPr>
          <w:rFonts w:eastAsia="Times New Roman" w:cs="Arial"/>
          <w:sz w:val="24"/>
          <w:szCs w:val="24"/>
          <w:lang w:eastAsia="fr-FR"/>
        </w:rPr>
      </w:pPr>
      <w:r w:rsidRPr="00D63936">
        <w:rPr>
          <w:rFonts w:eastAsia="Times New Roman" w:cs="Arial"/>
          <w:b/>
          <w:bCs/>
          <w:sz w:val="24"/>
          <w:szCs w:val="24"/>
          <w:lang w:eastAsia="fr-FR"/>
        </w:rPr>
        <w:t>Note finale</w:t>
      </w:r>
      <w:proofErr w:type="gramStart"/>
      <w:r w:rsidRPr="00D63936">
        <w:rPr>
          <w:rFonts w:eastAsia="Times New Roman" w:cs="Arial"/>
          <w:sz w:val="24"/>
          <w:szCs w:val="24"/>
          <w:lang w:eastAsia="fr-FR"/>
        </w:rPr>
        <w:t>:  exposé</w:t>
      </w:r>
      <w:proofErr w:type="gramEnd"/>
      <w:r w:rsidRPr="00D63936">
        <w:rPr>
          <w:rFonts w:eastAsia="Times New Roman" w:cs="Arial"/>
          <w:sz w:val="24"/>
          <w:szCs w:val="24"/>
          <w:lang w:eastAsia="fr-FR"/>
        </w:rPr>
        <w:t xml:space="preserve"> 40%, code projet 40%, quiz 20%</w:t>
      </w:r>
    </w:p>
    <w:p w:rsidR="00D63936" w:rsidRPr="00D63936" w:rsidRDefault="00D63936" w:rsidP="00D63936">
      <w:pPr>
        <w:spacing w:after="0" w:line="240" w:lineRule="auto"/>
        <w:jc w:val="both"/>
        <w:rPr>
          <w:rFonts w:eastAsia="Times New Roman" w:cs="Times New Roman"/>
          <w:sz w:val="24"/>
          <w:szCs w:val="24"/>
          <w:lang w:eastAsia="fr-FR"/>
        </w:rPr>
      </w:pP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b/>
          <w:bCs/>
          <w:sz w:val="24"/>
          <w:szCs w:val="24"/>
          <w:lang w:eastAsia="fr-FR"/>
        </w:rPr>
        <w:t>Prérequis</w:t>
      </w: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sz w:val="24"/>
          <w:szCs w:val="24"/>
          <w:lang w:eastAsia="fr-FR"/>
        </w:rPr>
        <w:t xml:space="preserve">Algèbre linéaire, analyse (différentiation, fonctions de plusieurs variables, séries), probabilités (bases du calcul de probabilités, conditionnement, principales distributions), bases de statistiques </w:t>
      </w:r>
      <w:proofErr w:type="spellStart"/>
      <w:r w:rsidRPr="00D63936">
        <w:rPr>
          <w:rFonts w:eastAsia="Times New Roman" w:cs="Arial"/>
          <w:sz w:val="24"/>
          <w:szCs w:val="24"/>
          <w:lang w:eastAsia="fr-FR"/>
        </w:rPr>
        <w:t>inférentielles</w:t>
      </w:r>
      <w:proofErr w:type="spellEnd"/>
      <w:r w:rsidRPr="00D63936">
        <w:rPr>
          <w:rFonts w:eastAsia="Times New Roman" w:cs="Arial"/>
          <w:sz w:val="24"/>
          <w:szCs w:val="24"/>
          <w:lang w:eastAsia="fr-FR"/>
        </w:rPr>
        <w:t xml:space="preserve"> (modèles statistiques, estimation, test)</w:t>
      </w: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sz w:val="24"/>
          <w:szCs w:val="24"/>
          <w:lang w:eastAsia="fr-FR"/>
        </w:rPr>
        <w:t xml:space="preserve">En informatique, connaissance de base (variables, fonctions, ...) avec une pratique de python, des notebooks </w:t>
      </w:r>
      <w:proofErr w:type="spellStart"/>
      <w:r w:rsidRPr="00D63936">
        <w:rPr>
          <w:rFonts w:eastAsia="Times New Roman" w:cs="Arial"/>
          <w:sz w:val="24"/>
          <w:szCs w:val="24"/>
          <w:lang w:eastAsia="fr-FR"/>
        </w:rPr>
        <w:t>Jupyter</w:t>
      </w:r>
      <w:proofErr w:type="spellEnd"/>
      <w:r w:rsidRPr="00D63936">
        <w:rPr>
          <w:rFonts w:eastAsia="Times New Roman" w:cs="Arial"/>
          <w:sz w:val="24"/>
          <w:szCs w:val="24"/>
          <w:lang w:eastAsia="fr-FR"/>
        </w:rPr>
        <w:t xml:space="preserve"> ou d’un langage </w:t>
      </w:r>
      <w:proofErr w:type="spellStart"/>
      <w:r w:rsidRPr="00D63936">
        <w:rPr>
          <w:rFonts w:eastAsia="Times New Roman" w:cs="Arial"/>
          <w:sz w:val="24"/>
          <w:szCs w:val="24"/>
          <w:lang w:eastAsia="fr-FR"/>
        </w:rPr>
        <w:t>scripté</w:t>
      </w:r>
      <w:proofErr w:type="spellEnd"/>
      <w:r w:rsidRPr="00D63936">
        <w:rPr>
          <w:rFonts w:eastAsia="Times New Roman" w:cs="Arial"/>
          <w:sz w:val="24"/>
          <w:szCs w:val="24"/>
          <w:lang w:eastAsia="fr-FR"/>
        </w:rPr>
        <w:t xml:space="preserve">. </w:t>
      </w: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sz w:val="24"/>
          <w:szCs w:val="24"/>
          <w:lang w:eastAsia="fr-FR"/>
        </w:rPr>
        <w:t> </w:t>
      </w: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sz w:val="24"/>
          <w:szCs w:val="24"/>
          <w:lang w:eastAsia="fr-FR"/>
        </w:rPr>
        <w:t> </w:t>
      </w: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sz w:val="24"/>
          <w:szCs w:val="24"/>
          <w:lang w:eastAsia="fr-FR"/>
        </w:rPr>
        <w:t> </w:t>
      </w:r>
      <w:r w:rsidRPr="00D63936">
        <w:rPr>
          <w:rFonts w:eastAsia="Times New Roman" w:cs="Arial"/>
          <w:b/>
          <w:bCs/>
          <w:sz w:val="24"/>
          <w:szCs w:val="24"/>
          <w:lang w:eastAsia="fr-FR"/>
        </w:rPr>
        <w:t>Livres recommandés</w:t>
      </w:r>
    </w:p>
    <w:p w:rsidR="00D63936" w:rsidRPr="00D63936" w:rsidRDefault="00D63936" w:rsidP="00D63936">
      <w:pPr>
        <w:spacing w:after="0" w:line="240" w:lineRule="auto"/>
        <w:jc w:val="both"/>
        <w:rPr>
          <w:rFonts w:eastAsia="Times New Roman" w:cs="Times New Roman"/>
          <w:sz w:val="24"/>
          <w:szCs w:val="24"/>
          <w:lang w:eastAsia="fr-FR"/>
        </w:rPr>
      </w:pPr>
      <w:proofErr w:type="spellStart"/>
      <w:r w:rsidRPr="00D63936">
        <w:rPr>
          <w:rFonts w:eastAsia="Times New Roman" w:cs="Arial"/>
          <w:b/>
          <w:bCs/>
          <w:sz w:val="24"/>
          <w:szCs w:val="24"/>
          <w:lang w:eastAsia="fr-FR"/>
        </w:rPr>
        <w:lastRenderedPageBreak/>
        <w:t>Think</w:t>
      </w:r>
      <w:proofErr w:type="spellEnd"/>
      <w:r w:rsidRPr="00D63936">
        <w:rPr>
          <w:rFonts w:eastAsia="Times New Roman" w:cs="Arial"/>
          <w:b/>
          <w:bCs/>
          <w:sz w:val="24"/>
          <w:szCs w:val="24"/>
          <w:lang w:eastAsia="fr-FR"/>
        </w:rPr>
        <w:t xml:space="preserve"> python </w:t>
      </w:r>
      <w:r w:rsidRPr="00D63936">
        <w:rPr>
          <w:rFonts w:eastAsia="Times New Roman" w:cs="Arial"/>
          <w:sz w:val="24"/>
          <w:szCs w:val="24"/>
          <w:lang w:eastAsia="fr-FR"/>
        </w:rPr>
        <w:t>d’Allen Downey est un excellent livre d’introduction au langage python. Il est disponible gratuitement sur :</w:t>
      </w:r>
    </w:p>
    <w:p w:rsidR="00D63936" w:rsidRPr="00D63936" w:rsidRDefault="00D63936" w:rsidP="00D63936">
      <w:pPr>
        <w:spacing w:after="0" w:line="240" w:lineRule="auto"/>
        <w:jc w:val="both"/>
        <w:rPr>
          <w:rFonts w:eastAsia="Times New Roman" w:cs="Times New Roman"/>
          <w:sz w:val="24"/>
          <w:szCs w:val="24"/>
          <w:lang w:eastAsia="fr-FR"/>
        </w:rPr>
      </w:pPr>
      <w:hyperlink r:id="rId6" w:history="1">
        <w:r w:rsidRPr="00D63936">
          <w:rPr>
            <w:rFonts w:eastAsia="Times New Roman" w:cs="Arial"/>
            <w:color w:val="1155CC"/>
            <w:sz w:val="24"/>
            <w:szCs w:val="24"/>
            <w:u w:val="single"/>
            <w:lang w:eastAsia="fr-FR"/>
          </w:rPr>
          <w:t>https://greenteapress.com/wp/think-python/</w:t>
        </w:r>
      </w:hyperlink>
      <w:r w:rsidRPr="00D63936">
        <w:rPr>
          <w:rFonts w:eastAsia="Times New Roman" w:cs="Arial"/>
          <w:sz w:val="24"/>
          <w:szCs w:val="24"/>
          <w:lang w:eastAsia="fr-FR"/>
        </w:rPr>
        <w:t xml:space="preserve">. </w:t>
      </w: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sz w:val="24"/>
          <w:szCs w:val="24"/>
          <w:lang w:eastAsia="fr-FR"/>
        </w:rPr>
        <w:t xml:space="preserve">Ses autres livres de </w:t>
      </w:r>
      <w:proofErr w:type="spellStart"/>
      <w:r w:rsidRPr="00D63936">
        <w:rPr>
          <w:rFonts w:eastAsia="Times New Roman" w:cs="Arial"/>
          <w:sz w:val="24"/>
          <w:szCs w:val="24"/>
          <w:lang w:eastAsia="fr-FR"/>
        </w:rPr>
        <w:t>stats</w:t>
      </w:r>
      <w:proofErr w:type="spellEnd"/>
      <w:r w:rsidRPr="00D63936">
        <w:rPr>
          <w:rFonts w:eastAsia="Times New Roman" w:cs="Arial"/>
          <w:sz w:val="24"/>
          <w:szCs w:val="24"/>
          <w:lang w:eastAsia="fr-FR"/>
        </w:rPr>
        <w:t xml:space="preserve"> sont aussi </w:t>
      </w:r>
      <w:proofErr w:type="gramStart"/>
      <w:r w:rsidRPr="00D63936">
        <w:rPr>
          <w:rFonts w:eastAsia="Times New Roman" w:cs="Arial"/>
          <w:sz w:val="24"/>
          <w:szCs w:val="24"/>
          <w:lang w:eastAsia="fr-FR"/>
        </w:rPr>
        <w:t>excellent</w:t>
      </w:r>
      <w:proofErr w:type="gramEnd"/>
      <w:r w:rsidRPr="00D63936">
        <w:rPr>
          <w:rFonts w:eastAsia="Times New Roman" w:cs="Arial"/>
          <w:sz w:val="24"/>
          <w:szCs w:val="24"/>
          <w:lang w:eastAsia="fr-FR"/>
        </w:rPr>
        <w:t>.</w:t>
      </w:r>
    </w:p>
    <w:p w:rsidR="00D63936" w:rsidRPr="00D63936" w:rsidRDefault="00D63936" w:rsidP="00D63936">
      <w:pPr>
        <w:spacing w:after="0" w:line="240" w:lineRule="auto"/>
        <w:jc w:val="both"/>
        <w:rPr>
          <w:rFonts w:eastAsia="Times New Roman" w:cs="Times New Roman"/>
          <w:sz w:val="24"/>
          <w:szCs w:val="24"/>
          <w:lang w:eastAsia="fr-FR"/>
        </w:rPr>
      </w:pPr>
      <w:r w:rsidRPr="00D63936">
        <w:rPr>
          <w:rFonts w:eastAsia="Times New Roman" w:cs="Arial"/>
          <w:sz w:val="24"/>
          <w:szCs w:val="24"/>
          <w:lang w:eastAsia="fr-FR"/>
        </w:rPr>
        <w:t>Plus facile que “</w:t>
      </w:r>
      <w:proofErr w:type="spellStart"/>
      <w:r w:rsidRPr="00D63936">
        <w:rPr>
          <w:rFonts w:eastAsia="Times New Roman" w:cs="Arial"/>
          <w:sz w:val="24"/>
          <w:szCs w:val="24"/>
          <w:lang w:eastAsia="fr-FR"/>
        </w:rPr>
        <w:t>Elements</w:t>
      </w:r>
      <w:proofErr w:type="spellEnd"/>
      <w:r w:rsidRPr="00D63936">
        <w:rPr>
          <w:rFonts w:eastAsia="Times New Roman" w:cs="Arial"/>
          <w:sz w:val="24"/>
          <w:szCs w:val="24"/>
          <w:lang w:eastAsia="fr-FR"/>
        </w:rPr>
        <w:t xml:space="preserve"> of </w:t>
      </w:r>
      <w:proofErr w:type="spellStart"/>
      <w:r w:rsidRPr="00D63936">
        <w:rPr>
          <w:rFonts w:eastAsia="Times New Roman" w:cs="Arial"/>
          <w:sz w:val="24"/>
          <w:szCs w:val="24"/>
          <w:lang w:eastAsia="fr-FR"/>
        </w:rPr>
        <w:t>statistical</w:t>
      </w:r>
      <w:proofErr w:type="spellEnd"/>
      <w:r w:rsidRPr="00D63936">
        <w:rPr>
          <w:rFonts w:eastAsia="Times New Roman" w:cs="Arial"/>
          <w:sz w:val="24"/>
          <w:szCs w:val="24"/>
          <w:lang w:eastAsia="fr-FR"/>
        </w:rPr>
        <w:t xml:space="preserve"> </w:t>
      </w:r>
      <w:proofErr w:type="spellStart"/>
      <w:r w:rsidRPr="00D63936">
        <w:rPr>
          <w:rFonts w:eastAsia="Times New Roman" w:cs="Arial"/>
          <w:sz w:val="24"/>
          <w:szCs w:val="24"/>
          <w:lang w:eastAsia="fr-FR"/>
        </w:rPr>
        <w:t>learning</w:t>
      </w:r>
      <w:proofErr w:type="spellEnd"/>
      <w:r w:rsidRPr="00D63936">
        <w:rPr>
          <w:rFonts w:eastAsia="Times New Roman" w:cs="Arial"/>
          <w:sz w:val="24"/>
          <w:szCs w:val="24"/>
          <w:lang w:eastAsia="fr-FR"/>
        </w:rPr>
        <w:t>”, le livre “</w:t>
      </w:r>
      <w:r w:rsidRPr="00D63936">
        <w:rPr>
          <w:rFonts w:eastAsia="Times New Roman" w:cs="Arial"/>
          <w:b/>
          <w:bCs/>
          <w:sz w:val="24"/>
          <w:szCs w:val="24"/>
          <w:lang w:eastAsia="fr-FR"/>
        </w:rPr>
        <w:t xml:space="preserve">An Introduction to </w:t>
      </w:r>
      <w:proofErr w:type="spellStart"/>
      <w:r w:rsidRPr="00D63936">
        <w:rPr>
          <w:rFonts w:eastAsia="Times New Roman" w:cs="Arial"/>
          <w:b/>
          <w:bCs/>
          <w:sz w:val="24"/>
          <w:szCs w:val="24"/>
          <w:lang w:eastAsia="fr-FR"/>
        </w:rPr>
        <w:t>Statistical</w:t>
      </w:r>
      <w:proofErr w:type="spellEnd"/>
      <w:r w:rsidRPr="00D63936">
        <w:rPr>
          <w:rFonts w:eastAsia="Times New Roman" w:cs="Arial"/>
          <w:b/>
          <w:bCs/>
          <w:sz w:val="24"/>
          <w:szCs w:val="24"/>
          <w:lang w:eastAsia="fr-FR"/>
        </w:rPr>
        <w:t xml:space="preserve"> Learning</w:t>
      </w:r>
      <w:r w:rsidRPr="00D63936">
        <w:rPr>
          <w:rFonts w:eastAsia="Times New Roman" w:cs="Arial"/>
          <w:sz w:val="24"/>
          <w:szCs w:val="24"/>
          <w:lang w:eastAsia="fr-FR"/>
        </w:rPr>
        <w:t xml:space="preserve">” de D. Witten, G. James, R. </w:t>
      </w:r>
      <w:proofErr w:type="spellStart"/>
      <w:r w:rsidRPr="00D63936">
        <w:rPr>
          <w:rFonts w:eastAsia="Times New Roman" w:cs="Arial"/>
          <w:sz w:val="24"/>
          <w:szCs w:val="24"/>
          <w:lang w:eastAsia="fr-FR"/>
        </w:rPr>
        <w:t>Tibshirani</w:t>
      </w:r>
      <w:proofErr w:type="spellEnd"/>
      <w:r w:rsidRPr="00D63936">
        <w:rPr>
          <w:rFonts w:eastAsia="Times New Roman" w:cs="Arial"/>
          <w:sz w:val="24"/>
          <w:szCs w:val="24"/>
          <w:lang w:eastAsia="fr-FR"/>
        </w:rPr>
        <w:t xml:space="preserve">, et T. </w:t>
      </w:r>
      <w:proofErr w:type="spellStart"/>
      <w:r w:rsidRPr="00D63936">
        <w:rPr>
          <w:rFonts w:eastAsia="Times New Roman" w:cs="Arial"/>
          <w:sz w:val="24"/>
          <w:szCs w:val="24"/>
          <w:lang w:eastAsia="fr-FR"/>
        </w:rPr>
        <w:t>Hastie</w:t>
      </w:r>
      <w:proofErr w:type="spellEnd"/>
      <w:r w:rsidRPr="00D63936">
        <w:rPr>
          <w:rFonts w:eastAsia="Times New Roman" w:cs="Arial"/>
          <w:sz w:val="24"/>
          <w:szCs w:val="24"/>
          <w:lang w:eastAsia="fr-FR"/>
        </w:rPr>
        <w:t xml:space="preserve"> est disponible en </w:t>
      </w:r>
      <w:proofErr w:type="spellStart"/>
      <w:r w:rsidRPr="00D63936">
        <w:rPr>
          <w:rFonts w:eastAsia="Times New Roman" w:cs="Arial"/>
          <w:sz w:val="24"/>
          <w:szCs w:val="24"/>
          <w:lang w:eastAsia="fr-FR"/>
        </w:rPr>
        <w:t>pdf</w:t>
      </w:r>
      <w:proofErr w:type="spellEnd"/>
      <w:r w:rsidRPr="00D63936">
        <w:rPr>
          <w:rFonts w:eastAsia="Times New Roman" w:cs="Arial"/>
          <w:sz w:val="24"/>
          <w:szCs w:val="24"/>
          <w:lang w:eastAsia="fr-FR"/>
        </w:rPr>
        <w:t xml:space="preserve"> </w:t>
      </w:r>
      <w:proofErr w:type="spellStart"/>
      <w:proofErr w:type="gramStart"/>
      <w:r w:rsidRPr="00D63936">
        <w:rPr>
          <w:rFonts w:eastAsia="Times New Roman" w:cs="Arial"/>
          <w:sz w:val="24"/>
          <w:szCs w:val="24"/>
          <w:lang w:eastAsia="fr-FR"/>
        </w:rPr>
        <w:t>a</w:t>
      </w:r>
      <w:proofErr w:type="spellEnd"/>
      <w:proofErr w:type="gramEnd"/>
      <w:r w:rsidRPr="00D63936">
        <w:rPr>
          <w:rFonts w:eastAsia="Times New Roman" w:cs="Arial"/>
          <w:sz w:val="24"/>
          <w:szCs w:val="24"/>
          <w:lang w:eastAsia="fr-FR"/>
        </w:rPr>
        <w:t xml:space="preserve"> l’adresse:</w:t>
      </w:r>
    </w:p>
    <w:p w:rsidR="00D63936" w:rsidRPr="00D63936" w:rsidRDefault="00D63936" w:rsidP="00D63936">
      <w:pPr>
        <w:spacing w:after="0" w:line="240" w:lineRule="auto"/>
        <w:jc w:val="both"/>
        <w:rPr>
          <w:rFonts w:eastAsia="Times New Roman" w:cs="Times New Roman"/>
          <w:sz w:val="24"/>
          <w:szCs w:val="24"/>
          <w:lang w:eastAsia="fr-FR"/>
        </w:rPr>
      </w:pPr>
      <w:hyperlink r:id="rId7" w:history="1">
        <w:r w:rsidRPr="00D63936">
          <w:rPr>
            <w:rFonts w:eastAsia="Times New Roman" w:cs="Arial"/>
            <w:color w:val="1155CC"/>
            <w:sz w:val="24"/>
            <w:szCs w:val="24"/>
            <w:u w:val="single"/>
            <w:lang w:eastAsia="fr-FR"/>
          </w:rPr>
          <w:t>https://www-bcf.usc.edu/~gareth/ISL/ISLR%20First%20Printing.pdf</w:t>
        </w:r>
      </w:hyperlink>
    </w:p>
    <w:p w:rsidR="00D63936" w:rsidRPr="00D63936" w:rsidRDefault="00D63936" w:rsidP="00D63936">
      <w:pPr>
        <w:spacing w:after="0" w:line="240" w:lineRule="auto"/>
        <w:rPr>
          <w:rFonts w:eastAsia="Times New Roman" w:cs="Times New Roman"/>
          <w:sz w:val="24"/>
          <w:szCs w:val="24"/>
          <w:lang w:eastAsia="fr-FR"/>
        </w:rPr>
      </w:pPr>
      <w:r w:rsidRPr="00D63936">
        <w:rPr>
          <w:rFonts w:eastAsia="Times New Roman" w:cs="Arial"/>
          <w:sz w:val="24"/>
          <w:szCs w:val="24"/>
          <w:lang w:eastAsia="fr-FR"/>
        </w:rPr>
        <w:t> </w:t>
      </w:r>
    </w:p>
    <w:p w:rsidR="00D63936" w:rsidRPr="00D63936" w:rsidRDefault="00D63936" w:rsidP="00D63936">
      <w:pPr>
        <w:spacing w:after="0" w:line="240" w:lineRule="auto"/>
        <w:rPr>
          <w:rFonts w:eastAsia="Times New Roman" w:cs="Times New Roman"/>
          <w:sz w:val="24"/>
          <w:szCs w:val="24"/>
          <w:lang w:val="en-US" w:eastAsia="fr-FR"/>
        </w:rPr>
      </w:pPr>
      <w:proofErr w:type="spellStart"/>
      <w:proofErr w:type="gramStart"/>
      <w:r w:rsidRPr="00D63936">
        <w:rPr>
          <w:rFonts w:eastAsia="Times New Roman" w:cs="Arial"/>
          <w:b/>
          <w:bCs/>
          <w:sz w:val="24"/>
          <w:szCs w:val="24"/>
          <w:lang w:val="en-US" w:eastAsia="fr-FR"/>
        </w:rPr>
        <w:t>Titre</w:t>
      </w:r>
      <w:proofErr w:type="spellEnd"/>
      <w:r w:rsidRPr="00D63936">
        <w:rPr>
          <w:rFonts w:eastAsia="Times New Roman" w:cs="Arial"/>
          <w:b/>
          <w:bCs/>
          <w:sz w:val="24"/>
          <w:szCs w:val="24"/>
          <w:lang w:val="en-US" w:eastAsia="fr-FR"/>
        </w:rPr>
        <w:t xml:space="preserve"> :</w:t>
      </w:r>
      <w:proofErr w:type="gramEnd"/>
      <w:r w:rsidRPr="00D63936">
        <w:rPr>
          <w:rFonts w:eastAsia="Times New Roman" w:cs="Arial"/>
          <w:b/>
          <w:bCs/>
          <w:sz w:val="24"/>
          <w:szCs w:val="24"/>
          <w:lang w:val="en-US" w:eastAsia="fr-FR"/>
        </w:rPr>
        <w:t xml:space="preserve"> Pattern Recognition and Machine Learning</w:t>
      </w:r>
    </w:p>
    <w:p w:rsidR="00D63936" w:rsidRPr="00D63936" w:rsidRDefault="00D63936" w:rsidP="00D63936">
      <w:pPr>
        <w:spacing w:after="0" w:line="240" w:lineRule="auto"/>
        <w:rPr>
          <w:rFonts w:eastAsia="Times New Roman" w:cs="Times New Roman"/>
          <w:sz w:val="24"/>
          <w:szCs w:val="24"/>
          <w:lang w:val="en-US" w:eastAsia="fr-FR"/>
        </w:rPr>
      </w:pPr>
      <w:proofErr w:type="gramStart"/>
      <w:r w:rsidRPr="00D63936">
        <w:rPr>
          <w:rFonts w:eastAsia="Times New Roman" w:cs="Arial"/>
          <w:sz w:val="24"/>
          <w:szCs w:val="24"/>
          <w:lang w:val="en-US" w:eastAsia="fr-FR"/>
        </w:rPr>
        <w:t>Auteur :</w:t>
      </w:r>
      <w:proofErr w:type="gramEnd"/>
      <w:r w:rsidRPr="00D63936">
        <w:rPr>
          <w:rFonts w:eastAsia="Times New Roman" w:cs="Arial"/>
          <w:sz w:val="24"/>
          <w:szCs w:val="24"/>
          <w:lang w:val="en-US" w:eastAsia="fr-FR"/>
        </w:rPr>
        <w:t xml:space="preserve"> Christopher Bishop</w:t>
      </w:r>
    </w:p>
    <w:p w:rsidR="00D63936" w:rsidRPr="00D63936" w:rsidRDefault="00D63936" w:rsidP="00D63936">
      <w:pPr>
        <w:spacing w:after="0" w:line="240" w:lineRule="auto"/>
        <w:rPr>
          <w:rFonts w:eastAsia="Times New Roman" w:cs="Times New Roman"/>
          <w:sz w:val="24"/>
          <w:szCs w:val="24"/>
          <w:lang w:val="en-US" w:eastAsia="fr-FR"/>
        </w:rPr>
      </w:pPr>
      <w:proofErr w:type="spellStart"/>
      <w:proofErr w:type="gramStart"/>
      <w:r w:rsidRPr="00D63936">
        <w:rPr>
          <w:rFonts w:eastAsia="Times New Roman" w:cs="Arial"/>
          <w:sz w:val="24"/>
          <w:szCs w:val="24"/>
          <w:lang w:val="en-US" w:eastAsia="fr-FR"/>
        </w:rPr>
        <w:t>Editeur</w:t>
      </w:r>
      <w:proofErr w:type="spellEnd"/>
      <w:r w:rsidRPr="00D63936">
        <w:rPr>
          <w:rFonts w:eastAsia="Times New Roman" w:cs="Arial"/>
          <w:sz w:val="24"/>
          <w:szCs w:val="24"/>
          <w:lang w:val="en-US" w:eastAsia="fr-FR"/>
        </w:rPr>
        <w:t xml:space="preserve"> :</w:t>
      </w:r>
      <w:proofErr w:type="gramEnd"/>
      <w:r w:rsidRPr="00D63936">
        <w:rPr>
          <w:rFonts w:eastAsia="Times New Roman" w:cs="Arial"/>
          <w:sz w:val="24"/>
          <w:szCs w:val="24"/>
          <w:lang w:val="en-US" w:eastAsia="fr-FR"/>
        </w:rPr>
        <w:t xml:space="preserve"> Springer</w:t>
      </w:r>
    </w:p>
    <w:p w:rsidR="00D63936" w:rsidRPr="00D63936" w:rsidRDefault="00D63936" w:rsidP="00D63936">
      <w:pPr>
        <w:spacing w:after="0" w:line="240" w:lineRule="auto"/>
        <w:rPr>
          <w:rFonts w:eastAsia="Times New Roman" w:cs="Times New Roman"/>
          <w:sz w:val="24"/>
          <w:szCs w:val="24"/>
          <w:lang w:val="en-US" w:eastAsia="fr-FR"/>
        </w:rPr>
      </w:pPr>
      <w:proofErr w:type="gramStart"/>
      <w:r w:rsidRPr="00D63936">
        <w:rPr>
          <w:rFonts w:eastAsia="Times New Roman" w:cs="Arial"/>
          <w:sz w:val="24"/>
          <w:szCs w:val="24"/>
          <w:lang w:val="en-US" w:eastAsia="fr-FR"/>
        </w:rPr>
        <w:t>ISBN :</w:t>
      </w:r>
      <w:proofErr w:type="gramEnd"/>
      <w:r w:rsidRPr="00D63936">
        <w:rPr>
          <w:rFonts w:eastAsia="Times New Roman" w:cs="Arial"/>
          <w:sz w:val="24"/>
          <w:szCs w:val="24"/>
          <w:lang w:val="en-US" w:eastAsia="fr-FR"/>
        </w:rPr>
        <w:t xml:space="preserve"> 978-0387310732</w:t>
      </w:r>
    </w:p>
    <w:p w:rsidR="00D63936" w:rsidRPr="00D63936" w:rsidRDefault="00D63936" w:rsidP="00D63936">
      <w:pPr>
        <w:spacing w:after="0" w:line="240" w:lineRule="auto"/>
        <w:rPr>
          <w:rFonts w:eastAsia="Times New Roman" w:cs="Times New Roman"/>
          <w:sz w:val="24"/>
          <w:szCs w:val="24"/>
          <w:lang w:val="en-US" w:eastAsia="fr-FR"/>
        </w:rPr>
      </w:pPr>
      <w:proofErr w:type="spellStart"/>
      <w:proofErr w:type="gramStart"/>
      <w:r w:rsidRPr="00D63936">
        <w:rPr>
          <w:rFonts w:eastAsia="Times New Roman" w:cs="Arial"/>
          <w:b/>
          <w:bCs/>
          <w:sz w:val="24"/>
          <w:szCs w:val="24"/>
          <w:lang w:val="en-US" w:eastAsia="fr-FR"/>
        </w:rPr>
        <w:t>Titre</w:t>
      </w:r>
      <w:proofErr w:type="spellEnd"/>
      <w:r w:rsidRPr="00D63936">
        <w:rPr>
          <w:rFonts w:eastAsia="Times New Roman" w:cs="Arial"/>
          <w:b/>
          <w:bCs/>
          <w:sz w:val="24"/>
          <w:szCs w:val="24"/>
          <w:lang w:val="en-US" w:eastAsia="fr-FR"/>
        </w:rPr>
        <w:t xml:space="preserve"> :</w:t>
      </w:r>
      <w:proofErr w:type="gramEnd"/>
      <w:r w:rsidRPr="00D63936">
        <w:rPr>
          <w:rFonts w:eastAsia="Times New Roman" w:cs="Arial"/>
          <w:b/>
          <w:bCs/>
          <w:sz w:val="24"/>
          <w:szCs w:val="24"/>
          <w:lang w:val="en-US" w:eastAsia="fr-FR"/>
        </w:rPr>
        <w:t xml:space="preserve"> Python Machine Learning</w:t>
      </w:r>
    </w:p>
    <w:p w:rsidR="00D63936" w:rsidRPr="00D63936" w:rsidRDefault="00D63936" w:rsidP="00D63936">
      <w:pPr>
        <w:spacing w:after="0" w:line="240" w:lineRule="auto"/>
        <w:rPr>
          <w:rFonts w:eastAsia="Times New Roman" w:cs="Times New Roman"/>
          <w:sz w:val="24"/>
          <w:szCs w:val="24"/>
          <w:lang w:val="en-US" w:eastAsia="fr-FR"/>
        </w:rPr>
      </w:pPr>
      <w:proofErr w:type="gramStart"/>
      <w:r w:rsidRPr="00D63936">
        <w:rPr>
          <w:rFonts w:eastAsia="Times New Roman" w:cs="Arial"/>
          <w:sz w:val="24"/>
          <w:szCs w:val="24"/>
          <w:lang w:val="en-US" w:eastAsia="fr-FR"/>
        </w:rPr>
        <w:t>Auteur :</w:t>
      </w:r>
      <w:proofErr w:type="gramEnd"/>
      <w:r w:rsidRPr="00D63936">
        <w:rPr>
          <w:rFonts w:eastAsia="Times New Roman" w:cs="Arial"/>
          <w:sz w:val="24"/>
          <w:szCs w:val="24"/>
          <w:lang w:val="en-US" w:eastAsia="fr-FR"/>
        </w:rPr>
        <w:t xml:space="preserve"> Sebastian </w:t>
      </w:r>
      <w:proofErr w:type="spellStart"/>
      <w:r w:rsidRPr="00D63936">
        <w:rPr>
          <w:rFonts w:eastAsia="Times New Roman" w:cs="Arial"/>
          <w:sz w:val="24"/>
          <w:szCs w:val="24"/>
          <w:lang w:val="en-US" w:eastAsia="fr-FR"/>
        </w:rPr>
        <w:t>Raschka</w:t>
      </w:r>
      <w:proofErr w:type="spellEnd"/>
      <w:r w:rsidRPr="00D63936">
        <w:rPr>
          <w:rFonts w:eastAsia="Times New Roman" w:cs="Arial"/>
          <w:sz w:val="24"/>
          <w:szCs w:val="24"/>
          <w:lang w:val="en-US" w:eastAsia="fr-FR"/>
        </w:rPr>
        <w:t xml:space="preserve"> </w:t>
      </w:r>
    </w:p>
    <w:p w:rsidR="00D63936" w:rsidRPr="00D63936" w:rsidRDefault="00D63936" w:rsidP="00D63936">
      <w:pPr>
        <w:spacing w:after="0" w:line="240" w:lineRule="auto"/>
        <w:rPr>
          <w:rFonts w:eastAsia="Times New Roman" w:cs="Times New Roman"/>
          <w:sz w:val="24"/>
          <w:szCs w:val="24"/>
          <w:lang w:val="en-US" w:eastAsia="fr-FR"/>
        </w:rPr>
      </w:pPr>
      <w:proofErr w:type="spellStart"/>
      <w:proofErr w:type="gramStart"/>
      <w:r w:rsidRPr="00D63936">
        <w:rPr>
          <w:rFonts w:eastAsia="Times New Roman" w:cs="Arial"/>
          <w:sz w:val="24"/>
          <w:szCs w:val="24"/>
          <w:lang w:val="en-US" w:eastAsia="fr-FR"/>
        </w:rPr>
        <w:t>Editeur</w:t>
      </w:r>
      <w:proofErr w:type="spellEnd"/>
      <w:r w:rsidRPr="00D63936">
        <w:rPr>
          <w:rFonts w:eastAsia="Times New Roman" w:cs="Arial"/>
          <w:sz w:val="24"/>
          <w:szCs w:val="24"/>
          <w:lang w:val="en-US" w:eastAsia="fr-FR"/>
        </w:rPr>
        <w:t xml:space="preserve"> :</w:t>
      </w:r>
      <w:proofErr w:type="gramEnd"/>
      <w:r w:rsidRPr="00D63936">
        <w:rPr>
          <w:rFonts w:eastAsia="Times New Roman" w:cs="Arial"/>
          <w:sz w:val="24"/>
          <w:szCs w:val="24"/>
          <w:lang w:val="en-US" w:eastAsia="fr-FR"/>
        </w:rPr>
        <w:t xml:space="preserve"> </w:t>
      </w:r>
      <w:proofErr w:type="spellStart"/>
      <w:r w:rsidRPr="00D63936">
        <w:rPr>
          <w:rFonts w:eastAsia="Times New Roman" w:cs="Arial"/>
          <w:sz w:val="24"/>
          <w:szCs w:val="24"/>
          <w:lang w:val="en-US" w:eastAsia="fr-FR"/>
        </w:rPr>
        <w:t>Packt</w:t>
      </w:r>
      <w:proofErr w:type="spellEnd"/>
      <w:r w:rsidRPr="00D63936">
        <w:rPr>
          <w:rFonts w:eastAsia="Times New Roman" w:cs="Arial"/>
          <w:sz w:val="24"/>
          <w:szCs w:val="24"/>
          <w:lang w:val="en-US" w:eastAsia="fr-FR"/>
        </w:rPr>
        <w:t xml:space="preserve"> Publishing</w:t>
      </w:r>
    </w:p>
    <w:p w:rsidR="00D63936" w:rsidRPr="00D63936" w:rsidRDefault="00D63936" w:rsidP="00D63936">
      <w:pPr>
        <w:spacing w:after="0" w:line="240" w:lineRule="auto"/>
        <w:rPr>
          <w:rFonts w:eastAsia="Times New Roman" w:cs="Times New Roman"/>
          <w:sz w:val="24"/>
          <w:szCs w:val="24"/>
          <w:lang w:val="en-US" w:eastAsia="fr-FR"/>
        </w:rPr>
      </w:pPr>
      <w:proofErr w:type="gramStart"/>
      <w:r w:rsidRPr="00D63936">
        <w:rPr>
          <w:rFonts w:eastAsia="Times New Roman" w:cs="Arial"/>
          <w:sz w:val="24"/>
          <w:szCs w:val="24"/>
          <w:lang w:val="en-US" w:eastAsia="fr-FR"/>
        </w:rPr>
        <w:t>ISBN :</w:t>
      </w:r>
      <w:proofErr w:type="gramEnd"/>
      <w:r w:rsidRPr="00D63936">
        <w:rPr>
          <w:rFonts w:eastAsia="Times New Roman" w:cs="Arial"/>
          <w:sz w:val="24"/>
          <w:szCs w:val="24"/>
          <w:lang w:val="en-US" w:eastAsia="fr-FR"/>
        </w:rPr>
        <w:t xml:space="preserve"> 978-1783555130</w:t>
      </w:r>
    </w:p>
    <w:p w:rsidR="00D63936" w:rsidRPr="00D63936" w:rsidRDefault="00D63936" w:rsidP="00D63936">
      <w:pPr>
        <w:spacing w:after="0" w:line="240" w:lineRule="auto"/>
        <w:rPr>
          <w:rFonts w:eastAsia="Times New Roman" w:cs="Times New Roman"/>
          <w:sz w:val="24"/>
          <w:szCs w:val="24"/>
          <w:lang w:val="en-US" w:eastAsia="fr-FR"/>
        </w:rPr>
      </w:pPr>
      <w:proofErr w:type="spellStart"/>
      <w:proofErr w:type="gramStart"/>
      <w:r w:rsidRPr="00D63936">
        <w:rPr>
          <w:rFonts w:eastAsia="Times New Roman" w:cs="Arial"/>
          <w:b/>
          <w:bCs/>
          <w:sz w:val="24"/>
          <w:szCs w:val="24"/>
          <w:lang w:val="en-US" w:eastAsia="fr-FR"/>
        </w:rPr>
        <w:t>Titre</w:t>
      </w:r>
      <w:proofErr w:type="spellEnd"/>
      <w:r w:rsidRPr="00D63936">
        <w:rPr>
          <w:rFonts w:eastAsia="Times New Roman" w:cs="Arial"/>
          <w:b/>
          <w:bCs/>
          <w:sz w:val="24"/>
          <w:szCs w:val="24"/>
          <w:lang w:val="en-US" w:eastAsia="fr-FR"/>
        </w:rPr>
        <w:t xml:space="preserve"> :</w:t>
      </w:r>
      <w:proofErr w:type="gramEnd"/>
      <w:r w:rsidRPr="00D63936">
        <w:rPr>
          <w:rFonts w:eastAsia="Times New Roman" w:cs="Arial"/>
          <w:b/>
          <w:bCs/>
          <w:sz w:val="24"/>
          <w:szCs w:val="24"/>
          <w:lang w:val="en-US" w:eastAsia="fr-FR"/>
        </w:rPr>
        <w:t xml:space="preserve"> Building Machine Learning Systems with Python</w:t>
      </w:r>
    </w:p>
    <w:p w:rsidR="00D63936" w:rsidRPr="00D63936" w:rsidRDefault="00D63936" w:rsidP="00D63936">
      <w:pPr>
        <w:spacing w:after="0" w:line="240" w:lineRule="auto"/>
        <w:rPr>
          <w:rFonts w:eastAsia="Times New Roman" w:cs="Times New Roman"/>
          <w:sz w:val="24"/>
          <w:szCs w:val="24"/>
          <w:lang w:eastAsia="fr-FR"/>
        </w:rPr>
      </w:pPr>
      <w:r w:rsidRPr="00D63936">
        <w:rPr>
          <w:rFonts w:eastAsia="Times New Roman" w:cs="Arial"/>
          <w:sz w:val="24"/>
          <w:szCs w:val="24"/>
          <w:lang w:eastAsia="fr-FR"/>
        </w:rPr>
        <w:t xml:space="preserve">Auteur : </w:t>
      </w:r>
      <w:proofErr w:type="spellStart"/>
      <w:r w:rsidRPr="00D63936">
        <w:rPr>
          <w:rFonts w:eastAsia="Times New Roman" w:cs="Arial"/>
          <w:sz w:val="24"/>
          <w:szCs w:val="24"/>
          <w:lang w:eastAsia="fr-FR"/>
        </w:rPr>
        <w:t>Willi</w:t>
      </w:r>
      <w:proofErr w:type="spellEnd"/>
      <w:r w:rsidRPr="00D63936">
        <w:rPr>
          <w:rFonts w:eastAsia="Times New Roman" w:cs="Arial"/>
          <w:sz w:val="24"/>
          <w:szCs w:val="24"/>
          <w:lang w:eastAsia="fr-FR"/>
        </w:rPr>
        <w:t xml:space="preserve"> </w:t>
      </w:r>
      <w:proofErr w:type="spellStart"/>
      <w:r w:rsidRPr="00D63936">
        <w:rPr>
          <w:rFonts w:eastAsia="Times New Roman" w:cs="Arial"/>
          <w:sz w:val="24"/>
          <w:szCs w:val="24"/>
          <w:lang w:eastAsia="fr-FR"/>
        </w:rPr>
        <w:t>Richert</w:t>
      </w:r>
      <w:proofErr w:type="spellEnd"/>
      <w:r w:rsidRPr="00D63936">
        <w:rPr>
          <w:rFonts w:eastAsia="Times New Roman" w:cs="Arial"/>
          <w:sz w:val="24"/>
          <w:szCs w:val="24"/>
          <w:lang w:eastAsia="fr-FR"/>
        </w:rPr>
        <w:t>, Luis Pedro Coelho</w:t>
      </w:r>
    </w:p>
    <w:p w:rsidR="00D63936" w:rsidRPr="00D63936" w:rsidRDefault="00D63936" w:rsidP="00D63936">
      <w:pPr>
        <w:spacing w:after="0" w:line="240" w:lineRule="auto"/>
        <w:rPr>
          <w:rFonts w:eastAsia="Times New Roman" w:cs="Times New Roman"/>
          <w:sz w:val="24"/>
          <w:szCs w:val="24"/>
          <w:lang w:eastAsia="fr-FR"/>
        </w:rPr>
      </w:pPr>
      <w:r w:rsidRPr="00D63936">
        <w:rPr>
          <w:rFonts w:eastAsia="Times New Roman" w:cs="Arial"/>
          <w:sz w:val="24"/>
          <w:szCs w:val="24"/>
          <w:lang w:eastAsia="fr-FR"/>
        </w:rPr>
        <w:t xml:space="preserve">Editeur : </w:t>
      </w:r>
      <w:proofErr w:type="spellStart"/>
      <w:r w:rsidRPr="00D63936">
        <w:rPr>
          <w:rFonts w:eastAsia="Times New Roman" w:cs="Arial"/>
          <w:sz w:val="24"/>
          <w:szCs w:val="24"/>
          <w:lang w:eastAsia="fr-FR"/>
        </w:rPr>
        <w:t>Packt</w:t>
      </w:r>
      <w:proofErr w:type="spellEnd"/>
      <w:r w:rsidRPr="00D63936">
        <w:rPr>
          <w:rFonts w:eastAsia="Times New Roman" w:cs="Arial"/>
          <w:sz w:val="24"/>
          <w:szCs w:val="24"/>
          <w:lang w:eastAsia="fr-FR"/>
        </w:rPr>
        <w:t xml:space="preserve"> </w:t>
      </w:r>
      <w:proofErr w:type="spellStart"/>
      <w:r w:rsidRPr="00D63936">
        <w:rPr>
          <w:rFonts w:eastAsia="Times New Roman" w:cs="Arial"/>
          <w:sz w:val="24"/>
          <w:szCs w:val="24"/>
          <w:lang w:eastAsia="fr-FR"/>
        </w:rPr>
        <w:t>Publishing</w:t>
      </w:r>
      <w:proofErr w:type="spellEnd"/>
    </w:p>
    <w:p w:rsidR="00D63936" w:rsidRPr="00D63936" w:rsidRDefault="00D63936" w:rsidP="00D63936">
      <w:pPr>
        <w:spacing w:after="0" w:line="240" w:lineRule="auto"/>
        <w:rPr>
          <w:rFonts w:eastAsia="Times New Roman" w:cs="Times New Roman"/>
          <w:sz w:val="24"/>
          <w:szCs w:val="24"/>
          <w:lang w:eastAsia="fr-FR"/>
        </w:rPr>
      </w:pPr>
      <w:r w:rsidRPr="00D63936">
        <w:rPr>
          <w:rFonts w:eastAsia="Times New Roman" w:cs="Arial"/>
          <w:sz w:val="24"/>
          <w:szCs w:val="24"/>
          <w:lang w:eastAsia="fr-FR"/>
        </w:rPr>
        <w:t>ISBN : 978-1782161400</w:t>
      </w:r>
    </w:p>
    <w:p w:rsidR="00D63936" w:rsidRPr="00D63936" w:rsidRDefault="00D63936" w:rsidP="00D63936">
      <w:pPr>
        <w:spacing w:before="400" w:after="120" w:line="240" w:lineRule="auto"/>
        <w:outlineLvl w:val="0"/>
        <w:rPr>
          <w:rFonts w:eastAsia="Times New Roman" w:cs="Times New Roman"/>
          <w:b/>
          <w:bCs/>
          <w:kern w:val="36"/>
          <w:sz w:val="24"/>
          <w:szCs w:val="24"/>
          <w:lang w:eastAsia="fr-FR"/>
        </w:rPr>
      </w:pPr>
      <w:r w:rsidRPr="00D63936">
        <w:rPr>
          <w:rFonts w:eastAsia="Times New Roman" w:cs="Arial"/>
          <w:b/>
          <w:kern w:val="36"/>
          <w:sz w:val="24"/>
          <w:szCs w:val="24"/>
          <w:lang w:eastAsia="fr-FR"/>
        </w:rPr>
        <w:t>II- Programme</w:t>
      </w:r>
    </w:p>
    <w:p w:rsidR="00D63936" w:rsidRPr="00D63936" w:rsidRDefault="00D63936" w:rsidP="00D63936">
      <w:pPr>
        <w:spacing w:before="360" w:after="120" w:line="240" w:lineRule="auto"/>
        <w:outlineLvl w:val="1"/>
        <w:rPr>
          <w:rFonts w:eastAsia="Times New Roman" w:cs="Times New Roman"/>
          <w:b/>
          <w:bCs/>
          <w:sz w:val="24"/>
          <w:szCs w:val="24"/>
          <w:lang w:eastAsia="fr-FR"/>
        </w:rPr>
      </w:pPr>
      <w:r w:rsidRPr="00D63936">
        <w:rPr>
          <w:rFonts w:eastAsia="Times New Roman" w:cs="Arial"/>
          <w:sz w:val="24"/>
          <w:szCs w:val="24"/>
          <w:lang w:eastAsia="fr-FR"/>
        </w:rPr>
        <w:t>Partie 1 : Programme 24 septembre au 5 octobre</w:t>
      </w:r>
    </w:p>
    <w:p w:rsidR="00D63936" w:rsidRPr="00D63936" w:rsidRDefault="00D63936" w:rsidP="00D63936">
      <w:pPr>
        <w:spacing w:before="320" w:after="24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Jour 1 : Intro, data science et régression linéaire</w:t>
      </w:r>
    </w:p>
    <w:p w:rsidR="00D63936" w:rsidRPr="00D63936" w:rsidRDefault="00D63936" w:rsidP="00BC6A60">
      <w:pPr>
        <w:numPr>
          <w:ilvl w:val="0"/>
          <w:numId w:val="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BC6A60">
      <w:pPr>
        <w:numPr>
          <w:ilvl w:val="1"/>
          <w:numId w:val="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Présentation du programme, de la compétition </w:t>
      </w:r>
      <w:proofErr w:type="spellStart"/>
      <w:r w:rsidRPr="00D63936">
        <w:rPr>
          <w:rFonts w:eastAsia="Times New Roman" w:cs="Arial"/>
          <w:sz w:val="24"/>
          <w:szCs w:val="24"/>
          <w:lang w:eastAsia="fr-FR"/>
        </w:rPr>
        <w:t>Kaggle</w:t>
      </w:r>
      <w:proofErr w:type="spellEnd"/>
      <w:r w:rsidRPr="00D63936">
        <w:rPr>
          <w:rFonts w:eastAsia="Times New Roman" w:cs="Arial"/>
          <w:sz w:val="24"/>
          <w:szCs w:val="24"/>
          <w:lang w:eastAsia="fr-FR"/>
        </w:rPr>
        <w:t>, du travail attendu</w:t>
      </w:r>
    </w:p>
    <w:p w:rsidR="00D63936" w:rsidRPr="00D63936" w:rsidRDefault="00D63936" w:rsidP="00BC6A60">
      <w:pPr>
        <w:numPr>
          <w:ilvl w:val="1"/>
          <w:numId w:val="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Mise en place de l'environnement de travail (</w:t>
      </w:r>
      <w:proofErr w:type="spellStart"/>
      <w:r w:rsidRPr="00D63936">
        <w:rPr>
          <w:rFonts w:eastAsia="Times New Roman" w:cs="Arial"/>
          <w:sz w:val="24"/>
          <w:szCs w:val="24"/>
          <w:lang w:eastAsia="fr-FR"/>
        </w:rPr>
        <w:t>Jupyter</w:t>
      </w:r>
      <w:proofErr w:type="spellEnd"/>
      <w:r w:rsidRPr="00D63936">
        <w:rPr>
          <w:rFonts w:eastAsia="Times New Roman" w:cs="Arial"/>
          <w:sz w:val="24"/>
          <w:szCs w:val="24"/>
          <w:lang w:eastAsia="fr-FR"/>
        </w:rPr>
        <w:t xml:space="preserve"> notebook) et des outils (python, </w:t>
      </w:r>
      <w:proofErr w:type="spellStart"/>
      <w:r w:rsidRPr="00D63936">
        <w:rPr>
          <w:rFonts w:eastAsia="Times New Roman" w:cs="Arial"/>
          <w:sz w:val="24"/>
          <w:szCs w:val="24"/>
          <w:lang w:eastAsia="fr-FR"/>
        </w:rPr>
        <w:t>scikit-learn</w:t>
      </w:r>
      <w:proofErr w:type="spellEnd"/>
      <w:r w:rsidRPr="00D63936">
        <w:rPr>
          <w:rFonts w:eastAsia="Times New Roman" w:cs="Arial"/>
          <w:sz w:val="24"/>
          <w:szCs w:val="24"/>
          <w:lang w:eastAsia="fr-FR"/>
        </w:rPr>
        <w:t xml:space="preserve">, </w:t>
      </w:r>
      <w:proofErr w:type="spellStart"/>
      <w:r w:rsidRPr="00D63936">
        <w:rPr>
          <w:rFonts w:eastAsia="Times New Roman" w:cs="Arial"/>
          <w:sz w:val="24"/>
          <w:szCs w:val="24"/>
          <w:lang w:eastAsia="fr-FR"/>
        </w:rPr>
        <w:t>numpy</w:t>
      </w:r>
      <w:proofErr w:type="spellEnd"/>
      <w:r w:rsidRPr="00D63936">
        <w:rPr>
          <w:rFonts w:eastAsia="Times New Roman" w:cs="Arial"/>
          <w:sz w:val="24"/>
          <w:szCs w:val="24"/>
          <w:lang w:eastAsia="fr-FR"/>
        </w:rPr>
        <w:t>, pandas, ...),</w:t>
      </w:r>
    </w:p>
    <w:p w:rsidR="00D63936" w:rsidRPr="00D63936" w:rsidRDefault="00D63936" w:rsidP="00BC6A60">
      <w:pPr>
        <w:numPr>
          <w:ilvl w:val="1"/>
          <w:numId w:val="2"/>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Pratiques python, et fonctionnalités pandas</w:t>
      </w:r>
    </w:p>
    <w:p w:rsidR="00D63936" w:rsidRPr="00D63936" w:rsidRDefault="00D63936" w:rsidP="00BC6A60">
      <w:pPr>
        <w:numPr>
          <w:ilvl w:val="1"/>
          <w:numId w:val="2"/>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Qu'est-ce que la data science ?</w:t>
      </w:r>
    </w:p>
    <w:p w:rsidR="00D63936" w:rsidRPr="00D63936" w:rsidRDefault="00D63936" w:rsidP="00BC6A60">
      <w:pPr>
        <w:numPr>
          <w:ilvl w:val="2"/>
          <w:numId w:val="3"/>
        </w:numPr>
        <w:spacing w:before="100" w:beforeAutospacing="1" w:after="100" w:afterAutospacing="1" w:line="240" w:lineRule="auto"/>
        <w:textAlignment w:val="baseline"/>
        <w:rPr>
          <w:rFonts w:eastAsia="Times New Roman" w:cs="Times New Roman"/>
          <w:sz w:val="24"/>
          <w:szCs w:val="24"/>
          <w:lang w:val="en-US" w:eastAsia="fr-FR"/>
        </w:rPr>
      </w:pPr>
      <w:r w:rsidRPr="00D63936">
        <w:rPr>
          <w:rFonts w:eastAsia="Times New Roman" w:cs="Arial"/>
          <w:sz w:val="24"/>
          <w:szCs w:val="24"/>
          <w:lang w:val="en-US" w:eastAsia="fr-FR"/>
        </w:rPr>
        <w:t xml:space="preserve">Data Science, Machine Learning, Intelligence </w:t>
      </w:r>
      <w:proofErr w:type="spellStart"/>
      <w:r w:rsidRPr="00D63936">
        <w:rPr>
          <w:rFonts w:eastAsia="Times New Roman" w:cs="Arial"/>
          <w:sz w:val="24"/>
          <w:szCs w:val="24"/>
          <w:lang w:val="en-US" w:eastAsia="fr-FR"/>
        </w:rPr>
        <w:t>Artificielle</w:t>
      </w:r>
      <w:proofErr w:type="spellEnd"/>
      <w:r w:rsidRPr="00D63936">
        <w:rPr>
          <w:rFonts w:eastAsia="Times New Roman" w:cs="Arial"/>
          <w:sz w:val="24"/>
          <w:szCs w:val="24"/>
          <w:lang w:val="en-US" w:eastAsia="fr-FR"/>
        </w:rPr>
        <w:t>, Deep Learning,</w:t>
      </w:r>
    </w:p>
    <w:p w:rsidR="00D63936" w:rsidRPr="00D63936" w:rsidRDefault="00D63936" w:rsidP="00BC6A60">
      <w:pPr>
        <w:numPr>
          <w:ilvl w:val="2"/>
          <w:numId w:val="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Finalités et étapes d'un projet,</w:t>
      </w:r>
    </w:p>
    <w:p w:rsidR="00D63936" w:rsidRPr="00D63936" w:rsidRDefault="00D63936" w:rsidP="00BC6A60">
      <w:pPr>
        <w:numPr>
          <w:ilvl w:val="2"/>
          <w:numId w:val="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Supervisée ou non-supervisée,</w:t>
      </w:r>
    </w:p>
    <w:p w:rsidR="00D63936" w:rsidRPr="00D63936" w:rsidRDefault="00D63936" w:rsidP="00BC6A60">
      <w:pPr>
        <w:numPr>
          <w:ilvl w:val="2"/>
          <w:numId w:val="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Régression ou classification.</w:t>
      </w:r>
    </w:p>
    <w:p w:rsidR="00D63936" w:rsidRPr="00D63936" w:rsidRDefault="00D63936" w:rsidP="00BC6A60">
      <w:pPr>
        <w:numPr>
          <w:ilvl w:val="1"/>
          <w:numId w:val="4"/>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Jeux de données classiques: Titanic, iris, ...</w:t>
      </w:r>
    </w:p>
    <w:p w:rsidR="00D63936" w:rsidRPr="00D63936" w:rsidRDefault="00D63936" w:rsidP="00BC6A60">
      <w:pPr>
        <w:numPr>
          <w:ilvl w:val="1"/>
          <w:numId w:val="5"/>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LAB : Régression(s) sur des </w:t>
      </w:r>
      <w:proofErr w:type="spellStart"/>
      <w:r w:rsidRPr="00D63936">
        <w:rPr>
          <w:rFonts w:eastAsia="Times New Roman" w:cs="Arial"/>
          <w:sz w:val="24"/>
          <w:szCs w:val="24"/>
          <w:lang w:eastAsia="fr-FR"/>
        </w:rPr>
        <w:t>datasets</w:t>
      </w:r>
      <w:proofErr w:type="spellEnd"/>
      <w:r w:rsidRPr="00D63936">
        <w:rPr>
          <w:rFonts w:eastAsia="Times New Roman" w:cs="Arial"/>
          <w:sz w:val="24"/>
          <w:szCs w:val="24"/>
          <w:lang w:eastAsia="fr-FR"/>
        </w:rPr>
        <w:t xml:space="preserve"> simples</w:t>
      </w:r>
    </w:p>
    <w:p w:rsidR="00D63936" w:rsidRPr="00D63936" w:rsidRDefault="00D63936" w:rsidP="00BC6A60">
      <w:pPr>
        <w:numPr>
          <w:ilvl w:val="2"/>
          <w:numId w:val="6"/>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Régression linéaire,</w:t>
      </w:r>
    </w:p>
    <w:p w:rsidR="00D63936" w:rsidRPr="00D63936" w:rsidRDefault="00D63936" w:rsidP="00BC6A60">
      <w:pPr>
        <w:numPr>
          <w:ilvl w:val="2"/>
          <w:numId w:val="6"/>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Régression logistique,</w:t>
      </w:r>
    </w:p>
    <w:p w:rsidR="00D63936" w:rsidRPr="00D63936" w:rsidRDefault="00D63936" w:rsidP="00BC6A60">
      <w:pPr>
        <w:numPr>
          <w:ilvl w:val="2"/>
          <w:numId w:val="6"/>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lastRenderedPageBreak/>
        <w:t>Conditions sur les données, cas d'application, p-value, R^2, intervalles de confiance, ...</w:t>
      </w:r>
    </w:p>
    <w:p w:rsidR="00D63936" w:rsidRPr="00D63936" w:rsidRDefault="00D63936" w:rsidP="00D63936">
      <w:pPr>
        <w:spacing w:before="320" w:after="24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Jour 2 : Modèles ou Algorithmes</w:t>
      </w:r>
    </w:p>
    <w:p w:rsidR="00D63936" w:rsidRPr="00D63936" w:rsidRDefault="00D63936" w:rsidP="00BC6A60">
      <w:pPr>
        <w:numPr>
          <w:ilvl w:val="0"/>
          <w:numId w:val="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8"/>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Pratique du maximum de vraisemblance</w:t>
      </w:r>
    </w:p>
    <w:p w:rsidR="00D63936" w:rsidRPr="00D63936" w:rsidRDefault="00D63936" w:rsidP="00BC6A60">
      <w:pPr>
        <w:numPr>
          <w:ilvl w:val="1"/>
          <w:numId w:val="8"/>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Importance de la linéarité : définition et tests statistiques associés</w:t>
      </w:r>
    </w:p>
    <w:p w:rsidR="00D63936" w:rsidRPr="00D63936" w:rsidRDefault="00D63936" w:rsidP="00BC6A60">
      <w:pPr>
        <w:numPr>
          <w:ilvl w:val="1"/>
          <w:numId w:val="8"/>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Impact de la multi-colinéarité</w:t>
      </w:r>
    </w:p>
    <w:p w:rsidR="00D63936" w:rsidRPr="00D63936" w:rsidRDefault="00D63936" w:rsidP="00BC6A60">
      <w:pPr>
        <w:numPr>
          <w:ilvl w:val="1"/>
          <w:numId w:val="8"/>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Régression polynomiale</w:t>
      </w:r>
    </w:p>
    <w:p w:rsidR="00D63936" w:rsidRPr="00D63936" w:rsidRDefault="00D63936" w:rsidP="00BC6A60">
      <w:pPr>
        <w:numPr>
          <w:ilvl w:val="0"/>
          <w:numId w:val="9"/>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BC6A60">
      <w:pPr>
        <w:numPr>
          <w:ilvl w:val="1"/>
          <w:numId w:val="10"/>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Présentation du projet final : compétition </w:t>
      </w:r>
      <w:proofErr w:type="spellStart"/>
      <w:r w:rsidRPr="00D63936">
        <w:rPr>
          <w:rFonts w:eastAsia="Times New Roman" w:cs="Arial"/>
          <w:sz w:val="24"/>
          <w:szCs w:val="24"/>
          <w:lang w:eastAsia="fr-FR"/>
        </w:rPr>
        <w:t>Kaggle</w:t>
      </w:r>
      <w:proofErr w:type="spellEnd"/>
      <w:r w:rsidRPr="00D63936">
        <w:rPr>
          <w:rFonts w:eastAsia="Times New Roman" w:cs="Arial"/>
          <w:sz w:val="24"/>
          <w:szCs w:val="24"/>
          <w:lang w:eastAsia="fr-FR"/>
        </w:rPr>
        <w:t>.</w:t>
      </w:r>
    </w:p>
    <w:p w:rsidR="00D63936" w:rsidRPr="00D63936" w:rsidRDefault="00D63936" w:rsidP="00BC6A60">
      <w:pPr>
        <w:numPr>
          <w:ilvl w:val="1"/>
          <w:numId w:val="10"/>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LAB : On continue sur les différents types de régression avec des </w:t>
      </w:r>
      <w:proofErr w:type="spellStart"/>
      <w:r w:rsidRPr="00D63936">
        <w:rPr>
          <w:rFonts w:eastAsia="Times New Roman" w:cs="Arial"/>
          <w:sz w:val="24"/>
          <w:szCs w:val="24"/>
          <w:lang w:eastAsia="fr-FR"/>
        </w:rPr>
        <w:t>datasets</w:t>
      </w:r>
      <w:proofErr w:type="spellEnd"/>
      <w:r w:rsidRPr="00D63936">
        <w:rPr>
          <w:rFonts w:eastAsia="Times New Roman" w:cs="Arial"/>
          <w:sz w:val="24"/>
          <w:szCs w:val="24"/>
          <w:lang w:eastAsia="fr-FR"/>
        </w:rPr>
        <w:t xml:space="preserve"> non linéaires</w:t>
      </w:r>
    </w:p>
    <w:p w:rsidR="00D63936" w:rsidRPr="00D63936" w:rsidRDefault="00D63936" w:rsidP="00D63936">
      <w:pPr>
        <w:spacing w:before="320" w:after="24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Jour 3 : Data visualisation et python</w:t>
      </w:r>
    </w:p>
    <w:p w:rsidR="00D63936" w:rsidRPr="00D63936" w:rsidRDefault="00D63936" w:rsidP="00BC6A60">
      <w:pPr>
        <w:numPr>
          <w:ilvl w:val="0"/>
          <w:numId w:val="1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12"/>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Visualisation des données, principales visualisation, </w:t>
      </w:r>
      <w:proofErr w:type="spellStart"/>
      <w:r w:rsidRPr="00D63936">
        <w:rPr>
          <w:rFonts w:eastAsia="Times New Roman" w:cs="Arial"/>
          <w:sz w:val="24"/>
          <w:szCs w:val="24"/>
          <w:lang w:eastAsia="fr-FR"/>
        </w:rPr>
        <w:t>matplotlib</w:t>
      </w:r>
      <w:proofErr w:type="spellEnd"/>
      <w:r w:rsidRPr="00D63936">
        <w:rPr>
          <w:rFonts w:eastAsia="Times New Roman" w:cs="Arial"/>
          <w:sz w:val="24"/>
          <w:szCs w:val="24"/>
          <w:lang w:eastAsia="fr-FR"/>
        </w:rPr>
        <w:t xml:space="preserve">, plot.ly </w:t>
      </w:r>
    </w:p>
    <w:p w:rsidR="00D63936" w:rsidRPr="00D63936" w:rsidRDefault="00D63936" w:rsidP="00BC6A60">
      <w:pPr>
        <w:numPr>
          <w:ilvl w:val="1"/>
          <w:numId w:val="12"/>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Best practice en python pour la data science; structure de données avec pandas.</w:t>
      </w:r>
    </w:p>
    <w:p w:rsidR="00D63936" w:rsidRPr="00D63936" w:rsidRDefault="00D63936" w:rsidP="00BC6A60">
      <w:pPr>
        <w:numPr>
          <w:ilvl w:val="0"/>
          <w:numId w:val="1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BC6A60">
      <w:pPr>
        <w:numPr>
          <w:ilvl w:val="1"/>
          <w:numId w:val="14"/>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LAB: travaux pratiques de visualisation d’un </w:t>
      </w:r>
      <w:proofErr w:type="spellStart"/>
      <w:r w:rsidRPr="00D63936">
        <w:rPr>
          <w:rFonts w:eastAsia="Times New Roman" w:cs="Arial"/>
          <w:sz w:val="24"/>
          <w:szCs w:val="24"/>
          <w:lang w:eastAsia="fr-FR"/>
        </w:rPr>
        <w:t>dataset</w:t>
      </w:r>
      <w:proofErr w:type="spellEnd"/>
      <w:r w:rsidRPr="00D63936">
        <w:rPr>
          <w:rFonts w:eastAsia="Times New Roman" w:cs="Arial"/>
          <w:sz w:val="24"/>
          <w:szCs w:val="24"/>
          <w:lang w:eastAsia="fr-FR"/>
        </w:rPr>
        <w:t xml:space="preserve">, exploration et identification des aberrations </w:t>
      </w:r>
    </w:p>
    <w:p w:rsidR="00D63936" w:rsidRPr="00D63936" w:rsidRDefault="00D63936" w:rsidP="00D63936">
      <w:pPr>
        <w:spacing w:before="320" w:after="24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Jour 4 : Gradient stochastique</w:t>
      </w:r>
    </w:p>
    <w:p w:rsidR="00D63936" w:rsidRPr="00D63936" w:rsidRDefault="00D63936" w:rsidP="00BC6A60">
      <w:pPr>
        <w:numPr>
          <w:ilvl w:val="0"/>
          <w:numId w:val="15"/>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16"/>
        </w:numPr>
        <w:spacing w:before="100" w:beforeAutospacing="1" w:after="100" w:afterAutospacing="1" w:line="240" w:lineRule="auto"/>
        <w:textAlignment w:val="baseline"/>
        <w:rPr>
          <w:rFonts w:eastAsia="Times New Roman" w:cs="Times New Roman"/>
          <w:sz w:val="24"/>
          <w:szCs w:val="24"/>
          <w:lang w:eastAsia="fr-FR"/>
        </w:rPr>
      </w:pPr>
      <w:proofErr w:type="spellStart"/>
      <w:r w:rsidRPr="00D63936">
        <w:rPr>
          <w:rFonts w:eastAsia="Times New Roman" w:cs="Arial"/>
          <w:sz w:val="24"/>
          <w:szCs w:val="24"/>
          <w:lang w:eastAsia="fr-FR"/>
        </w:rPr>
        <w:t>Recap</w:t>
      </w:r>
      <w:proofErr w:type="spellEnd"/>
      <w:r w:rsidRPr="00D63936">
        <w:rPr>
          <w:rFonts w:eastAsia="Times New Roman" w:cs="Arial"/>
          <w:sz w:val="24"/>
          <w:szCs w:val="24"/>
          <w:lang w:eastAsia="fr-FR"/>
        </w:rPr>
        <w:t xml:space="preserve"> : l'analyse prédictive supervisée : Modèle ou Algorithme, minimisation d'une fonction de coût, score, prédicteurs et </w:t>
      </w:r>
      <w:proofErr w:type="spellStart"/>
      <w:r w:rsidRPr="00D63936">
        <w:rPr>
          <w:rFonts w:eastAsia="Times New Roman" w:cs="Arial"/>
          <w:sz w:val="24"/>
          <w:szCs w:val="24"/>
          <w:lang w:eastAsia="fr-FR"/>
        </w:rPr>
        <w:t>outcome</w:t>
      </w:r>
      <w:proofErr w:type="spellEnd"/>
      <w:r w:rsidRPr="00D63936">
        <w:rPr>
          <w:rFonts w:eastAsia="Times New Roman" w:cs="Arial"/>
          <w:sz w:val="24"/>
          <w:szCs w:val="24"/>
          <w:lang w:eastAsia="fr-FR"/>
        </w:rPr>
        <w:t>, ...</w:t>
      </w:r>
    </w:p>
    <w:p w:rsidR="00D63936" w:rsidRPr="00D63936" w:rsidRDefault="00D63936" w:rsidP="00BC6A60">
      <w:pPr>
        <w:numPr>
          <w:ilvl w:val="1"/>
          <w:numId w:val="16"/>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Découpage en test, train validation ; validation croisée</w:t>
      </w:r>
    </w:p>
    <w:p w:rsidR="00D63936" w:rsidRPr="00D63936" w:rsidRDefault="00D63936" w:rsidP="00BC6A60">
      <w:pPr>
        <w:numPr>
          <w:ilvl w:val="1"/>
          <w:numId w:val="16"/>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Algorithme du gradient stochastique, théorie, pratique et applications</w:t>
      </w:r>
    </w:p>
    <w:p w:rsidR="00D63936" w:rsidRPr="00D63936" w:rsidRDefault="00D63936" w:rsidP="00BC6A60">
      <w:pPr>
        <w:numPr>
          <w:ilvl w:val="0"/>
          <w:numId w:val="1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BC6A60">
      <w:pPr>
        <w:numPr>
          <w:ilvl w:val="1"/>
          <w:numId w:val="18"/>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LAB : Gradient stochastique, convergence, </w:t>
      </w:r>
      <w:proofErr w:type="spellStart"/>
      <w:r w:rsidRPr="00D63936">
        <w:rPr>
          <w:rFonts w:eastAsia="Times New Roman" w:cs="Arial"/>
          <w:sz w:val="24"/>
          <w:szCs w:val="24"/>
          <w:lang w:eastAsia="fr-FR"/>
        </w:rPr>
        <w:t>paramétrisation</w:t>
      </w:r>
      <w:proofErr w:type="spellEnd"/>
      <w:r w:rsidRPr="00D63936">
        <w:rPr>
          <w:rFonts w:eastAsia="Times New Roman" w:cs="Arial"/>
          <w:sz w:val="24"/>
          <w:szCs w:val="24"/>
          <w:lang w:eastAsia="fr-FR"/>
        </w:rPr>
        <w:t xml:space="preserve">, visualisation, </w:t>
      </w:r>
      <w:proofErr w:type="spellStart"/>
      <w:r w:rsidRPr="00D63936">
        <w:rPr>
          <w:rFonts w:eastAsia="Times New Roman" w:cs="Arial"/>
          <w:sz w:val="24"/>
          <w:szCs w:val="24"/>
          <w:lang w:eastAsia="fr-FR"/>
        </w:rPr>
        <w:t>scikit-learn</w:t>
      </w:r>
      <w:proofErr w:type="spellEnd"/>
      <w:r w:rsidRPr="00D63936">
        <w:rPr>
          <w:rFonts w:eastAsia="Times New Roman" w:cs="Arial"/>
          <w:sz w:val="24"/>
          <w:szCs w:val="24"/>
          <w:lang w:eastAsia="fr-FR"/>
        </w:rPr>
        <w:t>, batch mode, conditions</w:t>
      </w:r>
    </w:p>
    <w:p w:rsidR="00D63936" w:rsidRPr="00D63936" w:rsidRDefault="00D63936" w:rsidP="00BC6A60">
      <w:pPr>
        <w:numPr>
          <w:ilvl w:val="1"/>
          <w:numId w:val="18"/>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Cas : L’utilisation du gradient stochastique dans le service AWS ML</w:t>
      </w:r>
    </w:p>
    <w:p w:rsidR="00D63936" w:rsidRPr="00D63936" w:rsidRDefault="00D63936" w:rsidP="00D63936">
      <w:pPr>
        <w:spacing w:before="320" w:after="24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Jour 5 : Arbres et Forêts</w:t>
      </w:r>
    </w:p>
    <w:p w:rsidR="00D63936" w:rsidRPr="00D63936" w:rsidRDefault="00D63936" w:rsidP="00BC6A60">
      <w:pPr>
        <w:numPr>
          <w:ilvl w:val="0"/>
          <w:numId w:val="19"/>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lastRenderedPageBreak/>
        <w:t>Matin :</w:t>
      </w:r>
    </w:p>
    <w:p w:rsidR="00D63936" w:rsidRPr="00D63936" w:rsidRDefault="00D63936" w:rsidP="00BC6A60">
      <w:pPr>
        <w:numPr>
          <w:ilvl w:val="1"/>
          <w:numId w:val="20"/>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Arbre de décisions, forêts aléatoires, </w:t>
      </w:r>
      <w:proofErr w:type="spellStart"/>
      <w:r w:rsidRPr="00D63936">
        <w:rPr>
          <w:rFonts w:eastAsia="Times New Roman" w:cs="Arial"/>
          <w:sz w:val="24"/>
          <w:szCs w:val="24"/>
          <w:lang w:eastAsia="fr-FR"/>
        </w:rPr>
        <w:t>XGBoost</w:t>
      </w:r>
      <w:proofErr w:type="spellEnd"/>
    </w:p>
    <w:p w:rsidR="00D63936" w:rsidRPr="00D63936" w:rsidRDefault="00D63936" w:rsidP="00BC6A60">
      <w:pPr>
        <w:numPr>
          <w:ilvl w:val="1"/>
          <w:numId w:val="20"/>
        </w:numPr>
        <w:spacing w:before="100" w:beforeAutospacing="1" w:after="100" w:afterAutospacing="1" w:line="240" w:lineRule="auto"/>
        <w:textAlignment w:val="baseline"/>
        <w:rPr>
          <w:rFonts w:eastAsia="Times New Roman" w:cs="Times New Roman"/>
          <w:sz w:val="24"/>
          <w:szCs w:val="24"/>
          <w:lang w:eastAsia="fr-FR"/>
        </w:rPr>
      </w:pPr>
      <w:proofErr w:type="spellStart"/>
      <w:r w:rsidRPr="00D63936">
        <w:rPr>
          <w:rFonts w:eastAsia="Times New Roman" w:cs="Arial"/>
          <w:sz w:val="24"/>
          <w:szCs w:val="24"/>
          <w:lang w:eastAsia="fr-FR"/>
        </w:rPr>
        <w:t>Ensembling</w:t>
      </w:r>
      <w:proofErr w:type="spellEnd"/>
      <w:r w:rsidRPr="00D63936">
        <w:rPr>
          <w:rFonts w:eastAsia="Times New Roman" w:cs="Arial"/>
          <w:sz w:val="24"/>
          <w:szCs w:val="24"/>
          <w:lang w:eastAsia="fr-FR"/>
        </w:rPr>
        <w:t xml:space="preserve"> et </w:t>
      </w:r>
      <w:proofErr w:type="spellStart"/>
      <w:r w:rsidRPr="00D63936">
        <w:rPr>
          <w:rFonts w:eastAsia="Times New Roman" w:cs="Arial"/>
          <w:sz w:val="24"/>
          <w:szCs w:val="24"/>
          <w:lang w:eastAsia="fr-FR"/>
        </w:rPr>
        <w:t>Boosting</w:t>
      </w:r>
      <w:proofErr w:type="spellEnd"/>
    </w:p>
    <w:p w:rsidR="00D63936" w:rsidRPr="00D63936" w:rsidRDefault="00D63936" w:rsidP="00BC6A60">
      <w:pPr>
        <w:numPr>
          <w:ilvl w:val="1"/>
          <w:numId w:val="20"/>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Score de classification : matrice de confusion, AUC, F1, ...</w:t>
      </w:r>
    </w:p>
    <w:p w:rsidR="00D63936" w:rsidRPr="00D63936" w:rsidRDefault="00D63936" w:rsidP="00BC6A60">
      <w:pPr>
        <w:numPr>
          <w:ilvl w:val="0"/>
          <w:numId w:val="2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BC6A60">
      <w:pPr>
        <w:numPr>
          <w:ilvl w:val="1"/>
          <w:numId w:val="22"/>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Présentation d’un cas : classification d’échantillons de musique électronique pour Splice.com</w:t>
      </w:r>
    </w:p>
    <w:p w:rsidR="00D63936" w:rsidRPr="00D63936" w:rsidRDefault="00D63936" w:rsidP="00BC6A60">
      <w:pPr>
        <w:numPr>
          <w:ilvl w:val="1"/>
          <w:numId w:val="22"/>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LAB : forêts aléatoires et </w:t>
      </w:r>
      <w:proofErr w:type="spellStart"/>
      <w:r w:rsidRPr="00D63936">
        <w:rPr>
          <w:rFonts w:eastAsia="Times New Roman" w:cs="Arial"/>
          <w:sz w:val="24"/>
          <w:szCs w:val="24"/>
          <w:lang w:eastAsia="fr-FR"/>
        </w:rPr>
        <w:t>XGBoost</w:t>
      </w:r>
      <w:proofErr w:type="spellEnd"/>
    </w:p>
    <w:p w:rsidR="00D63936" w:rsidRPr="00D63936" w:rsidRDefault="00D63936" w:rsidP="00D63936">
      <w:pPr>
        <w:spacing w:before="320" w:after="24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 xml:space="preserve">Jour 6 : Support </w:t>
      </w:r>
      <w:proofErr w:type="spellStart"/>
      <w:r w:rsidRPr="00D63936">
        <w:rPr>
          <w:rFonts w:eastAsia="Times New Roman" w:cs="Arial"/>
          <w:color w:val="434343"/>
          <w:sz w:val="24"/>
          <w:szCs w:val="24"/>
          <w:lang w:eastAsia="fr-FR"/>
        </w:rPr>
        <w:t>Vector</w:t>
      </w:r>
      <w:proofErr w:type="spellEnd"/>
      <w:r w:rsidRPr="00D63936">
        <w:rPr>
          <w:rFonts w:eastAsia="Times New Roman" w:cs="Arial"/>
          <w:color w:val="434343"/>
          <w:sz w:val="24"/>
          <w:szCs w:val="24"/>
          <w:lang w:eastAsia="fr-FR"/>
        </w:rPr>
        <w:t xml:space="preserve"> Machines et </w:t>
      </w:r>
      <w:proofErr w:type="spellStart"/>
      <w:r w:rsidRPr="00D63936">
        <w:rPr>
          <w:rFonts w:eastAsia="Times New Roman" w:cs="Arial"/>
          <w:color w:val="434343"/>
          <w:sz w:val="24"/>
          <w:szCs w:val="24"/>
          <w:lang w:eastAsia="fr-FR"/>
        </w:rPr>
        <w:t>overfitting</w:t>
      </w:r>
      <w:proofErr w:type="spellEnd"/>
    </w:p>
    <w:p w:rsidR="00D63936" w:rsidRPr="00D63936" w:rsidRDefault="00D63936" w:rsidP="00BC6A60">
      <w:pPr>
        <w:numPr>
          <w:ilvl w:val="0"/>
          <w:numId w:val="2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24"/>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Support </w:t>
      </w:r>
      <w:proofErr w:type="spellStart"/>
      <w:r w:rsidRPr="00D63936">
        <w:rPr>
          <w:rFonts w:eastAsia="Times New Roman" w:cs="Arial"/>
          <w:sz w:val="24"/>
          <w:szCs w:val="24"/>
          <w:lang w:eastAsia="fr-FR"/>
        </w:rPr>
        <w:t>Vector</w:t>
      </w:r>
      <w:proofErr w:type="spellEnd"/>
      <w:r w:rsidRPr="00D63936">
        <w:rPr>
          <w:rFonts w:eastAsia="Times New Roman" w:cs="Arial"/>
          <w:sz w:val="24"/>
          <w:szCs w:val="24"/>
          <w:lang w:eastAsia="fr-FR"/>
        </w:rPr>
        <w:t xml:space="preserve"> Machines avec différents </w:t>
      </w:r>
      <w:proofErr w:type="spellStart"/>
      <w:r w:rsidRPr="00D63936">
        <w:rPr>
          <w:rFonts w:eastAsia="Times New Roman" w:cs="Arial"/>
          <w:sz w:val="24"/>
          <w:szCs w:val="24"/>
          <w:lang w:eastAsia="fr-FR"/>
        </w:rPr>
        <w:t>kernels</w:t>
      </w:r>
      <w:proofErr w:type="spellEnd"/>
    </w:p>
    <w:p w:rsidR="00D63936" w:rsidRPr="00D63936" w:rsidRDefault="00D63936" w:rsidP="00BC6A60">
      <w:pPr>
        <w:numPr>
          <w:ilvl w:val="1"/>
          <w:numId w:val="24"/>
        </w:numPr>
        <w:spacing w:before="100" w:beforeAutospacing="1" w:after="100" w:afterAutospacing="1" w:line="240" w:lineRule="auto"/>
        <w:textAlignment w:val="baseline"/>
        <w:rPr>
          <w:rFonts w:eastAsia="Times New Roman" w:cs="Times New Roman"/>
          <w:sz w:val="24"/>
          <w:szCs w:val="24"/>
          <w:lang w:eastAsia="fr-FR"/>
        </w:rPr>
      </w:pPr>
      <w:proofErr w:type="spellStart"/>
      <w:r w:rsidRPr="00D63936">
        <w:rPr>
          <w:rFonts w:eastAsia="Times New Roman" w:cs="Arial"/>
          <w:sz w:val="24"/>
          <w:szCs w:val="24"/>
          <w:lang w:eastAsia="fr-FR"/>
        </w:rPr>
        <w:t>Overfitting</w:t>
      </w:r>
      <w:proofErr w:type="spellEnd"/>
      <w:r w:rsidRPr="00D63936">
        <w:rPr>
          <w:rFonts w:eastAsia="Times New Roman" w:cs="Arial"/>
          <w:sz w:val="24"/>
          <w:szCs w:val="24"/>
          <w:lang w:eastAsia="fr-FR"/>
        </w:rPr>
        <w:t>, compromis biais-variance, régularisations L1 et L2, Ridge et Lasso</w:t>
      </w:r>
    </w:p>
    <w:p w:rsidR="00D63936" w:rsidRPr="00D63936" w:rsidRDefault="00D63936" w:rsidP="00BC6A60">
      <w:pPr>
        <w:numPr>
          <w:ilvl w:val="1"/>
          <w:numId w:val="24"/>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Courbes d’apprentissage : détecter et corriger l'</w:t>
      </w:r>
      <w:proofErr w:type="spellStart"/>
      <w:r w:rsidRPr="00D63936">
        <w:rPr>
          <w:rFonts w:eastAsia="Times New Roman" w:cs="Arial"/>
          <w:sz w:val="24"/>
          <w:szCs w:val="24"/>
          <w:lang w:eastAsia="fr-FR"/>
        </w:rPr>
        <w:t>overfitting</w:t>
      </w:r>
      <w:proofErr w:type="spellEnd"/>
    </w:p>
    <w:p w:rsidR="00D63936" w:rsidRPr="00D63936" w:rsidRDefault="00D63936" w:rsidP="00BC6A60">
      <w:pPr>
        <w:numPr>
          <w:ilvl w:val="0"/>
          <w:numId w:val="25"/>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BC6A60">
      <w:pPr>
        <w:numPr>
          <w:ilvl w:val="1"/>
          <w:numId w:val="26"/>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LAB : SVM</w:t>
      </w:r>
    </w:p>
    <w:p w:rsidR="00D63936" w:rsidRPr="00D63936" w:rsidRDefault="00D63936" w:rsidP="00BC6A60">
      <w:pPr>
        <w:numPr>
          <w:ilvl w:val="1"/>
          <w:numId w:val="26"/>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LAB : Régularisation</w:t>
      </w:r>
    </w:p>
    <w:p w:rsidR="00D63936" w:rsidRPr="00D63936" w:rsidRDefault="00D63936" w:rsidP="00D63936">
      <w:pPr>
        <w:spacing w:before="320" w:after="24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Jour 7 : Création et sélection des variables</w:t>
      </w:r>
    </w:p>
    <w:p w:rsidR="00D63936" w:rsidRPr="00D63936" w:rsidRDefault="00D63936" w:rsidP="00BC6A60">
      <w:pPr>
        <w:numPr>
          <w:ilvl w:val="0"/>
          <w:numId w:val="2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28"/>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Modèle bayésien naïf</w:t>
      </w:r>
    </w:p>
    <w:p w:rsidR="00D63936" w:rsidRPr="00D63936" w:rsidRDefault="00D63936" w:rsidP="00BC6A60">
      <w:pPr>
        <w:numPr>
          <w:ilvl w:val="1"/>
          <w:numId w:val="28"/>
        </w:numPr>
        <w:spacing w:before="100" w:beforeAutospacing="1" w:after="100" w:afterAutospacing="1" w:line="240" w:lineRule="auto"/>
        <w:textAlignment w:val="baseline"/>
        <w:rPr>
          <w:rFonts w:eastAsia="Times New Roman" w:cs="Times New Roman"/>
          <w:sz w:val="24"/>
          <w:szCs w:val="24"/>
          <w:lang w:eastAsia="fr-FR"/>
        </w:rPr>
      </w:pPr>
      <w:proofErr w:type="spellStart"/>
      <w:r w:rsidRPr="00D63936">
        <w:rPr>
          <w:rFonts w:eastAsia="Times New Roman" w:cs="Arial"/>
          <w:sz w:val="24"/>
          <w:szCs w:val="24"/>
          <w:lang w:eastAsia="fr-FR"/>
        </w:rPr>
        <w:t>Feature</w:t>
      </w:r>
      <w:proofErr w:type="spellEnd"/>
      <w:r w:rsidRPr="00D63936">
        <w:rPr>
          <w:rFonts w:eastAsia="Times New Roman" w:cs="Arial"/>
          <w:sz w:val="24"/>
          <w:szCs w:val="24"/>
          <w:lang w:eastAsia="fr-FR"/>
        </w:rPr>
        <w:t xml:space="preserve"> engineering approche manuelle, brute ou approche bayésienne</w:t>
      </w:r>
    </w:p>
    <w:p w:rsidR="00D63936" w:rsidRPr="00D63936" w:rsidRDefault="00D63936" w:rsidP="00BC6A60">
      <w:pPr>
        <w:numPr>
          <w:ilvl w:val="1"/>
          <w:numId w:val="28"/>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Améliorer les variables : Box-Cox, valeurs manquantes ou aberrantes  </w:t>
      </w:r>
    </w:p>
    <w:p w:rsidR="00D63936" w:rsidRPr="00D63936" w:rsidRDefault="00D63936" w:rsidP="00BC6A60">
      <w:pPr>
        <w:numPr>
          <w:ilvl w:val="1"/>
          <w:numId w:val="28"/>
        </w:numPr>
        <w:spacing w:before="100" w:beforeAutospacing="1" w:after="100" w:afterAutospacing="1" w:line="240" w:lineRule="auto"/>
        <w:textAlignment w:val="baseline"/>
        <w:rPr>
          <w:rFonts w:eastAsia="Times New Roman" w:cs="Times New Roman"/>
          <w:sz w:val="24"/>
          <w:szCs w:val="24"/>
          <w:lang w:eastAsia="fr-FR"/>
        </w:rPr>
      </w:pPr>
      <w:proofErr w:type="spellStart"/>
      <w:r w:rsidRPr="00D63936">
        <w:rPr>
          <w:rFonts w:eastAsia="Times New Roman" w:cs="Arial"/>
          <w:sz w:val="24"/>
          <w:szCs w:val="24"/>
          <w:lang w:eastAsia="fr-FR"/>
        </w:rPr>
        <w:t>Bootstrapping</w:t>
      </w:r>
      <w:proofErr w:type="spellEnd"/>
    </w:p>
    <w:p w:rsidR="00D63936" w:rsidRPr="00D63936" w:rsidRDefault="00D63936" w:rsidP="00BC6A60">
      <w:pPr>
        <w:numPr>
          <w:ilvl w:val="1"/>
          <w:numId w:val="28"/>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Sélection des variables</w:t>
      </w:r>
    </w:p>
    <w:p w:rsidR="00D63936" w:rsidRPr="00D63936" w:rsidRDefault="00D63936" w:rsidP="00BC6A60">
      <w:pPr>
        <w:numPr>
          <w:ilvl w:val="1"/>
          <w:numId w:val="28"/>
        </w:numPr>
        <w:spacing w:before="100" w:beforeAutospacing="1" w:after="240" w:line="240" w:lineRule="auto"/>
        <w:textAlignment w:val="baseline"/>
        <w:rPr>
          <w:rFonts w:eastAsia="Times New Roman" w:cs="Times New Roman"/>
          <w:sz w:val="24"/>
          <w:szCs w:val="24"/>
          <w:lang w:eastAsia="fr-FR"/>
        </w:rPr>
      </w:pPr>
      <w:proofErr w:type="spellStart"/>
      <w:r w:rsidRPr="00D63936">
        <w:rPr>
          <w:rFonts w:eastAsia="Times New Roman" w:cs="Arial"/>
          <w:sz w:val="24"/>
          <w:szCs w:val="24"/>
          <w:lang w:eastAsia="fr-FR"/>
        </w:rPr>
        <w:t>Curse</w:t>
      </w:r>
      <w:proofErr w:type="spellEnd"/>
      <w:r w:rsidRPr="00D63936">
        <w:rPr>
          <w:rFonts w:eastAsia="Times New Roman" w:cs="Arial"/>
          <w:sz w:val="24"/>
          <w:szCs w:val="24"/>
          <w:lang w:eastAsia="fr-FR"/>
        </w:rPr>
        <w:t xml:space="preserve"> of </w:t>
      </w:r>
      <w:proofErr w:type="spellStart"/>
      <w:r w:rsidRPr="00D63936">
        <w:rPr>
          <w:rFonts w:eastAsia="Times New Roman" w:cs="Arial"/>
          <w:sz w:val="24"/>
          <w:szCs w:val="24"/>
          <w:lang w:eastAsia="fr-FR"/>
        </w:rPr>
        <w:t>dimensionality</w:t>
      </w:r>
      <w:proofErr w:type="spellEnd"/>
    </w:p>
    <w:p w:rsidR="00D63936" w:rsidRPr="00D63936" w:rsidRDefault="00D63936" w:rsidP="00BC6A60">
      <w:pPr>
        <w:numPr>
          <w:ilvl w:val="0"/>
          <w:numId w:val="29"/>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BC6A60">
      <w:pPr>
        <w:numPr>
          <w:ilvl w:val="1"/>
          <w:numId w:val="30"/>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LAB : nettoyage des données, </w:t>
      </w:r>
      <w:proofErr w:type="spellStart"/>
      <w:r w:rsidRPr="00D63936">
        <w:rPr>
          <w:rFonts w:eastAsia="Times New Roman" w:cs="Arial"/>
          <w:sz w:val="24"/>
          <w:szCs w:val="24"/>
          <w:lang w:eastAsia="fr-FR"/>
        </w:rPr>
        <w:t>feature</w:t>
      </w:r>
      <w:proofErr w:type="spellEnd"/>
      <w:r w:rsidRPr="00D63936">
        <w:rPr>
          <w:rFonts w:eastAsia="Times New Roman" w:cs="Arial"/>
          <w:sz w:val="24"/>
          <w:szCs w:val="24"/>
          <w:lang w:eastAsia="fr-FR"/>
        </w:rPr>
        <w:t xml:space="preserve"> engineering et sélection</w:t>
      </w:r>
    </w:p>
    <w:p w:rsidR="00D63936" w:rsidRPr="00D63936" w:rsidRDefault="00D63936" w:rsidP="00D63936">
      <w:pPr>
        <w:spacing w:before="320" w:after="24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Jour 8 : Classification déséquilibrée</w:t>
      </w:r>
    </w:p>
    <w:p w:rsidR="00D63936" w:rsidRPr="00D63936" w:rsidRDefault="00D63936" w:rsidP="00BC6A60">
      <w:pPr>
        <w:numPr>
          <w:ilvl w:val="0"/>
          <w:numId w:val="3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32"/>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Le paradoxe de la précision</w:t>
      </w:r>
    </w:p>
    <w:p w:rsidR="00D63936" w:rsidRPr="00D63936" w:rsidRDefault="00D63936" w:rsidP="00BC6A60">
      <w:pPr>
        <w:numPr>
          <w:ilvl w:val="1"/>
          <w:numId w:val="32"/>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Méthodes de sous-échantillonnage et de sur-échantillonnage</w:t>
      </w:r>
    </w:p>
    <w:p w:rsidR="00D63936" w:rsidRPr="00D63936" w:rsidRDefault="00D63936" w:rsidP="00BC6A60">
      <w:pPr>
        <w:numPr>
          <w:ilvl w:val="1"/>
          <w:numId w:val="32"/>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SMOTE</w:t>
      </w:r>
    </w:p>
    <w:p w:rsidR="00D63936" w:rsidRPr="00D63936" w:rsidRDefault="00D63936" w:rsidP="00BC6A60">
      <w:pPr>
        <w:numPr>
          <w:ilvl w:val="0"/>
          <w:numId w:val="3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lastRenderedPageBreak/>
        <w:t>Après-midi :</w:t>
      </w:r>
    </w:p>
    <w:p w:rsidR="00D63936" w:rsidRPr="00D63936" w:rsidRDefault="00D63936" w:rsidP="00BC6A60">
      <w:pPr>
        <w:numPr>
          <w:ilvl w:val="1"/>
          <w:numId w:val="34"/>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Cas : prédiction de résiliation dans l’assurance</w:t>
      </w:r>
    </w:p>
    <w:p w:rsidR="00D63936" w:rsidRPr="00D63936" w:rsidRDefault="00D63936" w:rsidP="00BC6A60">
      <w:pPr>
        <w:numPr>
          <w:ilvl w:val="1"/>
          <w:numId w:val="34"/>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LAB : sur </w:t>
      </w:r>
      <w:proofErr w:type="spellStart"/>
      <w:r w:rsidRPr="00D63936">
        <w:rPr>
          <w:rFonts w:eastAsia="Times New Roman" w:cs="Arial"/>
          <w:sz w:val="24"/>
          <w:szCs w:val="24"/>
          <w:lang w:eastAsia="fr-FR"/>
        </w:rPr>
        <w:t>dataset</w:t>
      </w:r>
      <w:proofErr w:type="spellEnd"/>
      <w:r w:rsidRPr="00D63936">
        <w:rPr>
          <w:rFonts w:eastAsia="Times New Roman" w:cs="Arial"/>
          <w:sz w:val="24"/>
          <w:szCs w:val="24"/>
          <w:lang w:eastAsia="fr-FR"/>
        </w:rPr>
        <w:t xml:space="preserve"> </w:t>
      </w:r>
      <w:proofErr w:type="spellStart"/>
      <w:r w:rsidRPr="00D63936">
        <w:rPr>
          <w:rFonts w:eastAsia="Times New Roman" w:cs="Arial"/>
          <w:sz w:val="24"/>
          <w:szCs w:val="24"/>
          <w:lang w:eastAsia="fr-FR"/>
        </w:rPr>
        <w:t>caravan</w:t>
      </w:r>
      <w:proofErr w:type="spellEnd"/>
    </w:p>
    <w:p w:rsidR="00D63936" w:rsidRPr="00D63936" w:rsidRDefault="00D63936" w:rsidP="00BC6A60">
      <w:pPr>
        <w:numPr>
          <w:ilvl w:val="1"/>
          <w:numId w:val="34"/>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Point projet</w:t>
      </w:r>
    </w:p>
    <w:p w:rsidR="00D63936" w:rsidRPr="00D63936" w:rsidRDefault="00D63936" w:rsidP="00D63936">
      <w:pPr>
        <w:spacing w:before="320" w:after="24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 xml:space="preserve">Jour 9 </w:t>
      </w:r>
      <w:proofErr w:type="gramStart"/>
      <w:r w:rsidRPr="00D63936">
        <w:rPr>
          <w:rFonts w:eastAsia="Times New Roman" w:cs="Arial"/>
          <w:color w:val="434343"/>
          <w:sz w:val="24"/>
          <w:szCs w:val="24"/>
          <w:lang w:eastAsia="fr-FR"/>
        </w:rPr>
        <w:t>:Séries</w:t>
      </w:r>
      <w:proofErr w:type="gramEnd"/>
      <w:r w:rsidRPr="00D63936">
        <w:rPr>
          <w:rFonts w:eastAsia="Times New Roman" w:cs="Arial"/>
          <w:color w:val="434343"/>
          <w:sz w:val="24"/>
          <w:szCs w:val="24"/>
          <w:lang w:eastAsia="fr-FR"/>
        </w:rPr>
        <w:t xml:space="preserve"> temporelles</w:t>
      </w:r>
    </w:p>
    <w:p w:rsidR="00D63936" w:rsidRPr="00D63936" w:rsidRDefault="00D63936" w:rsidP="00BC6A60">
      <w:pPr>
        <w:numPr>
          <w:ilvl w:val="0"/>
          <w:numId w:val="35"/>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36"/>
        </w:numPr>
        <w:spacing w:before="100" w:beforeAutospacing="1" w:after="100" w:afterAutospacing="1" w:line="240" w:lineRule="auto"/>
        <w:textAlignment w:val="baseline"/>
        <w:rPr>
          <w:rFonts w:eastAsia="Times New Roman" w:cs="Times New Roman"/>
          <w:sz w:val="24"/>
          <w:szCs w:val="24"/>
          <w:lang w:eastAsia="fr-FR"/>
        </w:rPr>
      </w:pPr>
      <w:proofErr w:type="spellStart"/>
      <w:r w:rsidRPr="00D63936">
        <w:rPr>
          <w:rFonts w:eastAsia="Times New Roman" w:cs="Arial"/>
          <w:sz w:val="24"/>
          <w:szCs w:val="24"/>
          <w:lang w:eastAsia="fr-FR"/>
        </w:rPr>
        <w:t>Exponential</w:t>
      </w:r>
      <w:proofErr w:type="spellEnd"/>
      <w:r w:rsidRPr="00D63936">
        <w:rPr>
          <w:rFonts w:eastAsia="Times New Roman" w:cs="Arial"/>
          <w:sz w:val="24"/>
          <w:szCs w:val="24"/>
          <w:lang w:eastAsia="fr-FR"/>
        </w:rPr>
        <w:t xml:space="preserve"> </w:t>
      </w:r>
      <w:proofErr w:type="spellStart"/>
      <w:r w:rsidRPr="00D63936">
        <w:rPr>
          <w:rFonts w:eastAsia="Times New Roman" w:cs="Arial"/>
          <w:sz w:val="24"/>
          <w:szCs w:val="24"/>
          <w:lang w:eastAsia="fr-FR"/>
        </w:rPr>
        <w:t>smoothing</w:t>
      </w:r>
      <w:proofErr w:type="spellEnd"/>
    </w:p>
    <w:p w:rsidR="00D63936" w:rsidRPr="00D63936" w:rsidRDefault="00D63936" w:rsidP="00BC6A60">
      <w:pPr>
        <w:numPr>
          <w:ilvl w:val="1"/>
          <w:numId w:val="36"/>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Modèles linéaires AR, MA, ARIMA</w:t>
      </w:r>
    </w:p>
    <w:p w:rsidR="00D63936" w:rsidRPr="00D63936" w:rsidRDefault="00D63936" w:rsidP="00BC6A60">
      <w:pPr>
        <w:numPr>
          <w:ilvl w:val="1"/>
          <w:numId w:val="36"/>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Décomposition en tendance, saisonnalité et résidus</w:t>
      </w:r>
    </w:p>
    <w:p w:rsidR="00D63936" w:rsidRPr="00D63936" w:rsidRDefault="00D63936" w:rsidP="00BC6A60">
      <w:pPr>
        <w:numPr>
          <w:ilvl w:val="0"/>
          <w:numId w:val="3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BC6A60">
      <w:pPr>
        <w:numPr>
          <w:ilvl w:val="1"/>
          <w:numId w:val="38"/>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Cas : Prédiction de la demande pour un producteur d'électroménager</w:t>
      </w:r>
    </w:p>
    <w:p w:rsidR="00D63936" w:rsidRPr="00D63936" w:rsidRDefault="00D63936" w:rsidP="00BC6A60">
      <w:pPr>
        <w:numPr>
          <w:ilvl w:val="1"/>
          <w:numId w:val="38"/>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LAB sur séries temporelles</w:t>
      </w:r>
    </w:p>
    <w:p w:rsidR="00D63936" w:rsidRPr="00D63936" w:rsidRDefault="00D63936" w:rsidP="00D63936">
      <w:pPr>
        <w:spacing w:before="320" w:after="24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Jour 10 : Présentations des projets</w:t>
      </w:r>
    </w:p>
    <w:p w:rsidR="00D63936" w:rsidRPr="00D63936" w:rsidRDefault="00D63936" w:rsidP="00BC6A60">
      <w:pPr>
        <w:numPr>
          <w:ilvl w:val="0"/>
          <w:numId w:val="39"/>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 session ouverte à l’initiative des étudiants, questions / réponses, intro aux outils cloud AWS ou Google.</w:t>
      </w:r>
    </w:p>
    <w:p w:rsidR="00D63936" w:rsidRPr="00D63936" w:rsidRDefault="00D63936" w:rsidP="00BC6A60">
      <w:pPr>
        <w:numPr>
          <w:ilvl w:val="0"/>
          <w:numId w:val="39"/>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 Présentations des projets étudiants</w:t>
      </w:r>
    </w:p>
    <w:p w:rsidR="00D63936" w:rsidRPr="00D63936" w:rsidRDefault="00D63936" w:rsidP="00D63936">
      <w:pPr>
        <w:spacing w:before="100" w:beforeAutospacing="1" w:after="240" w:line="240" w:lineRule="auto"/>
        <w:rPr>
          <w:rFonts w:eastAsia="Times New Roman" w:cs="Times New Roman"/>
          <w:sz w:val="24"/>
          <w:szCs w:val="24"/>
          <w:lang w:eastAsia="fr-FR"/>
        </w:rPr>
      </w:pPr>
      <w:r w:rsidRPr="00D63936">
        <w:rPr>
          <w:rFonts w:eastAsia="Times New Roman" w:cs="Times New Roman"/>
          <w:sz w:val="24"/>
          <w:szCs w:val="24"/>
          <w:lang w:eastAsia="fr-FR"/>
        </w:rPr>
        <w:t> </w:t>
      </w:r>
    </w:p>
    <w:p w:rsidR="00D63936" w:rsidRPr="00D63936" w:rsidRDefault="00D63936" w:rsidP="00D63936">
      <w:pPr>
        <w:spacing w:before="360" w:after="120" w:line="240" w:lineRule="auto"/>
        <w:outlineLvl w:val="1"/>
        <w:rPr>
          <w:rFonts w:eastAsia="Times New Roman" w:cs="Times New Roman"/>
          <w:b/>
          <w:bCs/>
          <w:sz w:val="24"/>
          <w:szCs w:val="24"/>
          <w:lang w:eastAsia="fr-FR"/>
        </w:rPr>
      </w:pPr>
      <w:r w:rsidRPr="00D63936">
        <w:rPr>
          <w:rFonts w:eastAsia="Times New Roman" w:cs="Arial"/>
          <w:sz w:val="24"/>
          <w:szCs w:val="24"/>
          <w:lang w:eastAsia="fr-FR"/>
        </w:rPr>
        <w:t>Partie 2 : programme du 08 au 19 octobre</w:t>
      </w:r>
    </w:p>
    <w:p w:rsidR="00D63936" w:rsidRPr="00D63936" w:rsidRDefault="00D63936" w:rsidP="00D63936">
      <w:pPr>
        <w:spacing w:before="320" w:after="24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 xml:space="preserve">Jour 11 : réduction de dimension </w:t>
      </w:r>
    </w:p>
    <w:p w:rsidR="00D63936" w:rsidRPr="00D63936" w:rsidRDefault="00D63936" w:rsidP="00BC6A60">
      <w:pPr>
        <w:numPr>
          <w:ilvl w:val="0"/>
          <w:numId w:val="40"/>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4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Rappels et Introduction  </w:t>
      </w:r>
    </w:p>
    <w:p w:rsidR="00D63936" w:rsidRPr="00D63936" w:rsidRDefault="00D63936" w:rsidP="00BC6A60">
      <w:pPr>
        <w:numPr>
          <w:ilvl w:val="1"/>
          <w:numId w:val="4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Problèmes liés à la grande dimension </w:t>
      </w:r>
    </w:p>
    <w:p w:rsidR="00D63936" w:rsidRPr="00D63936" w:rsidRDefault="00D63936" w:rsidP="00BC6A60">
      <w:pPr>
        <w:numPr>
          <w:ilvl w:val="1"/>
          <w:numId w:val="4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Analyse en composante principale </w:t>
      </w:r>
    </w:p>
    <w:p w:rsidR="00D63936" w:rsidRPr="00D63936" w:rsidRDefault="00D63936" w:rsidP="00BC6A60">
      <w:pPr>
        <w:numPr>
          <w:ilvl w:val="1"/>
          <w:numId w:val="4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Décomposition en valeur singulière</w:t>
      </w:r>
    </w:p>
    <w:p w:rsidR="00D63936" w:rsidRPr="00D63936" w:rsidRDefault="00D63936" w:rsidP="00BC6A60">
      <w:pPr>
        <w:numPr>
          <w:ilvl w:val="1"/>
          <w:numId w:val="4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D’autres techniques (LDA, ICA, PLS) et exemples d’application </w:t>
      </w:r>
    </w:p>
    <w:p w:rsidR="00D63936" w:rsidRPr="00D63936" w:rsidRDefault="00D63936" w:rsidP="00BC6A60">
      <w:pPr>
        <w:numPr>
          <w:ilvl w:val="0"/>
          <w:numId w:val="42"/>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BC6A60">
      <w:pPr>
        <w:numPr>
          <w:ilvl w:val="1"/>
          <w:numId w:val="4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Cas : volume de stockage et temps de calcul</w:t>
      </w:r>
    </w:p>
    <w:p w:rsidR="00D63936" w:rsidRPr="00D63936" w:rsidRDefault="00D63936" w:rsidP="00BC6A60">
      <w:pPr>
        <w:numPr>
          <w:ilvl w:val="1"/>
          <w:numId w:val="43"/>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LAB : classification avant et après la réduction de dimension</w:t>
      </w:r>
    </w:p>
    <w:p w:rsidR="00D63936" w:rsidRPr="00D63936" w:rsidRDefault="00D63936" w:rsidP="00D63936">
      <w:pPr>
        <w:spacing w:after="0" w:line="240" w:lineRule="auto"/>
        <w:rPr>
          <w:rFonts w:eastAsia="Times New Roman" w:cs="Times New Roman"/>
          <w:sz w:val="24"/>
          <w:szCs w:val="24"/>
          <w:lang w:eastAsia="fr-FR"/>
        </w:rPr>
      </w:pPr>
      <w:r w:rsidRPr="00D63936">
        <w:rPr>
          <w:rFonts w:eastAsia="Times New Roman" w:cs="Arial"/>
          <w:sz w:val="24"/>
          <w:szCs w:val="24"/>
          <w:lang w:eastAsia="fr-FR"/>
        </w:rPr>
        <w:t> </w:t>
      </w:r>
    </w:p>
    <w:p w:rsidR="00D63936" w:rsidRPr="00D63936" w:rsidRDefault="00D63936" w:rsidP="00D63936">
      <w:pPr>
        <w:spacing w:before="320" w:after="24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 xml:space="preserve">Jour 12 : évaluation des modèles et optimisation des hyper-paramètres </w:t>
      </w:r>
    </w:p>
    <w:p w:rsidR="00D63936" w:rsidRPr="00D63936" w:rsidRDefault="00D63936" w:rsidP="00BC6A60">
      <w:pPr>
        <w:numPr>
          <w:ilvl w:val="0"/>
          <w:numId w:val="44"/>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lastRenderedPageBreak/>
        <w:t>Matin :</w:t>
      </w:r>
    </w:p>
    <w:p w:rsidR="00D63936" w:rsidRPr="00D63936" w:rsidRDefault="00D63936" w:rsidP="00BC6A60">
      <w:pPr>
        <w:numPr>
          <w:ilvl w:val="1"/>
          <w:numId w:val="45"/>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Rappels  et introduction  </w:t>
      </w:r>
    </w:p>
    <w:p w:rsidR="00D63936" w:rsidRPr="00D63936" w:rsidRDefault="00D63936" w:rsidP="00BC6A60">
      <w:pPr>
        <w:numPr>
          <w:ilvl w:val="1"/>
          <w:numId w:val="45"/>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La nécessité de diviser les données </w:t>
      </w:r>
    </w:p>
    <w:p w:rsidR="00D63936" w:rsidRPr="00D63936" w:rsidRDefault="00D63936" w:rsidP="00BC6A60">
      <w:pPr>
        <w:numPr>
          <w:ilvl w:val="1"/>
          <w:numId w:val="45"/>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La validation  croisée </w:t>
      </w:r>
    </w:p>
    <w:p w:rsidR="00D63936" w:rsidRPr="00D63936" w:rsidRDefault="00D63936" w:rsidP="00BC6A60">
      <w:pPr>
        <w:numPr>
          <w:ilvl w:val="1"/>
          <w:numId w:val="45"/>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Optimisation des paramètres </w:t>
      </w:r>
    </w:p>
    <w:p w:rsidR="00D63936" w:rsidRPr="00D63936" w:rsidRDefault="00D63936" w:rsidP="00BC6A60">
      <w:pPr>
        <w:numPr>
          <w:ilvl w:val="1"/>
          <w:numId w:val="45"/>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Mesure de la performance pour la régression ou la classification </w:t>
      </w:r>
    </w:p>
    <w:p w:rsidR="00D63936" w:rsidRPr="00D63936" w:rsidRDefault="00D63936" w:rsidP="00BC6A60">
      <w:pPr>
        <w:numPr>
          <w:ilvl w:val="0"/>
          <w:numId w:val="46"/>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BC6A60">
      <w:pPr>
        <w:numPr>
          <w:ilvl w:val="1"/>
          <w:numId w:val="4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Cas : comment choisir et apprendre  un bon modèle </w:t>
      </w:r>
    </w:p>
    <w:p w:rsidR="00D63936" w:rsidRPr="00D63936" w:rsidRDefault="00D63936" w:rsidP="00BC6A60">
      <w:pPr>
        <w:numPr>
          <w:ilvl w:val="1"/>
          <w:numId w:val="4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LAB : </w:t>
      </w:r>
    </w:p>
    <w:p w:rsidR="00D63936" w:rsidRPr="00D63936" w:rsidRDefault="00D63936" w:rsidP="00D63936">
      <w:pPr>
        <w:spacing w:after="0" w:line="240" w:lineRule="auto"/>
        <w:ind w:left="1843" w:hanging="360"/>
        <w:textAlignment w:val="baseline"/>
        <w:rPr>
          <w:rFonts w:eastAsia="Times New Roman" w:cs="Times New Roman"/>
          <w:sz w:val="24"/>
          <w:szCs w:val="24"/>
          <w:lang w:eastAsia="fr-FR"/>
        </w:rPr>
      </w:pPr>
      <w:r w:rsidRPr="00D63936">
        <w:rPr>
          <w:rFonts w:eastAsia="Times New Roman" w:cs="Times New Roman"/>
          <w:sz w:val="24"/>
          <w:szCs w:val="24"/>
          <w:lang w:eastAsia="fr-FR"/>
        </w:rPr>
        <w:t xml:space="preserve">·       </w:t>
      </w:r>
      <w:r w:rsidRPr="00D63936">
        <w:rPr>
          <w:rFonts w:eastAsia="Times New Roman" w:cs="Arial"/>
          <w:sz w:val="24"/>
          <w:szCs w:val="24"/>
          <w:lang w:eastAsia="fr-FR"/>
        </w:rPr>
        <w:t xml:space="preserve">Classification multi-classes avec interprétation des performances en fonction des paramètres </w:t>
      </w:r>
    </w:p>
    <w:p w:rsidR="00D63936" w:rsidRPr="00D63936" w:rsidRDefault="00D63936" w:rsidP="00D63936">
      <w:pPr>
        <w:spacing w:after="240" w:line="240" w:lineRule="auto"/>
        <w:ind w:left="1843" w:hanging="360"/>
        <w:textAlignment w:val="baseline"/>
        <w:rPr>
          <w:rFonts w:eastAsia="Times New Roman" w:cs="Times New Roman"/>
          <w:sz w:val="24"/>
          <w:szCs w:val="24"/>
          <w:lang w:eastAsia="fr-FR"/>
        </w:rPr>
      </w:pPr>
      <w:r w:rsidRPr="00D63936">
        <w:rPr>
          <w:rFonts w:eastAsia="Times New Roman" w:cs="Times New Roman"/>
          <w:sz w:val="24"/>
          <w:szCs w:val="24"/>
          <w:lang w:eastAsia="fr-FR"/>
        </w:rPr>
        <w:t>·        </w:t>
      </w:r>
      <w:r w:rsidRPr="00D63936">
        <w:rPr>
          <w:rFonts w:eastAsia="Times New Roman" w:cs="Arial"/>
          <w:sz w:val="24"/>
          <w:szCs w:val="24"/>
          <w:lang w:eastAsia="fr-FR"/>
        </w:rPr>
        <w:t>Estimateurs, k-</w:t>
      </w:r>
      <w:proofErr w:type="spellStart"/>
      <w:r w:rsidRPr="00D63936">
        <w:rPr>
          <w:rFonts w:eastAsia="Times New Roman" w:cs="Arial"/>
          <w:sz w:val="24"/>
          <w:szCs w:val="24"/>
          <w:lang w:eastAsia="fr-FR"/>
        </w:rPr>
        <w:t>fold</w:t>
      </w:r>
      <w:proofErr w:type="spellEnd"/>
      <w:r w:rsidRPr="00D63936">
        <w:rPr>
          <w:rFonts w:eastAsia="Times New Roman" w:cs="Arial"/>
          <w:sz w:val="24"/>
          <w:szCs w:val="24"/>
          <w:lang w:eastAsia="fr-FR"/>
        </w:rPr>
        <w:t xml:space="preserve">, courbes de validation. </w:t>
      </w:r>
    </w:p>
    <w:p w:rsidR="00D63936" w:rsidRPr="00D63936" w:rsidRDefault="00D63936" w:rsidP="00D63936">
      <w:pPr>
        <w:spacing w:after="0" w:line="240" w:lineRule="auto"/>
        <w:rPr>
          <w:rFonts w:eastAsia="Times New Roman" w:cs="Times New Roman"/>
          <w:sz w:val="24"/>
          <w:szCs w:val="24"/>
          <w:lang w:eastAsia="fr-FR"/>
        </w:rPr>
      </w:pPr>
      <w:r w:rsidRPr="00D63936">
        <w:rPr>
          <w:rFonts w:eastAsia="Times New Roman" w:cs="Arial"/>
          <w:b/>
          <w:bCs/>
          <w:sz w:val="24"/>
          <w:szCs w:val="24"/>
          <w:lang w:eastAsia="fr-FR"/>
        </w:rPr>
        <w:t> </w:t>
      </w:r>
    </w:p>
    <w:p w:rsidR="00D63936" w:rsidRPr="00D63936" w:rsidRDefault="00D63936" w:rsidP="00D63936">
      <w:pPr>
        <w:spacing w:before="320" w:after="8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 xml:space="preserve">Jour 13 : </w:t>
      </w:r>
      <w:proofErr w:type="spellStart"/>
      <w:r w:rsidRPr="00D63936">
        <w:rPr>
          <w:rFonts w:eastAsia="Times New Roman" w:cs="Arial"/>
          <w:color w:val="434343"/>
          <w:sz w:val="24"/>
          <w:szCs w:val="24"/>
          <w:lang w:eastAsia="fr-FR"/>
        </w:rPr>
        <w:t>Clustering</w:t>
      </w:r>
      <w:proofErr w:type="spellEnd"/>
      <w:r w:rsidRPr="00D63936">
        <w:rPr>
          <w:rFonts w:eastAsia="Times New Roman" w:cs="Arial"/>
          <w:color w:val="434343"/>
          <w:sz w:val="24"/>
          <w:szCs w:val="24"/>
          <w:lang w:eastAsia="fr-FR"/>
        </w:rPr>
        <w:t xml:space="preserve"> hiérarchique et </w:t>
      </w:r>
      <w:proofErr w:type="spellStart"/>
      <w:r w:rsidRPr="00D63936">
        <w:rPr>
          <w:rFonts w:eastAsia="Times New Roman" w:cs="Arial"/>
          <w:color w:val="434343"/>
          <w:sz w:val="24"/>
          <w:szCs w:val="24"/>
          <w:lang w:eastAsia="fr-FR"/>
        </w:rPr>
        <w:t>clustering</w:t>
      </w:r>
      <w:proofErr w:type="spellEnd"/>
      <w:r w:rsidRPr="00D63936">
        <w:rPr>
          <w:rFonts w:eastAsia="Times New Roman" w:cs="Arial"/>
          <w:color w:val="434343"/>
          <w:sz w:val="24"/>
          <w:szCs w:val="24"/>
          <w:lang w:eastAsia="fr-FR"/>
        </w:rPr>
        <w:t xml:space="preserve"> non hiérarchique</w:t>
      </w:r>
    </w:p>
    <w:p w:rsidR="00D63936" w:rsidRPr="00D63936" w:rsidRDefault="00D63936" w:rsidP="00BC6A60">
      <w:pPr>
        <w:numPr>
          <w:ilvl w:val="0"/>
          <w:numId w:val="48"/>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49"/>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Rappels et introduction  </w:t>
      </w:r>
    </w:p>
    <w:p w:rsidR="00D63936" w:rsidRPr="00D63936" w:rsidRDefault="00D63936" w:rsidP="00BC6A60">
      <w:pPr>
        <w:numPr>
          <w:ilvl w:val="1"/>
          <w:numId w:val="49"/>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Principe </w:t>
      </w:r>
    </w:p>
    <w:p w:rsidR="00D63936" w:rsidRPr="00D63936" w:rsidRDefault="00D63936" w:rsidP="00BC6A60">
      <w:pPr>
        <w:numPr>
          <w:ilvl w:val="1"/>
          <w:numId w:val="49"/>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Le choix des distances </w:t>
      </w:r>
    </w:p>
    <w:p w:rsidR="00D63936" w:rsidRPr="00D63936" w:rsidRDefault="00D63936" w:rsidP="00BC6A60">
      <w:pPr>
        <w:numPr>
          <w:ilvl w:val="1"/>
          <w:numId w:val="49"/>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Le critère d’agrégation</w:t>
      </w:r>
    </w:p>
    <w:p w:rsidR="00D63936" w:rsidRPr="00D63936" w:rsidRDefault="00D63936" w:rsidP="00BC6A60">
      <w:pPr>
        <w:numPr>
          <w:ilvl w:val="1"/>
          <w:numId w:val="49"/>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Le critère de partitionnement </w:t>
      </w:r>
    </w:p>
    <w:p w:rsidR="00D63936" w:rsidRPr="00D63936" w:rsidRDefault="00D63936" w:rsidP="00BC6A60">
      <w:pPr>
        <w:numPr>
          <w:ilvl w:val="1"/>
          <w:numId w:val="49"/>
        </w:numPr>
        <w:spacing w:before="100" w:beforeAutospacing="1" w:after="100" w:afterAutospacing="1" w:line="240" w:lineRule="auto"/>
        <w:textAlignment w:val="baseline"/>
        <w:rPr>
          <w:rFonts w:eastAsia="Times New Roman" w:cs="Times New Roman"/>
          <w:sz w:val="24"/>
          <w:szCs w:val="24"/>
          <w:lang w:val="en-US" w:eastAsia="fr-FR"/>
        </w:rPr>
      </w:pPr>
      <w:r w:rsidRPr="00D63936">
        <w:rPr>
          <w:rFonts w:eastAsia="Times New Roman" w:cs="Arial"/>
          <w:sz w:val="24"/>
          <w:szCs w:val="24"/>
          <w:lang w:val="en-US" w:eastAsia="fr-FR"/>
        </w:rPr>
        <w:t>k-means, mean-shift, k-</w:t>
      </w:r>
      <w:proofErr w:type="spellStart"/>
      <w:r w:rsidRPr="00D63936">
        <w:rPr>
          <w:rFonts w:eastAsia="Times New Roman" w:cs="Arial"/>
          <w:sz w:val="24"/>
          <w:szCs w:val="24"/>
          <w:lang w:val="en-US" w:eastAsia="fr-FR"/>
        </w:rPr>
        <w:t>medoids</w:t>
      </w:r>
      <w:proofErr w:type="spellEnd"/>
      <w:r w:rsidRPr="00D63936">
        <w:rPr>
          <w:rFonts w:eastAsia="Times New Roman" w:cs="Arial"/>
          <w:sz w:val="24"/>
          <w:szCs w:val="24"/>
          <w:lang w:val="en-US" w:eastAsia="fr-FR"/>
        </w:rPr>
        <w:t xml:space="preserve"> et </w:t>
      </w:r>
      <w:proofErr w:type="spellStart"/>
      <w:r w:rsidRPr="00D63936">
        <w:rPr>
          <w:rFonts w:eastAsia="Times New Roman" w:cs="Arial"/>
          <w:sz w:val="24"/>
          <w:szCs w:val="24"/>
          <w:lang w:val="en-US" w:eastAsia="fr-FR"/>
        </w:rPr>
        <w:t>d’autres</w:t>
      </w:r>
      <w:proofErr w:type="spellEnd"/>
      <w:r w:rsidRPr="00D63936">
        <w:rPr>
          <w:rFonts w:eastAsia="Times New Roman" w:cs="Arial"/>
          <w:sz w:val="24"/>
          <w:szCs w:val="24"/>
          <w:lang w:val="en-US" w:eastAsia="fr-FR"/>
        </w:rPr>
        <w:t xml:space="preserve"> </w:t>
      </w:r>
      <w:proofErr w:type="spellStart"/>
      <w:r w:rsidRPr="00D63936">
        <w:rPr>
          <w:rFonts w:eastAsia="Times New Roman" w:cs="Arial"/>
          <w:sz w:val="24"/>
          <w:szCs w:val="24"/>
          <w:lang w:val="en-US" w:eastAsia="fr-FR"/>
        </w:rPr>
        <w:t>variantes</w:t>
      </w:r>
      <w:proofErr w:type="spellEnd"/>
      <w:r w:rsidRPr="00D63936">
        <w:rPr>
          <w:rFonts w:eastAsia="Times New Roman" w:cs="Arial"/>
          <w:sz w:val="24"/>
          <w:szCs w:val="24"/>
          <w:lang w:val="en-US" w:eastAsia="fr-FR"/>
        </w:rPr>
        <w:t xml:space="preserve"> </w:t>
      </w:r>
    </w:p>
    <w:p w:rsidR="00D63936" w:rsidRPr="00D63936" w:rsidRDefault="00D63936" w:rsidP="00BC6A60">
      <w:pPr>
        <w:numPr>
          <w:ilvl w:val="0"/>
          <w:numId w:val="50"/>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BC6A60">
      <w:pPr>
        <w:numPr>
          <w:ilvl w:val="1"/>
          <w:numId w:val="5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Cas : initialisation et regroupement stable </w:t>
      </w:r>
    </w:p>
    <w:p w:rsidR="00D63936" w:rsidRPr="00D63936" w:rsidRDefault="00D63936" w:rsidP="00BC6A60">
      <w:pPr>
        <w:numPr>
          <w:ilvl w:val="1"/>
          <w:numId w:val="51"/>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LAB : </w:t>
      </w:r>
      <w:proofErr w:type="spellStart"/>
      <w:r w:rsidRPr="00D63936">
        <w:rPr>
          <w:rFonts w:eastAsia="Times New Roman" w:cs="Arial"/>
          <w:sz w:val="24"/>
          <w:szCs w:val="24"/>
          <w:lang w:eastAsia="fr-FR"/>
        </w:rPr>
        <w:t>clustering</w:t>
      </w:r>
      <w:proofErr w:type="spellEnd"/>
      <w:r w:rsidRPr="00D63936">
        <w:rPr>
          <w:rFonts w:eastAsia="Times New Roman" w:cs="Arial"/>
          <w:sz w:val="24"/>
          <w:szCs w:val="24"/>
          <w:lang w:eastAsia="fr-FR"/>
        </w:rPr>
        <w:t xml:space="preserve"> avec DBSCAN. </w:t>
      </w:r>
    </w:p>
    <w:p w:rsidR="00D63936" w:rsidRPr="00D63936" w:rsidRDefault="00D63936" w:rsidP="00D63936">
      <w:pPr>
        <w:spacing w:before="100" w:beforeAutospacing="1" w:after="240" w:line="240" w:lineRule="auto"/>
        <w:rPr>
          <w:rFonts w:eastAsia="Times New Roman" w:cs="Times New Roman"/>
          <w:sz w:val="24"/>
          <w:szCs w:val="24"/>
          <w:lang w:eastAsia="fr-FR"/>
        </w:rPr>
      </w:pPr>
      <w:r w:rsidRPr="00D63936">
        <w:rPr>
          <w:rFonts w:eastAsia="Times New Roman" w:cs="Times New Roman"/>
          <w:sz w:val="24"/>
          <w:szCs w:val="24"/>
          <w:lang w:eastAsia="fr-FR"/>
        </w:rPr>
        <w:t> </w:t>
      </w:r>
    </w:p>
    <w:p w:rsidR="00D63936" w:rsidRPr="00D63936" w:rsidRDefault="00D63936" w:rsidP="00D63936">
      <w:pPr>
        <w:spacing w:before="320" w:after="8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Jour 14 : modèles graphiques : apprentissage et inférence</w:t>
      </w:r>
    </w:p>
    <w:p w:rsidR="00D63936" w:rsidRPr="00D63936" w:rsidRDefault="00D63936" w:rsidP="00BC6A60">
      <w:pPr>
        <w:numPr>
          <w:ilvl w:val="0"/>
          <w:numId w:val="52"/>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5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Rappels et introduction  </w:t>
      </w:r>
    </w:p>
    <w:p w:rsidR="00D63936" w:rsidRPr="00D63936" w:rsidRDefault="00D63936" w:rsidP="00BC6A60">
      <w:pPr>
        <w:numPr>
          <w:ilvl w:val="1"/>
          <w:numId w:val="5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Notion d’indépendance de variables  </w:t>
      </w:r>
    </w:p>
    <w:p w:rsidR="00D63936" w:rsidRPr="00D63936" w:rsidRDefault="00D63936" w:rsidP="00BC6A60">
      <w:pPr>
        <w:numPr>
          <w:ilvl w:val="1"/>
          <w:numId w:val="5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Formulation </w:t>
      </w:r>
    </w:p>
    <w:p w:rsidR="00D63936" w:rsidRPr="00D63936" w:rsidRDefault="00D63936" w:rsidP="00BC6A60">
      <w:pPr>
        <w:numPr>
          <w:ilvl w:val="1"/>
          <w:numId w:val="5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Méthodes pour trouver un choix optimal </w:t>
      </w:r>
    </w:p>
    <w:p w:rsidR="00D63936" w:rsidRPr="00D63936" w:rsidRDefault="00D63936" w:rsidP="00BC6A60">
      <w:pPr>
        <w:numPr>
          <w:ilvl w:val="1"/>
          <w:numId w:val="5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Exemple d’application : segmentation </w:t>
      </w:r>
    </w:p>
    <w:p w:rsidR="00D63936" w:rsidRPr="00D63936" w:rsidRDefault="00D63936" w:rsidP="00BC6A60">
      <w:pPr>
        <w:numPr>
          <w:ilvl w:val="0"/>
          <w:numId w:val="54"/>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BC6A60">
      <w:pPr>
        <w:numPr>
          <w:ilvl w:val="1"/>
          <w:numId w:val="55"/>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lastRenderedPageBreak/>
        <w:t xml:space="preserve">Cas : regroupement d’individus </w:t>
      </w:r>
    </w:p>
    <w:p w:rsidR="00D63936" w:rsidRPr="00D63936" w:rsidRDefault="00D63936" w:rsidP="00BC6A60">
      <w:pPr>
        <w:numPr>
          <w:ilvl w:val="1"/>
          <w:numId w:val="55"/>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LAB : Segmentation d’une image 2D (individu=pixel): application d’un modèle et visualisation des résultats </w:t>
      </w:r>
    </w:p>
    <w:p w:rsidR="00D63936" w:rsidRPr="00D63936" w:rsidRDefault="00D63936" w:rsidP="00D63936">
      <w:pPr>
        <w:spacing w:after="0" w:line="240" w:lineRule="auto"/>
        <w:rPr>
          <w:rFonts w:eastAsia="Times New Roman" w:cs="Times New Roman"/>
          <w:sz w:val="24"/>
          <w:szCs w:val="24"/>
          <w:lang w:eastAsia="fr-FR"/>
        </w:rPr>
      </w:pPr>
      <w:r w:rsidRPr="00D63936">
        <w:rPr>
          <w:rFonts w:eastAsia="Times New Roman" w:cs="Arial"/>
          <w:sz w:val="24"/>
          <w:szCs w:val="24"/>
          <w:lang w:eastAsia="fr-FR"/>
        </w:rPr>
        <w:t> </w:t>
      </w:r>
    </w:p>
    <w:p w:rsidR="00D63936" w:rsidRPr="00D63936" w:rsidRDefault="00D63936" w:rsidP="00D63936">
      <w:pPr>
        <w:spacing w:after="0" w:line="240" w:lineRule="auto"/>
        <w:rPr>
          <w:rFonts w:eastAsia="Times New Roman" w:cs="Times New Roman"/>
          <w:sz w:val="24"/>
          <w:szCs w:val="24"/>
          <w:lang w:eastAsia="fr-FR"/>
        </w:rPr>
      </w:pPr>
      <w:r w:rsidRPr="00D63936">
        <w:rPr>
          <w:rFonts w:eastAsia="Times New Roman" w:cs="Arial"/>
          <w:sz w:val="24"/>
          <w:szCs w:val="24"/>
          <w:lang w:eastAsia="fr-FR"/>
        </w:rPr>
        <w:t> </w:t>
      </w:r>
    </w:p>
    <w:p w:rsidR="00D63936" w:rsidRPr="00D63936" w:rsidRDefault="00D63936" w:rsidP="00D63936">
      <w:pPr>
        <w:spacing w:before="320" w:after="8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 xml:space="preserve">Jour 15 : Application pas à pas  et démo  pour la détection de visages 2D </w:t>
      </w:r>
    </w:p>
    <w:p w:rsidR="00D63936" w:rsidRPr="00D63936" w:rsidRDefault="00D63936" w:rsidP="00BC6A60">
      <w:pPr>
        <w:numPr>
          <w:ilvl w:val="0"/>
          <w:numId w:val="56"/>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5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Rappels et introduction  </w:t>
      </w:r>
    </w:p>
    <w:p w:rsidR="00D63936" w:rsidRPr="00D63936" w:rsidRDefault="00D63936" w:rsidP="00BC6A60">
      <w:pPr>
        <w:numPr>
          <w:ilvl w:val="1"/>
          <w:numId w:val="5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Formulation du problème </w:t>
      </w:r>
    </w:p>
    <w:p w:rsidR="00D63936" w:rsidRPr="00D63936" w:rsidRDefault="00D63936" w:rsidP="00BC6A60">
      <w:pPr>
        <w:numPr>
          <w:ilvl w:val="1"/>
          <w:numId w:val="5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Le choix des modèles </w:t>
      </w:r>
    </w:p>
    <w:p w:rsidR="00D63936" w:rsidRPr="00D63936" w:rsidRDefault="00D63936" w:rsidP="00BC6A60">
      <w:pPr>
        <w:numPr>
          <w:ilvl w:val="1"/>
          <w:numId w:val="5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Apprentissage du modèle </w:t>
      </w:r>
    </w:p>
    <w:p w:rsidR="00D63936" w:rsidRPr="00D63936" w:rsidRDefault="00D63936" w:rsidP="00BC6A60">
      <w:pPr>
        <w:numPr>
          <w:ilvl w:val="1"/>
          <w:numId w:val="5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Optimisation des paramètres  </w:t>
      </w:r>
    </w:p>
    <w:p w:rsidR="00D63936" w:rsidRPr="00D63936" w:rsidRDefault="00D63936" w:rsidP="00BC6A60">
      <w:pPr>
        <w:numPr>
          <w:ilvl w:val="1"/>
          <w:numId w:val="5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résultats et interprétation </w:t>
      </w:r>
    </w:p>
    <w:p w:rsidR="00D63936" w:rsidRPr="00D63936" w:rsidRDefault="00D63936" w:rsidP="00BC6A60">
      <w:pPr>
        <w:numPr>
          <w:ilvl w:val="1"/>
          <w:numId w:val="5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discussion autour des choix et des performances </w:t>
      </w:r>
    </w:p>
    <w:p w:rsidR="00D63936" w:rsidRPr="00D63936" w:rsidRDefault="00D63936" w:rsidP="00BC6A60">
      <w:pPr>
        <w:numPr>
          <w:ilvl w:val="0"/>
          <w:numId w:val="58"/>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BC6A60">
      <w:pPr>
        <w:numPr>
          <w:ilvl w:val="1"/>
          <w:numId w:val="59"/>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Cas : détection de visages 2D </w:t>
      </w:r>
    </w:p>
    <w:p w:rsidR="00D63936" w:rsidRPr="00D63936" w:rsidRDefault="00D63936" w:rsidP="00BC6A60">
      <w:pPr>
        <w:numPr>
          <w:ilvl w:val="1"/>
          <w:numId w:val="59"/>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LAB : extraction des patterns, évaluation d’un modèle vu en </w:t>
      </w:r>
      <w:proofErr w:type="gramStart"/>
      <w:r w:rsidRPr="00D63936">
        <w:rPr>
          <w:rFonts w:eastAsia="Times New Roman" w:cs="Arial"/>
          <w:sz w:val="24"/>
          <w:szCs w:val="24"/>
          <w:lang w:eastAsia="fr-FR"/>
        </w:rPr>
        <w:t>cours .</w:t>
      </w:r>
      <w:proofErr w:type="gramEnd"/>
      <w:r w:rsidRPr="00D63936">
        <w:rPr>
          <w:rFonts w:eastAsia="Times New Roman" w:cs="Arial"/>
          <w:sz w:val="24"/>
          <w:szCs w:val="24"/>
          <w:lang w:eastAsia="fr-FR"/>
        </w:rPr>
        <w:t xml:space="preserve"> </w:t>
      </w:r>
    </w:p>
    <w:p w:rsidR="00D63936" w:rsidRPr="00D63936" w:rsidRDefault="00D63936" w:rsidP="00D63936">
      <w:pPr>
        <w:spacing w:before="320" w:after="8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 xml:space="preserve">Jour 16 : Manifold Learning pour la transformation des données </w:t>
      </w:r>
    </w:p>
    <w:p w:rsidR="00D63936" w:rsidRPr="00D63936" w:rsidRDefault="00D63936" w:rsidP="00BC6A60">
      <w:pPr>
        <w:numPr>
          <w:ilvl w:val="0"/>
          <w:numId w:val="60"/>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6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Rappels et introduction  </w:t>
      </w:r>
    </w:p>
    <w:p w:rsidR="00D63936" w:rsidRPr="00D63936" w:rsidRDefault="00D63936" w:rsidP="00BC6A60">
      <w:pPr>
        <w:numPr>
          <w:ilvl w:val="1"/>
          <w:numId w:val="6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Pourquoi transformer les données ?  </w:t>
      </w:r>
    </w:p>
    <w:p w:rsidR="00D63936" w:rsidRPr="00D63936" w:rsidRDefault="00D63936" w:rsidP="00BC6A60">
      <w:pPr>
        <w:numPr>
          <w:ilvl w:val="1"/>
          <w:numId w:val="61"/>
        </w:numPr>
        <w:spacing w:before="100" w:beforeAutospacing="1" w:after="100" w:afterAutospacing="1" w:line="240" w:lineRule="auto"/>
        <w:textAlignment w:val="baseline"/>
        <w:rPr>
          <w:rFonts w:eastAsia="Times New Roman" w:cs="Times New Roman"/>
          <w:sz w:val="24"/>
          <w:szCs w:val="24"/>
          <w:lang w:eastAsia="fr-FR"/>
        </w:rPr>
      </w:pPr>
      <w:proofErr w:type="spellStart"/>
      <w:r w:rsidRPr="00D63936">
        <w:rPr>
          <w:rFonts w:eastAsia="Times New Roman" w:cs="Arial"/>
          <w:sz w:val="24"/>
          <w:szCs w:val="24"/>
          <w:lang w:eastAsia="fr-FR"/>
        </w:rPr>
        <w:t>Isomap</w:t>
      </w:r>
      <w:proofErr w:type="spellEnd"/>
      <w:r w:rsidRPr="00D63936">
        <w:rPr>
          <w:rFonts w:eastAsia="Times New Roman" w:cs="Arial"/>
          <w:sz w:val="24"/>
          <w:szCs w:val="24"/>
          <w:lang w:eastAsia="fr-FR"/>
        </w:rPr>
        <w:t xml:space="preserve"> </w:t>
      </w:r>
    </w:p>
    <w:p w:rsidR="00D63936" w:rsidRPr="00D63936" w:rsidRDefault="00D63936" w:rsidP="00BC6A60">
      <w:pPr>
        <w:numPr>
          <w:ilvl w:val="1"/>
          <w:numId w:val="6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Multi-</w:t>
      </w:r>
      <w:proofErr w:type="spellStart"/>
      <w:r w:rsidRPr="00D63936">
        <w:rPr>
          <w:rFonts w:eastAsia="Times New Roman" w:cs="Arial"/>
          <w:sz w:val="24"/>
          <w:szCs w:val="24"/>
          <w:lang w:eastAsia="fr-FR"/>
        </w:rPr>
        <w:t>dimensional</w:t>
      </w:r>
      <w:proofErr w:type="spellEnd"/>
      <w:r w:rsidRPr="00D63936">
        <w:rPr>
          <w:rFonts w:eastAsia="Times New Roman" w:cs="Arial"/>
          <w:sz w:val="24"/>
          <w:szCs w:val="24"/>
          <w:lang w:eastAsia="fr-FR"/>
        </w:rPr>
        <w:t xml:space="preserve"> </w:t>
      </w:r>
      <w:proofErr w:type="spellStart"/>
      <w:r w:rsidRPr="00D63936">
        <w:rPr>
          <w:rFonts w:eastAsia="Times New Roman" w:cs="Arial"/>
          <w:sz w:val="24"/>
          <w:szCs w:val="24"/>
          <w:lang w:eastAsia="fr-FR"/>
        </w:rPr>
        <w:t>Scaling</w:t>
      </w:r>
      <w:proofErr w:type="spellEnd"/>
      <w:r w:rsidRPr="00D63936">
        <w:rPr>
          <w:rFonts w:eastAsia="Times New Roman" w:cs="Arial"/>
          <w:sz w:val="24"/>
          <w:szCs w:val="24"/>
          <w:lang w:eastAsia="fr-FR"/>
        </w:rPr>
        <w:t xml:space="preserve"> (MDS)</w:t>
      </w:r>
    </w:p>
    <w:p w:rsidR="00D63936" w:rsidRPr="00D63936" w:rsidRDefault="00D63936" w:rsidP="00BC6A60">
      <w:pPr>
        <w:numPr>
          <w:ilvl w:val="1"/>
          <w:numId w:val="6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Transformations basées sur les noyaux </w:t>
      </w:r>
    </w:p>
    <w:p w:rsidR="00D63936" w:rsidRPr="00D63936" w:rsidRDefault="00D63936" w:rsidP="00BC6A60">
      <w:pPr>
        <w:numPr>
          <w:ilvl w:val="1"/>
          <w:numId w:val="61"/>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Transformations locales et adaptative </w:t>
      </w:r>
    </w:p>
    <w:p w:rsidR="00D63936" w:rsidRPr="00D63936" w:rsidRDefault="00D63936" w:rsidP="00BC6A60">
      <w:pPr>
        <w:numPr>
          <w:ilvl w:val="0"/>
          <w:numId w:val="62"/>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D63936">
      <w:pPr>
        <w:spacing w:after="240" w:line="240" w:lineRule="auto"/>
        <w:ind w:left="1440" w:hanging="360"/>
        <w:rPr>
          <w:rFonts w:eastAsia="Times New Roman" w:cs="Times New Roman"/>
          <w:sz w:val="24"/>
          <w:szCs w:val="24"/>
          <w:lang w:eastAsia="fr-FR"/>
        </w:rPr>
      </w:pPr>
      <w:r w:rsidRPr="00D63936">
        <w:rPr>
          <w:rFonts w:eastAsia="Times New Roman" w:cs="Arial"/>
          <w:sz w:val="24"/>
          <w:szCs w:val="24"/>
          <w:lang w:eastAsia="fr-FR"/>
        </w:rPr>
        <w:t>·</w:t>
      </w:r>
      <w:r w:rsidRPr="00D63936">
        <w:rPr>
          <w:rFonts w:eastAsia="Times New Roman" w:cs="Times New Roman"/>
          <w:sz w:val="24"/>
          <w:szCs w:val="24"/>
          <w:lang w:eastAsia="fr-FR"/>
        </w:rPr>
        <w:t xml:space="preserve">      </w:t>
      </w:r>
      <w:r w:rsidRPr="00D63936">
        <w:rPr>
          <w:rFonts w:eastAsia="Times New Roman" w:cs="Arial"/>
          <w:sz w:val="24"/>
          <w:szCs w:val="24"/>
          <w:lang w:eastAsia="fr-FR"/>
        </w:rPr>
        <w:t xml:space="preserve">Cas : </w:t>
      </w:r>
    </w:p>
    <w:p w:rsidR="00D63936" w:rsidRPr="00D63936" w:rsidRDefault="00D63936" w:rsidP="00D63936">
      <w:pPr>
        <w:spacing w:after="0" w:line="240" w:lineRule="auto"/>
        <w:ind w:left="2066" w:hanging="360"/>
        <w:textAlignment w:val="baseline"/>
        <w:rPr>
          <w:rFonts w:eastAsia="Times New Roman" w:cs="Times New Roman"/>
          <w:sz w:val="24"/>
          <w:szCs w:val="24"/>
          <w:lang w:eastAsia="fr-FR"/>
        </w:rPr>
      </w:pPr>
      <w:r w:rsidRPr="00D63936">
        <w:rPr>
          <w:rFonts w:eastAsia="Times New Roman" w:cs="Times New Roman"/>
          <w:sz w:val="24"/>
          <w:szCs w:val="24"/>
          <w:lang w:eastAsia="fr-FR"/>
        </w:rPr>
        <w:t>·        </w:t>
      </w:r>
      <w:proofErr w:type="gramStart"/>
      <w:r w:rsidRPr="00D63936">
        <w:rPr>
          <w:rFonts w:eastAsia="Times New Roman" w:cs="Arial"/>
          <w:sz w:val="24"/>
          <w:szCs w:val="24"/>
          <w:lang w:eastAsia="fr-FR"/>
        </w:rPr>
        <w:t>classification</w:t>
      </w:r>
      <w:proofErr w:type="gramEnd"/>
      <w:r w:rsidRPr="00D63936">
        <w:rPr>
          <w:rFonts w:eastAsia="Times New Roman" w:cs="Arial"/>
          <w:sz w:val="24"/>
          <w:szCs w:val="24"/>
          <w:lang w:eastAsia="fr-FR"/>
        </w:rPr>
        <w:t xml:space="preserve"> des données avant transformation  </w:t>
      </w:r>
    </w:p>
    <w:p w:rsidR="00D63936" w:rsidRPr="00D63936" w:rsidRDefault="00D63936" w:rsidP="00D63936">
      <w:pPr>
        <w:spacing w:after="240" w:line="240" w:lineRule="auto"/>
        <w:ind w:left="2126" w:hanging="360"/>
        <w:textAlignment w:val="baseline"/>
        <w:rPr>
          <w:rFonts w:eastAsia="Times New Roman" w:cs="Times New Roman"/>
          <w:sz w:val="24"/>
          <w:szCs w:val="24"/>
          <w:lang w:eastAsia="fr-FR"/>
        </w:rPr>
      </w:pPr>
      <w:r w:rsidRPr="00D63936">
        <w:rPr>
          <w:rFonts w:eastAsia="Times New Roman" w:cs="Times New Roman"/>
          <w:sz w:val="24"/>
          <w:szCs w:val="24"/>
          <w:lang w:eastAsia="fr-FR"/>
        </w:rPr>
        <w:t xml:space="preserve">·       </w:t>
      </w:r>
      <w:r w:rsidRPr="00D63936">
        <w:rPr>
          <w:rFonts w:eastAsia="Times New Roman" w:cs="Arial"/>
          <w:sz w:val="24"/>
          <w:szCs w:val="24"/>
          <w:lang w:eastAsia="fr-FR"/>
        </w:rPr>
        <w:t>visualisation et classification des données après transformation  </w:t>
      </w:r>
    </w:p>
    <w:p w:rsidR="00D63936" w:rsidRPr="00D63936" w:rsidRDefault="00D63936" w:rsidP="00D63936">
      <w:pPr>
        <w:spacing w:after="0" w:line="240" w:lineRule="auto"/>
        <w:rPr>
          <w:rFonts w:eastAsia="Times New Roman" w:cs="Times New Roman"/>
          <w:sz w:val="24"/>
          <w:szCs w:val="24"/>
          <w:lang w:eastAsia="fr-FR"/>
        </w:rPr>
      </w:pPr>
      <w:r w:rsidRPr="00D63936">
        <w:rPr>
          <w:rFonts w:eastAsia="Times New Roman" w:cs="Arial"/>
          <w:sz w:val="24"/>
          <w:szCs w:val="24"/>
          <w:lang w:eastAsia="fr-FR"/>
        </w:rPr>
        <w:t> </w:t>
      </w:r>
    </w:p>
    <w:p w:rsidR="00D63936" w:rsidRPr="00D63936" w:rsidRDefault="00D63936" w:rsidP="00D63936">
      <w:pPr>
        <w:spacing w:after="0" w:line="240" w:lineRule="auto"/>
        <w:rPr>
          <w:rFonts w:eastAsia="Times New Roman" w:cs="Times New Roman"/>
          <w:sz w:val="24"/>
          <w:szCs w:val="24"/>
          <w:lang w:eastAsia="fr-FR"/>
        </w:rPr>
      </w:pPr>
      <w:r w:rsidRPr="00D63936">
        <w:rPr>
          <w:rFonts w:eastAsia="Times New Roman" w:cs="Arial"/>
          <w:sz w:val="24"/>
          <w:szCs w:val="24"/>
          <w:lang w:eastAsia="fr-FR"/>
        </w:rPr>
        <w:t> </w:t>
      </w:r>
    </w:p>
    <w:p w:rsidR="00D63936" w:rsidRPr="00D63936" w:rsidRDefault="00D63936" w:rsidP="00D63936">
      <w:pPr>
        <w:spacing w:before="320" w:after="8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Jour 17 : mixture de modèles gaussiens  </w:t>
      </w:r>
    </w:p>
    <w:p w:rsidR="00D63936" w:rsidRPr="00D63936" w:rsidRDefault="00D63936" w:rsidP="00BC6A60">
      <w:pPr>
        <w:numPr>
          <w:ilvl w:val="0"/>
          <w:numId w:val="6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64"/>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lastRenderedPageBreak/>
        <w:t>Rappels et introduction  </w:t>
      </w:r>
    </w:p>
    <w:p w:rsidR="00D63936" w:rsidRPr="00D63936" w:rsidRDefault="00D63936" w:rsidP="00BC6A60">
      <w:pPr>
        <w:numPr>
          <w:ilvl w:val="1"/>
          <w:numId w:val="64"/>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Les inconvénients  de k-</w:t>
      </w:r>
      <w:proofErr w:type="spellStart"/>
      <w:r w:rsidRPr="00D63936">
        <w:rPr>
          <w:rFonts w:eastAsia="Times New Roman" w:cs="Arial"/>
          <w:sz w:val="24"/>
          <w:szCs w:val="24"/>
          <w:lang w:eastAsia="fr-FR"/>
        </w:rPr>
        <w:t>means</w:t>
      </w:r>
      <w:proofErr w:type="spellEnd"/>
    </w:p>
    <w:p w:rsidR="00D63936" w:rsidRPr="00D63936" w:rsidRDefault="00D63936" w:rsidP="00BC6A60">
      <w:pPr>
        <w:numPr>
          <w:ilvl w:val="1"/>
          <w:numId w:val="64"/>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Combinaison de plusieurs modèles </w:t>
      </w:r>
    </w:p>
    <w:p w:rsidR="00D63936" w:rsidRPr="00D63936" w:rsidRDefault="00D63936" w:rsidP="00BC6A60">
      <w:pPr>
        <w:numPr>
          <w:ilvl w:val="1"/>
          <w:numId w:val="64"/>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Sélection des composantes </w:t>
      </w:r>
    </w:p>
    <w:p w:rsidR="00D63936" w:rsidRPr="00D63936" w:rsidRDefault="00D63936" w:rsidP="00BC6A60">
      <w:pPr>
        <w:numPr>
          <w:ilvl w:val="1"/>
          <w:numId w:val="64"/>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Estimateurs de modèles </w:t>
      </w:r>
    </w:p>
    <w:p w:rsidR="00D63936" w:rsidRPr="00D63936" w:rsidRDefault="00D63936" w:rsidP="00BC6A60">
      <w:pPr>
        <w:numPr>
          <w:ilvl w:val="0"/>
          <w:numId w:val="65"/>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D63936">
      <w:pPr>
        <w:spacing w:after="240" w:line="240" w:lineRule="auto"/>
        <w:ind w:left="1440" w:hanging="360"/>
        <w:rPr>
          <w:rFonts w:eastAsia="Times New Roman" w:cs="Times New Roman"/>
          <w:sz w:val="24"/>
          <w:szCs w:val="24"/>
          <w:lang w:eastAsia="fr-FR"/>
        </w:rPr>
      </w:pPr>
      <w:r w:rsidRPr="00D63936">
        <w:rPr>
          <w:rFonts w:eastAsia="Times New Roman" w:cs="Arial"/>
          <w:sz w:val="24"/>
          <w:szCs w:val="24"/>
          <w:lang w:eastAsia="fr-FR"/>
        </w:rPr>
        <w:t>·</w:t>
      </w:r>
      <w:r w:rsidRPr="00D63936">
        <w:rPr>
          <w:rFonts w:eastAsia="Times New Roman" w:cs="Times New Roman"/>
          <w:sz w:val="24"/>
          <w:szCs w:val="24"/>
          <w:lang w:eastAsia="fr-FR"/>
        </w:rPr>
        <w:t xml:space="preserve">      </w:t>
      </w:r>
      <w:r w:rsidRPr="00D63936">
        <w:rPr>
          <w:rFonts w:eastAsia="Times New Roman" w:cs="Arial"/>
          <w:sz w:val="24"/>
          <w:szCs w:val="24"/>
          <w:lang w:eastAsia="fr-FR"/>
        </w:rPr>
        <w:t xml:space="preserve">Cas : classification avec sélection de modèle par </w:t>
      </w:r>
    </w:p>
    <w:p w:rsidR="00D63936" w:rsidRPr="00D63936" w:rsidRDefault="00D63936" w:rsidP="00D63936">
      <w:pPr>
        <w:spacing w:after="0" w:line="240" w:lineRule="auto"/>
        <w:ind w:left="2126" w:hanging="360"/>
        <w:textAlignment w:val="baseline"/>
        <w:rPr>
          <w:rFonts w:eastAsia="Times New Roman" w:cs="Times New Roman"/>
          <w:sz w:val="24"/>
          <w:szCs w:val="24"/>
          <w:lang w:eastAsia="fr-FR"/>
        </w:rPr>
      </w:pPr>
      <w:r w:rsidRPr="00D63936">
        <w:rPr>
          <w:rFonts w:eastAsia="Times New Roman" w:cs="Times New Roman"/>
          <w:sz w:val="24"/>
          <w:szCs w:val="24"/>
          <w:lang w:eastAsia="fr-FR"/>
        </w:rPr>
        <w:t xml:space="preserve">·       </w:t>
      </w:r>
      <w:r w:rsidRPr="00D63936">
        <w:rPr>
          <w:rFonts w:eastAsia="Times New Roman" w:cs="Arial"/>
          <w:sz w:val="24"/>
          <w:szCs w:val="24"/>
          <w:lang w:eastAsia="fr-FR"/>
        </w:rPr>
        <w:t xml:space="preserve">BIC </w:t>
      </w:r>
    </w:p>
    <w:p w:rsidR="00D63936" w:rsidRPr="00D63936" w:rsidRDefault="00D63936" w:rsidP="00D63936">
      <w:pPr>
        <w:spacing w:after="240" w:line="240" w:lineRule="auto"/>
        <w:ind w:left="2126" w:hanging="360"/>
        <w:textAlignment w:val="baseline"/>
        <w:rPr>
          <w:rFonts w:eastAsia="Times New Roman" w:cs="Times New Roman"/>
          <w:sz w:val="24"/>
          <w:szCs w:val="24"/>
          <w:lang w:eastAsia="fr-FR"/>
        </w:rPr>
      </w:pPr>
      <w:r w:rsidRPr="00D63936">
        <w:rPr>
          <w:rFonts w:eastAsia="Times New Roman" w:cs="Times New Roman"/>
          <w:sz w:val="24"/>
          <w:szCs w:val="24"/>
          <w:lang w:eastAsia="fr-FR"/>
        </w:rPr>
        <w:t>·        </w:t>
      </w:r>
      <w:r w:rsidRPr="00D63936">
        <w:rPr>
          <w:rFonts w:eastAsia="Times New Roman" w:cs="Arial"/>
          <w:sz w:val="24"/>
          <w:szCs w:val="24"/>
          <w:lang w:eastAsia="fr-FR"/>
        </w:rPr>
        <w:t xml:space="preserve">AIC </w:t>
      </w:r>
    </w:p>
    <w:p w:rsidR="00D63936" w:rsidRPr="00D63936" w:rsidRDefault="00D63936" w:rsidP="00D63936">
      <w:pPr>
        <w:spacing w:after="240" w:line="240" w:lineRule="auto"/>
        <w:ind w:left="1440" w:hanging="360"/>
        <w:rPr>
          <w:rFonts w:eastAsia="Times New Roman" w:cs="Times New Roman"/>
          <w:sz w:val="24"/>
          <w:szCs w:val="24"/>
          <w:lang w:eastAsia="fr-FR"/>
        </w:rPr>
      </w:pPr>
      <w:r w:rsidRPr="00D63936">
        <w:rPr>
          <w:rFonts w:eastAsia="Times New Roman" w:cs="Arial"/>
          <w:sz w:val="24"/>
          <w:szCs w:val="24"/>
          <w:lang w:eastAsia="fr-FR"/>
        </w:rPr>
        <w:t>·</w:t>
      </w:r>
      <w:r w:rsidRPr="00D63936">
        <w:rPr>
          <w:rFonts w:eastAsia="Times New Roman" w:cs="Times New Roman"/>
          <w:sz w:val="24"/>
          <w:szCs w:val="24"/>
          <w:lang w:eastAsia="fr-FR"/>
        </w:rPr>
        <w:t xml:space="preserve">      </w:t>
      </w:r>
      <w:r w:rsidRPr="00D63936">
        <w:rPr>
          <w:rFonts w:eastAsia="Times New Roman" w:cs="Arial"/>
          <w:sz w:val="24"/>
          <w:szCs w:val="24"/>
          <w:lang w:eastAsia="fr-FR"/>
        </w:rPr>
        <w:t xml:space="preserve">visualisation avec différents noyaux </w:t>
      </w:r>
    </w:p>
    <w:p w:rsidR="00D63936" w:rsidRPr="00D63936" w:rsidRDefault="00D63936" w:rsidP="00D63936">
      <w:pPr>
        <w:spacing w:after="0" w:line="240" w:lineRule="auto"/>
        <w:rPr>
          <w:rFonts w:eastAsia="Times New Roman" w:cs="Times New Roman"/>
          <w:sz w:val="24"/>
          <w:szCs w:val="24"/>
          <w:lang w:eastAsia="fr-FR"/>
        </w:rPr>
      </w:pPr>
      <w:r w:rsidRPr="00D63936">
        <w:rPr>
          <w:rFonts w:eastAsia="Times New Roman" w:cs="Arial"/>
          <w:b/>
          <w:bCs/>
          <w:sz w:val="24"/>
          <w:szCs w:val="24"/>
          <w:lang w:eastAsia="fr-FR"/>
        </w:rPr>
        <w:t> </w:t>
      </w:r>
    </w:p>
    <w:p w:rsidR="00D63936" w:rsidRPr="00D63936" w:rsidRDefault="00D63936" w:rsidP="00D63936">
      <w:pPr>
        <w:spacing w:before="320" w:after="8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 xml:space="preserve">Jour 18 : </w:t>
      </w:r>
      <w:proofErr w:type="spellStart"/>
      <w:r w:rsidRPr="00D63936">
        <w:rPr>
          <w:rFonts w:eastAsia="Times New Roman" w:cs="Arial"/>
          <w:color w:val="434343"/>
          <w:sz w:val="24"/>
          <w:szCs w:val="24"/>
          <w:lang w:eastAsia="fr-FR"/>
        </w:rPr>
        <w:t>clustering</w:t>
      </w:r>
      <w:proofErr w:type="spellEnd"/>
      <w:r w:rsidRPr="00D63936">
        <w:rPr>
          <w:rFonts w:eastAsia="Times New Roman" w:cs="Arial"/>
          <w:color w:val="434343"/>
          <w:sz w:val="24"/>
          <w:szCs w:val="24"/>
          <w:lang w:eastAsia="fr-FR"/>
        </w:rPr>
        <w:t xml:space="preserve"> de données de </w:t>
      </w:r>
      <w:proofErr w:type="gramStart"/>
      <w:r w:rsidRPr="00D63936">
        <w:rPr>
          <w:rFonts w:eastAsia="Times New Roman" w:cs="Arial"/>
          <w:color w:val="434343"/>
          <w:sz w:val="24"/>
          <w:szCs w:val="24"/>
          <w:lang w:eastAsia="fr-FR"/>
        </w:rPr>
        <w:t>grande tailles</w:t>
      </w:r>
      <w:proofErr w:type="gramEnd"/>
      <w:r w:rsidRPr="00D63936">
        <w:rPr>
          <w:rFonts w:eastAsia="Times New Roman" w:cs="Arial"/>
          <w:color w:val="434343"/>
          <w:sz w:val="24"/>
          <w:szCs w:val="24"/>
          <w:lang w:eastAsia="fr-FR"/>
        </w:rPr>
        <w:t xml:space="preserve"> (</w:t>
      </w:r>
      <w:proofErr w:type="spellStart"/>
      <w:r w:rsidRPr="00D63936">
        <w:rPr>
          <w:rFonts w:eastAsia="Times New Roman" w:cs="Arial"/>
          <w:color w:val="434343"/>
          <w:sz w:val="24"/>
          <w:szCs w:val="24"/>
          <w:lang w:eastAsia="fr-FR"/>
        </w:rPr>
        <w:t>Big</w:t>
      </w:r>
      <w:proofErr w:type="spellEnd"/>
      <w:r w:rsidRPr="00D63936">
        <w:rPr>
          <w:rFonts w:eastAsia="Times New Roman" w:cs="Arial"/>
          <w:color w:val="434343"/>
          <w:sz w:val="24"/>
          <w:szCs w:val="24"/>
          <w:lang w:eastAsia="fr-FR"/>
        </w:rPr>
        <w:t xml:space="preserve"> Data)  </w:t>
      </w:r>
    </w:p>
    <w:p w:rsidR="00D63936" w:rsidRPr="00D63936" w:rsidRDefault="00D63936" w:rsidP="00BC6A60">
      <w:pPr>
        <w:numPr>
          <w:ilvl w:val="0"/>
          <w:numId w:val="66"/>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6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Rappels et introduction  </w:t>
      </w:r>
    </w:p>
    <w:p w:rsidR="00D63936" w:rsidRPr="00D63936" w:rsidRDefault="00D63936" w:rsidP="00BC6A60">
      <w:pPr>
        <w:numPr>
          <w:ilvl w:val="1"/>
          <w:numId w:val="6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Echantillonnage de données en sous-ensembles </w:t>
      </w:r>
    </w:p>
    <w:p w:rsidR="00D63936" w:rsidRPr="00D63936" w:rsidRDefault="00D63936" w:rsidP="00BC6A60">
      <w:pPr>
        <w:numPr>
          <w:ilvl w:val="1"/>
          <w:numId w:val="6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PAM sur les sous-ensembles </w:t>
      </w:r>
    </w:p>
    <w:p w:rsidR="00D63936" w:rsidRPr="00D63936" w:rsidRDefault="00D63936" w:rsidP="00BC6A60">
      <w:pPr>
        <w:numPr>
          <w:ilvl w:val="1"/>
          <w:numId w:val="6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Choisir une stratégie pour l’ensemble complet</w:t>
      </w:r>
    </w:p>
    <w:p w:rsidR="00D63936" w:rsidRPr="00D63936" w:rsidRDefault="00D63936" w:rsidP="00BC6A60">
      <w:pPr>
        <w:numPr>
          <w:ilvl w:val="1"/>
          <w:numId w:val="6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Algorithme CLARA (</w:t>
      </w:r>
      <w:proofErr w:type="spellStart"/>
      <w:r w:rsidRPr="00D63936">
        <w:rPr>
          <w:rFonts w:eastAsia="Times New Roman" w:cs="Arial"/>
          <w:sz w:val="24"/>
          <w:szCs w:val="24"/>
          <w:lang w:eastAsia="fr-FR"/>
        </w:rPr>
        <w:t>Clustering</w:t>
      </w:r>
      <w:proofErr w:type="spellEnd"/>
      <w:r w:rsidRPr="00D63936">
        <w:rPr>
          <w:rFonts w:eastAsia="Times New Roman" w:cs="Arial"/>
          <w:sz w:val="24"/>
          <w:szCs w:val="24"/>
          <w:lang w:eastAsia="fr-FR"/>
        </w:rPr>
        <w:t xml:space="preserve"> </w:t>
      </w:r>
      <w:proofErr w:type="spellStart"/>
      <w:r w:rsidRPr="00D63936">
        <w:rPr>
          <w:rFonts w:eastAsia="Times New Roman" w:cs="Arial"/>
          <w:sz w:val="24"/>
          <w:szCs w:val="24"/>
          <w:lang w:eastAsia="fr-FR"/>
        </w:rPr>
        <w:t>LARge</w:t>
      </w:r>
      <w:proofErr w:type="spellEnd"/>
      <w:r w:rsidRPr="00D63936">
        <w:rPr>
          <w:rFonts w:eastAsia="Times New Roman" w:cs="Arial"/>
          <w:sz w:val="24"/>
          <w:szCs w:val="24"/>
          <w:lang w:eastAsia="fr-FR"/>
        </w:rPr>
        <w:t xml:space="preserve"> Applications)</w:t>
      </w:r>
    </w:p>
    <w:p w:rsidR="00D63936" w:rsidRPr="00D63936" w:rsidRDefault="00D63936" w:rsidP="00BC6A60">
      <w:pPr>
        <w:numPr>
          <w:ilvl w:val="1"/>
          <w:numId w:val="67"/>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CLARANS, CURE, etc. </w:t>
      </w:r>
    </w:p>
    <w:p w:rsidR="00D63936" w:rsidRPr="00D63936" w:rsidRDefault="00D63936" w:rsidP="00BC6A60">
      <w:pPr>
        <w:numPr>
          <w:ilvl w:val="0"/>
          <w:numId w:val="68"/>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D63936">
      <w:pPr>
        <w:spacing w:after="240" w:line="240" w:lineRule="auto"/>
        <w:ind w:left="1440" w:hanging="360"/>
        <w:rPr>
          <w:rFonts w:eastAsia="Times New Roman" w:cs="Times New Roman"/>
          <w:sz w:val="24"/>
          <w:szCs w:val="24"/>
          <w:lang w:eastAsia="fr-FR"/>
        </w:rPr>
      </w:pPr>
      <w:r w:rsidRPr="00D63936">
        <w:rPr>
          <w:rFonts w:eastAsia="Times New Roman" w:cs="Arial"/>
          <w:sz w:val="24"/>
          <w:szCs w:val="24"/>
          <w:lang w:eastAsia="fr-FR"/>
        </w:rPr>
        <w:t>·</w:t>
      </w:r>
      <w:r w:rsidRPr="00D63936">
        <w:rPr>
          <w:rFonts w:eastAsia="Times New Roman" w:cs="Times New Roman"/>
          <w:sz w:val="24"/>
          <w:szCs w:val="24"/>
          <w:lang w:eastAsia="fr-FR"/>
        </w:rPr>
        <w:t xml:space="preserve">      </w:t>
      </w:r>
      <w:r w:rsidRPr="00D63936">
        <w:rPr>
          <w:rFonts w:eastAsia="Times New Roman" w:cs="Arial"/>
          <w:sz w:val="24"/>
          <w:szCs w:val="24"/>
          <w:lang w:eastAsia="fr-FR"/>
        </w:rPr>
        <w:t xml:space="preserve">Cas : </w:t>
      </w:r>
      <w:proofErr w:type="spellStart"/>
      <w:r w:rsidRPr="00D63936">
        <w:rPr>
          <w:rFonts w:eastAsia="Times New Roman" w:cs="Arial"/>
          <w:sz w:val="24"/>
          <w:szCs w:val="24"/>
          <w:lang w:eastAsia="fr-FR"/>
        </w:rPr>
        <w:t>clustering</w:t>
      </w:r>
      <w:proofErr w:type="spellEnd"/>
      <w:r w:rsidRPr="00D63936">
        <w:rPr>
          <w:rFonts w:eastAsia="Times New Roman" w:cs="Arial"/>
          <w:sz w:val="24"/>
          <w:szCs w:val="24"/>
          <w:lang w:eastAsia="fr-FR"/>
        </w:rPr>
        <w:t xml:space="preserve"> du </w:t>
      </w:r>
      <w:proofErr w:type="spellStart"/>
      <w:r w:rsidRPr="00D63936">
        <w:rPr>
          <w:rFonts w:eastAsia="Times New Roman" w:cs="Arial"/>
          <w:sz w:val="24"/>
          <w:szCs w:val="24"/>
          <w:lang w:eastAsia="fr-FR"/>
        </w:rPr>
        <w:t>big</w:t>
      </w:r>
      <w:proofErr w:type="spellEnd"/>
      <w:r w:rsidRPr="00D63936">
        <w:rPr>
          <w:rFonts w:eastAsia="Times New Roman" w:cs="Arial"/>
          <w:sz w:val="24"/>
          <w:szCs w:val="24"/>
          <w:lang w:eastAsia="fr-FR"/>
        </w:rPr>
        <w:t xml:space="preserve"> data avec CLARA  </w:t>
      </w:r>
    </w:p>
    <w:p w:rsidR="00D63936" w:rsidRPr="00D63936" w:rsidRDefault="00D63936" w:rsidP="00D63936">
      <w:pPr>
        <w:spacing w:before="100" w:beforeAutospacing="1" w:after="100" w:afterAutospacing="1" w:line="240" w:lineRule="auto"/>
        <w:rPr>
          <w:rFonts w:eastAsia="Times New Roman" w:cs="Times New Roman"/>
          <w:sz w:val="24"/>
          <w:szCs w:val="24"/>
          <w:lang w:eastAsia="fr-FR"/>
        </w:rPr>
      </w:pPr>
      <w:r w:rsidRPr="00D63936">
        <w:rPr>
          <w:rFonts w:eastAsia="Times New Roman" w:cs="Times New Roman"/>
          <w:sz w:val="24"/>
          <w:szCs w:val="24"/>
          <w:lang w:eastAsia="fr-FR"/>
        </w:rPr>
        <w:t> </w:t>
      </w:r>
    </w:p>
    <w:p w:rsidR="00D63936" w:rsidRPr="00D63936" w:rsidRDefault="00D63936" w:rsidP="00D63936">
      <w:pPr>
        <w:spacing w:before="320" w:after="8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 xml:space="preserve">Jour 19 : sélection de patterns </w:t>
      </w:r>
    </w:p>
    <w:p w:rsidR="00D63936" w:rsidRPr="00D63936" w:rsidRDefault="00D63936" w:rsidP="00BC6A60">
      <w:pPr>
        <w:numPr>
          <w:ilvl w:val="0"/>
          <w:numId w:val="69"/>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70"/>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Rappels et introduction  </w:t>
      </w:r>
    </w:p>
    <w:p w:rsidR="00D63936" w:rsidRPr="00D63936" w:rsidRDefault="00D63936" w:rsidP="00BC6A60">
      <w:pPr>
        <w:numPr>
          <w:ilvl w:val="1"/>
          <w:numId w:val="70"/>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Sélection des patterns utiles  </w:t>
      </w:r>
    </w:p>
    <w:p w:rsidR="00D63936" w:rsidRPr="00D63936" w:rsidRDefault="00D63936" w:rsidP="00BC6A60">
      <w:pPr>
        <w:numPr>
          <w:ilvl w:val="1"/>
          <w:numId w:val="70"/>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Méthodes basées sur la variance</w:t>
      </w:r>
    </w:p>
    <w:p w:rsidR="00D63936" w:rsidRPr="00D63936" w:rsidRDefault="00D63936" w:rsidP="00BC6A60">
      <w:pPr>
        <w:numPr>
          <w:ilvl w:val="1"/>
          <w:numId w:val="70"/>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Méthodes récursives (RFE)</w:t>
      </w:r>
    </w:p>
    <w:p w:rsidR="00D63936" w:rsidRPr="00D63936" w:rsidRDefault="00D63936" w:rsidP="00BC6A60">
      <w:pPr>
        <w:numPr>
          <w:ilvl w:val="1"/>
          <w:numId w:val="70"/>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Méthodes récursives avec validation croisée (RFECV)</w:t>
      </w:r>
    </w:p>
    <w:p w:rsidR="00D63936" w:rsidRPr="00D63936" w:rsidRDefault="00D63936" w:rsidP="00BC6A60">
      <w:pPr>
        <w:numPr>
          <w:ilvl w:val="1"/>
          <w:numId w:val="70"/>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Autres variantes </w:t>
      </w:r>
    </w:p>
    <w:p w:rsidR="00D63936" w:rsidRPr="00D63936" w:rsidRDefault="00D63936" w:rsidP="00BC6A60">
      <w:pPr>
        <w:numPr>
          <w:ilvl w:val="0"/>
          <w:numId w:val="71"/>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D63936">
      <w:pPr>
        <w:spacing w:after="240" w:line="240" w:lineRule="auto"/>
        <w:ind w:left="1440" w:hanging="360"/>
        <w:rPr>
          <w:rFonts w:eastAsia="Times New Roman" w:cs="Times New Roman"/>
          <w:sz w:val="24"/>
          <w:szCs w:val="24"/>
          <w:lang w:eastAsia="fr-FR"/>
        </w:rPr>
      </w:pPr>
      <w:r w:rsidRPr="00D63936">
        <w:rPr>
          <w:rFonts w:eastAsia="Times New Roman" w:cs="Arial"/>
          <w:sz w:val="24"/>
          <w:szCs w:val="24"/>
          <w:lang w:eastAsia="fr-FR"/>
        </w:rPr>
        <w:t>·</w:t>
      </w:r>
      <w:r w:rsidRPr="00D63936">
        <w:rPr>
          <w:rFonts w:eastAsia="Times New Roman" w:cs="Times New Roman"/>
          <w:sz w:val="24"/>
          <w:szCs w:val="24"/>
          <w:lang w:eastAsia="fr-FR"/>
        </w:rPr>
        <w:t xml:space="preserve">      </w:t>
      </w:r>
      <w:r w:rsidRPr="00D63936">
        <w:rPr>
          <w:rFonts w:eastAsia="Times New Roman" w:cs="Arial"/>
          <w:sz w:val="24"/>
          <w:szCs w:val="24"/>
          <w:lang w:eastAsia="fr-FR"/>
        </w:rPr>
        <w:t xml:space="preserve">Cas : augmenter la performance et réduire la dimension </w:t>
      </w:r>
    </w:p>
    <w:p w:rsidR="00D63936" w:rsidRPr="00D63936" w:rsidRDefault="00D63936" w:rsidP="00D63936">
      <w:pPr>
        <w:spacing w:after="240" w:line="240" w:lineRule="auto"/>
        <w:ind w:left="1440" w:hanging="360"/>
        <w:rPr>
          <w:rFonts w:eastAsia="Times New Roman" w:cs="Times New Roman"/>
          <w:sz w:val="24"/>
          <w:szCs w:val="24"/>
          <w:lang w:eastAsia="fr-FR"/>
        </w:rPr>
      </w:pPr>
      <w:r w:rsidRPr="00D63936">
        <w:rPr>
          <w:rFonts w:eastAsia="Times New Roman" w:cs="Arial"/>
          <w:sz w:val="24"/>
          <w:szCs w:val="24"/>
          <w:lang w:eastAsia="fr-FR"/>
        </w:rPr>
        <w:lastRenderedPageBreak/>
        <w:t>·</w:t>
      </w:r>
      <w:r w:rsidRPr="00D63936">
        <w:rPr>
          <w:rFonts w:eastAsia="Times New Roman" w:cs="Times New Roman"/>
          <w:sz w:val="24"/>
          <w:szCs w:val="24"/>
          <w:lang w:eastAsia="fr-FR"/>
        </w:rPr>
        <w:t xml:space="preserve">      </w:t>
      </w:r>
      <w:r w:rsidRPr="00D63936">
        <w:rPr>
          <w:rFonts w:eastAsia="Times New Roman" w:cs="Arial"/>
          <w:sz w:val="24"/>
          <w:szCs w:val="24"/>
          <w:lang w:eastAsia="fr-FR"/>
        </w:rPr>
        <w:t>LAB : RFE et RFECV pour la classification de digits</w:t>
      </w:r>
    </w:p>
    <w:p w:rsidR="00D63936" w:rsidRPr="00D63936" w:rsidRDefault="00D63936" w:rsidP="00D63936">
      <w:pPr>
        <w:spacing w:before="320" w:after="80" w:line="240" w:lineRule="auto"/>
        <w:outlineLvl w:val="2"/>
        <w:rPr>
          <w:rFonts w:eastAsia="Times New Roman" w:cs="Times New Roman"/>
          <w:b/>
          <w:bCs/>
          <w:sz w:val="24"/>
          <w:szCs w:val="24"/>
          <w:lang w:eastAsia="fr-FR"/>
        </w:rPr>
      </w:pPr>
      <w:r w:rsidRPr="00D63936">
        <w:rPr>
          <w:rFonts w:eastAsia="Times New Roman" w:cs="Arial"/>
          <w:color w:val="434343"/>
          <w:sz w:val="24"/>
          <w:szCs w:val="24"/>
          <w:lang w:eastAsia="fr-FR"/>
        </w:rPr>
        <w:t>Jour 20 : exposés et discussion</w:t>
      </w:r>
    </w:p>
    <w:p w:rsidR="00D63936" w:rsidRPr="00D63936" w:rsidRDefault="00D63936" w:rsidP="00BC6A60">
      <w:pPr>
        <w:numPr>
          <w:ilvl w:val="0"/>
          <w:numId w:val="72"/>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Matin :</w:t>
      </w:r>
    </w:p>
    <w:p w:rsidR="00D63936" w:rsidRPr="00D63936" w:rsidRDefault="00D63936" w:rsidP="00BC6A60">
      <w:pPr>
        <w:numPr>
          <w:ilvl w:val="1"/>
          <w:numId w:val="7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Rappels des méthodes vues </w:t>
      </w:r>
    </w:p>
    <w:p w:rsidR="00D63936" w:rsidRPr="00D63936" w:rsidRDefault="00D63936" w:rsidP="00BC6A60">
      <w:pPr>
        <w:numPr>
          <w:ilvl w:val="1"/>
          <w:numId w:val="73"/>
        </w:numPr>
        <w:spacing w:before="100" w:beforeAutospacing="1" w:after="100" w:afterAutospacing="1"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 xml:space="preserve">session ouverte à l’initiative des étudiants autour  d’une application complète en </w:t>
      </w:r>
      <w:proofErr w:type="spellStart"/>
      <w:r w:rsidRPr="00D63936">
        <w:rPr>
          <w:rFonts w:eastAsia="Times New Roman" w:cs="Arial"/>
          <w:sz w:val="24"/>
          <w:szCs w:val="24"/>
          <w:lang w:eastAsia="fr-FR"/>
        </w:rPr>
        <w:t>IoT</w:t>
      </w:r>
      <w:proofErr w:type="spellEnd"/>
      <w:r w:rsidRPr="00D63936">
        <w:rPr>
          <w:rFonts w:eastAsia="Times New Roman" w:cs="Arial"/>
          <w:sz w:val="24"/>
          <w:szCs w:val="24"/>
          <w:lang w:eastAsia="fr-FR"/>
        </w:rPr>
        <w:t>  pas à pas</w:t>
      </w:r>
    </w:p>
    <w:p w:rsidR="00D63936" w:rsidRPr="00D63936" w:rsidRDefault="00D63936" w:rsidP="00BC6A60">
      <w:pPr>
        <w:numPr>
          <w:ilvl w:val="0"/>
          <w:numId w:val="74"/>
        </w:numPr>
        <w:spacing w:before="100" w:beforeAutospacing="1" w:after="240" w:line="240" w:lineRule="auto"/>
        <w:textAlignment w:val="baseline"/>
        <w:rPr>
          <w:rFonts w:eastAsia="Times New Roman" w:cs="Times New Roman"/>
          <w:sz w:val="24"/>
          <w:szCs w:val="24"/>
          <w:lang w:eastAsia="fr-FR"/>
        </w:rPr>
      </w:pPr>
      <w:r w:rsidRPr="00D63936">
        <w:rPr>
          <w:rFonts w:eastAsia="Times New Roman" w:cs="Arial"/>
          <w:sz w:val="24"/>
          <w:szCs w:val="24"/>
          <w:lang w:eastAsia="fr-FR"/>
        </w:rPr>
        <w:t>Après-midi :</w:t>
      </w:r>
    </w:p>
    <w:p w:rsidR="00D63936" w:rsidRPr="00D63936" w:rsidRDefault="00D63936" w:rsidP="00D63936">
      <w:pPr>
        <w:spacing w:after="0" w:line="240" w:lineRule="auto"/>
        <w:ind w:left="1440" w:hanging="360"/>
        <w:rPr>
          <w:rFonts w:eastAsia="Times New Roman" w:cs="Times New Roman"/>
          <w:sz w:val="24"/>
          <w:szCs w:val="24"/>
          <w:lang w:eastAsia="fr-FR"/>
        </w:rPr>
      </w:pPr>
      <w:r w:rsidRPr="00D63936">
        <w:rPr>
          <w:rFonts w:eastAsia="Times New Roman" w:cs="Arial"/>
          <w:sz w:val="24"/>
          <w:szCs w:val="24"/>
          <w:lang w:eastAsia="fr-FR"/>
        </w:rPr>
        <w:t>·</w:t>
      </w:r>
      <w:r w:rsidRPr="00D63936">
        <w:rPr>
          <w:rFonts w:eastAsia="Times New Roman" w:cs="Times New Roman"/>
          <w:sz w:val="24"/>
          <w:szCs w:val="24"/>
          <w:lang w:eastAsia="fr-FR"/>
        </w:rPr>
        <w:t xml:space="preserve">      </w:t>
      </w:r>
      <w:proofErr w:type="gramStart"/>
      <w:r w:rsidRPr="00D63936">
        <w:rPr>
          <w:rFonts w:eastAsia="Times New Roman" w:cs="Arial"/>
          <w:sz w:val="24"/>
          <w:szCs w:val="24"/>
          <w:lang w:eastAsia="fr-FR"/>
        </w:rPr>
        <w:t>LAB  :</w:t>
      </w:r>
      <w:proofErr w:type="gramEnd"/>
      <w:r w:rsidRPr="00D63936">
        <w:rPr>
          <w:rFonts w:eastAsia="Times New Roman" w:cs="Arial"/>
          <w:sz w:val="24"/>
          <w:szCs w:val="24"/>
          <w:lang w:eastAsia="fr-FR"/>
        </w:rPr>
        <w:t xml:space="preserve"> présentations  des projets étudiants.</w:t>
      </w:r>
    </w:p>
    <w:p w:rsidR="00962B57" w:rsidRPr="00D63936" w:rsidRDefault="00962B57">
      <w:pPr>
        <w:rPr>
          <w:sz w:val="24"/>
          <w:szCs w:val="24"/>
        </w:rPr>
      </w:pPr>
    </w:p>
    <w:sectPr w:rsidR="00962B57" w:rsidRPr="00D639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B74"/>
    <w:multiLevelType w:val="multilevel"/>
    <w:tmpl w:val="4116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C10635"/>
    <w:multiLevelType w:val="multilevel"/>
    <w:tmpl w:val="A7807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A23FA0"/>
    <w:multiLevelType w:val="multilevel"/>
    <w:tmpl w:val="376E0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B11DBE"/>
    <w:multiLevelType w:val="multilevel"/>
    <w:tmpl w:val="57EC7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095F92"/>
    <w:multiLevelType w:val="multilevel"/>
    <w:tmpl w:val="48D8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873187"/>
    <w:multiLevelType w:val="multilevel"/>
    <w:tmpl w:val="8A72B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E844AB"/>
    <w:multiLevelType w:val="multilevel"/>
    <w:tmpl w:val="165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4C2F1D"/>
    <w:multiLevelType w:val="multilevel"/>
    <w:tmpl w:val="2A1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FD4D19"/>
    <w:multiLevelType w:val="multilevel"/>
    <w:tmpl w:val="111A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CC91F88"/>
    <w:multiLevelType w:val="multilevel"/>
    <w:tmpl w:val="C2A6E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F4B514C"/>
    <w:multiLevelType w:val="multilevel"/>
    <w:tmpl w:val="340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11F1871"/>
    <w:multiLevelType w:val="multilevel"/>
    <w:tmpl w:val="CBD66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864AC9"/>
    <w:multiLevelType w:val="multilevel"/>
    <w:tmpl w:val="86062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51F7B14"/>
    <w:multiLevelType w:val="multilevel"/>
    <w:tmpl w:val="E878E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5ED5052"/>
    <w:multiLevelType w:val="multilevel"/>
    <w:tmpl w:val="6336A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6CF4A3C"/>
    <w:multiLevelType w:val="multilevel"/>
    <w:tmpl w:val="3A8A1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77A5E73"/>
    <w:multiLevelType w:val="multilevel"/>
    <w:tmpl w:val="4294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9F27C7A"/>
    <w:multiLevelType w:val="multilevel"/>
    <w:tmpl w:val="311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4B483B"/>
    <w:multiLevelType w:val="multilevel"/>
    <w:tmpl w:val="7182E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F391384"/>
    <w:multiLevelType w:val="multilevel"/>
    <w:tmpl w:val="BC84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0231701"/>
    <w:multiLevelType w:val="multilevel"/>
    <w:tmpl w:val="8830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1712512"/>
    <w:multiLevelType w:val="multilevel"/>
    <w:tmpl w:val="9FF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1A15AC2"/>
    <w:multiLevelType w:val="multilevel"/>
    <w:tmpl w:val="01D4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1DF12B0"/>
    <w:multiLevelType w:val="multilevel"/>
    <w:tmpl w:val="5A7C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3CD33D0"/>
    <w:multiLevelType w:val="multilevel"/>
    <w:tmpl w:val="F5623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4B86B8F"/>
    <w:multiLevelType w:val="multilevel"/>
    <w:tmpl w:val="1C84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5E46151"/>
    <w:multiLevelType w:val="multilevel"/>
    <w:tmpl w:val="393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7B216C9"/>
    <w:multiLevelType w:val="multilevel"/>
    <w:tmpl w:val="C8D6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7B63C86"/>
    <w:multiLevelType w:val="multilevel"/>
    <w:tmpl w:val="4EBE5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8DF3CA2"/>
    <w:multiLevelType w:val="multilevel"/>
    <w:tmpl w:val="A12C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9C7048D"/>
    <w:multiLevelType w:val="multilevel"/>
    <w:tmpl w:val="A760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B9A6682"/>
    <w:multiLevelType w:val="multilevel"/>
    <w:tmpl w:val="BCFE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DC1744C"/>
    <w:multiLevelType w:val="multilevel"/>
    <w:tmpl w:val="C0FE6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DF41BAB"/>
    <w:multiLevelType w:val="multilevel"/>
    <w:tmpl w:val="4148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E135A53"/>
    <w:multiLevelType w:val="multilevel"/>
    <w:tmpl w:val="F46A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F6C0700"/>
    <w:multiLevelType w:val="multilevel"/>
    <w:tmpl w:val="9B941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01B2FC7"/>
    <w:multiLevelType w:val="multilevel"/>
    <w:tmpl w:val="636C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40E3251"/>
    <w:multiLevelType w:val="multilevel"/>
    <w:tmpl w:val="2E82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52D2D8F"/>
    <w:multiLevelType w:val="multilevel"/>
    <w:tmpl w:val="2542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9C87C91"/>
    <w:multiLevelType w:val="multilevel"/>
    <w:tmpl w:val="4EF0B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DDC72C5"/>
    <w:multiLevelType w:val="multilevel"/>
    <w:tmpl w:val="8A6E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DF63665"/>
    <w:multiLevelType w:val="multilevel"/>
    <w:tmpl w:val="2042F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E16255A"/>
    <w:multiLevelType w:val="multilevel"/>
    <w:tmpl w:val="2B662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E546172"/>
    <w:multiLevelType w:val="multilevel"/>
    <w:tmpl w:val="28F2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F444261"/>
    <w:multiLevelType w:val="multilevel"/>
    <w:tmpl w:val="85C0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FFC6109"/>
    <w:multiLevelType w:val="multilevel"/>
    <w:tmpl w:val="C812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48850C3"/>
    <w:multiLevelType w:val="multilevel"/>
    <w:tmpl w:val="01045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757113E"/>
    <w:multiLevelType w:val="multilevel"/>
    <w:tmpl w:val="3E90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85C3116"/>
    <w:multiLevelType w:val="multilevel"/>
    <w:tmpl w:val="8CBE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B7A5352"/>
    <w:multiLevelType w:val="multilevel"/>
    <w:tmpl w:val="878C8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D807FF0"/>
    <w:multiLevelType w:val="multilevel"/>
    <w:tmpl w:val="DCBC9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D8400C9"/>
    <w:multiLevelType w:val="multilevel"/>
    <w:tmpl w:val="92CE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D920D44"/>
    <w:multiLevelType w:val="multilevel"/>
    <w:tmpl w:val="33F83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DEA5890"/>
    <w:multiLevelType w:val="multilevel"/>
    <w:tmpl w:val="A802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E501658"/>
    <w:multiLevelType w:val="multilevel"/>
    <w:tmpl w:val="C7BE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F5941EA"/>
    <w:multiLevelType w:val="multilevel"/>
    <w:tmpl w:val="C076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4116166"/>
    <w:multiLevelType w:val="multilevel"/>
    <w:tmpl w:val="8AFC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4E04C63"/>
    <w:multiLevelType w:val="multilevel"/>
    <w:tmpl w:val="68A8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A6C25E4"/>
    <w:multiLevelType w:val="multilevel"/>
    <w:tmpl w:val="99642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1277378"/>
    <w:multiLevelType w:val="multilevel"/>
    <w:tmpl w:val="3CF4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16C39E4"/>
    <w:multiLevelType w:val="multilevel"/>
    <w:tmpl w:val="2374A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0471F58"/>
    <w:multiLevelType w:val="multilevel"/>
    <w:tmpl w:val="7938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2003BFF"/>
    <w:multiLevelType w:val="multilevel"/>
    <w:tmpl w:val="F0B60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88D19DB"/>
    <w:multiLevelType w:val="multilevel"/>
    <w:tmpl w:val="3F1E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8D026A0"/>
    <w:multiLevelType w:val="multilevel"/>
    <w:tmpl w:val="099C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9157F85"/>
    <w:multiLevelType w:val="multilevel"/>
    <w:tmpl w:val="EEB2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91F6B00"/>
    <w:multiLevelType w:val="multilevel"/>
    <w:tmpl w:val="702E1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92D78C2"/>
    <w:multiLevelType w:val="multilevel"/>
    <w:tmpl w:val="DB62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9FA4D53"/>
    <w:multiLevelType w:val="multilevel"/>
    <w:tmpl w:val="72AE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D2017BF"/>
    <w:multiLevelType w:val="multilevel"/>
    <w:tmpl w:val="63FC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D434F46"/>
    <w:multiLevelType w:val="multilevel"/>
    <w:tmpl w:val="E5A4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D7E106F"/>
    <w:multiLevelType w:val="multilevel"/>
    <w:tmpl w:val="4472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EF4252D"/>
    <w:multiLevelType w:val="multilevel"/>
    <w:tmpl w:val="B1FC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FDD0C9E"/>
    <w:multiLevelType w:val="multilevel"/>
    <w:tmpl w:val="995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2"/>
  </w:num>
  <w:num w:numId="2">
    <w:abstractNumId w:val="39"/>
  </w:num>
  <w:num w:numId="3">
    <w:abstractNumId w:val="0"/>
  </w:num>
  <w:num w:numId="4">
    <w:abstractNumId w:val="12"/>
  </w:num>
  <w:num w:numId="5">
    <w:abstractNumId w:val="41"/>
  </w:num>
  <w:num w:numId="6">
    <w:abstractNumId w:val="29"/>
  </w:num>
  <w:num w:numId="7">
    <w:abstractNumId w:val="10"/>
  </w:num>
  <w:num w:numId="8">
    <w:abstractNumId w:val="28"/>
  </w:num>
  <w:num w:numId="9">
    <w:abstractNumId w:val="8"/>
  </w:num>
  <w:num w:numId="10">
    <w:abstractNumId w:val="13"/>
  </w:num>
  <w:num w:numId="11">
    <w:abstractNumId w:val="68"/>
  </w:num>
  <w:num w:numId="12">
    <w:abstractNumId w:val="16"/>
  </w:num>
  <w:num w:numId="13">
    <w:abstractNumId w:val="27"/>
  </w:num>
  <w:num w:numId="14">
    <w:abstractNumId w:val="14"/>
  </w:num>
  <w:num w:numId="15">
    <w:abstractNumId w:val="59"/>
  </w:num>
  <w:num w:numId="16">
    <w:abstractNumId w:val="36"/>
  </w:num>
  <w:num w:numId="17">
    <w:abstractNumId w:val="30"/>
  </w:num>
  <w:num w:numId="18">
    <w:abstractNumId w:val="11"/>
  </w:num>
  <w:num w:numId="19">
    <w:abstractNumId w:val="64"/>
  </w:num>
  <w:num w:numId="20">
    <w:abstractNumId w:val="5"/>
  </w:num>
  <w:num w:numId="21">
    <w:abstractNumId w:val="70"/>
  </w:num>
  <w:num w:numId="22">
    <w:abstractNumId w:val="2"/>
  </w:num>
  <w:num w:numId="23">
    <w:abstractNumId w:val="54"/>
  </w:num>
  <w:num w:numId="24">
    <w:abstractNumId w:val="32"/>
  </w:num>
  <w:num w:numId="25">
    <w:abstractNumId w:val="57"/>
  </w:num>
  <w:num w:numId="26">
    <w:abstractNumId w:val="62"/>
  </w:num>
  <w:num w:numId="27">
    <w:abstractNumId w:val="61"/>
  </w:num>
  <w:num w:numId="28">
    <w:abstractNumId w:val="22"/>
  </w:num>
  <w:num w:numId="29">
    <w:abstractNumId w:val="47"/>
  </w:num>
  <w:num w:numId="30">
    <w:abstractNumId w:val="58"/>
  </w:num>
  <w:num w:numId="31">
    <w:abstractNumId w:val="37"/>
  </w:num>
  <w:num w:numId="32">
    <w:abstractNumId w:val="15"/>
  </w:num>
  <w:num w:numId="33">
    <w:abstractNumId w:val="71"/>
  </w:num>
  <w:num w:numId="34">
    <w:abstractNumId w:val="46"/>
  </w:num>
  <w:num w:numId="35">
    <w:abstractNumId w:val="6"/>
  </w:num>
  <w:num w:numId="36">
    <w:abstractNumId w:val="67"/>
  </w:num>
  <w:num w:numId="37">
    <w:abstractNumId w:val="44"/>
  </w:num>
  <w:num w:numId="38">
    <w:abstractNumId w:val="35"/>
  </w:num>
  <w:num w:numId="39">
    <w:abstractNumId w:val="21"/>
  </w:num>
  <w:num w:numId="40">
    <w:abstractNumId w:val="43"/>
  </w:num>
  <w:num w:numId="41">
    <w:abstractNumId w:val="1"/>
  </w:num>
  <w:num w:numId="42">
    <w:abstractNumId w:val="48"/>
  </w:num>
  <w:num w:numId="43">
    <w:abstractNumId w:val="19"/>
  </w:num>
  <w:num w:numId="44">
    <w:abstractNumId w:val="73"/>
  </w:num>
  <w:num w:numId="45">
    <w:abstractNumId w:val="66"/>
  </w:num>
  <w:num w:numId="46">
    <w:abstractNumId w:val="25"/>
  </w:num>
  <w:num w:numId="47">
    <w:abstractNumId w:val="9"/>
  </w:num>
  <w:num w:numId="48">
    <w:abstractNumId w:val="55"/>
  </w:num>
  <w:num w:numId="49">
    <w:abstractNumId w:val="56"/>
  </w:num>
  <w:num w:numId="50">
    <w:abstractNumId w:val="65"/>
  </w:num>
  <w:num w:numId="51">
    <w:abstractNumId w:val="50"/>
  </w:num>
  <w:num w:numId="52">
    <w:abstractNumId w:val="69"/>
  </w:num>
  <w:num w:numId="53">
    <w:abstractNumId w:val="42"/>
  </w:num>
  <w:num w:numId="54">
    <w:abstractNumId w:val="53"/>
  </w:num>
  <w:num w:numId="55">
    <w:abstractNumId w:val="49"/>
  </w:num>
  <w:num w:numId="56">
    <w:abstractNumId w:val="45"/>
  </w:num>
  <w:num w:numId="57">
    <w:abstractNumId w:val="24"/>
  </w:num>
  <w:num w:numId="58">
    <w:abstractNumId w:val="63"/>
  </w:num>
  <w:num w:numId="59">
    <w:abstractNumId w:val="52"/>
  </w:num>
  <w:num w:numId="60">
    <w:abstractNumId w:val="23"/>
  </w:num>
  <w:num w:numId="61">
    <w:abstractNumId w:val="18"/>
  </w:num>
  <w:num w:numId="62">
    <w:abstractNumId w:val="51"/>
  </w:num>
  <w:num w:numId="63">
    <w:abstractNumId w:val="38"/>
  </w:num>
  <w:num w:numId="64">
    <w:abstractNumId w:val="3"/>
  </w:num>
  <w:num w:numId="65">
    <w:abstractNumId w:val="34"/>
  </w:num>
  <w:num w:numId="66">
    <w:abstractNumId w:val="26"/>
  </w:num>
  <w:num w:numId="67">
    <w:abstractNumId w:val="20"/>
  </w:num>
  <w:num w:numId="68">
    <w:abstractNumId w:val="40"/>
  </w:num>
  <w:num w:numId="69">
    <w:abstractNumId w:val="33"/>
  </w:num>
  <w:num w:numId="70">
    <w:abstractNumId w:val="4"/>
  </w:num>
  <w:num w:numId="71">
    <w:abstractNumId w:val="7"/>
  </w:num>
  <w:num w:numId="72">
    <w:abstractNumId w:val="17"/>
  </w:num>
  <w:num w:numId="73">
    <w:abstractNumId w:val="60"/>
  </w:num>
  <w:num w:numId="74">
    <w:abstractNumId w:val="3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213"/>
    <w:rsid w:val="00962B57"/>
    <w:rsid w:val="00BC6A60"/>
    <w:rsid w:val="00D63936"/>
    <w:rsid w:val="00F002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639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6393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6393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393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6393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6393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639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639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639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6393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6393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393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6393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6393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639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639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cf.usc.edu/%7Egareth/ISL/ISLR%20First%20Print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eenteapress.com/wp/think-pyth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1728</Words>
  <Characters>9510</Characters>
  <Application>Microsoft Office Word</Application>
  <DocSecurity>0</DocSecurity>
  <Lines>79</Lines>
  <Paragraphs>22</Paragraphs>
  <ScaleCrop>false</ScaleCrop>
  <Company/>
  <LinksUpToDate>false</LinksUpToDate>
  <CharactersWithSpaces>11216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3</cp:revision>
  <dcterms:created xsi:type="dcterms:W3CDTF">2018-09-20T16:18:00Z</dcterms:created>
  <dcterms:modified xsi:type="dcterms:W3CDTF">2018-09-20T16:25:00Z</dcterms:modified>
</cp:coreProperties>
</file>