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F9" w:rsidRPr="00E57040" w:rsidRDefault="005C01F9" w:rsidP="004527E5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</w:pPr>
      <w:proofErr w:type="spellStart"/>
      <w:r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Udacity</w:t>
      </w:r>
      <w:proofErr w:type="spellEnd"/>
      <w:r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Self-Driving Car Nanodegree</w:t>
      </w:r>
    </w:p>
    <w:p w:rsidR="005C01F9" w:rsidRPr="00E57040" w:rsidRDefault="00B332B3" w:rsidP="004527E5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</w:pPr>
      <w:r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Project 5</w:t>
      </w:r>
      <w:r w:rsidR="005C01F9"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</w:t>
      </w:r>
      <w:r w:rsidR="0044468C"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-</w:t>
      </w:r>
      <w:r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MPC</w:t>
      </w:r>
      <w:r w:rsidR="0044468C" w:rsidRPr="00E57040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Controller</w:t>
      </w:r>
    </w:p>
    <w:p w:rsidR="005C01F9" w:rsidRPr="00E57040" w:rsidRDefault="005C01F9" w:rsidP="00137DBD"/>
    <w:p w:rsidR="005C01F9" w:rsidRPr="00E57040" w:rsidRDefault="005C01F9" w:rsidP="00137D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1597678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:rsidR="005679F7" w:rsidRPr="00E57040" w:rsidRDefault="005679F7" w:rsidP="00137DBD">
          <w:pPr>
            <w:pStyle w:val="TOCHeading"/>
          </w:pPr>
          <w:r w:rsidRPr="00E57040">
            <w:t>Contents</w:t>
          </w:r>
        </w:p>
        <w:p w:rsidR="00900C4F" w:rsidRPr="00E57040" w:rsidRDefault="00900C4F" w:rsidP="00137DBD">
          <w:pPr>
            <w:pStyle w:val="TOC1"/>
            <w:tabs>
              <w:tab w:val="left" w:pos="440"/>
              <w:tab w:val="right" w:leader="dot" w:pos="9350"/>
            </w:tabs>
          </w:pPr>
          <w:bookmarkStart w:id="0" w:name="_GoBack"/>
          <w:bookmarkEnd w:id="0"/>
        </w:p>
        <w:p w:rsidR="00F215F9" w:rsidRDefault="005679F7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E57040">
            <w:fldChar w:fldCharType="begin"/>
          </w:r>
          <w:r w:rsidRPr="00E57040">
            <w:instrText xml:space="preserve"> TOC \o "1-3" \h \z \u </w:instrText>
          </w:r>
          <w:r w:rsidRPr="00E57040">
            <w:fldChar w:fldCharType="separate"/>
          </w:r>
          <w:hyperlink w:anchor="_Toc494728467" w:history="1">
            <w:r w:rsidR="00F215F9" w:rsidRPr="00DB75FE">
              <w:rPr>
                <w:rStyle w:val="Hyperlink"/>
                <w:noProof/>
              </w:rPr>
              <w:t>1</w:t>
            </w:r>
            <w:r w:rsidR="00F215F9">
              <w:rPr>
                <w:rFonts w:eastAsiaTheme="minorEastAsia"/>
                <w:noProof/>
                <w:sz w:val="22"/>
              </w:rPr>
              <w:tab/>
            </w:r>
            <w:r w:rsidR="00F215F9" w:rsidRPr="00DB75FE">
              <w:rPr>
                <w:rStyle w:val="Hyperlink"/>
                <w:noProof/>
              </w:rPr>
              <w:t>Reference to Project Code and Files</w:t>
            </w:r>
            <w:r w:rsidR="00F215F9">
              <w:rPr>
                <w:noProof/>
                <w:webHidden/>
              </w:rPr>
              <w:tab/>
            </w:r>
            <w:r w:rsidR="00F215F9">
              <w:rPr>
                <w:noProof/>
                <w:webHidden/>
              </w:rPr>
              <w:fldChar w:fldCharType="begin"/>
            </w:r>
            <w:r w:rsidR="00F215F9">
              <w:rPr>
                <w:noProof/>
                <w:webHidden/>
              </w:rPr>
              <w:instrText xml:space="preserve"> PAGEREF _Toc494728467 \h </w:instrText>
            </w:r>
            <w:r w:rsidR="00F215F9">
              <w:rPr>
                <w:noProof/>
                <w:webHidden/>
              </w:rPr>
            </w:r>
            <w:r w:rsidR="00F215F9">
              <w:rPr>
                <w:noProof/>
                <w:webHidden/>
              </w:rPr>
              <w:fldChar w:fldCharType="separate"/>
            </w:r>
            <w:r w:rsidR="00F215F9">
              <w:rPr>
                <w:noProof/>
                <w:webHidden/>
              </w:rPr>
              <w:t>2</w:t>
            </w:r>
            <w:r w:rsidR="00F215F9"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68" w:history="1">
            <w:r w:rsidRPr="00DB75F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Model Predictive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69" w:history="1">
            <w:r w:rsidRPr="00DB75F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0" w:history="1">
            <w:r w:rsidRPr="00DB75F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1" w:history="1">
            <w:r w:rsidRPr="00DB75FE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Staging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2" w:history="1">
            <w:r w:rsidRPr="00DB75FE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Fitting a Polynomial to the 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3" w:history="1">
            <w:r w:rsidRPr="00DB75FE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Calculating Cross-Track Error and Heading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4" w:history="1">
            <w:r w:rsidRPr="00DB75FE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Calling the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5" w:history="1">
            <w:r w:rsidRPr="00DB75FE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Feeding the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6" w:history="1">
            <w:r w:rsidRPr="00DB75FE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Running the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7" w:history="1">
            <w:r w:rsidRPr="00DB75FE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Sending Actuators to the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8" w:history="1">
            <w:r w:rsidRPr="00DB75F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Dealing with 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F9" w:rsidRDefault="00F215F9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4728479" w:history="1">
            <w:r w:rsidRPr="00DB75F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75F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9F7" w:rsidRPr="00E57040" w:rsidRDefault="005679F7" w:rsidP="00137DBD">
          <w:r w:rsidRPr="00E57040">
            <w:rPr>
              <w:b/>
              <w:bCs/>
              <w:noProof/>
            </w:rPr>
            <w:fldChar w:fldCharType="end"/>
          </w:r>
        </w:p>
      </w:sdtContent>
    </w:sdt>
    <w:p w:rsidR="005A512A" w:rsidRPr="00E57040" w:rsidRDefault="005A512A" w:rsidP="00137DBD">
      <w:pPr>
        <w:spacing w:after="240" w:line="240" w:lineRule="auto"/>
      </w:pPr>
    </w:p>
    <w:p w:rsidR="005679F7" w:rsidRPr="00E57040" w:rsidRDefault="005679F7" w:rsidP="00137DBD">
      <w:pPr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 w:rsidRPr="00E57040">
        <w:br w:type="page"/>
      </w:r>
    </w:p>
    <w:p w:rsidR="004871E4" w:rsidRPr="00E57040" w:rsidRDefault="001875D9" w:rsidP="00137DBD">
      <w:pPr>
        <w:pStyle w:val="Heading1"/>
      </w:pPr>
      <w:bookmarkStart w:id="1" w:name="_Toc494728467"/>
      <w:r w:rsidRPr="00E57040">
        <w:lastRenderedPageBreak/>
        <w:t>Reference to Project Code</w:t>
      </w:r>
      <w:r w:rsidR="00E26933" w:rsidRPr="00E57040">
        <w:t xml:space="preserve"> and Files</w:t>
      </w:r>
      <w:bookmarkEnd w:id="1"/>
    </w:p>
    <w:p w:rsidR="00977227" w:rsidRPr="00E57040" w:rsidRDefault="00D779F9" w:rsidP="00CD45DD">
      <w:pPr>
        <w:rPr>
          <w:color w:val="333333"/>
        </w:rPr>
      </w:pPr>
      <w:r w:rsidRPr="00E57040">
        <w:rPr>
          <w:color w:val="333333"/>
        </w:rPr>
        <w:t>H</w:t>
      </w:r>
      <w:r w:rsidR="004871E4" w:rsidRPr="00E57040">
        <w:rPr>
          <w:color w:val="333333"/>
        </w:rPr>
        <w:t>ere is a link to my </w:t>
      </w:r>
      <w:hyperlink r:id="rId9" w:history="1">
        <w:r w:rsidR="004871E4" w:rsidRPr="00D818EA">
          <w:rPr>
            <w:rStyle w:val="Hyperlink"/>
            <w:rFonts w:eastAsia="Times New Roman" w:cs="Segoe UI"/>
            <w:i/>
            <w:szCs w:val="20"/>
          </w:rPr>
          <w:t>project code</w:t>
        </w:r>
        <w:r w:rsidR="00F42638" w:rsidRPr="00D818EA">
          <w:rPr>
            <w:rStyle w:val="Hyperlink"/>
            <w:rFonts w:eastAsia="Times New Roman" w:cs="Segoe UI"/>
            <w:i/>
            <w:szCs w:val="20"/>
          </w:rPr>
          <w:t xml:space="preserve"> and files</w:t>
        </w:r>
      </w:hyperlink>
      <w:r w:rsidRPr="00E57040">
        <w:rPr>
          <w:color w:val="333333"/>
        </w:rPr>
        <w:t xml:space="preserve">. </w:t>
      </w:r>
      <w:r w:rsidR="00977227" w:rsidRPr="00E57040">
        <w:rPr>
          <w:color w:val="333333"/>
        </w:rPr>
        <w:t>My project includes the following files:</w:t>
      </w:r>
    </w:p>
    <w:p w:rsidR="004E1456" w:rsidRDefault="00090FD6" w:rsidP="00CD45DD">
      <w:pPr>
        <w:pStyle w:val="ListParagraph"/>
        <w:numPr>
          <w:ilvl w:val="0"/>
          <w:numId w:val="17"/>
        </w:numPr>
        <w:rPr>
          <w:color w:val="333333"/>
        </w:rPr>
      </w:pPr>
      <w:r w:rsidRPr="00CD45DD">
        <w:rPr>
          <w:b/>
          <w:color w:val="333333"/>
        </w:rPr>
        <w:t>Main.cpp</w:t>
      </w:r>
      <w:r w:rsidRPr="00CD45DD">
        <w:rPr>
          <w:color w:val="333333"/>
        </w:rPr>
        <w:t xml:space="preserve"> (</w:t>
      </w:r>
      <w:hyperlink r:id="rId10" w:history="1">
        <w:r w:rsidRPr="00CD45DD">
          <w:rPr>
            <w:rStyle w:val="Hyperlink"/>
            <w:rFonts w:ascii="Segoe UI" w:eastAsia="Times New Roman" w:hAnsi="Segoe UI" w:cs="Segoe UI"/>
            <w:i/>
            <w:szCs w:val="20"/>
          </w:rPr>
          <w:t>link</w:t>
        </w:r>
      </w:hyperlink>
      <w:r w:rsidRPr="00CD45DD">
        <w:rPr>
          <w:color w:val="333333"/>
        </w:rPr>
        <w:t>):</w:t>
      </w:r>
      <w:r w:rsidR="003E246D" w:rsidRPr="00CD45DD">
        <w:rPr>
          <w:color w:val="333333"/>
        </w:rPr>
        <w:t xml:space="preserve"> to </w:t>
      </w:r>
      <w:r w:rsidR="00963BBD" w:rsidRPr="00CD45DD">
        <w:rPr>
          <w:color w:val="333333"/>
        </w:rPr>
        <w:t xml:space="preserve">communicate with the simulator via </w:t>
      </w:r>
      <w:proofErr w:type="spellStart"/>
      <w:r w:rsidR="00963BBD" w:rsidRPr="00CD45DD">
        <w:rPr>
          <w:color w:val="333333"/>
        </w:rPr>
        <w:t>uWebSocket</w:t>
      </w:r>
      <w:proofErr w:type="spellEnd"/>
      <w:r w:rsidR="00963BBD" w:rsidRPr="00CD45DD">
        <w:rPr>
          <w:color w:val="333333"/>
        </w:rPr>
        <w:t xml:space="preserve"> and </w:t>
      </w:r>
      <w:r w:rsidR="003E246D" w:rsidRPr="00CD45DD">
        <w:rPr>
          <w:color w:val="333333"/>
        </w:rPr>
        <w:t xml:space="preserve">run the </w:t>
      </w:r>
      <w:r w:rsidR="00963BBD" w:rsidRPr="00CD45DD">
        <w:rPr>
          <w:color w:val="333333"/>
        </w:rPr>
        <w:t xml:space="preserve">MPC </w:t>
      </w:r>
      <w:r w:rsidR="003E246D" w:rsidRPr="00CD45DD">
        <w:rPr>
          <w:color w:val="333333"/>
        </w:rPr>
        <w:t>pipeline, as described in the next section</w:t>
      </w:r>
      <w:r w:rsidR="00D818EA">
        <w:rPr>
          <w:color w:val="333333"/>
        </w:rPr>
        <w:t>.</w:t>
      </w:r>
    </w:p>
    <w:p w:rsidR="00D818EA" w:rsidRPr="00D818EA" w:rsidRDefault="00D818EA" w:rsidP="00D818EA">
      <w:pPr>
        <w:pStyle w:val="ListParagraph"/>
        <w:rPr>
          <w:color w:val="333333"/>
        </w:rPr>
      </w:pPr>
    </w:p>
    <w:p w:rsidR="004E1456" w:rsidRDefault="00DB495A" w:rsidP="00CD45DD">
      <w:pPr>
        <w:pStyle w:val="ListParagraph"/>
        <w:numPr>
          <w:ilvl w:val="0"/>
          <w:numId w:val="17"/>
        </w:numPr>
        <w:rPr>
          <w:color w:val="333333"/>
        </w:rPr>
      </w:pPr>
      <w:r w:rsidRPr="00CD45DD">
        <w:rPr>
          <w:b/>
          <w:color w:val="333333"/>
        </w:rPr>
        <w:t>MPC</w:t>
      </w:r>
      <w:r w:rsidR="00E81AC7" w:rsidRPr="00CD45DD">
        <w:rPr>
          <w:b/>
          <w:color w:val="333333"/>
        </w:rPr>
        <w:t>.cpp</w:t>
      </w:r>
      <w:r w:rsidR="00C62890" w:rsidRPr="00CD45DD">
        <w:rPr>
          <w:color w:val="333333"/>
        </w:rPr>
        <w:t xml:space="preserve"> (</w:t>
      </w:r>
      <w:hyperlink r:id="rId11" w:history="1">
        <w:r w:rsidR="00C62890" w:rsidRPr="00CD45DD">
          <w:rPr>
            <w:rStyle w:val="Hyperlink"/>
            <w:rFonts w:ascii="Segoe UI" w:eastAsia="Times New Roman" w:hAnsi="Segoe UI" w:cs="Segoe UI"/>
            <w:i/>
            <w:szCs w:val="20"/>
          </w:rPr>
          <w:t>link</w:t>
        </w:r>
      </w:hyperlink>
      <w:r w:rsidR="00C62890" w:rsidRPr="00CD45DD">
        <w:rPr>
          <w:color w:val="333333"/>
        </w:rPr>
        <w:t>)</w:t>
      </w:r>
      <w:r w:rsidR="00802E18" w:rsidRPr="00CD45DD">
        <w:rPr>
          <w:color w:val="333333"/>
        </w:rPr>
        <w:t>:</w:t>
      </w:r>
      <w:r w:rsidR="003E246D" w:rsidRPr="00CD45DD">
        <w:rPr>
          <w:color w:val="333333"/>
        </w:rPr>
        <w:t xml:space="preserve"> </w:t>
      </w:r>
      <w:r w:rsidR="00963BBD" w:rsidRPr="00CD45DD">
        <w:rPr>
          <w:color w:val="333333"/>
        </w:rPr>
        <w:t xml:space="preserve">to define the </w:t>
      </w:r>
      <w:r w:rsidR="003E246D" w:rsidRPr="00CD45DD">
        <w:rPr>
          <w:color w:val="333333"/>
        </w:rPr>
        <w:t>MPC class, to find optimal actuators (steering and throttle)</w:t>
      </w:r>
      <w:r w:rsidR="00D818EA">
        <w:rPr>
          <w:color w:val="333333"/>
        </w:rPr>
        <w:t>.</w:t>
      </w:r>
    </w:p>
    <w:p w:rsidR="00D818EA" w:rsidRPr="00D818EA" w:rsidRDefault="00D818EA" w:rsidP="00D818EA">
      <w:pPr>
        <w:pStyle w:val="ListParagraph"/>
        <w:rPr>
          <w:color w:val="333333"/>
        </w:rPr>
      </w:pPr>
    </w:p>
    <w:p w:rsidR="007434D3" w:rsidRDefault="00DB495A" w:rsidP="00CD45DD">
      <w:pPr>
        <w:pStyle w:val="ListParagraph"/>
        <w:numPr>
          <w:ilvl w:val="0"/>
          <w:numId w:val="17"/>
        </w:numPr>
        <w:rPr>
          <w:color w:val="333333"/>
        </w:rPr>
      </w:pPr>
      <w:proofErr w:type="spellStart"/>
      <w:r w:rsidRPr="00CD45DD">
        <w:rPr>
          <w:b/>
          <w:color w:val="333333"/>
        </w:rPr>
        <w:t>MPC</w:t>
      </w:r>
      <w:r w:rsidR="00C62890" w:rsidRPr="00CD45DD">
        <w:rPr>
          <w:b/>
          <w:color w:val="333333"/>
        </w:rPr>
        <w:t>.h</w:t>
      </w:r>
      <w:proofErr w:type="spellEnd"/>
      <w:r w:rsidR="00281E09" w:rsidRPr="00CD45DD">
        <w:rPr>
          <w:color w:val="333333"/>
        </w:rPr>
        <w:t xml:space="preserve"> (</w:t>
      </w:r>
      <w:hyperlink r:id="rId12" w:history="1">
        <w:r w:rsidR="00281E09" w:rsidRPr="00CD45DD">
          <w:rPr>
            <w:rStyle w:val="Hyperlink"/>
            <w:rFonts w:ascii="Segoe UI" w:eastAsia="Times New Roman" w:hAnsi="Segoe UI" w:cs="Segoe UI"/>
            <w:i/>
            <w:szCs w:val="20"/>
          </w:rPr>
          <w:t>link</w:t>
        </w:r>
      </w:hyperlink>
      <w:r w:rsidR="00281E09" w:rsidRPr="00CD45DD">
        <w:rPr>
          <w:color w:val="333333"/>
        </w:rPr>
        <w:t xml:space="preserve">): </w:t>
      </w:r>
      <w:proofErr w:type="gramStart"/>
      <w:r w:rsidR="00281E09" w:rsidRPr="00CD45DD">
        <w:rPr>
          <w:color w:val="333333"/>
        </w:rPr>
        <w:t xml:space="preserve">header </w:t>
      </w:r>
      <w:r w:rsidR="00C62890" w:rsidRPr="00CD45DD">
        <w:rPr>
          <w:color w:val="333333"/>
        </w:rPr>
        <w:t>file</w:t>
      </w:r>
      <w:proofErr w:type="gramEnd"/>
      <w:r w:rsidR="00C62890" w:rsidRPr="00CD45DD">
        <w:rPr>
          <w:color w:val="333333"/>
        </w:rPr>
        <w:t xml:space="preserve"> for </w:t>
      </w:r>
      <w:r w:rsidR="006D3A75">
        <w:rPr>
          <w:color w:val="333333"/>
        </w:rPr>
        <w:t xml:space="preserve">the </w:t>
      </w:r>
      <w:r w:rsidR="00281E09" w:rsidRPr="00CD45DD">
        <w:rPr>
          <w:color w:val="333333"/>
        </w:rPr>
        <w:t xml:space="preserve">MPC </w:t>
      </w:r>
      <w:r w:rsidR="00C62890" w:rsidRPr="00CD45DD">
        <w:rPr>
          <w:color w:val="333333"/>
        </w:rPr>
        <w:t>class.</w:t>
      </w:r>
    </w:p>
    <w:p w:rsidR="00D818EA" w:rsidRPr="00D818EA" w:rsidRDefault="00D818EA" w:rsidP="00D818EA">
      <w:pPr>
        <w:pStyle w:val="ListParagraph"/>
        <w:rPr>
          <w:color w:val="333333"/>
        </w:rPr>
      </w:pPr>
    </w:p>
    <w:p w:rsidR="007434D3" w:rsidRDefault="007434D3" w:rsidP="00CD45DD">
      <w:pPr>
        <w:pStyle w:val="ListParagraph"/>
        <w:numPr>
          <w:ilvl w:val="0"/>
          <w:numId w:val="17"/>
        </w:numPr>
        <w:rPr>
          <w:color w:val="333333"/>
        </w:rPr>
      </w:pPr>
      <w:r w:rsidRPr="00CD45DD">
        <w:rPr>
          <w:b/>
          <w:color w:val="333333"/>
        </w:rPr>
        <w:t>Prm.cpp</w:t>
      </w:r>
      <w:r w:rsidRPr="00CD45DD">
        <w:rPr>
          <w:color w:val="333333"/>
        </w:rPr>
        <w:t xml:space="preserve"> (</w:t>
      </w:r>
      <w:hyperlink r:id="rId13" w:history="1">
        <w:r w:rsidRPr="00CD45DD">
          <w:rPr>
            <w:rStyle w:val="Hyperlink"/>
            <w:rFonts w:ascii="Segoe UI" w:eastAsia="Times New Roman" w:hAnsi="Segoe UI" w:cs="Segoe UI"/>
            <w:i/>
            <w:szCs w:val="20"/>
          </w:rPr>
          <w:t>link</w:t>
        </w:r>
      </w:hyperlink>
      <w:r w:rsidRPr="00CD45DD">
        <w:rPr>
          <w:color w:val="333333"/>
        </w:rPr>
        <w:t xml:space="preserve">): </w:t>
      </w:r>
      <w:r w:rsidR="00020008">
        <w:rPr>
          <w:color w:val="333333"/>
        </w:rPr>
        <w:t xml:space="preserve">to define the </w:t>
      </w:r>
      <w:proofErr w:type="spellStart"/>
      <w:r w:rsidRPr="00CD45DD">
        <w:rPr>
          <w:color w:val="333333"/>
        </w:rPr>
        <w:t>Prm</w:t>
      </w:r>
      <w:proofErr w:type="spellEnd"/>
      <w:r w:rsidRPr="00CD45DD">
        <w:rPr>
          <w:color w:val="333333"/>
        </w:rPr>
        <w:t xml:space="preserve"> class</w:t>
      </w:r>
      <w:r w:rsidR="000C47DF" w:rsidRPr="00CD45DD">
        <w:rPr>
          <w:color w:val="333333"/>
        </w:rPr>
        <w:t>,</w:t>
      </w:r>
      <w:r w:rsidRPr="00CD45DD">
        <w:rPr>
          <w:color w:val="333333"/>
        </w:rPr>
        <w:t xml:space="preserve"> to store global parameters</w:t>
      </w:r>
      <w:r w:rsidR="00D818EA">
        <w:rPr>
          <w:color w:val="333333"/>
        </w:rPr>
        <w:t>.</w:t>
      </w:r>
    </w:p>
    <w:p w:rsidR="00D818EA" w:rsidRPr="00D818EA" w:rsidRDefault="00D818EA" w:rsidP="00D818EA">
      <w:pPr>
        <w:pStyle w:val="ListParagraph"/>
        <w:rPr>
          <w:color w:val="333333"/>
        </w:rPr>
      </w:pPr>
    </w:p>
    <w:p w:rsidR="00D818EA" w:rsidRDefault="007434D3" w:rsidP="00D818EA">
      <w:pPr>
        <w:pStyle w:val="ListParagraph"/>
        <w:numPr>
          <w:ilvl w:val="0"/>
          <w:numId w:val="17"/>
        </w:numPr>
        <w:rPr>
          <w:color w:val="333333"/>
        </w:rPr>
      </w:pPr>
      <w:proofErr w:type="spellStart"/>
      <w:r w:rsidRPr="00CD45DD">
        <w:rPr>
          <w:b/>
          <w:color w:val="333333"/>
        </w:rPr>
        <w:t>Prm.h</w:t>
      </w:r>
      <w:proofErr w:type="spellEnd"/>
      <w:r w:rsidRPr="00CD45DD">
        <w:rPr>
          <w:color w:val="333333"/>
        </w:rPr>
        <w:t xml:space="preserve"> (</w:t>
      </w:r>
      <w:hyperlink r:id="rId14" w:history="1">
        <w:r w:rsidRPr="00CD45DD">
          <w:rPr>
            <w:rStyle w:val="Hyperlink"/>
            <w:rFonts w:ascii="Segoe UI" w:eastAsia="Times New Roman" w:hAnsi="Segoe UI" w:cs="Segoe UI"/>
            <w:i/>
            <w:szCs w:val="20"/>
          </w:rPr>
          <w:t>link</w:t>
        </w:r>
      </w:hyperlink>
      <w:r w:rsidRPr="00CD45DD">
        <w:rPr>
          <w:color w:val="333333"/>
        </w:rPr>
        <w:t xml:space="preserve">): </w:t>
      </w:r>
      <w:proofErr w:type="gramStart"/>
      <w:r w:rsidRPr="00CD45DD">
        <w:rPr>
          <w:color w:val="333333"/>
        </w:rPr>
        <w:t>header file</w:t>
      </w:r>
      <w:proofErr w:type="gramEnd"/>
      <w:r w:rsidRPr="00CD45DD">
        <w:rPr>
          <w:color w:val="333333"/>
        </w:rPr>
        <w:t xml:space="preserve"> for </w:t>
      </w:r>
      <w:r w:rsidR="006D3A75">
        <w:rPr>
          <w:color w:val="333333"/>
        </w:rPr>
        <w:t xml:space="preserve">the </w:t>
      </w:r>
      <w:proofErr w:type="spellStart"/>
      <w:r w:rsidRPr="00CD45DD">
        <w:rPr>
          <w:color w:val="333333"/>
        </w:rPr>
        <w:t>Prm</w:t>
      </w:r>
      <w:proofErr w:type="spellEnd"/>
      <w:r w:rsidRPr="00CD45DD">
        <w:rPr>
          <w:color w:val="333333"/>
        </w:rPr>
        <w:t xml:space="preserve"> class</w:t>
      </w:r>
      <w:r w:rsidR="00D818EA">
        <w:rPr>
          <w:color w:val="333333"/>
        </w:rPr>
        <w:t>.</w:t>
      </w:r>
    </w:p>
    <w:p w:rsidR="001E5945" w:rsidRPr="001E5945" w:rsidRDefault="001E5945" w:rsidP="001E5945">
      <w:pPr>
        <w:pStyle w:val="ListParagraph"/>
        <w:rPr>
          <w:color w:val="333333"/>
        </w:rPr>
      </w:pPr>
    </w:p>
    <w:p w:rsidR="001E5945" w:rsidRPr="00D818EA" w:rsidRDefault="001E5945" w:rsidP="001E5945">
      <w:pPr>
        <w:pStyle w:val="ListParagraph"/>
        <w:numPr>
          <w:ilvl w:val="0"/>
          <w:numId w:val="17"/>
        </w:numPr>
        <w:rPr>
          <w:color w:val="333333"/>
        </w:rPr>
      </w:pPr>
      <w:r w:rsidRPr="001E5945">
        <w:rPr>
          <w:b/>
          <w:color w:val="333333"/>
        </w:rPr>
        <w:t>CMakeLists.txt</w:t>
      </w:r>
      <w:r>
        <w:rPr>
          <w:color w:val="333333"/>
        </w:rPr>
        <w:t xml:space="preserve"> (</w:t>
      </w:r>
      <w:hyperlink r:id="rId15" w:history="1">
        <w:r w:rsidRPr="00CD45DD">
          <w:rPr>
            <w:rStyle w:val="Hyperlink"/>
            <w:rFonts w:ascii="Segoe UI" w:eastAsia="Times New Roman" w:hAnsi="Segoe UI" w:cs="Segoe UI"/>
            <w:i/>
            <w:szCs w:val="20"/>
          </w:rPr>
          <w:t>link</w:t>
        </w:r>
      </w:hyperlink>
      <w:r>
        <w:rPr>
          <w:color w:val="333333"/>
        </w:rPr>
        <w:t>): list of files to be compiled (slightl</w:t>
      </w:r>
      <w:r w:rsidR="00D374C3">
        <w:rPr>
          <w:color w:val="333333"/>
        </w:rPr>
        <w:t xml:space="preserve">y modified from initial version, </w:t>
      </w:r>
      <w:r>
        <w:rPr>
          <w:color w:val="333333"/>
        </w:rPr>
        <w:t xml:space="preserve">to incorporate the </w:t>
      </w:r>
      <w:proofErr w:type="spellStart"/>
      <w:r>
        <w:rPr>
          <w:color w:val="333333"/>
        </w:rPr>
        <w:t>Prm</w:t>
      </w:r>
      <w:proofErr w:type="spellEnd"/>
      <w:r>
        <w:rPr>
          <w:color w:val="333333"/>
        </w:rPr>
        <w:t xml:space="preserve"> class)</w:t>
      </w:r>
    </w:p>
    <w:p w:rsidR="00D818EA" w:rsidRPr="00D818EA" w:rsidRDefault="00D818EA" w:rsidP="00D818EA">
      <w:pPr>
        <w:pStyle w:val="ListParagraph"/>
        <w:rPr>
          <w:color w:val="333333"/>
        </w:rPr>
      </w:pPr>
    </w:p>
    <w:p w:rsidR="00977227" w:rsidRPr="00CD45DD" w:rsidRDefault="00B4667B" w:rsidP="00CD45DD">
      <w:pPr>
        <w:pStyle w:val="ListParagraph"/>
        <w:numPr>
          <w:ilvl w:val="0"/>
          <w:numId w:val="17"/>
        </w:numPr>
        <w:rPr>
          <w:color w:val="333333"/>
        </w:rPr>
      </w:pPr>
      <w:r w:rsidRPr="00CD45DD">
        <w:rPr>
          <w:b/>
          <w:color w:val="333333"/>
        </w:rPr>
        <w:t>Project_5</w:t>
      </w:r>
      <w:r w:rsidR="00F42638" w:rsidRPr="00CD45DD">
        <w:rPr>
          <w:b/>
          <w:color w:val="333333"/>
        </w:rPr>
        <w:t>_</w:t>
      </w:r>
      <w:r w:rsidR="00977227" w:rsidRPr="00CD45DD">
        <w:rPr>
          <w:b/>
          <w:color w:val="333333"/>
        </w:rPr>
        <w:t>writeup.pdf</w:t>
      </w:r>
      <w:r w:rsidR="00977227" w:rsidRPr="00CD45DD">
        <w:rPr>
          <w:color w:val="333333"/>
        </w:rPr>
        <w:t xml:space="preserve"> summarizing the results (</w:t>
      </w:r>
      <w:r w:rsidR="00977227" w:rsidRPr="00CD45DD">
        <w:rPr>
          <w:i/>
          <w:color w:val="333333"/>
        </w:rPr>
        <w:t>this memo</w:t>
      </w:r>
      <w:r w:rsidR="00977227" w:rsidRPr="00CD45DD">
        <w:rPr>
          <w:color w:val="333333"/>
        </w:rPr>
        <w:t>)</w:t>
      </w:r>
      <w:r w:rsidR="00D818EA">
        <w:rPr>
          <w:color w:val="333333"/>
        </w:rPr>
        <w:t>.</w:t>
      </w:r>
    </w:p>
    <w:p w:rsidR="00977227" w:rsidRPr="00E57040" w:rsidRDefault="00977227" w:rsidP="00CD45DD">
      <w:pPr>
        <w:rPr>
          <w:color w:val="333333"/>
        </w:rPr>
      </w:pPr>
    </w:p>
    <w:p w:rsidR="00377763" w:rsidRDefault="00377763" w:rsidP="00CD45DD">
      <w:pPr>
        <w:rPr>
          <w:color w:val="333333"/>
        </w:rPr>
      </w:pPr>
      <w:r w:rsidRPr="00E57040">
        <w:rPr>
          <w:color w:val="333333"/>
        </w:rPr>
        <w:t xml:space="preserve">As a result of this implementation, the vehicle is able </w:t>
      </w:r>
      <w:r w:rsidR="00A37ABA" w:rsidRPr="00E57040">
        <w:rPr>
          <w:color w:val="333333"/>
        </w:rPr>
        <w:t xml:space="preserve">to </w:t>
      </w:r>
      <w:r w:rsidRPr="00E57040">
        <w:rPr>
          <w:color w:val="333333"/>
        </w:rPr>
        <w:t>steer safely around the track.</w:t>
      </w:r>
    </w:p>
    <w:p w:rsidR="00BE0064" w:rsidRPr="00E57040" w:rsidRDefault="00BE0064" w:rsidP="00CD45DD">
      <w:pPr>
        <w:rPr>
          <w:color w:val="333333"/>
        </w:rPr>
      </w:pPr>
    </w:p>
    <w:p w:rsidR="00731EDE" w:rsidRPr="00E57040" w:rsidRDefault="00731EDE">
      <w:pPr>
        <w:jc w:val="left"/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 w:rsidRPr="00E57040">
        <w:br w:type="page"/>
      </w:r>
    </w:p>
    <w:p w:rsidR="00DD0939" w:rsidRPr="00E57040" w:rsidRDefault="00184A9B" w:rsidP="00137DBD">
      <w:pPr>
        <w:pStyle w:val="Heading1"/>
      </w:pPr>
      <w:bookmarkStart w:id="2" w:name="_Toc494728468"/>
      <w:r w:rsidRPr="00E57040">
        <w:lastRenderedPageBreak/>
        <w:t>Model Predictive Control</w:t>
      </w:r>
      <w:bookmarkEnd w:id="2"/>
    </w:p>
    <w:p w:rsidR="00DE38C5" w:rsidRDefault="00DE38C5" w:rsidP="00DE38C5">
      <w:pPr>
        <w:pStyle w:val="Heading2"/>
      </w:pPr>
      <w:bookmarkStart w:id="3" w:name="_Toc494728469"/>
      <w:r>
        <w:t>Overview</w:t>
      </w:r>
      <w:bookmarkEnd w:id="3"/>
    </w:p>
    <w:p w:rsidR="001432FE" w:rsidRPr="00E57040" w:rsidRDefault="00DE3E70" w:rsidP="00731EDE">
      <w:pPr>
        <w:spacing w:after="240" w:line="240" w:lineRule="auto"/>
      </w:pPr>
      <w:r w:rsidRPr="00E57040">
        <w:t xml:space="preserve">In a nutshell, the MPC </w:t>
      </w:r>
      <w:r w:rsidR="001432FE" w:rsidRPr="00E57040">
        <w:t>model consists in:</w:t>
      </w:r>
    </w:p>
    <w:p w:rsidR="001432FE" w:rsidRPr="00E57040" w:rsidRDefault="001432FE" w:rsidP="001432FE">
      <w:pPr>
        <w:pStyle w:val="ListParagraph"/>
        <w:numPr>
          <w:ilvl w:val="0"/>
          <w:numId w:val="7"/>
        </w:numPr>
        <w:spacing w:after="240" w:line="240" w:lineRule="auto"/>
      </w:pPr>
      <w:r w:rsidRPr="00E57040">
        <w:t xml:space="preserve">Getting the </w:t>
      </w:r>
      <w:r w:rsidRPr="00E57040">
        <w:rPr>
          <w:b/>
        </w:rPr>
        <w:t>target trajectory</w:t>
      </w:r>
      <w:r w:rsidRPr="00E57040">
        <w:t xml:space="preserve"> to be followed by the car, in the form of waypoints</w:t>
      </w:r>
      <w:r w:rsidR="00AB13D3">
        <w:t>.</w:t>
      </w:r>
    </w:p>
    <w:p w:rsidR="00DE3E70" w:rsidRPr="00E57040" w:rsidRDefault="001432FE" w:rsidP="001432FE">
      <w:pPr>
        <w:pStyle w:val="ListParagraph"/>
        <w:numPr>
          <w:ilvl w:val="0"/>
          <w:numId w:val="7"/>
        </w:numPr>
        <w:spacing w:after="240" w:line="240" w:lineRule="auto"/>
      </w:pPr>
      <w:r w:rsidRPr="00E57040">
        <w:t xml:space="preserve">Fitting a </w:t>
      </w:r>
      <w:r w:rsidRPr="00E57040">
        <w:rPr>
          <w:b/>
        </w:rPr>
        <w:t>mathematical function</w:t>
      </w:r>
      <w:r w:rsidRPr="00E57040">
        <w:t xml:space="preserve"> to </w:t>
      </w:r>
      <w:r w:rsidR="0080638B" w:rsidRPr="00E57040">
        <w:t>the target trajectory, in our case a 3</w:t>
      </w:r>
      <w:r w:rsidR="0080638B" w:rsidRPr="00E57040">
        <w:rPr>
          <w:vertAlign w:val="superscript"/>
        </w:rPr>
        <w:t>rd</w:t>
      </w:r>
      <w:r w:rsidR="0080638B" w:rsidRPr="00E57040">
        <w:t xml:space="preserve"> degree polynomial</w:t>
      </w:r>
      <w:r w:rsidR="00AB13D3">
        <w:t>.</w:t>
      </w:r>
    </w:p>
    <w:p w:rsidR="00335211" w:rsidRPr="00E57040" w:rsidRDefault="00335211" w:rsidP="001432FE">
      <w:pPr>
        <w:pStyle w:val="ListParagraph"/>
        <w:numPr>
          <w:ilvl w:val="0"/>
          <w:numId w:val="7"/>
        </w:numPr>
        <w:spacing w:after="240" w:line="240" w:lineRule="auto"/>
      </w:pPr>
      <w:r w:rsidRPr="00E57040">
        <w:rPr>
          <w:b/>
        </w:rPr>
        <w:t>Predict</w:t>
      </w:r>
      <w:r w:rsidRPr="00E57040">
        <w:t xml:space="preserve"> where the car should be at</w:t>
      </w:r>
      <w:r w:rsidR="00FA0D63">
        <w:t xml:space="preserve"> the</w:t>
      </w:r>
      <w:r w:rsidRPr="00E57040">
        <w:t xml:space="preserve"> next time step</w:t>
      </w:r>
      <w:r w:rsidR="00AB13D3">
        <w:t>.</w:t>
      </w:r>
    </w:p>
    <w:p w:rsidR="00D750CC" w:rsidRPr="00E57040" w:rsidRDefault="00335211" w:rsidP="00DE38C5">
      <w:pPr>
        <w:pStyle w:val="ListParagraph"/>
        <w:numPr>
          <w:ilvl w:val="0"/>
          <w:numId w:val="7"/>
        </w:numPr>
        <w:spacing w:after="240" w:line="240" w:lineRule="auto"/>
      </w:pPr>
      <w:r w:rsidRPr="00E57040">
        <w:t xml:space="preserve">Find </w:t>
      </w:r>
      <w:r w:rsidRPr="00E57040">
        <w:rPr>
          <w:b/>
        </w:rPr>
        <w:t>optimal actuators</w:t>
      </w:r>
      <w:r w:rsidRPr="00E57040">
        <w:t xml:space="preserve"> to </w:t>
      </w:r>
      <w:r w:rsidR="00B04CBF" w:rsidRPr="00E57040">
        <w:t xml:space="preserve">drive accordingly, in our case steering angle and throttle </w:t>
      </w:r>
      <w:r w:rsidR="003B0B18">
        <w:t>value</w:t>
      </w:r>
      <w:r w:rsidR="00DE38C5">
        <w:t xml:space="preserve">. </w:t>
      </w:r>
      <w:r w:rsidR="00D750CC" w:rsidRPr="00E57040">
        <w:t xml:space="preserve">This last step is at the core of the model: </w:t>
      </w:r>
      <w:r w:rsidR="00B04CBF" w:rsidRPr="00E57040">
        <w:t>it consists in solving a non-linear optimization problem</w:t>
      </w:r>
      <w:r w:rsidR="00AB13D3">
        <w:t>.</w:t>
      </w:r>
    </w:p>
    <w:p w:rsidR="00FA0D63" w:rsidRDefault="00FA0D63" w:rsidP="00731EDE">
      <w:pPr>
        <w:spacing w:after="240" w:line="240" w:lineRule="auto"/>
      </w:pPr>
      <w:r>
        <w:t>The model is reevaluated each time the simulator sends data, i.e. at each web socket event. To be able to properly predict the next state</w:t>
      </w:r>
      <w:r w:rsidR="004463ED">
        <w:t>, the time elapsed during each even</w:t>
      </w:r>
      <w:r w:rsidR="009C2BE8">
        <w:t>t</w:t>
      </w:r>
      <w:r w:rsidR="004463ED">
        <w:t xml:space="preserve"> is subdivided into </w:t>
      </w:r>
      <w:r w:rsidR="004463ED" w:rsidRPr="0086022C">
        <w:rPr>
          <w:b/>
        </w:rPr>
        <w:t>N discreet time steps</w:t>
      </w:r>
      <w:r w:rsidR="00AD2701">
        <w:t xml:space="preserve">, each with a </w:t>
      </w:r>
      <w:proofErr w:type="spellStart"/>
      <w:proofErr w:type="gramStart"/>
      <w:r w:rsidR="00AD2701" w:rsidRPr="00AD2701">
        <w:rPr>
          <w:b/>
        </w:rPr>
        <w:t>dt</w:t>
      </w:r>
      <w:proofErr w:type="spellEnd"/>
      <w:proofErr w:type="gramEnd"/>
      <w:r w:rsidR="00AD2701" w:rsidRPr="00AD2701">
        <w:rPr>
          <w:b/>
        </w:rPr>
        <w:t xml:space="preserve"> duration</w:t>
      </w:r>
      <w:r w:rsidR="004463ED">
        <w:t>.</w:t>
      </w:r>
      <w:r w:rsidR="0086022C">
        <w:t xml:space="preserve"> The last section of this document discusses the choice of those time steps.</w:t>
      </w:r>
    </w:p>
    <w:p w:rsidR="0086022C" w:rsidRDefault="0086022C" w:rsidP="00731EDE">
      <w:pPr>
        <w:spacing w:after="240" w:line="240" w:lineRule="auto"/>
      </w:pPr>
      <w:r>
        <w:t xml:space="preserve">In addition, the model simulates the </w:t>
      </w:r>
      <w:r w:rsidRPr="0086022C">
        <w:rPr>
          <w:b/>
        </w:rPr>
        <w:t>latency</w:t>
      </w:r>
      <w:r>
        <w:t xml:space="preserve"> between the activation of actuators and their actual impac</w:t>
      </w:r>
      <w:r w:rsidR="007E76BD">
        <w:t>t on the car, as it would occur in real life.</w:t>
      </w:r>
    </w:p>
    <w:p w:rsidR="00FA0D63" w:rsidRPr="00C00881" w:rsidRDefault="00C00881" w:rsidP="00731EDE">
      <w:pPr>
        <w:spacing w:after="240" w:line="240" w:lineRule="auto"/>
        <w:rPr>
          <w:i/>
        </w:rPr>
      </w:pPr>
      <w:r w:rsidRPr="00C00881">
        <w:rPr>
          <w:i/>
          <w:u w:val="single"/>
        </w:rPr>
        <w:t>Note</w:t>
      </w:r>
      <w:r w:rsidRPr="00C00881">
        <w:rPr>
          <w:i/>
        </w:rPr>
        <w:t xml:space="preserve">: </w:t>
      </w:r>
      <w:r>
        <w:rPr>
          <w:i/>
        </w:rPr>
        <w:t>t</w:t>
      </w:r>
      <w:r w:rsidR="00FA0D63" w:rsidRPr="00C00881">
        <w:rPr>
          <w:i/>
        </w:rPr>
        <w:t>o simplify</w:t>
      </w:r>
      <w:r>
        <w:rPr>
          <w:i/>
        </w:rPr>
        <w:t xml:space="preserve"> the problem</w:t>
      </w:r>
      <w:r w:rsidR="00FA0D63" w:rsidRPr="00C00881">
        <w:rPr>
          <w:i/>
        </w:rPr>
        <w:t xml:space="preserve">, </w:t>
      </w:r>
      <w:r w:rsidRPr="00C00881">
        <w:rPr>
          <w:i/>
        </w:rPr>
        <w:t xml:space="preserve">we are ignoring variables such as gravity forces, slip angle, slip ratio and </w:t>
      </w:r>
      <w:r>
        <w:rPr>
          <w:i/>
        </w:rPr>
        <w:t xml:space="preserve">tire model, which are not </w:t>
      </w:r>
      <w:r w:rsidR="00785A51">
        <w:rPr>
          <w:i/>
        </w:rPr>
        <w:t xml:space="preserve">captured </w:t>
      </w:r>
      <w:r>
        <w:rPr>
          <w:i/>
        </w:rPr>
        <w:t>in the simulator.</w:t>
      </w:r>
    </w:p>
    <w:p w:rsidR="00FA0D63" w:rsidRPr="00E57040" w:rsidRDefault="00FA0D63" w:rsidP="00731EDE">
      <w:pPr>
        <w:spacing w:after="240" w:line="240" w:lineRule="auto"/>
      </w:pPr>
    </w:p>
    <w:p w:rsidR="001010C4" w:rsidRDefault="001010C4">
      <w:pPr>
        <w:jc w:val="left"/>
        <w:rPr>
          <w:rFonts w:ascii="Segoe UI" w:eastAsia="Times New Roman" w:hAnsi="Segoe UI" w:cs="Times New Roman"/>
          <w:b/>
          <w:bCs/>
          <w:color w:val="0070C0"/>
          <w:sz w:val="24"/>
          <w:szCs w:val="36"/>
        </w:rPr>
      </w:pPr>
      <w:r>
        <w:br w:type="page"/>
      </w:r>
    </w:p>
    <w:p w:rsidR="00E57040" w:rsidRDefault="00E57040" w:rsidP="00DE38C5">
      <w:pPr>
        <w:pStyle w:val="Heading2"/>
      </w:pPr>
      <w:bookmarkStart w:id="4" w:name="_Toc494728470"/>
      <w:r w:rsidRPr="00E57040">
        <w:lastRenderedPageBreak/>
        <w:t>Pipeline</w:t>
      </w:r>
      <w:bookmarkEnd w:id="4"/>
    </w:p>
    <w:p w:rsidR="00D533F4" w:rsidRDefault="00D533F4" w:rsidP="00731EDE">
      <w:pPr>
        <w:spacing w:after="240" w:line="240" w:lineRule="auto"/>
      </w:pPr>
      <w:r>
        <w:t xml:space="preserve">The pipeline takes place in the </w:t>
      </w:r>
      <w:r w:rsidRPr="00D533F4">
        <w:rPr>
          <w:b/>
        </w:rPr>
        <w:t>main.cpp</w:t>
      </w:r>
      <w:r>
        <w:t xml:space="preserve"> file.</w:t>
      </w:r>
      <w:r w:rsidR="00464A72">
        <w:t xml:space="preserve"> It is executed at each web socket event, which </w:t>
      </w:r>
      <w:r w:rsidR="00376036">
        <w:t xml:space="preserve">roughly </w:t>
      </w:r>
      <w:r w:rsidR="00464A72">
        <w:t xml:space="preserve">takes </w:t>
      </w:r>
      <w:r w:rsidR="00481AB6" w:rsidRPr="00481AB6">
        <w:rPr>
          <w:highlight w:val="yellow"/>
        </w:rPr>
        <w:t>x</w:t>
      </w:r>
      <w:r w:rsidR="00481AB6">
        <w:t xml:space="preserve"> </w:t>
      </w:r>
      <w:r w:rsidR="00464A72">
        <w:t>seconds on our machine (Windows laptop with Linux VM).</w:t>
      </w:r>
    </w:p>
    <w:p w:rsidR="003E246D" w:rsidRPr="00E57040" w:rsidRDefault="009F2E7F" w:rsidP="003E246D">
      <w:pPr>
        <w:pStyle w:val="Heading3"/>
      </w:pPr>
      <w:bookmarkStart w:id="5" w:name="_Toc494728471"/>
      <w:r>
        <w:t>Staging V</w:t>
      </w:r>
      <w:r w:rsidR="003E246D">
        <w:t>ariables</w:t>
      </w:r>
      <w:bookmarkEnd w:id="5"/>
    </w:p>
    <w:p w:rsidR="00E57040" w:rsidRPr="00E57040" w:rsidRDefault="00E57040" w:rsidP="00731EDE">
      <w:pPr>
        <w:spacing w:after="240" w:line="240" w:lineRule="auto"/>
      </w:pPr>
      <w:r w:rsidRPr="00E57040">
        <w:t>The simulator provides the</w:t>
      </w:r>
      <w:r w:rsidR="00926773">
        <w:t xml:space="preserve"> </w:t>
      </w:r>
      <w:r w:rsidR="00926773" w:rsidRPr="00926773">
        <w:rPr>
          <w:b/>
        </w:rPr>
        <w:t>current state</w:t>
      </w:r>
      <w:r w:rsidRPr="00E57040">
        <w:t xml:space="preserve"> via </w:t>
      </w:r>
      <w:proofErr w:type="spellStart"/>
      <w:r w:rsidRPr="00E57040">
        <w:t>uWebSockets</w:t>
      </w:r>
      <w:proofErr w:type="spellEnd"/>
      <w:r w:rsidRPr="00E57040">
        <w:t>:</w:t>
      </w:r>
    </w:p>
    <w:p w:rsidR="00E57040" w:rsidRDefault="00E57040" w:rsidP="00E57040">
      <w:pPr>
        <w:pStyle w:val="ListParagraph"/>
        <w:numPr>
          <w:ilvl w:val="0"/>
          <w:numId w:val="7"/>
        </w:numPr>
        <w:spacing w:after="240" w:line="240" w:lineRule="auto"/>
      </w:pPr>
      <w:r w:rsidRPr="00E57040">
        <w:t xml:space="preserve">Actual </w:t>
      </w:r>
      <w:r w:rsidRPr="00D533F4">
        <w:rPr>
          <w:b/>
        </w:rPr>
        <w:t>waypoints</w:t>
      </w:r>
      <w:r w:rsidR="003B0B18">
        <w:t>:</w:t>
      </w:r>
      <w:r w:rsidRPr="00E57040">
        <w:t xml:space="preserve"> </w:t>
      </w:r>
      <w:r w:rsidR="00481AB6">
        <w:t xml:space="preserve">7 </w:t>
      </w:r>
      <w:r w:rsidRPr="00E57040">
        <w:t xml:space="preserve">(x, y) coordinates forming the trajectory to be followed </w:t>
      </w:r>
    </w:p>
    <w:p w:rsidR="003B0B18" w:rsidRDefault="005F4A12" w:rsidP="003B0B18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pts_x</w:t>
      </w:r>
      <w:proofErr w:type="spellEnd"/>
      <w:r w:rsidR="003B0B18">
        <w:t>: vector of x-coordinates</w:t>
      </w:r>
    </w:p>
    <w:p w:rsidR="003B0B18" w:rsidRPr="00E57040" w:rsidRDefault="005F4A12" w:rsidP="003B0B18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pts_y</w:t>
      </w:r>
      <w:proofErr w:type="spellEnd"/>
      <w:r w:rsidR="003B0B18">
        <w:t>: vector of y-coordinates</w:t>
      </w:r>
    </w:p>
    <w:p w:rsidR="003B0B18" w:rsidRPr="005F4A12" w:rsidRDefault="003B0B18" w:rsidP="003B0B18">
      <w:pPr>
        <w:pStyle w:val="ListParagraph"/>
        <w:spacing w:after="240" w:line="240" w:lineRule="auto"/>
      </w:pPr>
    </w:p>
    <w:p w:rsidR="00E57040" w:rsidRPr="003B0B18" w:rsidRDefault="00E57040" w:rsidP="00E57040">
      <w:pPr>
        <w:pStyle w:val="ListParagraph"/>
        <w:numPr>
          <w:ilvl w:val="0"/>
          <w:numId w:val="7"/>
        </w:numPr>
        <w:spacing w:after="240" w:line="240" w:lineRule="auto"/>
        <w:rPr>
          <w:lang w:val="fr-FR"/>
        </w:rPr>
      </w:pPr>
      <w:r w:rsidRPr="003B0B18">
        <w:rPr>
          <w:lang w:val="fr-FR"/>
        </w:rPr>
        <w:t xml:space="preserve">Car </w:t>
      </w:r>
      <w:r w:rsidR="003B0B18" w:rsidRPr="00D533F4">
        <w:rPr>
          <w:b/>
          <w:lang w:val="fr-FR"/>
        </w:rPr>
        <w:t>position</w:t>
      </w:r>
      <w:r w:rsidR="003B0B18">
        <w:rPr>
          <w:lang w:val="fr-FR"/>
        </w:rPr>
        <w:t xml:space="preserve">: </w:t>
      </w:r>
      <w:r w:rsidRPr="003B0B18">
        <w:rPr>
          <w:lang w:val="fr-FR"/>
        </w:rPr>
        <w:t>(x, y)</w:t>
      </w:r>
      <w:r w:rsidR="003B0B18">
        <w:rPr>
          <w:lang w:val="fr-FR"/>
        </w:rPr>
        <w:t xml:space="preserve"> </w:t>
      </w:r>
      <w:proofErr w:type="spellStart"/>
      <w:r w:rsidR="00D533F4" w:rsidRPr="00D533F4">
        <w:rPr>
          <w:lang w:val="fr-FR"/>
        </w:rPr>
        <w:t>coordinates</w:t>
      </w:r>
      <w:proofErr w:type="spellEnd"/>
    </w:p>
    <w:p w:rsidR="003B0B18" w:rsidRDefault="005F4A12" w:rsidP="003B0B18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p_x</w:t>
      </w:r>
      <w:proofErr w:type="spellEnd"/>
      <w:r w:rsidR="003B0B18">
        <w:t>: x-coordinate</w:t>
      </w:r>
    </w:p>
    <w:p w:rsidR="003B0B18" w:rsidRPr="00E57040" w:rsidRDefault="005F4A12" w:rsidP="003B0B18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p_y</w:t>
      </w:r>
      <w:proofErr w:type="spellEnd"/>
      <w:r w:rsidR="003B0B18">
        <w:t>: y-coordinate</w:t>
      </w:r>
    </w:p>
    <w:p w:rsidR="003B0B18" w:rsidRDefault="003B0B18" w:rsidP="003B0B18">
      <w:pPr>
        <w:pStyle w:val="ListParagraph"/>
        <w:spacing w:after="240" w:line="240" w:lineRule="auto"/>
      </w:pPr>
    </w:p>
    <w:p w:rsidR="003B0B18" w:rsidRDefault="00E57040" w:rsidP="009D33E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Car </w:t>
      </w:r>
      <w:r w:rsidRPr="00D533F4">
        <w:rPr>
          <w:b/>
        </w:rPr>
        <w:t>heading</w:t>
      </w:r>
      <w:r w:rsidR="009D33EE" w:rsidRPr="009D33EE">
        <w:t xml:space="preserve"> </w:t>
      </w:r>
      <w:r w:rsidR="009D33EE" w:rsidRPr="00E57040">
        <w:t>ψ</w:t>
      </w:r>
      <w:r w:rsidR="003B0B18">
        <w:t>:</w:t>
      </w:r>
      <w:r>
        <w:t xml:space="preserve"> </w:t>
      </w:r>
      <w:r w:rsidR="009D33EE">
        <w:t xml:space="preserve">angle </w:t>
      </w:r>
      <w:r>
        <w:t xml:space="preserve">with respect to </w:t>
      </w:r>
      <w:r w:rsidR="001A2D49">
        <w:t>x-</w:t>
      </w:r>
      <w:r>
        <w:t>axis</w:t>
      </w:r>
      <w:r w:rsidR="00F05DC7">
        <w:t>, in radians,</w:t>
      </w:r>
      <w:r w:rsidR="003B0B18">
        <w:t xml:space="preserve"> as provided by simulator</w:t>
      </w:r>
    </w:p>
    <w:p w:rsidR="003B0B18" w:rsidRDefault="003B0B18" w:rsidP="003B0B18">
      <w:pPr>
        <w:pStyle w:val="ListParagraph"/>
        <w:spacing w:after="240" w:line="240" w:lineRule="auto"/>
      </w:pPr>
    </w:p>
    <w:p w:rsidR="003B0B18" w:rsidRDefault="00E57040" w:rsidP="009D33E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Current car </w:t>
      </w:r>
      <w:r w:rsidRPr="00D533F4">
        <w:rPr>
          <w:b/>
        </w:rPr>
        <w:t>speed</w:t>
      </w:r>
      <w:r w:rsidR="009D33EE">
        <w:rPr>
          <w:b/>
        </w:rPr>
        <w:t xml:space="preserve"> </w:t>
      </w:r>
      <w:r w:rsidR="003B0B18">
        <w:t xml:space="preserve">v: car speed </w:t>
      </w:r>
      <w:r w:rsidR="00366C57">
        <w:t xml:space="preserve">as provided by simulator, </w:t>
      </w:r>
      <w:r w:rsidR="003B0B18">
        <w:t>after conversion from mph into m/s</w:t>
      </w:r>
    </w:p>
    <w:p w:rsidR="003B0B18" w:rsidRDefault="003B0B18" w:rsidP="003B0B18">
      <w:pPr>
        <w:pStyle w:val="ListParagraph"/>
        <w:spacing w:after="240" w:line="240" w:lineRule="auto"/>
      </w:pPr>
    </w:p>
    <w:p w:rsidR="003B0B18" w:rsidRDefault="003933E4" w:rsidP="009D33E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Current </w:t>
      </w:r>
      <w:r w:rsidRPr="00D533F4">
        <w:rPr>
          <w:b/>
        </w:rPr>
        <w:t>steering</w:t>
      </w:r>
      <w:r>
        <w:t xml:space="preserve"> angle</w:t>
      </w:r>
      <w:r w:rsidR="003B0B18">
        <w:t xml:space="preserve">: </w:t>
      </w:r>
      <w:r w:rsidR="00497CFC">
        <w:t xml:space="preserve">current orientation, </w:t>
      </w:r>
      <w:r w:rsidR="00481AB6">
        <w:t>in radians,</w:t>
      </w:r>
      <w:r w:rsidR="003B0B18">
        <w:t xml:space="preserve"> as provided by simulator</w:t>
      </w:r>
    </w:p>
    <w:p w:rsidR="003B0B18" w:rsidRDefault="003B0B18" w:rsidP="003B0B18">
      <w:pPr>
        <w:pStyle w:val="ListParagraph"/>
        <w:spacing w:after="240" w:line="240" w:lineRule="auto"/>
      </w:pPr>
    </w:p>
    <w:p w:rsidR="003B0B18" w:rsidRPr="00E57040" w:rsidRDefault="003933E4" w:rsidP="009D33E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Current </w:t>
      </w:r>
      <w:r w:rsidRPr="00D533F4">
        <w:rPr>
          <w:b/>
        </w:rPr>
        <w:t>throttle</w:t>
      </w:r>
      <w:r>
        <w:t xml:space="preserve"> value</w:t>
      </w:r>
      <w:r w:rsidR="003B0B18">
        <w:t>:</w:t>
      </w:r>
      <w:r w:rsidR="00481AB6">
        <w:t xml:space="preserve"> </w:t>
      </w:r>
      <w:r w:rsidR="003B0B18">
        <w:t>as provided by simulator</w:t>
      </w:r>
      <w:r w:rsidR="009D33EE">
        <w:t>, in [-1, 1] range.</w:t>
      </w:r>
    </w:p>
    <w:p w:rsidR="00D750CC" w:rsidRDefault="00D750CC" w:rsidP="00731EDE">
      <w:pPr>
        <w:spacing w:after="240" w:line="240" w:lineRule="auto"/>
      </w:pPr>
    </w:p>
    <w:p w:rsidR="003B0B18" w:rsidRDefault="00B90E0A" w:rsidP="00731EDE">
      <w:pPr>
        <w:spacing w:after="240" w:line="240" w:lineRule="auto"/>
      </w:pPr>
      <w:r>
        <w:t xml:space="preserve">The current state is </w:t>
      </w:r>
      <w:r w:rsidR="003B0B18">
        <w:t xml:space="preserve">converted into </w:t>
      </w:r>
      <w:r w:rsidR="003B0B18" w:rsidRPr="00F17784">
        <w:rPr>
          <w:b/>
        </w:rPr>
        <w:t>car’s coordinates s</w:t>
      </w:r>
      <w:r w:rsidR="00DF55B7" w:rsidRPr="00F17784">
        <w:rPr>
          <w:b/>
        </w:rPr>
        <w:t>ystem</w:t>
      </w:r>
      <w:r w:rsidR="00DF55B7">
        <w:t>, using</w:t>
      </w:r>
      <w:r w:rsidR="008758CC">
        <w:t xml:space="preserve"> the</w:t>
      </w:r>
      <w:r w:rsidR="00DF55B7">
        <w:t xml:space="preserve"> following formulas</w:t>
      </w:r>
      <w:r w:rsidR="00DB0FC1">
        <w:t>.</w:t>
      </w:r>
    </w:p>
    <w:p w:rsidR="00B90E0A" w:rsidRDefault="00DB0FC1" w:rsidP="003B0B18">
      <w:pPr>
        <w:pStyle w:val="ListParagraph"/>
        <w:numPr>
          <w:ilvl w:val="0"/>
          <w:numId w:val="7"/>
        </w:numPr>
        <w:spacing w:after="240" w:line="240" w:lineRule="auto"/>
      </w:pPr>
      <w:r>
        <w:t>Trajectory, for each waypoint i:</w:t>
      </w:r>
    </w:p>
    <w:p w:rsidR="003B0B18" w:rsidRPr="00FA78A6" w:rsidRDefault="005F4A12" w:rsidP="00B90E0A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pts_</w:t>
      </w:r>
      <w:r w:rsidR="003B0B18" w:rsidRPr="00FA78A6">
        <w:t>x</w:t>
      </w:r>
      <w:r w:rsidR="00A65B7C" w:rsidRPr="00FA78A6">
        <w:rPr>
          <w:vertAlign w:val="subscript"/>
        </w:rPr>
        <w:t>car</w:t>
      </w:r>
      <w:r w:rsidR="00E90E24">
        <w:rPr>
          <w:vertAlign w:val="subscript"/>
        </w:rPr>
        <w:t>,i</w:t>
      </w:r>
      <w:proofErr w:type="spellEnd"/>
      <w:r w:rsidR="003B0B18" w:rsidRPr="00FA78A6">
        <w:t xml:space="preserve"> </w:t>
      </w:r>
      <w:r w:rsidR="00FA78A6" w:rsidRPr="00FA78A6">
        <w:t>= (</w:t>
      </w:r>
      <w:proofErr w:type="spellStart"/>
      <w:r w:rsidR="00FA78A6" w:rsidRPr="00FA78A6">
        <w:t>pts</w:t>
      </w:r>
      <w:r w:rsidR="00FA78A6" w:rsidRPr="00FA78A6">
        <w:rPr>
          <w:vertAlign w:val="subscript"/>
        </w:rPr>
        <w:t>x</w:t>
      </w:r>
      <w:r w:rsidR="00DF55B7">
        <w:rPr>
          <w:vertAlign w:val="subscript"/>
        </w:rPr>
        <w:t>,i</w:t>
      </w:r>
      <w:proofErr w:type="spellEnd"/>
      <w:r w:rsidR="00FA78A6" w:rsidRPr="00FA78A6">
        <w:t xml:space="preserve"> - </w:t>
      </w:r>
      <w:proofErr w:type="spellStart"/>
      <w:r w:rsidR="00FA78A6" w:rsidRPr="00FA78A6">
        <w:t>p</w:t>
      </w:r>
      <w:r w:rsidR="00FA78A6" w:rsidRPr="00FA78A6">
        <w:rPr>
          <w:vertAlign w:val="subscript"/>
        </w:rPr>
        <w:t>x</w:t>
      </w:r>
      <w:proofErr w:type="spellEnd"/>
      <w:r w:rsidR="00FA78A6" w:rsidRPr="00FA78A6">
        <w:t>) * cos(</w:t>
      </w:r>
      <w:r w:rsidR="00FA78A6" w:rsidRPr="00E57040">
        <w:t>ψ</w:t>
      </w:r>
      <w:r w:rsidR="00FA78A6" w:rsidRPr="00FA78A6">
        <w:t>) + (</w:t>
      </w:r>
      <w:proofErr w:type="spellStart"/>
      <w:r w:rsidR="00FA78A6" w:rsidRPr="00FA78A6">
        <w:t>pts</w:t>
      </w:r>
      <w:r w:rsidR="00FA78A6" w:rsidRPr="00FA78A6">
        <w:rPr>
          <w:vertAlign w:val="subscript"/>
        </w:rPr>
        <w:t>y</w:t>
      </w:r>
      <w:r w:rsidR="00DF55B7">
        <w:rPr>
          <w:vertAlign w:val="subscript"/>
        </w:rPr>
        <w:t>,i</w:t>
      </w:r>
      <w:proofErr w:type="spellEnd"/>
      <w:r w:rsidR="00FA78A6" w:rsidRPr="00FA78A6">
        <w:t xml:space="preserve"> - </w:t>
      </w:r>
      <w:proofErr w:type="spellStart"/>
      <w:r w:rsidR="00FA78A6" w:rsidRPr="00FA78A6">
        <w:t>p</w:t>
      </w:r>
      <w:r w:rsidR="00FA78A6" w:rsidRPr="00FA78A6">
        <w:rPr>
          <w:vertAlign w:val="subscript"/>
        </w:rPr>
        <w:t>y</w:t>
      </w:r>
      <w:proofErr w:type="spellEnd"/>
      <w:r w:rsidR="00FA78A6" w:rsidRPr="00FA78A6">
        <w:t>) * sin(</w:t>
      </w:r>
      <w:r w:rsidR="00FA78A6" w:rsidRPr="00E57040">
        <w:t>ψ</w:t>
      </w:r>
      <w:r w:rsidR="00FA78A6" w:rsidRPr="00FA78A6">
        <w:t>)</w:t>
      </w:r>
    </w:p>
    <w:p w:rsidR="003B0B18" w:rsidRPr="00DF55B7" w:rsidRDefault="005F4A12" w:rsidP="00B90E0A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pts_</w:t>
      </w:r>
      <w:r w:rsidR="00FA78A6" w:rsidRPr="00DF55B7">
        <w:t>y</w:t>
      </w:r>
      <w:r w:rsidR="00FA78A6" w:rsidRPr="00DF55B7">
        <w:rPr>
          <w:vertAlign w:val="subscript"/>
        </w:rPr>
        <w:t>car</w:t>
      </w:r>
      <w:r w:rsidR="00E90E24">
        <w:rPr>
          <w:vertAlign w:val="subscript"/>
        </w:rPr>
        <w:t>,i</w:t>
      </w:r>
      <w:proofErr w:type="spellEnd"/>
      <w:r w:rsidR="00FA78A6" w:rsidRPr="00DF55B7">
        <w:t xml:space="preserve"> = - (</w:t>
      </w:r>
      <w:proofErr w:type="spellStart"/>
      <w:r w:rsidR="00FA78A6" w:rsidRPr="00DF55B7">
        <w:t>pts</w:t>
      </w:r>
      <w:r w:rsidR="00FA78A6" w:rsidRPr="00DF55B7">
        <w:rPr>
          <w:vertAlign w:val="subscript"/>
        </w:rPr>
        <w:t>x</w:t>
      </w:r>
      <w:r w:rsidR="00DF55B7">
        <w:rPr>
          <w:vertAlign w:val="subscript"/>
        </w:rPr>
        <w:t>,i</w:t>
      </w:r>
      <w:proofErr w:type="spellEnd"/>
      <w:r w:rsidR="00FA78A6" w:rsidRPr="00DF55B7">
        <w:t xml:space="preserve"> - </w:t>
      </w:r>
      <w:proofErr w:type="spellStart"/>
      <w:r w:rsidR="00FA78A6" w:rsidRPr="00DF55B7">
        <w:t>p</w:t>
      </w:r>
      <w:r w:rsidR="00FA78A6" w:rsidRPr="00DF55B7">
        <w:rPr>
          <w:vertAlign w:val="subscript"/>
        </w:rPr>
        <w:t>x</w:t>
      </w:r>
      <w:proofErr w:type="spellEnd"/>
      <w:r w:rsidR="00FA78A6" w:rsidRPr="00DF55B7">
        <w:t>) * sin(</w:t>
      </w:r>
      <w:r w:rsidR="00FA78A6" w:rsidRPr="00E57040">
        <w:t>ψ</w:t>
      </w:r>
      <w:r w:rsidR="00FA78A6" w:rsidRPr="00DF55B7">
        <w:t>)</w:t>
      </w:r>
      <w:r w:rsidR="003B0B18" w:rsidRPr="00DF55B7">
        <w:t xml:space="preserve"> + </w:t>
      </w:r>
      <w:r w:rsidR="00FA78A6" w:rsidRPr="00FA78A6">
        <w:t>(</w:t>
      </w:r>
      <w:proofErr w:type="spellStart"/>
      <w:r w:rsidR="00FA78A6" w:rsidRPr="00FA78A6">
        <w:t>pts</w:t>
      </w:r>
      <w:r w:rsidR="00FA78A6" w:rsidRPr="00FA78A6">
        <w:rPr>
          <w:vertAlign w:val="subscript"/>
        </w:rPr>
        <w:t>y</w:t>
      </w:r>
      <w:r w:rsidR="00DF55B7">
        <w:rPr>
          <w:vertAlign w:val="subscript"/>
        </w:rPr>
        <w:t>,i</w:t>
      </w:r>
      <w:proofErr w:type="spellEnd"/>
      <w:r w:rsidR="00FA78A6" w:rsidRPr="00FA78A6">
        <w:t xml:space="preserve"> - </w:t>
      </w:r>
      <w:proofErr w:type="spellStart"/>
      <w:r w:rsidR="00FA78A6" w:rsidRPr="00FA78A6">
        <w:t>p</w:t>
      </w:r>
      <w:r w:rsidR="00FA78A6" w:rsidRPr="00FA78A6">
        <w:rPr>
          <w:vertAlign w:val="subscript"/>
        </w:rPr>
        <w:t>y</w:t>
      </w:r>
      <w:proofErr w:type="spellEnd"/>
      <w:r w:rsidR="00FA78A6" w:rsidRPr="00FA78A6">
        <w:t>)</w:t>
      </w:r>
      <w:r w:rsidR="003B0B18" w:rsidRPr="00DF55B7">
        <w:t xml:space="preserve"> * </w:t>
      </w:r>
      <w:r w:rsidR="00FA78A6" w:rsidRPr="00DF55B7">
        <w:t>cos(</w:t>
      </w:r>
      <w:r w:rsidR="00FA78A6" w:rsidRPr="00E57040">
        <w:t>ψ</w:t>
      </w:r>
      <w:r w:rsidR="00FA78A6" w:rsidRPr="00DF55B7">
        <w:t>)</w:t>
      </w:r>
    </w:p>
    <w:p w:rsidR="00B90E0A" w:rsidRDefault="00B90E0A" w:rsidP="00B90E0A">
      <w:pPr>
        <w:pStyle w:val="ListParagraph"/>
        <w:spacing w:after="240" w:line="240" w:lineRule="auto"/>
      </w:pPr>
    </w:p>
    <w:p w:rsidR="00B90E0A" w:rsidRDefault="00B90E0A" w:rsidP="00B90E0A">
      <w:pPr>
        <w:pStyle w:val="ListParagraph"/>
        <w:numPr>
          <w:ilvl w:val="0"/>
          <w:numId w:val="7"/>
        </w:numPr>
        <w:spacing w:after="240" w:line="240" w:lineRule="auto"/>
      </w:pPr>
      <w:r>
        <w:t>Car position:</w:t>
      </w:r>
    </w:p>
    <w:p w:rsidR="00B90E0A" w:rsidRDefault="00B90E0A" w:rsidP="00B90E0A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p_x</w:t>
      </w:r>
      <w:r w:rsidRPr="00B90E0A">
        <w:rPr>
          <w:vertAlign w:val="subscript"/>
        </w:rPr>
        <w:t>car</w:t>
      </w:r>
      <w:proofErr w:type="spellEnd"/>
      <w:r>
        <w:t xml:space="preserve"> = 0</w:t>
      </w:r>
    </w:p>
    <w:p w:rsidR="00B90E0A" w:rsidRDefault="00B90E0A" w:rsidP="00B90E0A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p_y</w:t>
      </w:r>
      <w:r w:rsidRPr="00B90E0A">
        <w:rPr>
          <w:vertAlign w:val="subscript"/>
        </w:rPr>
        <w:t>car</w:t>
      </w:r>
      <w:proofErr w:type="spellEnd"/>
      <w:r>
        <w:t xml:space="preserve"> = 0</w:t>
      </w:r>
    </w:p>
    <w:p w:rsidR="009A44CA" w:rsidRDefault="009A44CA" w:rsidP="00B90E0A">
      <w:pPr>
        <w:pStyle w:val="ListParagraph"/>
        <w:spacing w:after="240" w:line="240" w:lineRule="auto"/>
      </w:pPr>
    </w:p>
    <w:p w:rsidR="00B90E0A" w:rsidRDefault="00B90E0A" w:rsidP="00B90E0A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Heading: </w:t>
      </w:r>
      <w:proofErr w:type="spellStart"/>
      <w:r w:rsidR="00785A51">
        <w:t>ψ</w:t>
      </w:r>
      <w:r w:rsidRPr="00B90E0A">
        <w:rPr>
          <w:vertAlign w:val="subscript"/>
        </w:rPr>
        <w:t>car</w:t>
      </w:r>
      <w:proofErr w:type="spellEnd"/>
      <w:r>
        <w:t xml:space="preserve"> = 0</w:t>
      </w:r>
    </w:p>
    <w:p w:rsidR="00B90E0A" w:rsidRDefault="00B90E0A" w:rsidP="00B90E0A">
      <w:pPr>
        <w:pStyle w:val="ListParagraph"/>
        <w:spacing w:after="240" w:line="240" w:lineRule="auto"/>
      </w:pPr>
    </w:p>
    <w:p w:rsidR="00B90E0A" w:rsidRDefault="00B90E0A" w:rsidP="00B90E0A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Speed: </w:t>
      </w:r>
      <w:proofErr w:type="spellStart"/>
      <w:r>
        <w:t>v</w:t>
      </w:r>
      <w:r w:rsidRPr="00B90E0A">
        <w:rPr>
          <w:vertAlign w:val="subscript"/>
        </w:rPr>
        <w:t>car</w:t>
      </w:r>
      <w:proofErr w:type="spellEnd"/>
      <w:r>
        <w:t xml:space="preserve"> = v</w:t>
      </w:r>
    </w:p>
    <w:p w:rsidR="00B90E0A" w:rsidRDefault="00B90E0A" w:rsidP="00731EDE">
      <w:pPr>
        <w:spacing w:after="240" w:line="240" w:lineRule="auto"/>
      </w:pPr>
    </w:p>
    <w:p w:rsidR="00214D9A" w:rsidRDefault="00214D9A" w:rsidP="00214D9A">
      <w:pPr>
        <w:pStyle w:val="Heading3"/>
      </w:pPr>
      <w:bookmarkStart w:id="6" w:name="_Toc494728472"/>
      <w:r>
        <w:t>Fitting a Polynomial to the Trajectory</w:t>
      </w:r>
      <w:bookmarkEnd w:id="6"/>
    </w:p>
    <w:p w:rsidR="00214D9A" w:rsidRDefault="00214D9A" w:rsidP="00214D9A">
      <w:pPr>
        <w:spacing w:after="240" w:line="240" w:lineRule="auto"/>
      </w:pPr>
      <w:r>
        <w:t xml:space="preserve">A </w:t>
      </w:r>
      <w:r w:rsidRPr="005B3697">
        <w:rPr>
          <w:b/>
        </w:rPr>
        <w:t>3</w:t>
      </w:r>
      <w:r w:rsidRPr="005B3697">
        <w:rPr>
          <w:b/>
          <w:vertAlign w:val="superscript"/>
        </w:rPr>
        <w:t>rd</w:t>
      </w:r>
      <w:r w:rsidRPr="005B3697">
        <w:rPr>
          <w:b/>
        </w:rPr>
        <w:t xml:space="preserve"> degree polynomial</w:t>
      </w:r>
      <w:r>
        <w:t xml:space="preserve"> is fitted to the trajectory, using </w:t>
      </w:r>
      <w:r w:rsidRPr="00214D9A">
        <w:rPr>
          <w:b/>
        </w:rPr>
        <w:t>QR decomposition</w:t>
      </w:r>
      <w:r>
        <w:t xml:space="preserve"> and </w:t>
      </w:r>
      <w:r w:rsidRPr="00214D9A">
        <w:rPr>
          <w:b/>
        </w:rPr>
        <w:t>least squares</w:t>
      </w:r>
      <w:r>
        <w:t xml:space="preserve"> method (</w:t>
      </w:r>
      <w:r w:rsidRPr="00281E09">
        <w:rPr>
          <w:i/>
        </w:rPr>
        <w:t xml:space="preserve">see </w:t>
      </w:r>
      <w:hyperlink r:id="rId16" w:anchor="L676-L716" w:history="1">
        <w:r w:rsidRPr="00281E09">
          <w:rPr>
            <w:rStyle w:val="Hyperlink"/>
            <w:i/>
          </w:rPr>
          <w:t>link</w:t>
        </w:r>
      </w:hyperlink>
      <w:r w:rsidRPr="00281E09">
        <w:rPr>
          <w:i/>
        </w:rPr>
        <w:t xml:space="preserve"> for more details</w:t>
      </w:r>
      <w:r>
        <w:t xml:space="preserve">). </w:t>
      </w:r>
    </w:p>
    <w:p w:rsidR="00214D9A" w:rsidRDefault="00214D9A" w:rsidP="00214D9A">
      <w:pPr>
        <w:spacing w:after="240" w:line="240" w:lineRule="auto"/>
      </w:pPr>
      <w:r>
        <w:t xml:space="preserve">The result is stored in the </w:t>
      </w:r>
      <w:proofErr w:type="spellStart"/>
      <w:r w:rsidRPr="005B3697">
        <w:rPr>
          <w:b/>
        </w:rPr>
        <w:t>coeffs</w:t>
      </w:r>
      <w:proofErr w:type="spellEnd"/>
      <w:r>
        <w:t xml:space="preserve"> variable (size 3 vector).</w:t>
      </w:r>
    </w:p>
    <w:p w:rsidR="007C7301" w:rsidRDefault="00496D32" w:rsidP="00496D32">
      <w:pPr>
        <w:pStyle w:val="Heading3"/>
      </w:pPr>
      <w:bookmarkStart w:id="7" w:name="_Toc494728473"/>
      <w:r>
        <w:lastRenderedPageBreak/>
        <w:t>Calculating Cross-Track Error and Heading Error</w:t>
      </w:r>
      <w:bookmarkEnd w:id="7"/>
    </w:p>
    <w:p w:rsidR="00B90E0A" w:rsidRDefault="00DB0FC1" w:rsidP="00CD45DD">
      <w:r>
        <w:t>The cross-track error (</w:t>
      </w:r>
      <w:proofErr w:type="spellStart"/>
      <w:r w:rsidR="00071152">
        <w:t>cte</w:t>
      </w:r>
      <w:proofErr w:type="spellEnd"/>
      <w:r>
        <w:t>) and the heading error (</w:t>
      </w:r>
      <w:proofErr w:type="spellStart"/>
      <w:r w:rsidR="00071152">
        <w:t>e</w:t>
      </w:r>
      <w:r w:rsidR="00785A51">
        <w:t>ψ</w:t>
      </w:r>
      <w:proofErr w:type="spellEnd"/>
      <w:r>
        <w:t>) are calculated as following:</w:t>
      </w:r>
    </w:p>
    <w:p w:rsidR="00DB0FC1" w:rsidRPr="00EB0561" w:rsidRDefault="00071152" w:rsidP="00DB0FC1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>
        <w:t>cte</w:t>
      </w:r>
      <w:proofErr w:type="spellEnd"/>
      <w:r w:rsidR="00EB0561">
        <w:t>:</w:t>
      </w:r>
      <w:r w:rsidR="000B468F">
        <w:t xml:space="preserve"> difference between </w:t>
      </w:r>
      <w:proofErr w:type="spellStart"/>
      <w:r w:rsidR="00D3224D">
        <w:t>p_y</w:t>
      </w:r>
      <w:r w:rsidR="00D3224D" w:rsidRPr="00D3224D">
        <w:rPr>
          <w:vertAlign w:val="subscript"/>
        </w:rPr>
        <w:t>car</w:t>
      </w:r>
      <w:proofErr w:type="spellEnd"/>
      <w:r w:rsidR="00D3224D">
        <w:t xml:space="preserve"> coordinate and</w:t>
      </w:r>
      <w:r w:rsidR="00EB0561">
        <w:t xml:space="preserve"> value of polynomial at </w:t>
      </w:r>
      <w:proofErr w:type="spellStart"/>
      <w:r w:rsidR="00EB0561">
        <w:t>p_x</w:t>
      </w:r>
      <w:r w:rsidR="00EB0561" w:rsidRPr="00EB0561">
        <w:rPr>
          <w:vertAlign w:val="subscript"/>
        </w:rPr>
        <w:t>car</w:t>
      </w:r>
      <w:proofErr w:type="spellEnd"/>
    </w:p>
    <w:p w:rsidR="00E13388" w:rsidRPr="00E13388" w:rsidRDefault="00071152" w:rsidP="00E13388">
      <w:pPr>
        <w:pStyle w:val="ListParagraph"/>
        <w:numPr>
          <w:ilvl w:val="1"/>
          <w:numId w:val="7"/>
        </w:numPr>
        <w:spacing w:after="240" w:line="240" w:lineRule="auto"/>
        <w:rPr>
          <w:lang w:val="fr-FR"/>
        </w:rPr>
      </w:pPr>
      <w:proofErr w:type="spellStart"/>
      <w:r>
        <w:rPr>
          <w:lang w:val="fr-FR"/>
        </w:rPr>
        <w:t>cte</w:t>
      </w:r>
      <w:proofErr w:type="spellEnd"/>
      <w:r w:rsidR="00EB0561" w:rsidRPr="00EB0561">
        <w:rPr>
          <w:lang w:val="fr-FR"/>
        </w:rPr>
        <w:t xml:space="preserve"> = </w:t>
      </w:r>
      <w:r w:rsidR="00E13388">
        <w:rPr>
          <w:lang w:val="fr-FR"/>
        </w:rPr>
        <w:t>(</w:t>
      </w:r>
      <w:r w:rsidR="00EB0561" w:rsidRPr="00EB0561">
        <w:rPr>
          <w:lang w:val="fr-FR"/>
        </w:rPr>
        <w:t>coeffs</w:t>
      </w:r>
      <w:r w:rsidR="00EB0561" w:rsidRPr="00EB0561">
        <w:rPr>
          <w:vertAlign w:val="subscript"/>
          <w:lang w:val="fr-FR"/>
        </w:rPr>
        <w:t>0</w:t>
      </w:r>
      <w:r w:rsidR="00EB0561" w:rsidRPr="00EB0561">
        <w:rPr>
          <w:lang w:val="fr-FR"/>
        </w:rPr>
        <w:t xml:space="preserve"> + coeffs</w:t>
      </w:r>
      <w:r w:rsidR="00EB0561" w:rsidRPr="00EB0561">
        <w:rPr>
          <w:vertAlign w:val="subscript"/>
          <w:lang w:val="fr-FR"/>
        </w:rPr>
        <w:t>1</w:t>
      </w:r>
      <w:r w:rsidR="00EB0561" w:rsidRPr="00EB0561">
        <w:rPr>
          <w:lang w:val="fr-FR"/>
        </w:rPr>
        <w:t xml:space="preserve"> * </w:t>
      </w:r>
      <w:proofErr w:type="spellStart"/>
      <w:r w:rsidR="00EB0561" w:rsidRPr="00EB0561">
        <w:rPr>
          <w:lang w:val="fr-FR"/>
        </w:rPr>
        <w:t>p_x</w:t>
      </w:r>
      <w:r w:rsidR="00EB0561" w:rsidRPr="00EB0561">
        <w:rPr>
          <w:vertAlign w:val="subscript"/>
          <w:lang w:val="fr-FR"/>
        </w:rPr>
        <w:t>car</w:t>
      </w:r>
      <w:proofErr w:type="spellEnd"/>
      <w:r w:rsidR="00EB0561" w:rsidRPr="00EB0561">
        <w:rPr>
          <w:lang w:val="fr-FR"/>
        </w:rPr>
        <w:t xml:space="preserve"> </w:t>
      </w:r>
      <w:r w:rsidR="00EB0561">
        <w:rPr>
          <w:lang w:val="fr-FR"/>
        </w:rPr>
        <w:t>+ coeffs</w:t>
      </w:r>
      <w:r w:rsidR="00EB0561" w:rsidRPr="00EB0561">
        <w:rPr>
          <w:vertAlign w:val="subscript"/>
          <w:lang w:val="fr-FR"/>
        </w:rPr>
        <w:t>2</w:t>
      </w:r>
      <w:r w:rsidR="00EB0561" w:rsidRPr="00EB0561">
        <w:rPr>
          <w:lang w:val="fr-FR"/>
        </w:rPr>
        <w:t xml:space="preserve"> * p_x</w:t>
      </w:r>
      <w:r w:rsidR="00EB0561" w:rsidRPr="00EB0561">
        <w:rPr>
          <w:vertAlign w:val="subscript"/>
          <w:lang w:val="fr-FR"/>
        </w:rPr>
        <w:t>car</w:t>
      </w:r>
      <w:r w:rsidR="00EB0561" w:rsidRPr="00EB0561">
        <w:rPr>
          <w:vertAlign w:val="superscript"/>
          <w:lang w:val="fr-FR"/>
        </w:rPr>
        <w:t>2</w:t>
      </w:r>
      <w:r w:rsidR="00EB0561" w:rsidRPr="00EB0561">
        <w:rPr>
          <w:lang w:val="fr-FR"/>
        </w:rPr>
        <w:t xml:space="preserve"> </w:t>
      </w:r>
      <w:r w:rsidR="00EB0561">
        <w:rPr>
          <w:lang w:val="fr-FR"/>
        </w:rPr>
        <w:t>+ coeffs</w:t>
      </w:r>
      <w:r w:rsidR="00EB0561" w:rsidRPr="00EB0561">
        <w:rPr>
          <w:vertAlign w:val="subscript"/>
          <w:lang w:val="fr-FR"/>
        </w:rPr>
        <w:t>3</w:t>
      </w:r>
      <w:r w:rsidR="00EB0561" w:rsidRPr="00EB0561">
        <w:rPr>
          <w:lang w:val="fr-FR"/>
        </w:rPr>
        <w:t xml:space="preserve"> * p_x</w:t>
      </w:r>
      <w:r w:rsidR="00EB0561" w:rsidRPr="00EB0561">
        <w:rPr>
          <w:vertAlign w:val="subscript"/>
          <w:lang w:val="fr-FR"/>
        </w:rPr>
        <w:t>car</w:t>
      </w:r>
      <w:r w:rsidR="00EB0561">
        <w:rPr>
          <w:vertAlign w:val="superscript"/>
          <w:lang w:val="fr-FR"/>
        </w:rPr>
        <w:t>3</w:t>
      </w:r>
      <w:r w:rsidR="00E13388" w:rsidRPr="00E13388">
        <w:rPr>
          <w:lang w:val="fr-FR"/>
        </w:rPr>
        <w:t>)</w:t>
      </w:r>
      <w:r w:rsidR="00FD77E5">
        <w:rPr>
          <w:lang w:val="fr-FR"/>
        </w:rPr>
        <w:t xml:space="preserve"> - </w:t>
      </w:r>
      <w:proofErr w:type="spellStart"/>
      <w:r w:rsidR="00FD77E5" w:rsidRPr="00E13388">
        <w:rPr>
          <w:lang w:val="fr-FR"/>
        </w:rPr>
        <w:t>p_y</w:t>
      </w:r>
      <w:r w:rsidR="00FD77E5" w:rsidRPr="00E13388">
        <w:rPr>
          <w:vertAlign w:val="subscript"/>
          <w:lang w:val="fr-FR"/>
        </w:rPr>
        <w:t>car</w:t>
      </w:r>
      <w:proofErr w:type="spellEnd"/>
    </w:p>
    <w:p w:rsidR="00EB0561" w:rsidRPr="00EB0561" w:rsidRDefault="00EB0561" w:rsidP="00EB0561">
      <w:pPr>
        <w:pStyle w:val="ListParagraph"/>
        <w:numPr>
          <w:ilvl w:val="1"/>
          <w:numId w:val="7"/>
        </w:numPr>
        <w:spacing w:after="240" w:line="240" w:lineRule="auto"/>
        <w:rPr>
          <w:lang w:val="fr-FR"/>
        </w:rPr>
      </w:pPr>
      <w:r w:rsidRPr="00EB0561">
        <w:rPr>
          <w:lang w:val="fr-FR"/>
        </w:rPr>
        <w:t xml:space="preserve">i.e. </w:t>
      </w:r>
      <w:proofErr w:type="spellStart"/>
      <w:r w:rsidR="00071152">
        <w:rPr>
          <w:lang w:val="fr-FR"/>
        </w:rPr>
        <w:t>cte</w:t>
      </w:r>
      <w:proofErr w:type="spellEnd"/>
      <w:r w:rsidRPr="00EB0561">
        <w:rPr>
          <w:lang w:val="fr-FR"/>
        </w:rPr>
        <w:t xml:space="preserve"> =</w:t>
      </w:r>
      <w:r>
        <w:rPr>
          <w:lang w:val="fr-FR"/>
        </w:rPr>
        <w:t xml:space="preserve"> </w:t>
      </w:r>
      <w:r w:rsidRPr="00EB0561">
        <w:rPr>
          <w:lang w:val="fr-FR"/>
        </w:rPr>
        <w:t>coeffs</w:t>
      </w:r>
      <w:r w:rsidRPr="00EB0561">
        <w:rPr>
          <w:vertAlign w:val="subscript"/>
          <w:lang w:val="fr-FR"/>
        </w:rPr>
        <w:t>0</w:t>
      </w:r>
    </w:p>
    <w:p w:rsidR="00B90E0A" w:rsidRDefault="00B90E0A" w:rsidP="00EB0561">
      <w:pPr>
        <w:pStyle w:val="ListParagraph"/>
        <w:spacing w:after="240" w:line="240" w:lineRule="auto"/>
        <w:rPr>
          <w:lang w:val="fr-FR"/>
        </w:rPr>
      </w:pPr>
    </w:p>
    <w:p w:rsidR="00EB0561" w:rsidRPr="00EB0561" w:rsidRDefault="00071152" w:rsidP="00EB0561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>
        <w:t>e</w:t>
      </w:r>
      <w:r w:rsidR="00785A51">
        <w:t>ψ</w:t>
      </w:r>
      <w:proofErr w:type="spellEnd"/>
      <w:r w:rsidR="00EB0561" w:rsidRPr="00EB0561">
        <w:t xml:space="preserve">: </w:t>
      </w:r>
      <w:r w:rsidR="000B468F">
        <w:t xml:space="preserve">difference between actual </w:t>
      </w:r>
      <w:r w:rsidR="000B468F" w:rsidRPr="000B468F">
        <w:t>and desired heading, i.</w:t>
      </w:r>
      <w:r w:rsidR="000B468F">
        <w:t xml:space="preserve">e. between </w:t>
      </w:r>
      <w:r w:rsidR="00785A51">
        <w:rPr>
          <w:lang w:val="fr-FR"/>
        </w:rPr>
        <w:t>ψ</w:t>
      </w:r>
      <w:r w:rsidR="000B468F" w:rsidRPr="00D3224D">
        <w:t xml:space="preserve"> and </w:t>
      </w:r>
      <w:r w:rsidR="00EB0561" w:rsidRPr="00EB0561">
        <w:t xml:space="preserve">angle of tangent to polynomial at </w:t>
      </w:r>
      <w:proofErr w:type="spellStart"/>
      <w:r w:rsidR="00EB0561">
        <w:t>at</w:t>
      </w:r>
      <w:proofErr w:type="spellEnd"/>
      <w:r w:rsidR="00EB0561">
        <w:t xml:space="preserve"> </w:t>
      </w:r>
      <w:proofErr w:type="spellStart"/>
      <w:r w:rsidR="00EB0561">
        <w:t>p_x</w:t>
      </w:r>
      <w:r w:rsidR="00EB0561" w:rsidRPr="00EB0561">
        <w:rPr>
          <w:vertAlign w:val="subscript"/>
        </w:rPr>
        <w:t>car</w:t>
      </w:r>
      <w:proofErr w:type="spellEnd"/>
    </w:p>
    <w:p w:rsidR="00EB0561" w:rsidRDefault="00EB0561" w:rsidP="00EB0561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This step requires calculating the polynomial’s derivative, </w:t>
      </w:r>
      <w:proofErr w:type="gramStart"/>
      <w:r>
        <w:t>then</w:t>
      </w:r>
      <w:proofErr w:type="gramEnd"/>
      <w:r>
        <w:t xml:space="preserve"> find the </w:t>
      </w:r>
      <w:r w:rsidR="002344F5">
        <w:t xml:space="preserve">corresponding </w:t>
      </w:r>
      <w:r>
        <w:t>angle using the inverse tangent function (</w:t>
      </w:r>
      <w:proofErr w:type="spellStart"/>
      <w:r>
        <w:t>arctan</w:t>
      </w:r>
      <w:proofErr w:type="spellEnd"/>
      <w:r>
        <w:t>).</w:t>
      </w:r>
    </w:p>
    <w:p w:rsidR="00EB0561" w:rsidRDefault="00071152" w:rsidP="00EB0561">
      <w:pPr>
        <w:pStyle w:val="ListParagraph"/>
        <w:numPr>
          <w:ilvl w:val="1"/>
          <w:numId w:val="7"/>
        </w:numPr>
        <w:spacing w:after="240" w:line="240" w:lineRule="auto"/>
        <w:rPr>
          <w:lang w:val="fr-FR"/>
        </w:rPr>
      </w:pPr>
      <w:proofErr w:type="spellStart"/>
      <w:r w:rsidRPr="00D3224D">
        <w:rPr>
          <w:lang w:val="fr-FR"/>
        </w:rPr>
        <w:t>e</w:t>
      </w:r>
      <w:r w:rsidR="00785A51">
        <w:rPr>
          <w:lang w:val="fr-FR"/>
        </w:rPr>
        <w:t>ψ</w:t>
      </w:r>
      <w:proofErr w:type="spellEnd"/>
      <w:r w:rsidR="00EB0561" w:rsidRPr="00EB0561">
        <w:rPr>
          <w:lang w:val="fr-FR"/>
        </w:rPr>
        <w:t xml:space="preserve"> = </w:t>
      </w:r>
      <w:r w:rsidR="00785A51">
        <w:rPr>
          <w:lang w:val="fr-FR"/>
        </w:rPr>
        <w:t>ψ</w:t>
      </w:r>
      <w:r w:rsidR="00D3224D">
        <w:rPr>
          <w:lang w:val="fr-FR"/>
        </w:rPr>
        <w:t xml:space="preserve"> - </w:t>
      </w:r>
      <w:proofErr w:type="spellStart"/>
      <w:proofErr w:type="gramStart"/>
      <w:r w:rsidR="00EB0561" w:rsidRPr="00EB0561">
        <w:rPr>
          <w:lang w:val="fr-FR"/>
        </w:rPr>
        <w:t>arctan</w:t>
      </w:r>
      <w:proofErr w:type="spellEnd"/>
      <w:r w:rsidR="00EB0561" w:rsidRPr="00EB0561">
        <w:rPr>
          <w:lang w:val="fr-FR"/>
        </w:rPr>
        <w:t>(</w:t>
      </w:r>
      <w:proofErr w:type="gramEnd"/>
      <w:r w:rsidR="00EB0561" w:rsidRPr="00EB0561">
        <w:rPr>
          <w:lang w:val="fr-FR"/>
        </w:rPr>
        <w:t>coeffs</w:t>
      </w:r>
      <w:r w:rsidR="00EB0561" w:rsidRPr="00EB0561">
        <w:rPr>
          <w:vertAlign w:val="subscript"/>
          <w:lang w:val="fr-FR"/>
        </w:rPr>
        <w:t>1</w:t>
      </w:r>
      <w:r w:rsidR="00EB0561" w:rsidRPr="00EB0561">
        <w:rPr>
          <w:lang w:val="fr-FR"/>
        </w:rPr>
        <w:t xml:space="preserve"> + 2 * coeffs</w:t>
      </w:r>
      <w:r w:rsidR="00EB0561" w:rsidRPr="00EB0561">
        <w:rPr>
          <w:vertAlign w:val="subscript"/>
          <w:lang w:val="fr-FR"/>
        </w:rPr>
        <w:t>2</w:t>
      </w:r>
      <w:r w:rsidR="00EB0561" w:rsidRPr="00EB0561">
        <w:rPr>
          <w:lang w:val="fr-FR"/>
        </w:rPr>
        <w:t xml:space="preserve"> * </w:t>
      </w:r>
      <w:proofErr w:type="spellStart"/>
      <w:r w:rsidR="00EB0561" w:rsidRPr="00EB0561">
        <w:rPr>
          <w:lang w:val="fr-FR"/>
        </w:rPr>
        <w:t>p_x</w:t>
      </w:r>
      <w:r w:rsidR="00EB0561" w:rsidRPr="00EB0561">
        <w:rPr>
          <w:vertAlign w:val="subscript"/>
          <w:lang w:val="fr-FR"/>
        </w:rPr>
        <w:t>car</w:t>
      </w:r>
      <w:proofErr w:type="spellEnd"/>
      <w:r w:rsidR="00EB0561" w:rsidRPr="00EB0561">
        <w:rPr>
          <w:lang w:val="fr-FR"/>
        </w:rPr>
        <w:t xml:space="preserve"> + 3 * coeffs</w:t>
      </w:r>
      <w:r w:rsidR="00EB0561" w:rsidRPr="00EB0561">
        <w:rPr>
          <w:vertAlign w:val="subscript"/>
          <w:lang w:val="fr-FR"/>
        </w:rPr>
        <w:t>3</w:t>
      </w:r>
      <w:r w:rsidR="00EB0561" w:rsidRPr="00EB0561">
        <w:rPr>
          <w:lang w:val="fr-FR"/>
        </w:rPr>
        <w:t xml:space="preserve"> * p_x</w:t>
      </w:r>
      <w:r w:rsidR="00EB0561" w:rsidRPr="00EB0561">
        <w:rPr>
          <w:vertAlign w:val="subscript"/>
          <w:lang w:val="fr-FR"/>
        </w:rPr>
        <w:t>car</w:t>
      </w:r>
      <w:r w:rsidR="00EB0561" w:rsidRPr="00EB0561">
        <w:rPr>
          <w:vertAlign w:val="superscript"/>
          <w:lang w:val="fr-FR"/>
        </w:rPr>
        <w:t>2</w:t>
      </w:r>
      <w:r w:rsidR="00EB0561" w:rsidRPr="00EB0561">
        <w:rPr>
          <w:lang w:val="fr-FR"/>
        </w:rPr>
        <w:t>)</w:t>
      </w:r>
    </w:p>
    <w:p w:rsidR="00EB0561" w:rsidRPr="00EB0561" w:rsidRDefault="00EB0561" w:rsidP="00EB0561">
      <w:pPr>
        <w:pStyle w:val="ListParagraph"/>
        <w:numPr>
          <w:ilvl w:val="1"/>
          <w:numId w:val="7"/>
        </w:numPr>
        <w:spacing w:after="240" w:line="240" w:lineRule="auto"/>
        <w:rPr>
          <w:lang w:val="fr-FR"/>
        </w:rPr>
      </w:pPr>
      <w:r w:rsidRPr="00EB0561">
        <w:rPr>
          <w:lang w:val="fr-FR"/>
        </w:rPr>
        <w:t xml:space="preserve">i.e. </w:t>
      </w:r>
      <w:proofErr w:type="spellStart"/>
      <w:r w:rsidR="00071152">
        <w:rPr>
          <w:lang w:val="fr-FR"/>
        </w:rPr>
        <w:t>e</w:t>
      </w:r>
      <w:r w:rsidR="00785A51">
        <w:rPr>
          <w:lang w:val="fr-FR"/>
        </w:rPr>
        <w:t>ψ</w:t>
      </w:r>
      <w:proofErr w:type="spellEnd"/>
      <w:r w:rsidRPr="00EB0561">
        <w:rPr>
          <w:lang w:val="fr-FR"/>
        </w:rPr>
        <w:t xml:space="preserve"> = </w:t>
      </w:r>
      <w:proofErr w:type="spellStart"/>
      <w:proofErr w:type="gramStart"/>
      <w:r w:rsidRPr="00EB0561">
        <w:rPr>
          <w:lang w:val="fr-FR"/>
        </w:rPr>
        <w:t>arctan</w:t>
      </w:r>
      <w:proofErr w:type="spellEnd"/>
      <w:r w:rsidRPr="00EB0561">
        <w:rPr>
          <w:lang w:val="fr-FR"/>
        </w:rPr>
        <w:t>(</w:t>
      </w:r>
      <w:proofErr w:type="gramEnd"/>
      <w:r w:rsidRPr="00EB0561">
        <w:rPr>
          <w:lang w:val="fr-FR"/>
        </w:rPr>
        <w:t>coeffs</w:t>
      </w:r>
      <w:r w:rsidRPr="00EB0561">
        <w:rPr>
          <w:vertAlign w:val="subscript"/>
          <w:lang w:val="fr-FR"/>
        </w:rPr>
        <w:t>1</w:t>
      </w:r>
      <w:r w:rsidRPr="00EB0561">
        <w:rPr>
          <w:lang w:val="fr-FR"/>
        </w:rPr>
        <w:t>)</w:t>
      </w:r>
    </w:p>
    <w:p w:rsidR="00D533F4" w:rsidRPr="00AD2701" w:rsidRDefault="00D533F4" w:rsidP="00731EDE">
      <w:pPr>
        <w:spacing w:after="240" w:line="240" w:lineRule="auto"/>
        <w:rPr>
          <w:lang w:val="fr-FR"/>
        </w:rPr>
      </w:pPr>
    </w:p>
    <w:p w:rsidR="00496D32" w:rsidRDefault="00AC0936" w:rsidP="00A57A91">
      <w:pPr>
        <w:pStyle w:val="Heading3"/>
      </w:pPr>
      <w:bookmarkStart w:id="8" w:name="_Toc494728474"/>
      <w:r>
        <w:t>Calling the Solver</w:t>
      </w:r>
      <w:bookmarkEnd w:id="8"/>
    </w:p>
    <w:p w:rsidR="007931A0" w:rsidRDefault="0003309B" w:rsidP="00731EDE">
      <w:pPr>
        <w:spacing w:after="240" w:line="240" w:lineRule="auto"/>
      </w:pPr>
      <w:r>
        <w:t xml:space="preserve">The next step is </w:t>
      </w:r>
      <w:r w:rsidR="00E07652">
        <w:t xml:space="preserve">at </w:t>
      </w:r>
      <w:r>
        <w:t xml:space="preserve">the </w:t>
      </w:r>
      <w:r w:rsidR="00E07652">
        <w:t xml:space="preserve">core </w:t>
      </w:r>
      <w:r>
        <w:t>of the model.</w:t>
      </w:r>
      <w:r w:rsidR="00E07652">
        <w:t xml:space="preserve"> </w:t>
      </w:r>
      <w:r>
        <w:t>A</w:t>
      </w:r>
      <w:r w:rsidR="007931A0">
        <w:t xml:space="preserve"> </w:t>
      </w:r>
      <w:r w:rsidR="007931A0" w:rsidRPr="00A943D6">
        <w:rPr>
          <w:b/>
        </w:rPr>
        <w:t>state vector</w:t>
      </w:r>
      <w:r>
        <w:t xml:space="preserve"> is made up of the aforementioned variables:</w:t>
      </w:r>
    </w:p>
    <w:p w:rsidR="007931A0" w:rsidRDefault="007931A0" w:rsidP="007931A0">
      <w:pPr>
        <w:pStyle w:val="ListParagraph"/>
        <w:numPr>
          <w:ilvl w:val="0"/>
          <w:numId w:val="7"/>
        </w:numPr>
        <w:spacing w:after="240" w:line="240" w:lineRule="auto"/>
      </w:pPr>
      <w:r>
        <w:t>state = [</w:t>
      </w:r>
      <w:proofErr w:type="spellStart"/>
      <w:r>
        <w:t>p_x</w:t>
      </w:r>
      <w:r w:rsidRPr="00EB0561">
        <w:rPr>
          <w:vertAlign w:val="subscript"/>
        </w:rPr>
        <w:t>car</w:t>
      </w:r>
      <w:proofErr w:type="spellEnd"/>
      <w:r>
        <w:t xml:space="preserve">, </w:t>
      </w:r>
      <w:proofErr w:type="spellStart"/>
      <w:r>
        <w:t>p_y</w:t>
      </w:r>
      <w:r w:rsidRPr="00EB0561">
        <w:rPr>
          <w:vertAlign w:val="subscript"/>
        </w:rPr>
        <w:t>car</w:t>
      </w:r>
      <w:proofErr w:type="spellEnd"/>
      <w:r>
        <w:t xml:space="preserve">, </w:t>
      </w:r>
      <w:proofErr w:type="spellStart"/>
      <w:r w:rsidR="00785A51">
        <w:t>ψ</w:t>
      </w:r>
      <w:r w:rsidRPr="00B90E0A">
        <w:rPr>
          <w:vertAlign w:val="subscript"/>
        </w:rPr>
        <w:t>car</w:t>
      </w:r>
      <w:proofErr w:type="spellEnd"/>
      <w:r>
        <w:t>,</w:t>
      </w:r>
      <w:r w:rsidRPr="007931A0">
        <w:t xml:space="preserve"> </w:t>
      </w:r>
      <w:proofErr w:type="spellStart"/>
      <w:r>
        <w:t>v</w:t>
      </w:r>
      <w:r w:rsidRPr="00B90E0A">
        <w:rPr>
          <w:vertAlign w:val="subscript"/>
        </w:rPr>
        <w:t>car</w:t>
      </w:r>
      <w:proofErr w:type="spellEnd"/>
      <w:r>
        <w:t xml:space="preserve">, </w:t>
      </w:r>
      <w:proofErr w:type="spellStart"/>
      <w:r w:rsidR="00071152">
        <w:t>cte</w:t>
      </w:r>
      <w:proofErr w:type="spellEnd"/>
      <w:r>
        <w:t xml:space="preserve">, </w:t>
      </w:r>
      <w:proofErr w:type="spellStart"/>
      <w:r w:rsidR="00071152">
        <w:t>e</w:t>
      </w:r>
      <w:r w:rsidR="00785A51">
        <w:t>ψ</w:t>
      </w:r>
      <w:proofErr w:type="spellEnd"/>
      <w:r>
        <w:t>]</w:t>
      </w:r>
    </w:p>
    <w:p w:rsidR="00CB6F1A" w:rsidRDefault="00CB6F1A" w:rsidP="007931A0">
      <w:pPr>
        <w:pStyle w:val="ListParagraph"/>
        <w:numPr>
          <w:ilvl w:val="0"/>
          <w:numId w:val="7"/>
        </w:numPr>
        <w:spacing w:after="240" w:line="240" w:lineRule="auto"/>
      </w:pPr>
      <w:r>
        <w:t>i.e. state = [0, 0, 0,</w:t>
      </w:r>
      <w:r w:rsidRPr="007931A0">
        <w:t xml:space="preserve"> </w:t>
      </w:r>
      <w:r>
        <w:t xml:space="preserve">v, </w:t>
      </w:r>
      <w:proofErr w:type="spellStart"/>
      <w:r w:rsidR="00071152">
        <w:t>cte</w:t>
      </w:r>
      <w:proofErr w:type="spellEnd"/>
      <w:r>
        <w:t xml:space="preserve">, </w:t>
      </w:r>
      <w:proofErr w:type="spellStart"/>
      <w:r w:rsidR="00071152">
        <w:t>e</w:t>
      </w:r>
      <w:r w:rsidR="00785A51">
        <w:t>ψ</w:t>
      </w:r>
      <w:proofErr w:type="spellEnd"/>
      <w:r>
        <w:t>]</w:t>
      </w:r>
    </w:p>
    <w:p w:rsidR="00EA446F" w:rsidRDefault="0003309B" w:rsidP="00731EDE">
      <w:pPr>
        <w:spacing w:after="240" w:line="240" w:lineRule="auto"/>
      </w:pPr>
      <w:r>
        <w:t xml:space="preserve">This state vector is passed to </w:t>
      </w:r>
      <w:r w:rsidR="00831DBA">
        <w:t xml:space="preserve">the </w:t>
      </w:r>
      <w:r w:rsidR="00831DBA" w:rsidRPr="00000F12">
        <w:rPr>
          <w:b/>
        </w:rPr>
        <w:t>Solve</w:t>
      </w:r>
      <w:r w:rsidR="00796032" w:rsidRPr="00796032">
        <w:t xml:space="preserve"> function</w:t>
      </w:r>
      <w:r w:rsidR="00831DBA">
        <w:t xml:space="preserve">, </w:t>
      </w:r>
      <w:r w:rsidR="00EA446F">
        <w:t>which takes two arguments:</w:t>
      </w:r>
    </w:p>
    <w:p w:rsidR="00EA446F" w:rsidRDefault="00EA446F" w:rsidP="00EA446F">
      <w:pPr>
        <w:pStyle w:val="ListParagraph"/>
        <w:numPr>
          <w:ilvl w:val="0"/>
          <w:numId w:val="7"/>
        </w:numPr>
        <w:spacing w:after="240" w:line="240" w:lineRule="auto"/>
      </w:pPr>
      <w:r>
        <w:t>The state vector (state variable)</w:t>
      </w:r>
    </w:p>
    <w:p w:rsidR="00EA446F" w:rsidRDefault="00EA446F" w:rsidP="00EA446F">
      <w:pPr>
        <w:pStyle w:val="ListParagraph"/>
        <w:numPr>
          <w:ilvl w:val="0"/>
          <w:numId w:val="7"/>
        </w:numPr>
        <w:spacing w:after="240" w:line="240" w:lineRule="auto"/>
      </w:pPr>
      <w:r>
        <w:t>The polynomial coefficients (</w:t>
      </w:r>
      <w:proofErr w:type="spellStart"/>
      <w:r>
        <w:t>coeffs</w:t>
      </w:r>
      <w:proofErr w:type="spellEnd"/>
      <w:r>
        <w:t xml:space="preserve"> variable)</w:t>
      </w:r>
    </w:p>
    <w:p w:rsidR="00EA446F" w:rsidRDefault="00EA446F" w:rsidP="00731EDE">
      <w:pPr>
        <w:spacing w:after="240" w:line="240" w:lineRule="auto"/>
      </w:pPr>
    </w:p>
    <w:p w:rsidR="00AC0936" w:rsidRDefault="00AC0936" w:rsidP="00AC0936">
      <w:pPr>
        <w:pStyle w:val="Heading3"/>
      </w:pPr>
      <w:bookmarkStart w:id="9" w:name="_Toc494728475"/>
      <w:r>
        <w:t>Feeding the Solver</w:t>
      </w:r>
      <w:bookmarkEnd w:id="9"/>
    </w:p>
    <w:p w:rsidR="005B480A" w:rsidRDefault="0034015E" w:rsidP="009B7261">
      <w:pPr>
        <w:spacing w:after="240" w:line="240" w:lineRule="auto"/>
      </w:pPr>
      <w:r>
        <w:t xml:space="preserve">This method leverages the </w:t>
      </w:r>
      <w:r w:rsidRPr="00714AFE">
        <w:rPr>
          <w:b/>
        </w:rPr>
        <w:t>IPOPT library</w:t>
      </w:r>
      <w:r>
        <w:t xml:space="preserve"> (</w:t>
      </w:r>
      <w:hyperlink r:id="rId17" w:history="1">
        <w:r w:rsidRPr="00714AFE">
          <w:rPr>
            <w:rStyle w:val="Hyperlink"/>
            <w:i/>
          </w:rPr>
          <w:t>link</w:t>
        </w:r>
      </w:hyperlink>
      <w:r>
        <w:t xml:space="preserve">) to find the optimal actuators. It </w:t>
      </w:r>
      <w:r w:rsidR="00EA446F">
        <w:t xml:space="preserve">is </w:t>
      </w:r>
      <w:r w:rsidR="00831DBA">
        <w:t>built as part of the MPC class in the MPC.</w:t>
      </w:r>
      <w:r w:rsidR="008C0DEF">
        <w:t>cpp file, which consists of two main sections.</w:t>
      </w:r>
      <w:r>
        <w:t xml:space="preserve"> </w:t>
      </w:r>
      <w:r w:rsidR="005B480A">
        <w:t xml:space="preserve">The first section implements </w:t>
      </w:r>
      <w:r w:rsidR="005B480A" w:rsidRPr="005B480A">
        <w:rPr>
          <w:b/>
        </w:rPr>
        <w:t>inputs</w:t>
      </w:r>
      <w:r w:rsidR="005B480A">
        <w:t xml:space="preserve"> to the </w:t>
      </w:r>
      <w:r w:rsidR="009B7261">
        <w:t>Solve</w:t>
      </w:r>
      <w:r w:rsidR="00796032">
        <w:t xml:space="preserve"> function</w:t>
      </w:r>
      <w:r w:rsidR="009B7261">
        <w:t>.</w:t>
      </w:r>
      <w:r w:rsidR="005B480A">
        <w:t xml:space="preserve"> </w:t>
      </w:r>
      <w:r w:rsidR="009B7261">
        <w:t>A</w:t>
      </w:r>
      <w:r w:rsidR="005B480A">
        <w:t xml:space="preserve">s required by the IPOPT library, the </w:t>
      </w:r>
      <w:r w:rsidR="002C04C6">
        <w:t>cost along with all constraints is</w:t>
      </w:r>
      <w:r w:rsidR="005B480A">
        <w:t xml:space="preserve"> stored in one single vector</w:t>
      </w:r>
      <w:r w:rsidR="009B7261">
        <w:t xml:space="preserve">, in our case the </w:t>
      </w:r>
      <w:proofErr w:type="spellStart"/>
      <w:proofErr w:type="gramStart"/>
      <w:r w:rsidR="009B7261" w:rsidRPr="005B480A">
        <w:rPr>
          <w:b/>
        </w:rPr>
        <w:t>fg</w:t>
      </w:r>
      <w:proofErr w:type="spellEnd"/>
      <w:proofErr w:type="gramEnd"/>
      <w:r w:rsidR="009B7261">
        <w:t xml:space="preserve"> vector.</w:t>
      </w:r>
    </w:p>
    <w:p w:rsidR="005B480A" w:rsidRDefault="005B480A" w:rsidP="009B7261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The first element of </w:t>
      </w:r>
      <w:proofErr w:type="spellStart"/>
      <w:proofErr w:type="gramStart"/>
      <w:r>
        <w:t>fg</w:t>
      </w:r>
      <w:proofErr w:type="spellEnd"/>
      <w:proofErr w:type="gramEnd"/>
      <w:r>
        <w:t xml:space="preserve"> is reserved for the </w:t>
      </w:r>
      <w:r w:rsidRPr="002C04C6">
        <w:rPr>
          <w:b/>
        </w:rPr>
        <w:t>cost</w:t>
      </w:r>
      <w:r>
        <w:t>,</w:t>
      </w:r>
      <w:r w:rsidRPr="005B480A">
        <w:t xml:space="preserve"> </w:t>
      </w:r>
      <w:r>
        <w:t>to be minimized.</w:t>
      </w:r>
    </w:p>
    <w:p w:rsidR="00405649" w:rsidRDefault="00405649" w:rsidP="00405649">
      <w:pPr>
        <w:pStyle w:val="ListParagraph"/>
        <w:spacing w:after="240" w:line="240" w:lineRule="auto"/>
      </w:pPr>
    </w:p>
    <w:p w:rsidR="009B7261" w:rsidRDefault="005B480A" w:rsidP="009B7261">
      <w:pPr>
        <w:pStyle w:val="ListParagraph"/>
        <w:numPr>
          <w:ilvl w:val="0"/>
          <w:numId w:val="7"/>
        </w:numPr>
        <w:spacing w:after="240" w:line="240" w:lineRule="auto"/>
      </w:pPr>
      <w:r>
        <w:t>Then we have</w:t>
      </w:r>
      <w:r w:rsidR="00F47CD3">
        <w:t xml:space="preserve"> constraints on </w:t>
      </w:r>
      <w:r w:rsidRPr="002C04C6">
        <w:rPr>
          <w:b/>
        </w:rPr>
        <w:t>6 state variables</w:t>
      </w:r>
      <w:r>
        <w:t xml:space="preserve">: </w:t>
      </w:r>
      <w:proofErr w:type="spellStart"/>
      <w:r>
        <w:t>p_x</w:t>
      </w:r>
      <w:r w:rsidRPr="00EB0561">
        <w:rPr>
          <w:vertAlign w:val="subscript"/>
        </w:rPr>
        <w:t>car</w:t>
      </w:r>
      <w:proofErr w:type="spellEnd"/>
      <w:r>
        <w:t xml:space="preserve">, </w:t>
      </w:r>
      <w:proofErr w:type="spellStart"/>
      <w:r>
        <w:t>p_y</w:t>
      </w:r>
      <w:r w:rsidRPr="00EB0561">
        <w:rPr>
          <w:vertAlign w:val="subscript"/>
        </w:rPr>
        <w:t>car</w:t>
      </w:r>
      <w:proofErr w:type="spellEnd"/>
      <w:r>
        <w:t xml:space="preserve">, </w:t>
      </w:r>
      <w:proofErr w:type="spellStart"/>
      <w:r w:rsidR="00785A51">
        <w:t>ψ</w:t>
      </w:r>
      <w:r w:rsidRPr="00B90E0A">
        <w:rPr>
          <w:vertAlign w:val="subscript"/>
        </w:rPr>
        <w:t>car</w:t>
      </w:r>
      <w:proofErr w:type="spellEnd"/>
      <w:r>
        <w:t>,</w:t>
      </w:r>
      <w:r w:rsidRPr="007931A0">
        <w:t xml:space="preserve"> </w:t>
      </w:r>
      <w:proofErr w:type="spellStart"/>
      <w:r>
        <w:t>v</w:t>
      </w:r>
      <w:r w:rsidRPr="00B90E0A">
        <w:rPr>
          <w:vertAlign w:val="subscript"/>
        </w:rPr>
        <w:t>car</w:t>
      </w:r>
      <w:proofErr w:type="spellEnd"/>
      <w:r>
        <w:t xml:space="preserve">, </w:t>
      </w:r>
      <w:proofErr w:type="spellStart"/>
      <w:r w:rsidR="00071152">
        <w:t>cte</w:t>
      </w:r>
      <w:proofErr w:type="spellEnd"/>
      <w:r>
        <w:t xml:space="preserve">, </w:t>
      </w:r>
      <w:proofErr w:type="spellStart"/>
      <w:r w:rsidR="00071152">
        <w:t>e</w:t>
      </w:r>
      <w:r w:rsidR="00785A51">
        <w:t>ψ</w:t>
      </w:r>
      <w:proofErr w:type="spellEnd"/>
      <w:r w:rsidR="009B7261">
        <w:t>.</w:t>
      </w:r>
    </w:p>
    <w:p w:rsidR="00035425" w:rsidRDefault="00035425" w:rsidP="00035425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Since our timeframe is subdivided into </w:t>
      </w:r>
      <w:r w:rsidRPr="00035425">
        <w:rPr>
          <w:b/>
        </w:rPr>
        <w:t>N time steps</w:t>
      </w:r>
      <w:r>
        <w:t>, each state variable requires N elements.</w:t>
      </w:r>
    </w:p>
    <w:p w:rsidR="00405649" w:rsidRDefault="00405649" w:rsidP="00405649">
      <w:pPr>
        <w:pStyle w:val="ListParagraph"/>
        <w:spacing w:after="240" w:line="240" w:lineRule="auto"/>
      </w:pPr>
    </w:p>
    <w:p w:rsidR="009B7261" w:rsidRDefault="005B480A" w:rsidP="00035425">
      <w:pPr>
        <w:pStyle w:val="ListParagraph"/>
        <w:numPr>
          <w:ilvl w:val="0"/>
          <w:numId w:val="7"/>
        </w:numPr>
        <w:spacing w:after="240" w:line="240" w:lineRule="auto"/>
      </w:pPr>
      <w:r>
        <w:t>And</w:t>
      </w:r>
      <w:r w:rsidR="00405649">
        <w:t xml:space="preserve"> constraints on</w:t>
      </w:r>
      <w:r>
        <w:t xml:space="preserve"> </w:t>
      </w:r>
      <w:r w:rsidRPr="002C04C6">
        <w:rPr>
          <w:b/>
        </w:rPr>
        <w:t>2 actuators</w:t>
      </w:r>
      <w:r>
        <w:t xml:space="preserve">: </w:t>
      </w:r>
      <w:r w:rsidRPr="005B480A">
        <w:t>δ</w:t>
      </w:r>
      <w:r>
        <w:t xml:space="preserve"> (steering angle) and a (throttle value).</w:t>
      </w:r>
      <w:r w:rsidR="00035425">
        <w:t xml:space="preserve"> They are stored at the end of </w:t>
      </w:r>
      <w:proofErr w:type="spellStart"/>
      <w:proofErr w:type="gramStart"/>
      <w:r w:rsidR="00035425">
        <w:t>fg</w:t>
      </w:r>
      <w:proofErr w:type="spellEnd"/>
      <w:proofErr w:type="gramEnd"/>
      <w:r w:rsidR="00035425">
        <w:t>.</w:t>
      </w:r>
    </w:p>
    <w:p w:rsidR="005B480A" w:rsidRDefault="009B7261" w:rsidP="009B7261">
      <w:pPr>
        <w:pStyle w:val="ListParagraph"/>
        <w:numPr>
          <w:ilvl w:val="1"/>
          <w:numId w:val="7"/>
        </w:numPr>
        <w:spacing w:after="240" w:line="240" w:lineRule="auto"/>
      </w:pPr>
      <w:r>
        <w:t>Each</w:t>
      </w:r>
      <w:r w:rsidR="006729C0">
        <w:t xml:space="preserve"> actuator requires N-1 elements (N-1 actuations for N time steps).</w:t>
      </w:r>
    </w:p>
    <w:p w:rsidR="00FA0D63" w:rsidRDefault="009B7261" w:rsidP="00731EDE">
      <w:pPr>
        <w:spacing w:after="240" w:line="240" w:lineRule="auto"/>
      </w:pPr>
      <w:r>
        <w:t xml:space="preserve">As a result, the size of the </w:t>
      </w:r>
      <w:proofErr w:type="spellStart"/>
      <w:proofErr w:type="gramStart"/>
      <w:r>
        <w:t>fg</w:t>
      </w:r>
      <w:proofErr w:type="spellEnd"/>
      <w:proofErr w:type="gramEnd"/>
      <w:r>
        <w:t xml:space="preserve"> vector is the following: 1 + 6 * N + 2 * (N-1)</w:t>
      </w:r>
      <w:r w:rsidR="009F785C">
        <w:t>.</w:t>
      </w:r>
    </w:p>
    <w:p w:rsidR="00014114" w:rsidRDefault="00F47CD3" w:rsidP="00731EDE">
      <w:pPr>
        <w:spacing w:after="240" w:line="240" w:lineRule="auto"/>
      </w:pPr>
      <w:r>
        <w:t xml:space="preserve">The other input is the </w:t>
      </w:r>
      <w:proofErr w:type="spellStart"/>
      <w:r w:rsidRPr="00F47CD3">
        <w:rPr>
          <w:b/>
        </w:rPr>
        <w:t>vars</w:t>
      </w:r>
      <w:proofErr w:type="spellEnd"/>
      <w:r>
        <w:t xml:space="preserve"> vector, which stores the </w:t>
      </w:r>
      <w:r w:rsidRPr="00322F24">
        <w:rPr>
          <w:b/>
        </w:rPr>
        <w:t>values</w:t>
      </w:r>
      <w:r>
        <w:t xml:space="preserve"> </w:t>
      </w:r>
      <w:r w:rsidR="00322F24">
        <w:t xml:space="preserve">to be associated with </w:t>
      </w:r>
      <w:r>
        <w:t xml:space="preserve">each aforementioned variable. Following the same logic, the size of the </w:t>
      </w:r>
      <w:proofErr w:type="spellStart"/>
      <w:r>
        <w:t>vars</w:t>
      </w:r>
      <w:proofErr w:type="spellEnd"/>
      <w:r>
        <w:t xml:space="preserve"> vector is: 6 * N + 2 * (N-1). </w:t>
      </w:r>
      <w:proofErr w:type="gramStart"/>
      <w:r>
        <w:t>This time, no placeholder for the cost.</w:t>
      </w:r>
      <w:proofErr w:type="gramEnd"/>
    </w:p>
    <w:p w:rsidR="00785A51" w:rsidRDefault="00014114" w:rsidP="00AD2701">
      <w:pPr>
        <w:spacing w:after="240" w:line="240" w:lineRule="auto"/>
      </w:pPr>
      <w:r w:rsidRPr="00785A51">
        <w:rPr>
          <w:b/>
        </w:rPr>
        <w:lastRenderedPageBreak/>
        <w:t>Constraints</w:t>
      </w:r>
      <w:r>
        <w:t xml:space="preserve"> </w:t>
      </w:r>
      <w:r w:rsidR="00035425">
        <w:t>are initialized</w:t>
      </w:r>
      <w:r w:rsidR="00785A51">
        <w:t xml:space="preserve"> with the current state: </w:t>
      </w:r>
      <w:proofErr w:type="spellStart"/>
      <w:r w:rsidR="00785A51">
        <w:t>x</w:t>
      </w:r>
      <w:r w:rsidR="00785A51" w:rsidRPr="00785A51">
        <w:rPr>
          <w:vertAlign w:val="subscript"/>
        </w:rPr>
        <w:t>t</w:t>
      </w:r>
      <w:proofErr w:type="spellEnd"/>
      <w:r w:rsidR="00785A51">
        <w:t xml:space="preserve">, </w:t>
      </w:r>
      <w:proofErr w:type="spellStart"/>
      <w:proofErr w:type="gramStart"/>
      <w:r w:rsidR="00785A51">
        <w:t>y</w:t>
      </w:r>
      <w:r w:rsidR="00785A51" w:rsidRPr="00785A51">
        <w:rPr>
          <w:vertAlign w:val="subscript"/>
        </w:rPr>
        <w:t>t</w:t>
      </w:r>
      <w:proofErr w:type="spellEnd"/>
      <w:proofErr w:type="gramEnd"/>
      <w:r w:rsidR="00785A51">
        <w:t xml:space="preserve">, </w:t>
      </w:r>
      <w:proofErr w:type="spellStart"/>
      <w:r w:rsidR="00785A51" w:rsidRPr="00785A51">
        <w:t>ψ</w:t>
      </w:r>
      <w:r w:rsidR="00785A51" w:rsidRPr="00785A51">
        <w:rPr>
          <w:vertAlign w:val="subscript"/>
        </w:rPr>
        <w:t>t</w:t>
      </w:r>
      <w:proofErr w:type="spellEnd"/>
      <w:r w:rsidR="00785A51">
        <w:t xml:space="preserve">, </w:t>
      </w:r>
      <w:proofErr w:type="spellStart"/>
      <w:r w:rsidR="00785A51">
        <w:t>v</w:t>
      </w:r>
      <w:r w:rsidR="00785A51" w:rsidRPr="00785A51">
        <w:rPr>
          <w:vertAlign w:val="subscript"/>
        </w:rPr>
        <w:t>t</w:t>
      </w:r>
      <w:proofErr w:type="spellEnd"/>
      <w:r w:rsidR="00785A51">
        <w:t xml:space="preserve">, </w:t>
      </w:r>
      <w:proofErr w:type="spellStart"/>
      <w:r w:rsidR="00785A51">
        <w:t>cte</w:t>
      </w:r>
      <w:r w:rsidR="00785A51" w:rsidRPr="00785A51">
        <w:rPr>
          <w:vertAlign w:val="subscript"/>
        </w:rPr>
        <w:t>t</w:t>
      </w:r>
      <w:proofErr w:type="spellEnd"/>
      <w:r w:rsidR="00785A51">
        <w:t xml:space="preserve">, </w:t>
      </w:r>
      <w:proofErr w:type="spellStart"/>
      <w:r w:rsidR="00785A51">
        <w:t>eψ</w:t>
      </w:r>
      <w:r w:rsidR="00785A51" w:rsidRPr="00785A51">
        <w:rPr>
          <w:vertAlign w:val="subscript"/>
        </w:rPr>
        <w:t>t</w:t>
      </w:r>
      <w:proofErr w:type="spellEnd"/>
      <w:r w:rsidR="00785A51">
        <w:t>.</w:t>
      </w:r>
    </w:p>
    <w:p w:rsidR="00AD2701" w:rsidRPr="00AD2701" w:rsidRDefault="00035425" w:rsidP="00AD2701">
      <w:pPr>
        <w:spacing w:after="240" w:line="240" w:lineRule="auto"/>
        <w:rPr>
          <w:rFonts w:ascii="KaTeX_Math" w:hAnsi="KaTeX_Math"/>
          <w:i/>
          <w:iCs/>
          <w:bdr w:val="none" w:sz="0" w:space="0" w:color="auto" w:frame="1"/>
        </w:rPr>
      </w:pPr>
      <w:r>
        <w:t>Then</w:t>
      </w:r>
      <w:r w:rsidR="00AD2701">
        <w:t xml:space="preserve"> relationships between two consecutive time steps</w:t>
      </w:r>
      <w:r w:rsidR="00014114">
        <w:t xml:space="preserve"> rely on a </w:t>
      </w:r>
      <w:r w:rsidR="00014114" w:rsidRPr="00014114">
        <w:rPr>
          <w:b/>
        </w:rPr>
        <w:t>kinematic model</w:t>
      </w:r>
      <w:r w:rsidR="00014114">
        <w:t>:</w:t>
      </w:r>
    </w:p>
    <w:p w:rsidR="00AD2701" w:rsidRDefault="00785A51" w:rsidP="00AD2701">
      <w:pPr>
        <w:pStyle w:val="ListParagraph"/>
        <w:numPr>
          <w:ilvl w:val="0"/>
          <w:numId w:val="7"/>
        </w:numPr>
        <w:spacing w:after="240" w:line="240" w:lineRule="auto"/>
      </w:pPr>
      <w:r>
        <w:t>x</w:t>
      </w:r>
      <w:r w:rsidR="00AD2701" w:rsidRPr="00AD2701">
        <w:rPr>
          <w:vertAlign w:val="subscript"/>
        </w:rPr>
        <w:t>t+1</w:t>
      </w:r>
      <w:r w:rsidR="00AD2701">
        <w:t xml:space="preserve"> = </w:t>
      </w:r>
      <w:proofErr w:type="spellStart"/>
      <w:r w:rsidR="00AD2701">
        <w:t>x</w:t>
      </w:r>
      <w:r w:rsidR="00AD2701" w:rsidRPr="00AD2701">
        <w:rPr>
          <w:vertAlign w:val="subscript"/>
        </w:rPr>
        <w:t>t</w:t>
      </w:r>
      <w:proofErr w:type="spellEnd"/>
      <w:r w:rsidR="00AD2701">
        <w:t xml:space="preserve"> + </w:t>
      </w:r>
      <w:proofErr w:type="spellStart"/>
      <w:r w:rsidR="00AD2701">
        <w:t>v</w:t>
      </w:r>
      <w:r w:rsidR="00AD2701" w:rsidRPr="00AD2701">
        <w:rPr>
          <w:vertAlign w:val="subscript"/>
        </w:rPr>
        <w:t>t</w:t>
      </w:r>
      <w:proofErr w:type="spellEnd"/>
      <w:r w:rsidR="00AD2701">
        <w:t xml:space="preserve"> * cos(</w:t>
      </w:r>
      <w:proofErr w:type="spellStart"/>
      <w:r>
        <w:t>ψ</w:t>
      </w:r>
      <w:r w:rsidR="00AD2701" w:rsidRPr="00AD2701">
        <w:rPr>
          <w:vertAlign w:val="subscript"/>
        </w:rPr>
        <w:t>t</w:t>
      </w:r>
      <w:proofErr w:type="spellEnd"/>
      <w:r w:rsidR="00AD2701">
        <w:t xml:space="preserve">) * </w:t>
      </w:r>
      <w:proofErr w:type="spellStart"/>
      <w:r w:rsidR="00AD2701">
        <w:t>dt</w:t>
      </w:r>
      <w:proofErr w:type="spellEnd"/>
    </w:p>
    <w:p w:rsidR="00AD2701" w:rsidRDefault="00AD2701" w:rsidP="00AD2701">
      <w:pPr>
        <w:pStyle w:val="ListParagraph"/>
        <w:numPr>
          <w:ilvl w:val="0"/>
          <w:numId w:val="7"/>
        </w:numPr>
        <w:spacing w:after="240" w:line="240" w:lineRule="auto"/>
      </w:pPr>
      <w:r>
        <w:t>y</w:t>
      </w:r>
      <w:r w:rsidRPr="00AD2701">
        <w:rPr>
          <w:vertAlign w:val="subscript"/>
        </w:rPr>
        <w:t>t+1</w:t>
      </w:r>
      <w:r>
        <w:t xml:space="preserve"> = </w:t>
      </w:r>
      <w:proofErr w:type="spellStart"/>
      <w:r>
        <w:t>y</w:t>
      </w:r>
      <w:r w:rsidRPr="00AD2701">
        <w:rPr>
          <w:vertAlign w:val="subscript"/>
        </w:rPr>
        <w:t>t</w:t>
      </w:r>
      <w:proofErr w:type="spellEnd"/>
      <w:r>
        <w:t xml:space="preserve"> + </w:t>
      </w:r>
      <w:proofErr w:type="spellStart"/>
      <w:r>
        <w:t>v</w:t>
      </w:r>
      <w:r w:rsidRPr="00AD2701">
        <w:rPr>
          <w:vertAlign w:val="subscript"/>
        </w:rPr>
        <w:t>t</w:t>
      </w:r>
      <w:proofErr w:type="spellEnd"/>
      <w:r>
        <w:t xml:space="preserve"> * sin(</w:t>
      </w:r>
      <w:proofErr w:type="spellStart"/>
      <w:r w:rsidR="00785A51">
        <w:t>ψ</w:t>
      </w:r>
      <w:r w:rsidRPr="00AD2701">
        <w:rPr>
          <w:vertAlign w:val="subscript"/>
        </w:rPr>
        <w:t>t</w:t>
      </w:r>
      <w:proofErr w:type="spellEnd"/>
      <w:r>
        <w:t xml:space="preserve">) * </w:t>
      </w:r>
      <w:proofErr w:type="spellStart"/>
      <w:r>
        <w:t>dt</w:t>
      </w:r>
      <w:proofErr w:type="spellEnd"/>
    </w:p>
    <w:p w:rsidR="00AD2701" w:rsidRDefault="00785A51" w:rsidP="00AD2701">
      <w:pPr>
        <w:pStyle w:val="ListParagraph"/>
        <w:numPr>
          <w:ilvl w:val="0"/>
          <w:numId w:val="7"/>
        </w:numPr>
        <w:spacing w:after="240" w:line="240" w:lineRule="auto"/>
      </w:pPr>
      <w:r>
        <w:t>ψ</w:t>
      </w:r>
      <w:r w:rsidR="00B1363A" w:rsidRPr="00B1363A">
        <w:rPr>
          <w:vertAlign w:val="subscript"/>
        </w:rPr>
        <w:t>t+1</w:t>
      </w:r>
      <w:r w:rsidR="00B1363A">
        <w:t xml:space="preserve"> = </w:t>
      </w:r>
      <w:proofErr w:type="spellStart"/>
      <w:r>
        <w:t>ψ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 + </w:t>
      </w:r>
      <w:proofErr w:type="spellStart"/>
      <w:r w:rsidR="00B1363A">
        <w:t>v</w:t>
      </w:r>
      <w:r w:rsidR="00B1363A" w:rsidRPr="00B1363A">
        <w:rPr>
          <w:vertAlign w:val="subscript"/>
        </w:rPr>
        <w:t>t</w:t>
      </w:r>
      <w:proofErr w:type="spellEnd"/>
      <w:r w:rsidR="00FD77E5" w:rsidRPr="00FD77E5">
        <w:t xml:space="preserve"> </w:t>
      </w:r>
      <w:r w:rsidR="00FD77E5">
        <w:t xml:space="preserve">* </w:t>
      </w:r>
      <w:proofErr w:type="spellStart"/>
      <w:r w:rsidR="00FD77E5" w:rsidRPr="005B480A">
        <w:t>δ</w:t>
      </w:r>
      <w:r w:rsidR="00FD77E5" w:rsidRPr="008C4E02">
        <w:rPr>
          <w:vertAlign w:val="subscript"/>
        </w:rPr>
        <w:t>t</w:t>
      </w:r>
      <w:proofErr w:type="spellEnd"/>
      <w:r w:rsidR="00B1363A">
        <w:t>/L</w:t>
      </w:r>
      <w:r w:rsidR="00B1363A" w:rsidRPr="000B468F">
        <w:rPr>
          <w:vertAlign w:val="subscript"/>
        </w:rPr>
        <w:t>f</w:t>
      </w:r>
      <w:r w:rsidR="00FD77E5">
        <w:t xml:space="preserve"> </w:t>
      </w:r>
      <w:r w:rsidR="00B1363A">
        <w:t xml:space="preserve">* </w:t>
      </w:r>
      <w:proofErr w:type="spellStart"/>
      <w:r w:rsidR="00B1363A">
        <w:t>dt</w:t>
      </w:r>
      <w:proofErr w:type="spellEnd"/>
    </w:p>
    <w:p w:rsidR="00B1363A" w:rsidRDefault="00785A51" w:rsidP="00AD2701">
      <w:pPr>
        <w:pStyle w:val="ListParagraph"/>
        <w:numPr>
          <w:ilvl w:val="0"/>
          <w:numId w:val="7"/>
        </w:numPr>
        <w:spacing w:after="240" w:line="240" w:lineRule="auto"/>
      </w:pPr>
      <w:r>
        <w:t>v</w:t>
      </w:r>
      <w:r w:rsidR="00B1363A" w:rsidRPr="00B1363A">
        <w:rPr>
          <w:vertAlign w:val="subscript"/>
        </w:rPr>
        <w:t>t+1</w:t>
      </w:r>
      <w:r w:rsidR="00B1363A">
        <w:t xml:space="preserve"> = </w:t>
      </w:r>
      <w:proofErr w:type="spellStart"/>
      <w:r w:rsidR="00B1363A">
        <w:t>v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 + a * </w:t>
      </w:r>
      <w:proofErr w:type="spellStart"/>
      <w:r w:rsidR="00B1363A">
        <w:t>dt</w:t>
      </w:r>
      <w:proofErr w:type="spellEnd"/>
    </w:p>
    <w:p w:rsidR="00B1363A" w:rsidRDefault="00071152" w:rsidP="00AD2701">
      <w:pPr>
        <w:pStyle w:val="ListParagraph"/>
        <w:numPr>
          <w:ilvl w:val="0"/>
          <w:numId w:val="7"/>
        </w:numPr>
        <w:spacing w:after="240" w:line="240" w:lineRule="auto"/>
      </w:pPr>
      <w:r>
        <w:t>cte</w:t>
      </w:r>
      <w:r w:rsidR="00B1363A" w:rsidRPr="00B1363A">
        <w:rPr>
          <w:vertAlign w:val="subscript"/>
        </w:rPr>
        <w:t>t+1</w:t>
      </w:r>
      <w:r w:rsidR="00B1363A">
        <w:t xml:space="preserve"> = f(</w:t>
      </w:r>
      <w:proofErr w:type="spellStart"/>
      <w:r w:rsidR="00B1363A">
        <w:t>x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) - </w:t>
      </w:r>
      <w:proofErr w:type="spellStart"/>
      <w:r w:rsidR="00B1363A">
        <w:t>y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 + (</w:t>
      </w:r>
      <w:proofErr w:type="spellStart"/>
      <w:r w:rsidR="00B1363A">
        <w:t>v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 * sin(</w:t>
      </w:r>
      <w:proofErr w:type="spellStart"/>
      <w:r w:rsidR="00B1363A">
        <w:t>e</w:t>
      </w:r>
      <w:r w:rsidR="00785A51">
        <w:t>ψ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) * </w:t>
      </w:r>
      <w:proofErr w:type="spellStart"/>
      <w:r w:rsidR="00B1363A">
        <w:t>dt</w:t>
      </w:r>
      <w:proofErr w:type="spellEnd"/>
      <w:r w:rsidR="00B1363A">
        <w:t>)</w:t>
      </w:r>
    </w:p>
    <w:p w:rsidR="00B1363A" w:rsidRDefault="00071152" w:rsidP="00AD2701">
      <w:pPr>
        <w:pStyle w:val="ListParagraph"/>
        <w:numPr>
          <w:ilvl w:val="0"/>
          <w:numId w:val="7"/>
        </w:numPr>
        <w:spacing w:after="240" w:line="240" w:lineRule="auto"/>
      </w:pPr>
      <w:r>
        <w:t>e</w:t>
      </w:r>
      <w:r w:rsidR="00785A51">
        <w:t>ψ</w:t>
      </w:r>
      <w:r w:rsidR="00B1363A" w:rsidRPr="00B1363A">
        <w:rPr>
          <w:vertAlign w:val="subscript"/>
        </w:rPr>
        <w:t>t+1</w:t>
      </w:r>
      <w:r w:rsidR="00B1363A">
        <w:t xml:space="preserve"> = </w:t>
      </w:r>
      <w:proofErr w:type="spellStart"/>
      <w:r w:rsidR="00785A51">
        <w:t>ψ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 - </w:t>
      </w:r>
      <w:proofErr w:type="spellStart"/>
      <w:r w:rsidR="00785A51">
        <w:t>ψ</w:t>
      </w:r>
      <w:r w:rsidR="00B1363A">
        <w:t>des</w:t>
      </w:r>
      <w:r w:rsidR="00B1363A" w:rsidRPr="00B1363A">
        <w:rPr>
          <w:vertAlign w:val="subscript"/>
        </w:rPr>
        <w:t>t</w:t>
      </w:r>
      <w:proofErr w:type="spellEnd"/>
      <w:r w:rsidR="00B1363A">
        <w:t xml:space="preserve"> + </w:t>
      </w:r>
      <w:proofErr w:type="spellStart"/>
      <w:r w:rsidR="00FD77E5">
        <w:t>v</w:t>
      </w:r>
      <w:r w:rsidR="00FD77E5" w:rsidRPr="00B1363A">
        <w:rPr>
          <w:vertAlign w:val="subscript"/>
        </w:rPr>
        <w:t>t</w:t>
      </w:r>
      <w:proofErr w:type="spellEnd"/>
      <w:r w:rsidR="00FD77E5" w:rsidRPr="00FD77E5">
        <w:t xml:space="preserve"> </w:t>
      </w:r>
      <w:r w:rsidR="00FD77E5">
        <w:t xml:space="preserve">* </w:t>
      </w:r>
      <w:proofErr w:type="spellStart"/>
      <w:r w:rsidR="00FD77E5" w:rsidRPr="005B480A">
        <w:t>δ</w:t>
      </w:r>
      <w:r w:rsidR="00FD77E5" w:rsidRPr="008C4E02">
        <w:rPr>
          <w:vertAlign w:val="subscript"/>
        </w:rPr>
        <w:t>t</w:t>
      </w:r>
      <w:proofErr w:type="spellEnd"/>
      <w:r w:rsidR="00FD77E5">
        <w:t>/L</w:t>
      </w:r>
      <w:r w:rsidR="00FD77E5" w:rsidRPr="000B468F">
        <w:rPr>
          <w:vertAlign w:val="subscript"/>
        </w:rPr>
        <w:t>f</w:t>
      </w:r>
      <w:r w:rsidR="00FD77E5">
        <w:t xml:space="preserve"> * </w:t>
      </w:r>
      <w:proofErr w:type="spellStart"/>
      <w:r w:rsidR="00FD77E5">
        <w:t>dt</w:t>
      </w:r>
      <w:proofErr w:type="spellEnd"/>
    </w:p>
    <w:p w:rsidR="00A2043B" w:rsidRDefault="00A2043B" w:rsidP="00A2043B">
      <w:pPr>
        <w:pStyle w:val="ListParagraph"/>
        <w:spacing w:after="240" w:line="240" w:lineRule="auto"/>
      </w:pPr>
    </w:p>
    <w:p w:rsidR="00AD2701" w:rsidRDefault="008C4E02" w:rsidP="00A2043B">
      <w:pPr>
        <w:pStyle w:val="ListParagraph"/>
        <w:numPr>
          <w:ilvl w:val="0"/>
          <w:numId w:val="7"/>
        </w:numPr>
        <w:spacing w:after="240" w:line="240" w:lineRule="auto"/>
      </w:pPr>
      <w:r>
        <w:t>In those equations:</w:t>
      </w:r>
    </w:p>
    <w:p w:rsidR="000B468F" w:rsidRDefault="000B468F" w:rsidP="00A2043B">
      <w:pPr>
        <w:pStyle w:val="ListParagraph"/>
        <w:numPr>
          <w:ilvl w:val="1"/>
          <w:numId w:val="7"/>
        </w:numPr>
        <w:spacing w:after="240" w:line="240" w:lineRule="auto"/>
      </w:pPr>
      <w:r>
        <w:t>L</w:t>
      </w:r>
      <w:r w:rsidRPr="000B468F">
        <w:rPr>
          <w:vertAlign w:val="subscript"/>
        </w:rPr>
        <w:t>f</w:t>
      </w:r>
      <w:r>
        <w:t xml:space="preserve"> is a constant that capture</w:t>
      </w:r>
      <w:r w:rsidR="00C13A20">
        <w:t>s</w:t>
      </w:r>
      <w:r>
        <w:t xml:space="preserve"> the length between front wheels and the car’s center of gravity. It is instantiated as part of the </w:t>
      </w:r>
      <w:proofErr w:type="spellStart"/>
      <w:r>
        <w:t>Prm</w:t>
      </w:r>
      <w:proofErr w:type="spellEnd"/>
      <w:r>
        <w:t xml:space="preserve"> class.</w:t>
      </w:r>
    </w:p>
    <w:p w:rsidR="00BA0DD4" w:rsidRDefault="00BA0DD4" w:rsidP="00BA0DD4">
      <w:pPr>
        <w:pStyle w:val="ListParagraph"/>
        <w:spacing w:after="240" w:line="240" w:lineRule="auto"/>
        <w:ind w:left="1440"/>
      </w:pPr>
    </w:p>
    <w:p w:rsidR="008C4E02" w:rsidRPr="000B468F" w:rsidRDefault="008C4E02" w:rsidP="00A2043B">
      <w:pPr>
        <w:pStyle w:val="ListParagraph"/>
        <w:numPr>
          <w:ilvl w:val="1"/>
          <w:numId w:val="7"/>
        </w:numPr>
        <w:spacing w:after="240" w:line="240" w:lineRule="auto"/>
      </w:pPr>
      <w:r>
        <w:t>f is the polynomial, therefore f(</w:t>
      </w:r>
      <w:proofErr w:type="spellStart"/>
      <w:r>
        <w:t>x</w:t>
      </w:r>
      <w:r w:rsidRPr="008C4E02">
        <w:rPr>
          <w:vertAlign w:val="subscript"/>
        </w:rPr>
        <w:t>t</w:t>
      </w:r>
      <w:proofErr w:type="spellEnd"/>
      <w:r>
        <w:t xml:space="preserve">) = </w:t>
      </w:r>
      <w:r w:rsidRPr="008C4E02">
        <w:t>coeffs</w:t>
      </w:r>
      <w:r w:rsidRPr="008C4E02">
        <w:rPr>
          <w:vertAlign w:val="subscript"/>
        </w:rPr>
        <w:t>0</w:t>
      </w:r>
      <w:r w:rsidRPr="008C4E02">
        <w:t xml:space="preserve"> + coeffs</w:t>
      </w:r>
      <w:r w:rsidRPr="008C4E02">
        <w:rPr>
          <w:vertAlign w:val="subscript"/>
        </w:rPr>
        <w:t>1</w:t>
      </w:r>
      <w:r>
        <w:t xml:space="preserve"> * </w:t>
      </w:r>
      <w:proofErr w:type="spellStart"/>
      <w:r w:rsidRPr="008C4E02">
        <w:t>x</w:t>
      </w:r>
      <w:r w:rsidRPr="008C4E02">
        <w:rPr>
          <w:vertAlign w:val="subscript"/>
        </w:rPr>
        <w:t>t</w:t>
      </w:r>
      <w:proofErr w:type="spellEnd"/>
      <w:r w:rsidRPr="008C4E02">
        <w:t xml:space="preserve"> + coeffs</w:t>
      </w:r>
      <w:r w:rsidRPr="008C4E02">
        <w:rPr>
          <w:vertAlign w:val="subscript"/>
        </w:rPr>
        <w:t>2</w:t>
      </w:r>
      <w:r>
        <w:t xml:space="preserve"> * </w:t>
      </w:r>
      <w:r w:rsidRPr="008C4E02">
        <w:t>x</w:t>
      </w:r>
      <w:r>
        <w:rPr>
          <w:vertAlign w:val="subscript"/>
        </w:rPr>
        <w:t>t</w:t>
      </w:r>
      <w:r w:rsidRPr="008C4E02">
        <w:rPr>
          <w:vertAlign w:val="superscript"/>
        </w:rPr>
        <w:t>2</w:t>
      </w:r>
      <w:r w:rsidRPr="008C4E02">
        <w:t xml:space="preserve"> + coeffs</w:t>
      </w:r>
      <w:r w:rsidRPr="008C4E02">
        <w:rPr>
          <w:vertAlign w:val="subscript"/>
        </w:rPr>
        <w:t>3</w:t>
      </w:r>
      <w:r>
        <w:t xml:space="preserve"> * </w:t>
      </w:r>
      <w:r w:rsidRPr="008C4E02">
        <w:t>x</w:t>
      </w:r>
      <w:r>
        <w:rPr>
          <w:vertAlign w:val="subscript"/>
        </w:rPr>
        <w:t>t</w:t>
      </w:r>
      <w:r w:rsidRPr="008C4E02">
        <w:rPr>
          <w:vertAlign w:val="superscript"/>
        </w:rPr>
        <w:t>3</w:t>
      </w:r>
    </w:p>
    <w:p w:rsidR="00BA0DD4" w:rsidRPr="00BA0DD4" w:rsidRDefault="00BA0DD4" w:rsidP="00BA0DD4">
      <w:pPr>
        <w:pStyle w:val="ListParagraph"/>
        <w:spacing w:after="240" w:line="240" w:lineRule="auto"/>
        <w:ind w:left="1440"/>
      </w:pPr>
      <w:r w:rsidRPr="00BA0DD4">
        <w:t>That is where the previou</w:t>
      </w:r>
      <w:r>
        <w:t>s</w:t>
      </w:r>
      <w:r w:rsidRPr="00BA0DD4">
        <w:t xml:space="preserve">ly passed </w:t>
      </w:r>
      <w:r>
        <w:t xml:space="preserve">polynomial </w:t>
      </w:r>
      <w:r w:rsidRPr="00BA0DD4">
        <w:t>coefficients come into play.</w:t>
      </w:r>
    </w:p>
    <w:p w:rsidR="00BA0DD4" w:rsidRPr="00BA0DD4" w:rsidRDefault="00BA0DD4" w:rsidP="00BA0DD4">
      <w:pPr>
        <w:pStyle w:val="ListParagraph"/>
        <w:spacing w:after="240" w:line="240" w:lineRule="auto"/>
        <w:ind w:left="1440"/>
      </w:pPr>
    </w:p>
    <w:p w:rsidR="000B468F" w:rsidRPr="00F435A2" w:rsidRDefault="00785A51" w:rsidP="00A2043B">
      <w:pPr>
        <w:pStyle w:val="ListParagraph"/>
        <w:numPr>
          <w:ilvl w:val="1"/>
          <w:numId w:val="7"/>
        </w:numPr>
        <w:spacing w:after="240" w:line="240" w:lineRule="auto"/>
        <w:rPr>
          <w:lang w:val="fr-FR"/>
        </w:rPr>
      </w:pPr>
      <w:r>
        <w:t>ψ</w:t>
      </w:r>
      <w:proofErr w:type="spellStart"/>
      <w:r w:rsidR="00F435A2" w:rsidRPr="00F435A2">
        <w:rPr>
          <w:lang w:val="fr-FR"/>
        </w:rPr>
        <w:t>des</w:t>
      </w:r>
      <w:r w:rsidR="00F435A2" w:rsidRPr="00F435A2">
        <w:rPr>
          <w:vertAlign w:val="subscript"/>
          <w:lang w:val="fr-FR"/>
        </w:rPr>
        <w:t>t</w:t>
      </w:r>
      <w:proofErr w:type="spellEnd"/>
      <w:r w:rsidR="00F435A2" w:rsidRPr="00F435A2">
        <w:rPr>
          <w:lang w:val="fr-FR"/>
        </w:rPr>
        <w:t xml:space="preserve"> = </w:t>
      </w:r>
      <w:proofErr w:type="spellStart"/>
      <w:r w:rsidR="00F435A2" w:rsidRPr="00EB0561">
        <w:rPr>
          <w:lang w:val="fr-FR"/>
        </w:rPr>
        <w:t>arctan</w:t>
      </w:r>
      <w:proofErr w:type="spellEnd"/>
      <w:r w:rsidR="00F435A2" w:rsidRPr="00EB0561">
        <w:rPr>
          <w:lang w:val="fr-FR"/>
        </w:rPr>
        <w:t>(coeffs</w:t>
      </w:r>
      <w:r w:rsidR="00F435A2" w:rsidRPr="00EB0561">
        <w:rPr>
          <w:vertAlign w:val="subscript"/>
          <w:lang w:val="fr-FR"/>
        </w:rPr>
        <w:t>1</w:t>
      </w:r>
      <w:r w:rsidR="00F435A2" w:rsidRPr="00EB0561">
        <w:rPr>
          <w:lang w:val="fr-FR"/>
        </w:rPr>
        <w:t xml:space="preserve"> + 2 * coeffs</w:t>
      </w:r>
      <w:r w:rsidR="00F435A2" w:rsidRPr="00EB0561">
        <w:rPr>
          <w:vertAlign w:val="subscript"/>
          <w:lang w:val="fr-FR"/>
        </w:rPr>
        <w:t>2</w:t>
      </w:r>
      <w:r w:rsidR="00F435A2">
        <w:rPr>
          <w:lang w:val="fr-FR"/>
        </w:rPr>
        <w:t xml:space="preserve"> * </w:t>
      </w:r>
      <w:proofErr w:type="spellStart"/>
      <w:r w:rsidR="00F435A2" w:rsidRPr="00EB0561">
        <w:rPr>
          <w:lang w:val="fr-FR"/>
        </w:rPr>
        <w:t>x</w:t>
      </w:r>
      <w:r w:rsidR="00F435A2">
        <w:rPr>
          <w:vertAlign w:val="subscript"/>
          <w:lang w:val="fr-FR"/>
        </w:rPr>
        <w:t>t</w:t>
      </w:r>
      <w:proofErr w:type="spellEnd"/>
      <w:r w:rsidR="00F435A2" w:rsidRPr="00EB0561">
        <w:rPr>
          <w:lang w:val="fr-FR"/>
        </w:rPr>
        <w:t xml:space="preserve"> + 3 * coeffs</w:t>
      </w:r>
      <w:r w:rsidR="00F435A2" w:rsidRPr="00EB0561">
        <w:rPr>
          <w:vertAlign w:val="subscript"/>
          <w:lang w:val="fr-FR"/>
        </w:rPr>
        <w:t>3</w:t>
      </w:r>
      <w:r w:rsidR="00F435A2">
        <w:rPr>
          <w:lang w:val="fr-FR"/>
        </w:rPr>
        <w:t xml:space="preserve"> * </w:t>
      </w:r>
      <w:r w:rsidR="00F435A2" w:rsidRPr="00EB0561">
        <w:rPr>
          <w:lang w:val="fr-FR"/>
        </w:rPr>
        <w:t>x</w:t>
      </w:r>
      <w:r w:rsidR="00F435A2">
        <w:rPr>
          <w:vertAlign w:val="subscript"/>
          <w:lang w:val="fr-FR"/>
        </w:rPr>
        <w:t>t</w:t>
      </w:r>
      <w:r w:rsidR="00F435A2" w:rsidRPr="00EB0561">
        <w:rPr>
          <w:vertAlign w:val="superscript"/>
          <w:lang w:val="fr-FR"/>
        </w:rPr>
        <w:t>2</w:t>
      </w:r>
      <w:r w:rsidR="00F435A2" w:rsidRPr="00EB0561">
        <w:rPr>
          <w:lang w:val="fr-FR"/>
        </w:rPr>
        <w:t>)</w:t>
      </w:r>
    </w:p>
    <w:p w:rsidR="00014114" w:rsidRPr="00F435A2" w:rsidRDefault="00014114" w:rsidP="00731EDE">
      <w:pPr>
        <w:spacing w:after="240" w:line="240" w:lineRule="auto"/>
        <w:rPr>
          <w:lang w:val="fr-FR"/>
        </w:rPr>
      </w:pPr>
    </w:p>
    <w:p w:rsidR="00785A51" w:rsidRDefault="00D038C7" w:rsidP="00785A51">
      <w:pPr>
        <w:spacing w:after="240" w:line="240" w:lineRule="auto"/>
      </w:pPr>
      <w:r>
        <w:t xml:space="preserve">The </w:t>
      </w:r>
      <w:r w:rsidRPr="00A2043B">
        <w:rPr>
          <w:b/>
        </w:rPr>
        <w:t>cost</w:t>
      </w:r>
      <w:r w:rsidR="00785A51">
        <w:t xml:space="preserve"> </w:t>
      </w:r>
      <w:r>
        <w:t xml:space="preserve">is </w:t>
      </w:r>
      <w:r w:rsidR="00785A51">
        <w:t>comprised of references to the</w:t>
      </w:r>
      <w:r w:rsidR="003F40FD">
        <w:t xml:space="preserve"> cross-track and heading errors, to a reference speed, to</w:t>
      </w:r>
      <w:r w:rsidR="00785A51">
        <w:t xml:space="preserve"> actuations and </w:t>
      </w:r>
      <w:r w:rsidR="003F40FD">
        <w:t xml:space="preserve">to </w:t>
      </w:r>
      <w:r w:rsidR="00785A51">
        <w:t>consistency between sequential actuations. After being initialized at zero, it is incremented at each time step.</w:t>
      </w:r>
    </w:p>
    <w:p w:rsidR="00785A51" w:rsidRDefault="003F40FD" w:rsidP="00785A51">
      <w:pPr>
        <w:pStyle w:val="ListParagraph"/>
        <w:numPr>
          <w:ilvl w:val="0"/>
          <w:numId w:val="7"/>
        </w:numPr>
        <w:spacing w:after="240" w:line="240" w:lineRule="auto"/>
      </w:pPr>
      <w:r>
        <w:t>Cross-track and heading errors</w:t>
      </w:r>
      <w:r w:rsidR="00785A51">
        <w:t xml:space="preserve">: </w:t>
      </w:r>
      <w:r>
        <w:t>the main purpose of this model is to reduce those errors.</w:t>
      </w:r>
    </w:p>
    <w:p w:rsidR="003F40FD" w:rsidRDefault="003F40FD" w:rsidP="003F40FD">
      <w:pPr>
        <w:pStyle w:val="ListParagraph"/>
        <w:spacing w:after="240" w:line="240" w:lineRule="auto"/>
        <w:ind w:left="1440"/>
      </w:pPr>
    </w:p>
    <w:p w:rsidR="00785A51" w:rsidRPr="00785A51" w:rsidRDefault="00785A51" w:rsidP="00EF4EBA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Pr="00785A51">
        <w:rPr>
          <w:vertAlign w:val="subscript"/>
        </w:rPr>
        <w:t>cte</w:t>
      </w:r>
      <w:proofErr w:type="spellEnd"/>
      <w:r>
        <w:t xml:space="preserve"> * (</w:t>
      </w:r>
      <w:proofErr w:type="spellStart"/>
      <w:r>
        <w:t>cte</w:t>
      </w:r>
      <w:r w:rsidRPr="00785A51">
        <w:rPr>
          <w:vertAlign w:val="subscript"/>
        </w:rPr>
        <w:t>t</w:t>
      </w:r>
      <w:proofErr w:type="spellEnd"/>
      <w:r>
        <w:t xml:space="preserve"> -  </w:t>
      </w:r>
      <w:proofErr w:type="spellStart"/>
      <w:r>
        <w:t>cte</w:t>
      </w:r>
      <w:r w:rsidRPr="00785A51">
        <w:rPr>
          <w:vertAlign w:val="subscript"/>
        </w:rPr>
        <w:t>ref</w:t>
      </w:r>
      <w:proofErr w:type="spellEnd"/>
      <w:r>
        <w:t>)</w:t>
      </w:r>
      <w:r w:rsidRPr="00785A51">
        <w:rPr>
          <w:vertAlign w:val="superscript"/>
        </w:rPr>
        <w:t>2</w:t>
      </w:r>
    </w:p>
    <w:p w:rsidR="00785A51" w:rsidRDefault="00785A51" w:rsidP="00785A51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Pr="00785A51">
        <w:rPr>
          <w:vertAlign w:val="subscript"/>
        </w:rPr>
        <w:t>ψ</w:t>
      </w:r>
      <w:proofErr w:type="spellEnd"/>
      <w:r>
        <w:t xml:space="preserve"> * (</w:t>
      </w:r>
      <w:proofErr w:type="spellStart"/>
      <w:r w:rsidR="003F40FD">
        <w:t>ψ</w:t>
      </w:r>
      <w:r w:rsidRPr="00785A51">
        <w:rPr>
          <w:vertAlign w:val="subscript"/>
        </w:rPr>
        <w:t>t</w:t>
      </w:r>
      <w:proofErr w:type="spellEnd"/>
      <w:r>
        <w:t xml:space="preserve"> -  </w:t>
      </w:r>
      <w:proofErr w:type="spellStart"/>
      <w:r w:rsidR="003F40FD">
        <w:t>ψ</w:t>
      </w:r>
      <w:r w:rsidRPr="00785A51">
        <w:rPr>
          <w:vertAlign w:val="subscript"/>
        </w:rPr>
        <w:t>ref</w:t>
      </w:r>
      <w:proofErr w:type="spellEnd"/>
      <w:r>
        <w:t>)</w:t>
      </w:r>
      <w:r w:rsidRPr="00785A51">
        <w:rPr>
          <w:vertAlign w:val="superscript"/>
        </w:rPr>
        <w:t>2</w:t>
      </w:r>
    </w:p>
    <w:p w:rsidR="003F40FD" w:rsidRDefault="003F40FD" w:rsidP="003F40FD">
      <w:pPr>
        <w:pStyle w:val="ListParagraph"/>
        <w:spacing w:after="240" w:line="240" w:lineRule="auto"/>
      </w:pPr>
    </w:p>
    <w:p w:rsidR="003F40FD" w:rsidRDefault="003F40FD" w:rsidP="003F40FD">
      <w:pPr>
        <w:pStyle w:val="ListParagraph"/>
        <w:numPr>
          <w:ilvl w:val="0"/>
          <w:numId w:val="7"/>
        </w:numPr>
        <w:spacing w:after="240" w:line="240" w:lineRule="auto"/>
      </w:pPr>
      <w:r>
        <w:t>Reference speed: this helps approaching a reference velocity as often as possible.</w:t>
      </w:r>
    </w:p>
    <w:p w:rsidR="00A2043B" w:rsidRDefault="00A2043B" w:rsidP="00A2043B">
      <w:pPr>
        <w:pStyle w:val="ListParagraph"/>
        <w:spacing w:after="240" w:line="240" w:lineRule="auto"/>
        <w:ind w:left="1440"/>
      </w:pPr>
    </w:p>
    <w:p w:rsidR="003F40FD" w:rsidRDefault="003F40FD" w:rsidP="003F40FD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Pr="003F40FD">
        <w:rPr>
          <w:vertAlign w:val="subscript"/>
        </w:rPr>
        <w:t>v</w:t>
      </w:r>
      <w:proofErr w:type="spellEnd"/>
      <w:r>
        <w:t xml:space="preserve"> * (</w:t>
      </w:r>
      <w:proofErr w:type="spellStart"/>
      <w:r>
        <w:t>v</w:t>
      </w:r>
      <w:r w:rsidRPr="00785A51">
        <w:rPr>
          <w:vertAlign w:val="subscript"/>
        </w:rPr>
        <w:t>t</w:t>
      </w:r>
      <w:proofErr w:type="spellEnd"/>
      <w:r>
        <w:t xml:space="preserve"> -  </w:t>
      </w:r>
      <w:proofErr w:type="spellStart"/>
      <w:r>
        <w:t>v</w:t>
      </w:r>
      <w:r w:rsidRPr="00785A51">
        <w:rPr>
          <w:vertAlign w:val="subscript"/>
        </w:rPr>
        <w:t>ref</w:t>
      </w:r>
      <w:proofErr w:type="spellEnd"/>
      <w:r>
        <w:t>)</w:t>
      </w:r>
      <w:r w:rsidRPr="00785A51">
        <w:rPr>
          <w:vertAlign w:val="superscript"/>
        </w:rPr>
        <w:t>2</w:t>
      </w:r>
    </w:p>
    <w:p w:rsidR="00DB4FF5" w:rsidRDefault="00DB4FF5" w:rsidP="003F40FD">
      <w:pPr>
        <w:pStyle w:val="ListParagraph"/>
        <w:spacing w:after="240" w:line="240" w:lineRule="auto"/>
      </w:pPr>
    </w:p>
    <w:p w:rsidR="003F40FD" w:rsidRDefault="003F40FD" w:rsidP="003F40FD">
      <w:pPr>
        <w:pStyle w:val="ListParagraph"/>
        <w:numPr>
          <w:ilvl w:val="0"/>
          <w:numId w:val="7"/>
        </w:numPr>
        <w:spacing w:after="240" w:line="240" w:lineRule="auto"/>
      </w:pPr>
      <w:r>
        <w:t>Current actuations: those operations help minimizing actuations, i.e. driving straight as often as possible.</w:t>
      </w:r>
    </w:p>
    <w:p w:rsidR="003F40FD" w:rsidRDefault="003F40FD" w:rsidP="003F40FD">
      <w:pPr>
        <w:pStyle w:val="ListParagraph"/>
        <w:spacing w:after="240" w:line="240" w:lineRule="auto"/>
        <w:ind w:left="1440"/>
      </w:pPr>
    </w:p>
    <w:p w:rsidR="003F40FD" w:rsidRDefault="003F40FD" w:rsidP="003F40FD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Pr="003F40FD">
        <w:rPr>
          <w:vertAlign w:val="subscript"/>
        </w:rPr>
        <w:t>δ</w:t>
      </w:r>
      <w:proofErr w:type="spellEnd"/>
      <w:r>
        <w:t xml:space="preserve"> * </w:t>
      </w:r>
      <w:r w:rsidRPr="005B480A">
        <w:t>δ</w:t>
      </w:r>
      <w:r w:rsidRPr="003F40FD">
        <w:rPr>
          <w:vertAlign w:val="subscript"/>
        </w:rPr>
        <w:t>t</w:t>
      </w:r>
      <w:r w:rsidRPr="003F40FD">
        <w:rPr>
          <w:vertAlign w:val="superscript"/>
        </w:rPr>
        <w:t>2</w:t>
      </w:r>
    </w:p>
    <w:p w:rsidR="003F40FD" w:rsidRDefault="003F40FD" w:rsidP="003F40FD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>
        <w:rPr>
          <w:vertAlign w:val="subscript"/>
        </w:rPr>
        <w:t>a</w:t>
      </w:r>
      <w:proofErr w:type="spellEnd"/>
      <w:r>
        <w:t xml:space="preserve"> * a</w:t>
      </w:r>
      <w:r w:rsidRPr="003F40FD">
        <w:rPr>
          <w:vertAlign w:val="subscript"/>
        </w:rPr>
        <w:t>t</w:t>
      </w:r>
      <w:r w:rsidRPr="003F40FD">
        <w:rPr>
          <w:vertAlign w:val="superscript"/>
        </w:rPr>
        <w:t>2</w:t>
      </w:r>
    </w:p>
    <w:p w:rsidR="00D533F4" w:rsidRDefault="003F40FD" w:rsidP="003F40FD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Pr="003F40FD">
        <w:rPr>
          <w:vertAlign w:val="subscript"/>
        </w:rPr>
        <w:t>δ</w:t>
      </w:r>
      <w:r>
        <w:rPr>
          <w:vertAlign w:val="subscript"/>
        </w:rPr>
        <w:t>a</w:t>
      </w:r>
      <w:proofErr w:type="spellEnd"/>
      <w:r>
        <w:t xml:space="preserve"> * </w:t>
      </w:r>
      <w:r w:rsidRPr="005B480A">
        <w:t>δ</w:t>
      </w:r>
      <w:r w:rsidRPr="003F40FD">
        <w:rPr>
          <w:vertAlign w:val="subscript"/>
        </w:rPr>
        <w:t>t</w:t>
      </w:r>
      <w:r w:rsidRPr="003F40FD">
        <w:rPr>
          <w:vertAlign w:val="superscript"/>
        </w:rPr>
        <w:t>2</w:t>
      </w:r>
      <w:r>
        <w:t xml:space="preserve"> * a</w:t>
      </w:r>
      <w:r w:rsidRPr="003F40FD">
        <w:rPr>
          <w:vertAlign w:val="subscript"/>
        </w:rPr>
        <w:t>t</w:t>
      </w:r>
      <w:r w:rsidRPr="003F40FD">
        <w:rPr>
          <w:vertAlign w:val="superscript"/>
        </w:rPr>
        <w:t>2</w:t>
      </w:r>
    </w:p>
    <w:p w:rsidR="00FA0D63" w:rsidRDefault="00FA0D63" w:rsidP="003F40FD">
      <w:pPr>
        <w:pStyle w:val="ListParagraph"/>
        <w:spacing w:after="240" w:line="240" w:lineRule="auto"/>
      </w:pPr>
    </w:p>
    <w:p w:rsidR="003F40FD" w:rsidRDefault="00A2043B" w:rsidP="003F40FD">
      <w:pPr>
        <w:pStyle w:val="ListParagraph"/>
        <w:numPr>
          <w:ilvl w:val="0"/>
          <w:numId w:val="7"/>
        </w:numPr>
        <w:spacing w:after="240" w:line="240" w:lineRule="auto"/>
      </w:pPr>
      <w:r>
        <w:t>Consistency between sequential actuations: those terms avoid excessive zig-zagging and sudden throttle changes.</w:t>
      </w:r>
    </w:p>
    <w:p w:rsidR="00A2043B" w:rsidRDefault="00A2043B" w:rsidP="00A2043B">
      <w:pPr>
        <w:pStyle w:val="ListParagraph"/>
        <w:spacing w:after="240" w:line="240" w:lineRule="auto"/>
        <w:ind w:left="1440"/>
      </w:pPr>
    </w:p>
    <w:p w:rsidR="00A2043B" w:rsidRDefault="00A2043B" w:rsidP="00A2043B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="004557AA" w:rsidRPr="004557AA">
        <w:rPr>
          <w:vertAlign w:val="subscript"/>
        </w:rPr>
        <w:t>dδ</w:t>
      </w:r>
      <w:proofErr w:type="spellEnd"/>
      <w:r w:rsidR="004557AA">
        <w:t xml:space="preserve"> * (</w:t>
      </w:r>
      <w:r w:rsidR="004557AA" w:rsidRPr="005B480A">
        <w:t>δ</w:t>
      </w:r>
      <w:r w:rsidR="004557AA" w:rsidRPr="004557AA">
        <w:rPr>
          <w:vertAlign w:val="subscript"/>
        </w:rPr>
        <w:t>t+1</w:t>
      </w:r>
      <w:r w:rsidR="004557AA">
        <w:t xml:space="preserve"> - </w:t>
      </w:r>
      <w:proofErr w:type="spellStart"/>
      <w:r w:rsidR="004557AA" w:rsidRPr="005B480A">
        <w:t>δ</w:t>
      </w:r>
      <w:r w:rsidR="004557AA" w:rsidRPr="004557AA">
        <w:rPr>
          <w:vertAlign w:val="subscript"/>
        </w:rPr>
        <w:t>t</w:t>
      </w:r>
      <w:proofErr w:type="spellEnd"/>
      <w:r w:rsidR="004557AA">
        <w:t>)</w:t>
      </w:r>
      <w:r w:rsidR="004557AA" w:rsidRPr="004557AA">
        <w:rPr>
          <w:vertAlign w:val="superscript"/>
        </w:rPr>
        <w:t>2</w:t>
      </w:r>
    </w:p>
    <w:p w:rsidR="004557AA" w:rsidRDefault="004557AA" w:rsidP="00A2043B">
      <w:pPr>
        <w:pStyle w:val="ListParagraph"/>
        <w:numPr>
          <w:ilvl w:val="1"/>
          <w:numId w:val="7"/>
        </w:numPr>
        <w:spacing w:after="240" w:line="240" w:lineRule="auto"/>
      </w:pPr>
      <w:r>
        <w:t xml:space="preserve">cost += </w:t>
      </w:r>
      <w:proofErr w:type="spellStart"/>
      <w:r w:rsidR="00EF4EBA" w:rsidRPr="00EF4EBA">
        <w:t>ω</w:t>
      </w:r>
      <w:r w:rsidRPr="004557AA">
        <w:rPr>
          <w:vertAlign w:val="subscript"/>
        </w:rPr>
        <w:t>da</w:t>
      </w:r>
      <w:proofErr w:type="spellEnd"/>
      <w:r>
        <w:t xml:space="preserve"> * (a</w:t>
      </w:r>
      <w:r w:rsidRPr="004557AA">
        <w:rPr>
          <w:vertAlign w:val="subscript"/>
        </w:rPr>
        <w:t>t+1</w:t>
      </w:r>
      <w:r>
        <w:t xml:space="preserve"> - a</w:t>
      </w:r>
      <w:r w:rsidRPr="004557AA">
        <w:rPr>
          <w:vertAlign w:val="subscript"/>
        </w:rPr>
        <w:t>t</w:t>
      </w:r>
      <w:r>
        <w:t>)</w:t>
      </w:r>
      <w:r w:rsidRPr="004557AA">
        <w:rPr>
          <w:vertAlign w:val="superscript"/>
        </w:rPr>
        <w:t>2</w:t>
      </w:r>
    </w:p>
    <w:p w:rsidR="003F40FD" w:rsidRDefault="003F40FD" w:rsidP="00731EDE">
      <w:pPr>
        <w:spacing w:after="240" w:line="240" w:lineRule="auto"/>
      </w:pPr>
      <w:r>
        <w:t xml:space="preserve">All </w:t>
      </w:r>
      <w:r w:rsidR="00EF4EBA" w:rsidRPr="00EF4EBA">
        <w:t>ω</w:t>
      </w:r>
      <w:r w:rsidR="00EF4EBA">
        <w:t xml:space="preserve"> </w:t>
      </w:r>
      <w:r>
        <w:t xml:space="preserve">weights </w:t>
      </w:r>
      <w:r w:rsidR="00A2043B">
        <w:t xml:space="preserve">mentioned here above are defined as part of the </w:t>
      </w:r>
      <w:proofErr w:type="spellStart"/>
      <w:r w:rsidR="00A2043B">
        <w:t>Prm</w:t>
      </w:r>
      <w:proofErr w:type="spellEnd"/>
      <w:r w:rsidR="00A2043B">
        <w:t xml:space="preserve"> class. Adjusting them is a subtle exercise, which is discussed in the last section of this memo.</w:t>
      </w:r>
    </w:p>
    <w:p w:rsidR="003F40FD" w:rsidRDefault="003F40FD" w:rsidP="00731EDE">
      <w:pPr>
        <w:spacing w:after="240" w:line="240" w:lineRule="auto"/>
      </w:pPr>
    </w:p>
    <w:p w:rsidR="00973B64" w:rsidRDefault="00973B64" w:rsidP="00973B64">
      <w:pPr>
        <w:pStyle w:val="Heading3"/>
      </w:pPr>
      <w:bookmarkStart w:id="10" w:name="_Toc494728476"/>
      <w:r>
        <w:lastRenderedPageBreak/>
        <w:t>Running the Solver</w:t>
      </w:r>
      <w:bookmarkEnd w:id="10"/>
    </w:p>
    <w:p w:rsidR="00023DE2" w:rsidRDefault="00796032" w:rsidP="00023DE2">
      <w:pPr>
        <w:spacing w:after="240" w:line="240" w:lineRule="auto"/>
      </w:pPr>
      <w:r>
        <w:t xml:space="preserve">The second section of the MPC.cpp file implements the </w:t>
      </w:r>
      <w:r w:rsidRPr="00796032">
        <w:rPr>
          <w:b/>
        </w:rPr>
        <w:t>Solve</w:t>
      </w:r>
      <w:r>
        <w:t xml:space="preserve"> function. </w:t>
      </w:r>
      <w:r w:rsidR="00023DE2">
        <w:t xml:space="preserve">The function initializes variables at zero (besides initial state). Then it sets </w:t>
      </w:r>
      <w:r w:rsidR="00023DE2" w:rsidRPr="00973B64">
        <w:rPr>
          <w:b/>
        </w:rPr>
        <w:t>boundaries</w:t>
      </w:r>
      <w:r w:rsidR="00023DE2">
        <w:t xml:space="preserve"> for state variables and actuators:</w:t>
      </w:r>
    </w:p>
    <w:p w:rsidR="00023DE2" w:rsidRDefault="00023DE2" w:rsidP="00023DE2">
      <w:pPr>
        <w:pStyle w:val="ListParagraph"/>
        <w:numPr>
          <w:ilvl w:val="0"/>
          <w:numId w:val="7"/>
        </w:numPr>
        <w:spacing w:after="240" w:line="240" w:lineRule="auto"/>
      </w:pPr>
      <w:r>
        <w:t>Lower and upper limits for state variables are set to a large number (10</w:t>
      </w:r>
      <w:r w:rsidRPr="00023DE2">
        <w:rPr>
          <w:vertAlign w:val="superscript"/>
        </w:rPr>
        <w:t>19</w:t>
      </w:r>
      <w:r>
        <w:t xml:space="preserve"> in our case).</w:t>
      </w:r>
    </w:p>
    <w:p w:rsidR="00023DE2" w:rsidRDefault="00023DE2" w:rsidP="00023DE2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The steering angle </w:t>
      </w:r>
      <w:r w:rsidRPr="005B480A">
        <w:t>δ</w:t>
      </w:r>
      <w:r>
        <w:t xml:space="preserve"> is bounded between -25 and 25 degrees.</w:t>
      </w:r>
    </w:p>
    <w:p w:rsidR="00023DE2" w:rsidRDefault="00023DE2" w:rsidP="00023DE2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The throttle value </w:t>
      </w:r>
      <w:proofErr w:type="gramStart"/>
      <w:r w:rsidR="00F37D46">
        <w:t xml:space="preserve">a </w:t>
      </w:r>
      <w:r>
        <w:t>is</w:t>
      </w:r>
      <w:proofErr w:type="gramEnd"/>
      <w:r>
        <w:t xml:space="preserve"> constrained between -0.2 (to reflect realistic braking) and 1 (full speed).</w:t>
      </w:r>
    </w:p>
    <w:p w:rsidR="00EA446F" w:rsidRDefault="00A473C5" w:rsidP="00731EDE">
      <w:pPr>
        <w:spacing w:after="240" w:line="240" w:lineRule="auto"/>
      </w:pPr>
      <w:r>
        <w:t xml:space="preserve">Those constants are defined as part of the </w:t>
      </w:r>
      <w:proofErr w:type="spellStart"/>
      <w:r>
        <w:t>Prm</w:t>
      </w:r>
      <w:proofErr w:type="spellEnd"/>
      <w:r>
        <w:t xml:space="preserve"> class.</w:t>
      </w:r>
    </w:p>
    <w:p w:rsidR="00973B64" w:rsidRDefault="00973B64" w:rsidP="00731EDE">
      <w:pPr>
        <w:spacing w:after="240" w:line="240" w:lineRule="auto"/>
      </w:pPr>
    </w:p>
    <w:p w:rsidR="00460ED5" w:rsidRDefault="00973B64" w:rsidP="00731EDE">
      <w:pPr>
        <w:spacing w:after="240" w:line="240" w:lineRule="auto"/>
      </w:pPr>
      <w:r>
        <w:t xml:space="preserve">Then initial values and boundaries are injected in the IPOPT </w:t>
      </w:r>
      <w:r w:rsidRPr="00973B64">
        <w:rPr>
          <w:b/>
        </w:rPr>
        <w:t>solve</w:t>
      </w:r>
      <w:r>
        <w:t xml:space="preserve"> function, which returns the </w:t>
      </w:r>
      <w:r w:rsidRPr="00973B64">
        <w:rPr>
          <w:b/>
        </w:rPr>
        <w:t>solution</w:t>
      </w:r>
      <w:r>
        <w:t xml:space="preserve"> variable</w:t>
      </w:r>
      <w:r w:rsidR="001A6475">
        <w:t xml:space="preserve"> after solving the optimization problem. </w:t>
      </w:r>
      <w:r>
        <w:t>Finally, our Solve function returns a 4-element vector:</w:t>
      </w:r>
    </w:p>
    <w:p w:rsidR="00973B64" w:rsidRDefault="00395BA7" w:rsidP="00973B64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N-1 values for the </w:t>
      </w:r>
      <w:r w:rsidRPr="005B480A">
        <w:t>δ</w:t>
      </w:r>
      <w:r>
        <w:t xml:space="preserve"> steering angle</w:t>
      </w:r>
    </w:p>
    <w:p w:rsidR="00395BA7" w:rsidRDefault="00395BA7" w:rsidP="00973B64">
      <w:pPr>
        <w:pStyle w:val="ListParagraph"/>
        <w:numPr>
          <w:ilvl w:val="0"/>
          <w:numId w:val="7"/>
        </w:numPr>
        <w:spacing w:after="240" w:line="240" w:lineRule="auto"/>
      </w:pPr>
      <w:r>
        <w:t>N-1 values for the a throttle value</w:t>
      </w:r>
    </w:p>
    <w:p w:rsidR="00A473C5" w:rsidRDefault="00395BA7" w:rsidP="00731ED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N </w:t>
      </w:r>
      <w:r w:rsidR="00AF294A">
        <w:t>x-coordinates for predicted waypoints</w:t>
      </w:r>
    </w:p>
    <w:p w:rsidR="00AF294A" w:rsidRDefault="00AF294A" w:rsidP="00731EDE">
      <w:pPr>
        <w:pStyle w:val="ListParagraph"/>
        <w:numPr>
          <w:ilvl w:val="0"/>
          <w:numId w:val="7"/>
        </w:numPr>
        <w:spacing w:after="240" w:line="240" w:lineRule="auto"/>
      </w:pPr>
      <w:r>
        <w:t>N y-coordinates for predicted waypoints</w:t>
      </w:r>
    </w:p>
    <w:p w:rsidR="009F2E7F" w:rsidRDefault="009F2E7F" w:rsidP="00731EDE">
      <w:pPr>
        <w:spacing w:after="240" w:line="240" w:lineRule="auto"/>
      </w:pPr>
    </w:p>
    <w:p w:rsidR="00AF294A" w:rsidRDefault="00F3163E" w:rsidP="00F3163E">
      <w:pPr>
        <w:pStyle w:val="Heading3"/>
      </w:pPr>
      <w:bookmarkStart w:id="11" w:name="_Toc494728477"/>
      <w:r>
        <w:t>Sending Actuators to the Simulator</w:t>
      </w:r>
      <w:bookmarkEnd w:id="11"/>
    </w:p>
    <w:p w:rsidR="00F3163E" w:rsidRDefault="00F3163E" w:rsidP="00731EDE">
      <w:pPr>
        <w:spacing w:after="240" w:line="240" w:lineRule="auto"/>
      </w:pPr>
      <w:r>
        <w:t xml:space="preserve">Back in the main.cpp file, the solver’s output is captured by the </w:t>
      </w:r>
      <w:proofErr w:type="spellStart"/>
      <w:r w:rsidRPr="00F3163E">
        <w:rPr>
          <w:b/>
        </w:rPr>
        <w:t>mpc_output</w:t>
      </w:r>
      <w:proofErr w:type="spellEnd"/>
      <w:r>
        <w:t xml:space="preserve"> variable.</w:t>
      </w:r>
      <w:r w:rsidR="00B0486D">
        <w:t xml:space="preserve"> </w:t>
      </w:r>
      <w:proofErr w:type="gramStart"/>
      <w:r w:rsidR="00B0486D" w:rsidRPr="005B480A">
        <w:t>δ</w:t>
      </w:r>
      <w:proofErr w:type="gramEnd"/>
      <w:r w:rsidR="00B0486D">
        <w:t xml:space="preserve"> and a actuator values are averaged in order to smooth the driving. Our model allows customizing the number of elements included in this average, by setting the </w:t>
      </w:r>
      <w:proofErr w:type="spellStart"/>
      <w:r w:rsidR="00B0486D" w:rsidRPr="00B0486D">
        <w:rPr>
          <w:b/>
        </w:rPr>
        <w:t>n_smooth</w:t>
      </w:r>
      <w:proofErr w:type="spellEnd"/>
      <w:r w:rsidR="00B0486D">
        <w:t xml:space="preserve"> constant, from the </w:t>
      </w:r>
      <w:proofErr w:type="spellStart"/>
      <w:r w:rsidR="00B0486D">
        <w:t>Prm</w:t>
      </w:r>
      <w:proofErr w:type="spellEnd"/>
      <w:r w:rsidR="00B0486D">
        <w:t xml:space="preserve"> class.</w:t>
      </w:r>
    </w:p>
    <w:p w:rsidR="0025612A" w:rsidRDefault="007C3F9D" w:rsidP="00731EDE">
      <w:pPr>
        <w:spacing w:after="240" w:line="240" w:lineRule="auto"/>
      </w:pPr>
      <w:r>
        <w:t>Finally, actuators are passed to the simulator.</w:t>
      </w:r>
      <w:r w:rsidR="00565740">
        <w:t xml:space="preserve"> The steering angle is normalized in the range [-1, 1] as requested by the simulator, by dividing </w:t>
      </w:r>
      <w:r w:rsidR="001E5945">
        <w:t xml:space="preserve">it </w:t>
      </w:r>
      <w:r w:rsidR="00565740">
        <w:t>by the value corresponding to 25 degrees in radians.</w:t>
      </w:r>
      <w:r w:rsidR="000B577E">
        <w:t xml:space="preserve"> </w:t>
      </w:r>
    </w:p>
    <w:p w:rsidR="00F3163E" w:rsidRDefault="00F3163E" w:rsidP="00731EDE">
      <w:pPr>
        <w:spacing w:after="240" w:line="240" w:lineRule="auto"/>
      </w:pPr>
      <w:r>
        <w:t xml:space="preserve">In addition, actual and predicted waypoints are sent for </w:t>
      </w:r>
      <w:r w:rsidRPr="00F3163E">
        <w:rPr>
          <w:b/>
        </w:rPr>
        <w:t>debugging</w:t>
      </w:r>
      <w:r>
        <w:t xml:space="preserve"> purposes:</w:t>
      </w:r>
    </w:p>
    <w:p w:rsidR="00F3163E" w:rsidRDefault="00F3163E" w:rsidP="00F3163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Actual waypoints are stored by the </w:t>
      </w:r>
      <w:proofErr w:type="spellStart"/>
      <w:r w:rsidRPr="00F3163E">
        <w:rPr>
          <w:b/>
        </w:rPr>
        <w:t>next_x_vals</w:t>
      </w:r>
      <w:proofErr w:type="spellEnd"/>
      <w:r>
        <w:t xml:space="preserve"> and </w:t>
      </w:r>
      <w:proofErr w:type="spellStart"/>
      <w:r w:rsidRPr="00F3163E">
        <w:rPr>
          <w:b/>
        </w:rPr>
        <w:t>next_y_vals</w:t>
      </w:r>
      <w:proofErr w:type="spellEnd"/>
      <w:r>
        <w:t xml:space="preserve"> variables, forming a </w:t>
      </w:r>
      <w:r w:rsidRPr="00F3163E">
        <w:rPr>
          <w:b/>
        </w:rPr>
        <w:t>yellow line</w:t>
      </w:r>
      <w:r>
        <w:t xml:space="preserve"> on the video stream.</w:t>
      </w:r>
    </w:p>
    <w:p w:rsidR="00F3163E" w:rsidRDefault="00F3163E" w:rsidP="00F3163E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Predicted waypoints are captured by the </w:t>
      </w:r>
      <w:proofErr w:type="spellStart"/>
      <w:r w:rsidRPr="00F3163E">
        <w:rPr>
          <w:b/>
        </w:rPr>
        <w:t>mpc_x_vals</w:t>
      </w:r>
      <w:proofErr w:type="spellEnd"/>
      <w:r>
        <w:t xml:space="preserve"> and </w:t>
      </w:r>
      <w:proofErr w:type="spellStart"/>
      <w:r w:rsidRPr="00F3163E">
        <w:rPr>
          <w:b/>
        </w:rPr>
        <w:t>mpx_y_vals</w:t>
      </w:r>
      <w:proofErr w:type="spellEnd"/>
      <w:r>
        <w:t xml:space="preserve"> variables and form a </w:t>
      </w:r>
      <w:r w:rsidRPr="00F3163E">
        <w:rPr>
          <w:b/>
        </w:rPr>
        <w:t>green line</w:t>
      </w:r>
      <w:r>
        <w:t>.</w:t>
      </w:r>
    </w:p>
    <w:p w:rsidR="00AF294A" w:rsidRDefault="00AF294A" w:rsidP="00731EDE">
      <w:pPr>
        <w:spacing w:after="240" w:line="240" w:lineRule="auto"/>
      </w:pPr>
    </w:p>
    <w:p w:rsidR="001010C4" w:rsidRDefault="001010C4">
      <w:pPr>
        <w:jc w:val="left"/>
        <w:rPr>
          <w:rFonts w:ascii="Segoe UI" w:eastAsia="Times New Roman" w:hAnsi="Segoe UI" w:cs="Times New Roman"/>
          <w:b/>
          <w:bCs/>
          <w:color w:val="0070C0"/>
          <w:sz w:val="24"/>
          <w:szCs w:val="36"/>
        </w:rPr>
      </w:pPr>
      <w:r>
        <w:br w:type="page"/>
      </w:r>
    </w:p>
    <w:p w:rsidR="009D17EF" w:rsidRDefault="00621096" w:rsidP="00621096">
      <w:pPr>
        <w:pStyle w:val="Heading2"/>
      </w:pPr>
      <w:bookmarkStart w:id="12" w:name="_Toc494728478"/>
      <w:r>
        <w:lastRenderedPageBreak/>
        <w:t>Dealing with Latency</w:t>
      </w:r>
      <w:bookmarkEnd w:id="12"/>
    </w:p>
    <w:p w:rsidR="00591213" w:rsidRDefault="004B76E7" w:rsidP="00731EDE">
      <w:pPr>
        <w:spacing w:after="240" w:line="240" w:lineRule="auto"/>
      </w:pPr>
      <w:r>
        <w:t xml:space="preserve">As mentioned earlier, our model </w:t>
      </w:r>
      <w:r w:rsidR="001C2B85">
        <w:t>simulates real-life latency between actuations and their actual effect, by putting the program on hold for 100ms (</w:t>
      </w:r>
      <w:proofErr w:type="spellStart"/>
      <w:r w:rsidR="001C2B85">
        <w:t>sleep_for</w:t>
      </w:r>
      <w:proofErr w:type="spellEnd"/>
      <w:r w:rsidR="001C2B85">
        <w:t xml:space="preserve"> standard function).</w:t>
      </w:r>
      <w:r w:rsidR="00591213">
        <w:t xml:space="preserve"> The latency is defined by the </w:t>
      </w:r>
      <w:r w:rsidR="00591213" w:rsidRPr="00591213">
        <w:rPr>
          <w:b/>
        </w:rPr>
        <w:t>latency</w:t>
      </w:r>
      <w:r w:rsidR="00591213">
        <w:t xml:space="preserve"> constant in the </w:t>
      </w:r>
      <w:proofErr w:type="spellStart"/>
      <w:r w:rsidR="00591213">
        <w:t>Prm</w:t>
      </w:r>
      <w:proofErr w:type="spellEnd"/>
      <w:r w:rsidR="00591213">
        <w:t xml:space="preserve"> class.</w:t>
      </w:r>
    </w:p>
    <w:p w:rsidR="00621096" w:rsidRDefault="00591213" w:rsidP="00731EDE">
      <w:pPr>
        <w:spacing w:after="240" w:line="240" w:lineRule="auto"/>
      </w:pPr>
      <w:r>
        <w:t xml:space="preserve">To handle this problem, we </w:t>
      </w:r>
      <w:r w:rsidR="00FD77E5">
        <w:t xml:space="preserve">update the current state before calling the solver, by </w:t>
      </w:r>
      <w:r w:rsidR="00FD77E5" w:rsidRPr="00FD77E5">
        <w:rPr>
          <w:b/>
        </w:rPr>
        <w:t>anticipating</w:t>
      </w:r>
      <w:r w:rsidR="00FD77E5">
        <w:t xml:space="preserve"> what the values will be after a time lag corresponding to the latency. Variables are updated as following:</w:t>
      </w:r>
    </w:p>
    <w:p w:rsidR="00FD77E5" w:rsidRDefault="00FD77E5" w:rsidP="00FD77E5">
      <w:pPr>
        <w:pStyle w:val="ListParagraph"/>
        <w:numPr>
          <w:ilvl w:val="0"/>
          <w:numId w:val="7"/>
        </w:numPr>
        <w:spacing w:after="240" w:line="240" w:lineRule="auto"/>
      </w:pPr>
      <w:r>
        <w:t>Car position:</w:t>
      </w:r>
    </w:p>
    <w:p w:rsidR="00FD77E5" w:rsidRDefault="00FD77E5" w:rsidP="00FD77E5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p_x</w:t>
      </w:r>
      <w:r w:rsidRPr="00B90E0A">
        <w:rPr>
          <w:vertAlign w:val="subscript"/>
        </w:rPr>
        <w:t>car</w:t>
      </w:r>
      <w:proofErr w:type="spellEnd"/>
      <w:r>
        <w:t xml:space="preserve"> += v * cos(ψ) * latency</w:t>
      </w:r>
    </w:p>
    <w:p w:rsidR="00FD77E5" w:rsidRDefault="00FD77E5" w:rsidP="00FD77E5">
      <w:pPr>
        <w:pStyle w:val="ListParagraph"/>
        <w:numPr>
          <w:ilvl w:val="1"/>
          <w:numId w:val="7"/>
        </w:numPr>
        <w:spacing w:after="240" w:line="240" w:lineRule="auto"/>
      </w:pPr>
      <w:proofErr w:type="spellStart"/>
      <w:r>
        <w:t>p_y</w:t>
      </w:r>
      <w:r w:rsidRPr="00B90E0A">
        <w:rPr>
          <w:vertAlign w:val="subscript"/>
        </w:rPr>
        <w:t>car</w:t>
      </w:r>
      <w:proofErr w:type="spellEnd"/>
      <w:r>
        <w:t xml:space="preserve"> += v * sin(ψ) * latency</w:t>
      </w:r>
    </w:p>
    <w:p w:rsidR="00FD77E5" w:rsidRDefault="00FD77E5" w:rsidP="00FD77E5">
      <w:pPr>
        <w:pStyle w:val="ListParagraph"/>
        <w:spacing w:after="240" w:line="240" w:lineRule="auto"/>
      </w:pPr>
    </w:p>
    <w:p w:rsidR="00FD77E5" w:rsidRDefault="00FD77E5" w:rsidP="00FD77E5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Heading: </w:t>
      </w:r>
      <w:proofErr w:type="spellStart"/>
      <w:r>
        <w:t>ψ</w:t>
      </w:r>
      <w:r w:rsidRPr="00B90E0A">
        <w:rPr>
          <w:vertAlign w:val="subscript"/>
        </w:rPr>
        <w:t>car</w:t>
      </w:r>
      <w:proofErr w:type="spellEnd"/>
      <w:r>
        <w:t xml:space="preserve"> += v</w:t>
      </w:r>
      <w:r w:rsidRPr="00FD77E5">
        <w:t xml:space="preserve"> </w:t>
      </w:r>
      <w:r>
        <w:t xml:space="preserve">* </w:t>
      </w:r>
      <w:r w:rsidRPr="005B480A">
        <w:t>δ</w:t>
      </w:r>
      <w:r>
        <w:t>/L</w:t>
      </w:r>
      <w:r w:rsidRPr="000B468F">
        <w:rPr>
          <w:vertAlign w:val="subscript"/>
        </w:rPr>
        <w:t>f</w:t>
      </w:r>
      <w:r>
        <w:t xml:space="preserve"> * latency</w:t>
      </w:r>
    </w:p>
    <w:p w:rsidR="00FD77E5" w:rsidRDefault="00FD77E5" w:rsidP="00FD77E5">
      <w:pPr>
        <w:pStyle w:val="ListParagraph"/>
        <w:spacing w:after="240" w:line="240" w:lineRule="auto"/>
      </w:pPr>
    </w:p>
    <w:p w:rsidR="00FD77E5" w:rsidRDefault="00FD77E5" w:rsidP="00FD77E5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Speed: </w:t>
      </w:r>
      <w:proofErr w:type="spellStart"/>
      <w:r>
        <w:t>v</w:t>
      </w:r>
      <w:r w:rsidRPr="00FD77E5">
        <w:rPr>
          <w:vertAlign w:val="subscript"/>
        </w:rPr>
        <w:t>car</w:t>
      </w:r>
      <w:proofErr w:type="spellEnd"/>
      <w:r>
        <w:t xml:space="preserve"> += a * latency</w:t>
      </w:r>
    </w:p>
    <w:p w:rsidR="00621096" w:rsidRDefault="00FD77E5" w:rsidP="00731EDE">
      <w:pPr>
        <w:spacing w:after="240" w:line="240" w:lineRule="auto"/>
      </w:pPr>
      <w:r>
        <w:t xml:space="preserve">Then </w:t>
      </w:r>
      <w:proofErr w:type="spellStart"/>
      <w:r>
        <w:t>cte</w:t>
      </w:r>
      <w:proofErr w:type="spellEnd"/>
      <w:r>
        <w:t xml:space="preserve"> and </w:t>
      </w:r>
      <w:proofErr w:type="spellStart"/>
      <w:r>
        <w:t>eψ</w:t>
      </w:r>
      <w:proofErr w:type="spellEnd"/>
      <w:r>
        <w:t xml:space="preserve"> are updated accordingly:</w:t>
      </w:r>
    </w:p>
    <w:p w:rsidR="00FD77E5" w:rsidRPr="00A674B9" w:rsidRDefault="00A674B9" w:rsidP="00FD77E5">
      <w:pPr>
        <w:pStyle w:val="ListParagraph"/>
        <w:numPr>
          <w:ilvl w:val="0"/>
          <w:numId w:val="7"/>
        </w:numPr>
        <w:spacing w:after="240" w:line="240" w:lineRule="auto"/>
        <w:rPr>
          <w:lang w:val="fr-FR"/>
        </w:rPr>
      </w:pPr>
      <w:proofErr w:type="spellStart"/>
      <w:r>
        <w:rPr>
          <w:lang w:val="fr-FR"/>
        </w:rPr>
        <w:t>cte</w:t>
      </w:r>
      <w:proofErr w:type="spellEnd"/>
      <w:r w:rsidRPr="00EB0561">
        <w:rPr>
          <w:lang w:val="fr-FR"/>
        </w:rPr>
        <w:t xml:space="preserve"> </w:t>
      </w:r>
      <w:r w:rsidR="00FC08BD">
        <w:rPr>
          <w:lang w:val="fr-FR"/>
        </w:rPr>
        <w:t>+</w:t>
      </w:r>
      <w:r w:rsidRPr="00EB0561">
        <w:rPr>
          <w:lang w:val="fr-FR"/>
        </w:rPr>
        <w:t xml:space="preserve">= </w:t>
      </w:r>
      <w:r w:rsidR="00FC08BD">
        <w:t>v * sin(ψ) * latency</w:t>
      </w:r>
    </w:p>
    <w:p w:rsidR="00A674B9" w:rsidRDefault="00A674B9" w:rsidP="00A674B9">
      <w:pPr>
        <w:pStyle w:val="ListParagraph"/>
        <w:spacing w:after="240" w:line="240" w:lineRule="auto"/>
        <w:rPr>
          <w:lang w:val="fr-FR"/>
        </w:rPr>
      </w:pPr>
    </w:p>
    <w:p w:rsidR="00A674B9" w:rsidRPr="00A674B9" w:rsidRDefault="00A674B9" w:rsidP="00FD77E5">
      <w:pPr>
        <w:pStyle w:val="ListParagraph"/>
        <w:numPr>
          <w:ilvl w:val="0"/>
          <w:numId w:val="7"/>
        </w:numPr>
        <w:spacing w:after="240" w:line="240" w:lineRule="auto"/>
        <w:rPr>
          <w:lang w:val="fr-FR"/>
        </w:rPr>
      </w:pPr>
      <w:proofErr w:type="spellStart"/>
      <w:r w:rsidRPr="00D3224D">
        <w:rPr>
          <w:lang w:val="fr-FR"/>
        </w:rPr>
        <w:t>e</w:t>
      </w:r>
      <w:r>
        <w:rPr>
          <w:lang w:val="fr-FR"/>
        </w:rPr>
        <w:t>ψ</w:t>
      </w:r>
      <w:proofErr w:type="spellEnd"/>
      <w:r w:rsidRPr="00EB0561">
        <w:rPr>
          <w:lang w:val="fr-FR"/>
        </w:rPr>
        <w:t xml:space="preserve"> </w:t>
      </w:r>
      <w:r w:rsidR="00FC08BD">
        <w:rPr>
          <w:lang w:val="fr-FR"/>
        </w:rPr>
        <w:t>+</w:t>
      </w:r>
      <w:r w:rsidRPr="00EB0561">
        <w:rPr>
          <w:lang w:val="fr-FR"/>
        </w:rPr>
        <w:t xml:space="preserve">= </w:t>
      </w:r>
      <w:r w:rsidR="00FC08BD">
        <w:t>v</w:t>
      </w:r>
      <w:r w:rsidR="00FC08BD" w:rsidRPr="00FD77E5">
        <w:t xml:space="preserve"> </w:t>
      </w:r>
      <w:r w:rsidR="00FC08BD">
        <w:t xml:space="preserve">* </w:t>
      </w:r>
      <w:r w:rsidR="00FC08BD" w:rsidRPr="005B480A">
        <w:t>δ</w:t>
      </w:r>
      <w:r w:rsidR="00FC08BD">
        <w:t>/L</w:t>
      </w:r>
      <w:r w:rsidR="00FC08BD" w:rsidRPr="000B468F">
        <w:rPr>
          <w:vertAlign w:val="subscript"/>
        </w:rPr>
        <w:t>f</w:t>
      </w:r>
      <w:r w:rsidR="00FC08BD">
        <w:t xml:space="preserve"> * latency</w:t>
      </w:r>
    </w:p>
    <w:p w:rsidR="009D17EF" w:rsidRPr="00FC08BD" w:rsidRDefault="00FC08BD" w:rsidP="00731EDE">
      <w:pPr>
        <w:spacing w:after="240" w:line="240" w:lineRule="auto"/>
      </w:pPr>
      <w:r w:rsidRPr="00FC08BD">
        <w:rPr>
          <w:i/>
          <w:u w:val="single"/>
        </w:rPr>
        <w:t>Note</w:t>
      </w:r>
      <w:r w:rsidRPr="00FC08BD">
        <w:rPr>
          <w:i/>
        </w:rPr>
        <w:t xml:space="preserve">: here </w:t>
      </w:r>
      <w:r w:rsidR="00074465">
        <w:rPr>
          <w:i/>
        </w:rPr>
        <w:t xml:space="preserve">above, </w:t>
      </w:r>
      <w:r w:rsidRPr="00FC08BD">
        <w:rPr>
          <w:i/>
        </w:rPr>
        <w:t xml:space="preserve">δ </w:t>
      </w:r>
      <w:r w:rsidR="00074465">
        <w:rPr>
          <w:i/>
        </w:rPr>
        <w:t>and a represent respectively</w:t>
      </w:r>
      <w:r w:rsidRPr="00FC08BD">
        <w:rPr>
          <w:i/>
        </w:rPr>
        <w:t xml:space="preserve"> the current ste</w:t>
      </w:r>
      <w:r w:rsidR="00074465">
        <w:rPr>
          <w:i/>
        </w:rPr>
        <w:t>ering angle</w:t>
      </w:r>
      <w:r w:rsidR="003A5CBE">
        <w:rPr>
          <w:i/>
        </w:rPr>
        <w:t xml:space="preserve"> and throttle value, as provided by the simulator.</w:t>
      </w:r>
    </w:p>
    <w:p w:rsidR="00F3163E" w:rsidRPr="00FC08BD" w:rsidRDefault="00F3163E" w:rsidP="00731EDE">
      <w:pPr>
        <w:spacing w:after="240" w:line="240" w:lineRule="auto"/>
      </w:pPr>
    </w:p>
    <w:p w:rsidR="00731EDE" w:rsidRPr="00FC08BD" w:rsidRDefault="00731EDE" w:rsidP="00731EDE">
      <w:pPr>
        <w:spacing w:after="240" w:line="240" w:lineRule="auto"/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 w:rsidRPr="00FC08BD">
        <w:br w:type="page"/>
      </w:r>
    </w:p>
    <w:p w:rsidR="00EF1843" w:rsidRPr="00E57040" w:rsidRDefault="00D038C7" w:rsidP="00137DBD">
      <w:pPr>
        <w:pStyle w:val="Heading1"/>
      </w:pPr>
      <w:bookmarkStart w:id="13" w:name="_Toc494728479"/>
      <w:r>
        <w:lastRenderedPageBreak/>
        <w:t>Discussion</w:t>
      </w:r>
      <w:bookmarkEnd w:id="13"/>
    </w:p>
    <w:p w:rsidR="00560693" w:rsidRDefault="00DE1F4B" w:rsidP="00560693">
      <w:pPr>
        <w:spacing w:after="240" w:line="240" w:lineRule="auto"/>
      </w:pPr>
      <w:r>
        <w:t xml:space="preserve">The number of time steps N and the elapsed time between two consecutive time steps </w:t>
      </w:r>
      <w:proofErr w:type="gramStart"/>
      <w:r>
        <w:t>has</w:t>
      </w:r>
      <w:proofErr w:type="gramEnd"/>
      <w:r>
        <w:t xml:space="preserve"> been determined empirically.</w:t>
      </w:r>
      <w:r w:rsidR="00560693">
        <w:t xml:space="preserve"> We found that those settings are highly sensitive to the car’s reference speed. We fixed</w:t>
      </w:r>
      <w:r w:rsidR="00613B44">
        <w:t xml:space="preserve"> them in the </w:t>
      </w:r>
      <w:proofErr w:type="spellStart"/>
      <w:r w:rsidR="00613B44">
        <w:t>Prm</w:t>
      </w:r>
      <w:proofErr w:type="spellEnd"/>
      <w:r w:rsidR="00613B44">
        <w:t xml:space="preserve"> class </w:t>
      </w:r>
      <w:r w:rsidR="00560693">
        <w:t xml:space="preserve">as </w:t>
      </w:r>
      <w:r w:rsidR="00D038C7" w:rsidRPr="00560693">
        <w:rPr>
          <w:b/>
        </w:rPr>
        <w:t>N</w:t>
      </w:r>
      <w:r w:rsidR="00560693" w:rsidRPr="00560693">
        <w:rPr>
          <w:b/>
        </w:rPr>
        <w:t xml:space="preserve"> = 25</w:t>
      </w:r>
      <w:r w:rsidR="00D038C7" w:rsidRPr="00E57040">
        <w:t xml:space="preserve"> and </w:t>
      </w:r>
      <w:proofErr w:type="spellStart"/>
      <w:proofErr w:type="gramStart"/>
      <w:r w:rsidR="00D038C7" w:rsidRPr="00560693">
        <w:rPr>
          <w:b/>
        </w:rPr>
        <w:t>dt</w:t>
      </w:r>
      <w:proofErr w:type="spellEnd"/>
      <w:proofErr w:type="gramEnd"/>
      <w:r w:rsidR="00560693" w:rsidRPr="00560693">
        <w:rPr>
          <w:b/>
        </w:rPr>
        <w:t xml:space="preserve"> = 0.125</w:t>
      </w:r>
      <w:r w:rsidR="00560693">
        <w:t xml:space="preserve"> seconds for a reference speed of </w:t>
      </w:r>
      <w:r w:rsidR="00560693" w:rsidRPr="00560693">
        <w:rPr>
          <w:b/>
        </w:rPr>
        <w:t>45 mph</w:t>
      </w:r>
      <w:r w:rsidR="00560693">
        <w:t>.</w:t>
      </w:r>
    </w:p>
    <w:p w:rsidR="00560693" w:rsidRDefault="00560693" w:rsidP="00560693">
      <w:pPr>
        <w:spacing w:after="240" w:line="240" w:lineRule="auto"/>
      </w:pPr>
    </w:p>
    <w:p w:rsidR="00560693" w:rsidRDefault="00560693" w:rsidP="00560693">
      <w:pPr>
        <w:spacing w:after="240" w:line="240" w:lineRule="auto"/>
      </w:pPr>
      <w:r>
        <w:t xml:space="preserve">We also tuned the </w:t>
      </w:r>
      <w:r w:rsidRPr="00560693">
        <w:rPr>
          <w:b/>
        </w:rPr>
        <w:t>cost</w:t>
      </w:r>
      <w:r>
        <w:t xml:space="preserve"> empirically, by adjusting different weights with regards to each other. Our final settings are:</w:t>
      </w: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785A51">
        <w:rPr>
          <w:vertAlign w:val="subscript"/>
        </w:rPr>
        <w:t>cte</w:t>
      </w:r>
      <w:proofErr w:type="spellEnd"/>
      <w:r>
        <w:t xml:space="preserve"> = 15.0</w:t>
      </w:r>
      <w:r>
        <w:tab/>
      </w:r>
      <w:r>
        <w:sym w:font="Wingdings" w:char="F0E0"/>
      </w:r>
      <w:r>
        <w:tab/>
        <w:t xml:space="preserve">Weight affected to cross-track error </w:t>
      </w: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785A51">
        <w:rPr>
          <w:vertAlign w:val="subscript"/>
        </w:rPr>
        <w:t>ψ</w:t>
      </w:r>
      <w:proofErr w:type="spellEnd"/>
      <w:r>
        <w:t xml:space="preserve"> = 2.0</w:t>
      </w:r>
      <w:r>
        <w:tab/>
      </w:r>
      <w:r>
        <w:tab/>
      </w:r>
      <w:r>
        <w:sym w:font="Wingdings" w:char="F0E0"/>
      </w:r>
      <w:r>
        <w:tab/>
      </w:r>
      <w:r>
        <w:t>Weight affected to</w:t>
      </w:r>
      <w:r>
        <w:t xml:space="preserve"> heading</w:t>
      </w:r>
      <w:r>
        <w:t xml:space="preserve"> error</w:t>
      </w:r>
    </w:p>
    <w:p w:rsidR="00560693" w:rsidRDefault="00560693" w:rsidP="00560693">
      <w:pPr>
        <w:pStyle w:val="ListParagraph"/>
        <w:spacing w:after="240" w:line="240" w:lineRule="auto"/>
      </w:pP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3F40FD">
        <w:rPr>
          <w:vertAlign w:val="subscript"/>
        </w:rPr>
        <w:t>v</w:t>
      </w:r>
      <w:proofErr w:type="spellEnd"/>
      <w:r>
        <w:t xml:space="preserve"> </w:t>
      </w:r>
      <w:r>
        <w:t>= 1.0</w:t>
      </w:r>
      <w:r>
        <w:tab/>
      </w:r>
      <w:r>
        <w:tab/>
      </w:r>
      <w:r>
        <w:sym w:font="Wingdings" w:char="F0E0"/>
      </w:r>
      <w:r>
        <w:tab/>
        <w:t xml:space="preserve">To be close to </w:t>
      </w:r>
      <w:r>
        <w:t>reference velocity as often as possible</w:t>
      </w:r>
    </w:p>
    <w:p w:rsidR="00560693" w:rsidRDefault="00560693" w:rsidP="00560693">
      <w:pPr>
        <w:pStyle w:val="ListParagraph"/>
        <w:spacing w:after="240" w:line="240" w:lineRule="auto"/>
      </w:pP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3F40FD">
        <w:rPr>
          <w:vertAlign w:val="subscript"/>
        </w:rPr>
        <w:t>δ</w:t>
      </w:r>
      <w:proofErr w:type="spellEnd"/>
      <w:r>
        <w:t xml:space="preserve"> </w:t>
      </w:r>
      <w:r>
        <w:t>= 1.0</w:t>
      </w:r>
      <w:r>
        <w:tab/>
      </w:r>
      <w:r>
        <w:tab/>
      </w:r>
      <w:r>
        <w:sym w:font="Wingdings" w:char="F0E0"/>
      </w:r>
      <w:r>
        <w:tab/>
        <w:t>To minimize use of steering wheel</w:t>
      </w: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>
        <w:rPr>
          <w:vertAlign w:val="subscript"/>
        </w:rPr>
        <w:t>a</w:t>
      </w:r>
      <w:proofErr w:type="spellEnd"/>
      <w:r>
        <w:t xml:space="preserve"> = 1.0</w:t>
      </w:r>
      <w:r>
        <w:tab/>
      </w:r>
      <w:r>
        <w:tab/>
      </w:r>
      <w:r>
        <w:sym w:font="Wingdings" w:char="F0E0"/>
      </w:r>
      <w:r>
        <w:tab/>
        <w:t xml:space="preserve">To minimize use of </w:t>
      </w:r>
      <w:r>
        <w:t>throttle</w:t>
      </w: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3F40FD">
        <w:rPr>
          <w:vertAlign w:val="subscript"/>
        </w:rPr>
        <w:t>δ</w:t>
      </w:r>
      <w:r>
        <w:rPr>
          <w:vertAlign w:val="subscript"/>
        </w:rPr>
        <w:t>a</w:t>
      </w:r>
      <w:proofErr w:type="spellEnd"/>
      <w:r>
        <w:t xml:space="preserve"> </w:t>
      </w:r>
      <w:r>
        <w:t>= 300.0</w:t>
      </w:r>
      <w:r>
        <w:tab/>
      </w:r>
      <w:r>
        <w:sym w:font="Wingdings" w:char="F0E0"/>
      </w:r>
      <w:r>
        <w:tab/>
        <w:t xml:space="preserve">To adjust steering </w:t>
      </w:r>
      <w:r w:rsidR="00DC6F67">
        <w:t xml:space="preserve">depending on </w:t>
      </w:r>
      <w:r>
        <w:t>acceleration</w:t>
      </w:r>
    </w:p>
    <w:p w:rsidR="00560693" w:rsidRDefault="00560693" w:rsidP="00560693">
      <w:pPr>
        <w:pStyle w:val="ListParagraph"/>
        <w:spacing w:after="240" w:line="240" w:lineRule="auto"/>
      </w:pP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560693">
        <w:rPr>
          <w:vertAlign w:val="subscript"/>
        </w:rPr>
        <w:t>dδ</w:t>
      </w:r>
      <w:proofErr w:type="spellEnd"/>
      <w:r>
        <w:t xml:space="preserve"> </w:t>
      </w:r>
      <w:r>
        <w:t>= 20.0</w:t>
      </w:r>
      <w:r>
        <w:tab/>
      </w:r>
      <w:r>
        <w:sym w:font="Wingdings" w:char="F0E0"/>
      </w:r>
      <w:r>
        <w:tab/>
        <w:t>To keep sequential actuations consistent from t to t+1 (steering)</w:t>
      </w:r>
    </w:p>
    <w:p w:rsidR="00560693" w:rsidRDefault="00560693" w:rsidP="00560693">
      <w:pPr>
        <w:pStyle w:val="ListParagraph"/>
        <w:numPr>
          <w:ilvl w:val="0"/>
          <w:numId w:val="7"/>
        </w:numPr>
        <w:spacing w:after="240" w:line="240" w:lineRule="auto"/>
      </w:pPr>
      <w:proofErr w:type="spellStart"/>
      <w:r w:rsidRPr="00EF4EBA">
        <w:t>ω</w:t>
      </w:r>
      <w:r w:rsidRPr="00560693">
        <w:rPr>
          <w:vertAlign w:val="subscript"/>
        </w:rPr>
        <w:t>da</w:t>
      </w:r>
      <w:proofErr w:type="spellEnd"/>
      <w:r>
        <w:t xml:space="preserve"> </w:t>
      </w:r>
      <w:r>
        <w:t>= 5.0</w:t>
      </w:r>
      <w:r>
        <w:tab/>
      </w:r>
      <w:r>
        <w:tab/>
      </w:r>
      <w:r>
        <w:sym w:font="Wingdings" w:char="F0E0"/>
      </w:r>
      <w:r>
        <w:tab/>
      </w:r>
      <w:r>
        <w:t>To keep sequential actuations consistent from t to t+1</w:t>
      </w:r>
      <w:r>
        <w:t xml:space="preserve"> (throttle)</w:t>
      </w:r>
    </w:p>
    <w:p w:rsidR="00560693" w:rsidRDefault="00560693" w:rsidP="00560693">
      <w:pPr>
        <w:spacing w:after="240" w:line="240" w:lineRule="auto"/>
      </w:pPr>
    </w:p>
    <w:p w:rsidR="00560693" w:rsidRPr="00E57040" w:rsidRDefault="00560693" w:rsidP="001E1F41">
      <w:pPr>
        <w:spacing w:after="240" w:line="240" w:lineRule="auto"/>
      </w:pPr>
      <w:r>
        <w:t xml:space="preserve">Those weights are not perfect and should be improved to reach </w:t>
      </w:r>
      <w:r w:rsidRPr="00560693">
        <w:rPr>
          <w:b/>
        </w:rPr>
        <w:t>higher speed</w:t>
      </w:r>
      <w:r>
        <w:t xml:space="preserve">. </w:t>
      </w:r>
      <w:r w:rsidR="001E1F41">
        <w:t xml:space="preserve">They could be adjusted on the fly using the same architecture of Twiddle that we implemented for the PID Control project, relying on “Twiddle checkpoints” (see </w:t>
      </w:r>
      <w:hyperlink r:id="rId18" w:history="1">
        <w:r w:rsidR="001E1F41" w:rsidRPr="00F215F9">
          <w:rPr>
            <w:rStyle w:val="Hyperlink"/>
          </w:rPr>
          <w:t>here</w:t>
        </w:r>
      </w:hyperlink>
      <w:r w:rsidR="001E1F41">
        <w:t>).</w:t>
      </w:r>
    </w:p>
    <w:sectPr w:rsidR="00560693" w:rsidRPr="00E57040" w:rsidSect="0083185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185" w:rsidRDefault="000B7185" w:rsidP="001875D9">
      <w:pPr>
        <w:spacing w:after="0" w:line="240" w:lineRule="auto"/>
      </w:pPr>
      <w:r>
        <w:separator/>
      </w:r>
    </w:p>
  </w:endnote>
  <w:endnote w:type="continuationSeparator" w:id="0">
    <w:p w:rsidR="000B7185" w:rsidRDefault="000B7185" w:rsidP="0018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590" w:rsidRDefault="00C025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310308"/>
      <w:docPartObj>
        <w:docPartGallery w:val="Page Numbers (Bottom of Page)"/>
        <w:docPartUnique/>
      </w:docPartObj>
    </w:sdtPr>
    <w:sdtEndPr>
      <w:rPr>
        <w:i/>
        <w:noProof/>
        <w:sz w:val="16"/>
        <w:szCs w:val="16"/>
      </w:rPr>
    </w:sdtEndPr>
    <w:sdtContent>
      <w:p w:rsidR="00C02590" w:rsidRPr="00A56E3D" w:rsidRDefault="00C02590" w:rsidP="00A56E3D">
        <w:pPr>
          <w:pStyle w:val="Footer"/>
          <w:jc w:val="center"/>
          <w:rPr>
            <w:i/>
            <w:sz w:val="16"/>
            <w:szCs w:val="16"/>
          </w:rPr>
        </w:pPr>
        <w:r w:rsidRPr="00A56E3D">
          <w:rPr>
            <w:i/>
            <w:sz w:val="16"/>
            <w:szCs w:val="16"/>
          </w:rPr>
          <w:fldChar w:fldCharType="begin"/>
        </w:r>
        <w:r w:rsidRPr="00A56E3D">
          <w:rPr>
            <w:i/>
            <w:sz w:val="16"/>
            <w:szCs w:val="16"/>
          </w:rPr>
          <w:instrText xml:space="preserve"> PAGE   \* MERGEFORMAT </w:instrText>
        </w:r>
        <w:r w:rsidRPr="00A56E3D">
          <w:rPr>
            <w:i/>
            <w:sz w:val="16"/>
            <w:szCs w:val="16"/>
          </w:rPr>
          <w:fldChar w:fldCharType="separate"/>
        </w:r>
        <w:r w:rsidR="00F215F9">
          <w:rPr>
            <w:i/>
            <w:noProof/>
            <w:sz w:val="16"/>
            <w:szCs w:val="16"/>
          </w:rPr>
          <w:t>3</w:t>
        </w:r>
        <w:r w:rsidRPr="00A56E3D">
          <w:rPr>
            <w:i/>
            <w:noProof/>
            <w:sz w:val="16"/>
            <w:szCs w:val="16"/>
          </w:rPr>
          <w:fldChar w:fldCharType="end"/>
        </w:r>
      </w:p>
    </w:sdtContent>
  </w:sdt>
  <w:p w:rsidR="00C02590" w:rsidRDefault="00C025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590" w:rsidRDefault="00C02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185" w:rsidRDefault="000B7185" w:rsidP="001875D9">
      <w:pPr>
        <w:spacing w:after="0" w:line="240" w:lineRule="auto"/>
      </w:pPr>
      <w:r>
        <w:separator/>
      </w:r>
    </w:p>
  </w:footnote>
  <w:footnote w:type="continuationSeparator" w:id="0">
    <w:p w:rsidR="000B7185" w:rsidRDefault="000B7185" w:rsidP="0018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590" w:rsidRDefault="00C025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590" w:rsidRPr="001875D9" w:rsidRDefault="00C02590" w:rsidP="001875D9">
    <w:pPr>
      <w:pStyle w:val="Header"/>
      <w:jc w:val="center"/>
      <w:rPr>
        <w:i/>
        <w:sz w:val="16"/>
        <w:szCs w:val="16"/>
      </w:rPr>
    </w:pPr>
    <w:proofErr w:type="spellStart"/>
    <w:r w:rsidRPr="001875D9">
      <w:rPr>
        <w:i/>
        <w:sz w:val="16"/>
        <w:szCs w:val="16"/>
      </w:rPr>
      <w:t>Udacity</w:t>
    </w:r>
    <w:proofErr w:type="spellEnd"/>
    <w:r w:rsidRPr="001875D9">
      <w:rPr>
        <w:i/>
        <w:sz w:val="16"/>
        <w:szCs w:val="16"/>
      </w:rPr>
      <w:t xml:space="preserve"> </w:t>
    </w:r>
    <w:r>
      <w:rPr>
        <w:i/>
        <w:sz w:val="16"/>
        <w:szCs w:val="16"/>
      </w:rPr>
      <w:t>-</w:t>
    </w:r>
    <w:r w:rsidRPr="001875D9">
      <w:rPr>
        <w:i/>
        <w:sz w:val="16"/>
        <w:szCs w:val="16"/>
      </w:rPr>
      <w:t xml:space="preserve"> Self-Driving Car Nanodegree </w:t>
    </w:r>
    <w:r>
      <w:rPr>
        <w:i/>
        <w:sz w:val="16"/>
        <w:szCs w:val="16"/>
      </w:rPr>
      <w:t>-</w:t>
    </w:r>
    <w:r w:rsidRPr="001875D9">
      <w:rPr>
        <w:i/>
        <w:sz w:val="16"/>
        <w:szCs w:val="16"/>
      </w:rPr>
      <w:t xml:space="preserve"> Term </w:t>
    </w:r>
    <w:r>
      <w:rPr>
        <w:i/>
        <w:sz w:val="16"/>
        <w:szCs w:val="16"/>
      </w:rPr>
      <w:t>2 - Vehicle Detection and Tracking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590" w:rsidRDefault="00C02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18D7"/>
    <w:multiLevelType w:val="multilevel"/>
    <w:tmpl w:val="5CD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035F6"/>
    <w:multiLevelType w:val="multilevel"/>
    <w:tmpl w:val="A26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61651"/>
    <w:multiLevelType w:val="hybridMultilevel"/>
    <w:tmpl w:val="1ADEFEB4"/>
    <w:lvl w:ilvl="0" w:tplc="C28E6C0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1168F"/>
    <w:multiLevelType w:val="multilevel"/>
    <w:tmpl w:val="51B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80F09"/>
    <w:multiLevelType w:val="hybridMultilevel"/>
    <w:tmpl w:val="30B28E8A"/>
    <w:lvl w:ilvl="0" w:tplc="76D68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761D1"/>
    <w:multiLevelType w:val="hybridMultilevel"/>
    <w:tmpl w:val="360CD09E"/>
    <w:lvl w:ilvl="0" w:tplc="7A1E2DB8">
      <w:start w:val="3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15A1E"/>
    <w:multiLevelType w:val="multilevel"/>
    <w:tmpl w:val="1372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7149C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0F943C8"/>
    <w:multiLevelType w:val="hybridMultilevel"/>
    <w:tmpl w:val="E35E3516"/>
    <w:lvl w:ilvl="0" w:tplc="4CD880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970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FD85E63"/>
    <w:multiLevelType w:val="multilevel"/>
    <w:tmpl w:val="7AC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7"/>
    <w:rsid w:val="00000714"/>
    <w:rsid w:val="00000F12"/>
    <w:rsid w:val="000076B2"/>
    <w:rsid w:val="00010E66"/>
    <w:rsid w:val="00014114"/>
    <w:rsid w:val="00020008"/>
    <w:rsid w:val="00023DE2"/>
    <w:rsid w:val="00032CBC"/>
    <w:rsid w:val="0003309B"/>
    <w:rsid w:val="00035425"/>
    <w:rsid w:val="00037837"/>
    <w:rsid w:val="00040B53"/>
    <w:rsid w:val="00041F23"/>
    <w:rsid w:val="000451CD"/>
    <w:rsid w:val="00050246"/>
    <w:rsid w:val="00053C46"/>
    <w:rsid w:val="00065550"/>
    <w:rsid w:val="0006686B"/>
    <w:rsid w:val="00070251"/>
    <w:rsid w:val="00071152"/>
    <w:rsid w:val="00071701"/>
    <w:rsid w:val="00074465"/>
    <w:rsid w:val="00080318"/>
    <w:rsid w:val="000816F2"/>
    <w:rsid w:val="0008744D"/>
    <w:rsid w:val="00090FD6"/>
    <w:rsid w:val="000A0F5D"/>
    <w:rsid w:val="000A17B9"/>
    <w:rsid w:val="000A21B3"/>
    <w:rsid w:val="000A245C"/>
    <w:rsid w:val="000A2738"/>
    <w:rsid w:val="000A404C"/>
    <w:rsid w:val="000B468F"/>
    <w:rsid w:val="000B577E"/>
    <w:rsid w:val="000B7185"/>
    <w:rsid w:val="000B76F1"/>
    <w:rsid w:val="000C466E"/>
    <w:rsid w:val="000C47DF"/>
    <w:rsid w:val="000D302E"/>
    <w:rsid w:val="000D35C9"/>
    <w:rsid w:val="000F12DD"/>
    <w:rsid w:val="000F3E0D"/>
    <w:rsid w:val="000F45EE"/>
    <w:rsid w:val="001010C4"/>
    <w:rsid w:val="00101A91"/>
    <w:rsid w:val="00104684"/>
    <w:rsid w:val="001168A0"/>
    <w:rsid w:val="001262D5"/>
    <w:rsid w:val="00136D0B"/>
    <w:rsid w:val="00137DBD"/>
    <w:rsid w:val="00141C2F"/>
    <w:rsid w:val="001432FE"/>
    <w:rsid w:val="00145643"/>
    <w:rsid w:val="00153EE1"/>
    <w:rsid w:val="00161E53"/>
    <w:rsid w:val="0016706F"/>
    <w:rsid w:val="00180832"/>
    <w:rsid w:val="00184A9B"/>
    <w:rsid w:val="001875D9"/>
    <w:rsid w:val="00193605"/>
    <w:rsid w:val="001A2D49"/>
    <w:rsid w:val="001A431D"/>
    <w:rsid w:val="001A6475"/>
    <w:rsid w:val="001A75C9"/>
    <w:rsid w:val="001A7D8F"/>
    <w:rsid w:val="001B0BE9"/>
    <w:rsid w:val="001C2B85"/>
    <w:rsid w:val="001C477C"/>
    <w:rsid w:val="001E1F41"/>
    <w:rsid w:val="001E26A2"/>
    <w:rsid w:val="001E5945"/>
    <w:rsid w:val="001E692B"/>
    <w:rsid w:val="001E6BFC"/>
    <w:rsid w:val="001F435E"/>
    <w:rsid w:val="001F640D"/>
    <w:rsid w:val="001F7405"/>
    <w:rsid w:val="002039FC"/>
    <w:rsid w:val="00212047"/>
    <w:rsid w:val="00212263"/>
    <w:rsid w:val="00214D9A"/>
    <w:rsid w:val="00225A8D"/>
    <w:rsid w:val="002344F5"/>
    <w:rsid w:val="0023715E"/>
    <w:rsid w:val="002404EB"/>
    <w:rsid w:val="0025057C"/>
    <w:rsid w:val="00252AFF"/>
    <w:rsid w:val="00253E47"/>
    <w:rsid w:val="0025608F"/>
    <w:rsid w:val="0025612A"/>
    <w:rsid w:val="00275175"/>
    <w:rsid w:val="00281E09"/>
    <w:rsid w:val="00287674"/>
    <w:rsid w:val="00287F3C"/>
    <w:rsid w:val="002A296A"/>
    <w:rsid w:val="002B0485"/>
    <w:rsid w:val="002B1802"/>
    <w:rsid w:val="002C04C6"/>
    <w:rsid w:val="002C519E"/>
    <w:rsid w:val="002C592D"/>
    <w:rsid w:val="002D1F54"/>
    <w:rsid w:val="002F43C6"/>
    <w:rsid w:val="00303D01"/>
    <w:rsid w:val="00317269"/>
    <w:rsid w:val="0032022E"/>
    <w:rsid w:val="00322F24"/>
    <w:rsid w:val="00324568"/>
    <w:rsid w:val="00326C0E"/>
    <w:rsid w:val="00327E24"/>
    <w:rsid w:val="003311D2"/>
    <w:rsid w:val="00335211"/>
    <w:rsid w:val="0034015E"/>
    <w:rsid w:val="003417DE"/>
    <w:rsid w:val="003422B6"/>
    <w:rsid w:val="003433C8"/>
    <w:rsid w:val="0035482D"/>
    <w:rsid w:val="00357E26"/>
    <w:rsid w:val="003639E2"/>
    <w:rsid w:val="0036639D"/>
    <w:rsid w:val="00366C57"/>
    <w:rsid w:val="0037110A"/>
    <w:rsid w:val="00376036"/>
    <w:rsid w:val="00377763"/>
    <w:rsid w:val="00386B81"/>
    <w:rsid w:val="003906A4"/>
    <w:rsid w:val="00393204"/>
    <w:rsid w:val="003933E4"/>
    <w:rsid w:val="003935CA"/>
    <w:rsid w:val="00394FC9"/>
    <w:rsid w:val="00395BA7"/>
    <w:rsid w:val="003A3F1B"/>
    <w:rsid w:val="003A5286"/>
    <w:rsid w:val="003A5CBE"/>
    <w:rsid w:val="003B0B18"/>
    <w:rsid w:val="003B6A9D"/>
    <w:rsid w:val="003C7014"/>
    <w:rsid w:val="003E246D"/>
    <w:rsid w:val="003E4F0C"/>
    <w:rsid w:val="003F40FD"/>
    <w:rsid w:val="003F5D52"/>
    <w:rsid w:val="003F674A"/>
    <w:rsid w:val="004020E0"/>
    <w:rsid w:val="0040372F"/>
    <w:rsid w:val="00405649"/>
    <w:rsid w:val="0041188B"/>
    <w:rsid w:val="00417EDB"/>
    <w:rsid w:val="00424CB7"/>
    <w:rsid w:val="00434746"/>
    <w:rsid w:val="004369B2"/>
    <w:rsid w:val="00441AA5"/>
    <w:rsid w:val="00441FBC"/>
    <w:rsid w:val="0044468C"/>
    <w:rsid w:val="00444D8E"/>
    <w:rsid w:val="004463ED"/>
    <w:rsid w:val="004527E5"/>
    <w:rsid w:val="004557AA"/>
    <w:rsid w:val="00456544"/>
    <w:rsid w:val="00460160"/>
    <w:rsid w:val="00460ED5"/>
    <w:rsid w:val="004610C2"/>
    <w:rsid w:val="0046243A"/>
    <w:rsid w:val="00464A72"/>
    <w:rsid w:val="00471FA9"/>
    <w:rsid w:val="00472BF5"/>
    <w:rsid w:val="00474ADD"/>
    <w:rsid w:val="00481AB6"/>
    <w:rsid w:val="0048609E"/>
    <w:rsid w:val="004871E4"/>
    <w:rsid w:val="00493B9F"/>
    <w:rsid w:val="00493CC1"/>
    <w:rsid w:val="00496D32"/>
    <w:rsid w:val="00497CFC"/>
    <w:rsid w:val="004A1C8F"/>
    <w:rsid w:val="004A3E3C"/>
    <w:rsid w:val="004B76E7"/>
    <w:rsid w:val="004C199A"/>
    <w:rsid w:val="004C2780"/>
    <w:rsid w:val="004E1456"/>
    <w:rsid w:val="004E514D"/>
    <w:rsid w:val="004F545E"/>
    <w:rsid w:val="00501386"/>
    <w:rsid w:val="00511A0F"/>
    <w:rsid w:val="00511D01"/>
    <w:rsid w:val="005233AA"/>
    <w:rsid w:val="005455F8"/>
    <w:rsid w:val="00554833"/>
    <w:rsid w:val="00557076"/>
    <w:rsid w:val="00560693"/>
    <w:rsid w:val="00565740"/>
    <w:rsid w:val="00566041"/>
    <w:rsid w:val="005679F7"/>
    <w:rsid w:val="005768B1"/>
    <w:rsid w:val="00577361"/>
    <w:rsid w:val="00580FF4"/>
    <w:rsid w:val="00586E6F"/>
    <w:rsid w:val="00591213"/>
    <w:rsid w:val="005A512A"/>
    <w:rsid w:val="005A7FD7"/>
    <w:rsid w:val="005B3697"/>
    <w:rsid w:val="005B480A"/>
    <w:rsid w:val="005C01F9"/>
    <w:rsid w:val="005C44F0"/>
    <w:rsid w:val="005C7A42"/>
    <w:rsid w:val="005D07F2"/>
    <w:rsid w:val="005D1FD8"/>
    <w:rsid w:val="005F04D2"/>
    <w:rsid w:val="005F10A7"/>
    <w:rsid w:val="005F1C8F"/>
    <w:rsid w:val="005F4A12"/>
    <w:rsid w:val="006016C2"/>
    <w:rsid w:val="00602BC1"/>
    <w:rsid w:val="00610028"/>
    <w:rsid w:val="00613B44"/>
    <w:rsid w:val="00613CE3"/>
    <w:rsid w:val="00621096"/>
    <w:rsid w:val="00631C93"/>
    <w:rsid w:val="00634A43"/>
    <w:rsid w:val="006419C5"/>
    <w:rsid w:val="00641CFB"/>
    <w:rsid w:val="00645AC7"/>
    <w:rsid w:val="00647D45"/>
    <w:rsid w:val="0065028F"/>
    <w:rsid w:val="006729C0"/>
    <w:rsid w:val="0067410F"/>
    <w:rsid w:val="00686FBA"/>
    <w:rsid w:val="006A52FC"/>
    <w:rsid w:val="006B0A9C"/>
    <w:rsid w:val="006B49AE"/>
    <w:rsid w:val="006C1448"/>
    <w:rsid w:val="006C338D"/>
    <w:rsid w:val="006C4651"/>
    <w:rsid w:val="006C5256"/>
    <w:rsid w:val="006D3A31"/>
    <w:rsid w:val="006D3A75"/>
    <w:rsid w:val="006E0A7F"/>
    <w:rsid w:val="006E1459"/>
    <w:rsid w:val="006F2B81"/>
    <w:rsid w:val="006F5C80"/>
    <w:rsid w:val="006F798E"/>
    <w:rsid w:val="00700F96"/>
    <w:rsid w:val="00707871"/>
    <w:rsid w:val="0071066D"/>
    <w:rsid w:val="00710D12"/>
    <w:rsid w:val="00712428"/>
    <w:rsid w:val="00714AFE"/>
    <w:rsid w:val="00722A9A"/>
    <w:rsid w:val="00725925"/>
    <w:rsid w:val="0073086E"/>
    <w:rsid w:val="00731EDE"/>
    <w:rsid w:val="0073230C"/>
    <w:rsid w:val="0073378F"/>
    <w:rsid w:val="00737A8F"/>
    <w:rsid w:val="007434D3"/>
    <w:rsid w:val="0074784F"/>
    <w:rsid w:val="007725D9"/>
    <w:rsid w:val="00773C29"/>
    <w:rsid w:val="00774C87"/>
    <w:rsid w:val="00777CFD"/>
    <w:rsid w:val="00780309"/>
    <w:rsid w:val="00785A51"/>
    <w:rsid w:val="00790B00"/>
    <w:rsid w:val="007931A0"/>
    <w:rsid w:val="00793875"/>
    <w:rsid w:val="00794866"/>
    <w:rsid w:val="00794F13"/>
    <w:rsid w:val="00796032"/>
    <w:rsid w:val="007A4BBA"/>
    <w:rsid w:val="007A57A7"/>
    <w:rsid w:val="007B635F"/>
    <w:rsid w:val="007C3F9D"/>
    <w:rsid w:val="007C5B4C"/>
    <w:rsid w:val="007C7301"/>
    <w:rsid w:val="007D02B4"/>
    <w:rsid w:val="007D25DE"/>
    <w:rsid w:val="007D3DDA"/>
    <w:rsid w:val="007E0784"/>
    <w:rsid w:val="007E4E8E"/>
    <w:rsid w:val="007E76BD"/>
    <w:rsid w:val="007F2753"/>
    <w:rsid w:val="007F4D6A"/>
    <w:rsid w:val="00801568"/>
    <w:rsid w:val="00802E18"/>
    <w:rsid w:val="008053C9"/>
    <w:rsid w:val="0080638B"/>
    <w:rsid w:val="0081363B"/>
    <w:rsid w:val="00817D36"/>
    <w:rsid w:val="00827D77"/>
    <w:rsid w:val="0083172D"/>
    <w:rsid w:val="00831855"/>
    <w:rsid w:val="00831DBA"/>
    <w:rsid w:val="008546A4"/>
    <w:rsid w:val="0086022C"/>
    <w:rsid w:val="008729FA"/>
    <w:rsid w:val="00874123"/>
    <w:rsid w:val="00874802"/>
    <w:rsid w:val="008758CC"/>
    <w:rsid w:val="0088119D"/>
    <w:rsid w:val="008A219A"/>
    <w:rsid w:val="008A25FD"/>
    <w:rsid w:val="008A33A1"/>
    <w:rsid w:val="008C09E1"/>
    <w:rsid w:val="008C0DEF"/>
    <w:rsid w:val="008C4E02"/>
    <w:rsid w:val="008D078A"/>
    <w:rsid w:val="008D3AD3"/>
    <w:rsid w:val="008D5A14"/>
    <w:rsid w:val="008D7182"/>
    <w:rsid w:val="008E0CA8"/>
    <w:rsid w:val="008E162F"/>
    <w:rsid w:val="008E20FD"/>
    <w:rsid w:val="008E4361"/>
    <w:rsid w:val="008E68D3"/>
    <w:rsid w:val="008F1454"/>
    <w:rsid w:val="008F58FB"/>
    <w:rsid w:val="008F7498"/>
    <w:rsid w:val="00900C4F"/>
    <w:rsid w:val="009043AF"/>
    <w:rsid w:val="009047B9"/>
    <w:rsid w:val="0090537E"/>
    <w:rsid w:val="00906F1E"/>
    <w:rsid w:val="009072B5"/>
    <w:rsid w:val="00926773"/>
    <w:rsid w:val="009437F1"/>
    <w:rsid w:val="0094549A"/>
    <w:rsid w:val="00962F98"/>
    <w:rsid w:val="00963BBD"/>
    <w:rsid w:val="00964B03"/>
    <w:rsid w:val="00967F2B"/>
    <w:rsid w:val="00973B64"/>
    <w:rsid w:val="0097720E"/>
    <w:rsid w:val="00977227"/>
    <w:rsid w:val="0098489A"/>
    <w:rsid w:val="009A149E"/>
    <w:rsid w:val="009A2177"/>
    <w:rsid w:val="009A44CA"/>
    <w:rsid w:val="009B5BBB"/>
    <w:rsid w:val="009B7261"/>
    <w:rsid w:val="009C2BE8"/>
    <w:rsid w:val="009D17EF"/>
    <w:rsid w:val="009D2484"/>
    <w:rsid w:val="009D33EE"/>
    <w:rsid w:val="009E2D9A"/>
    <w:rsid w:val="009E3119"/>
    <w:rsid w:val="009E66F8"/>
    <w:rsid w:val="009E702C"/>
    <w:rsid w:val="009F2E7F"/>
    <w:rsid w:val="009F4092"/>
    <w:rsid w:val="009F785C"/>
    <w:rsid w:val="00A0037A"/>
    <w:rsid w:val="00A04FAF"/>
    <w:rsid w:val="00A05B66"/>
    <w:rsid w:val="00A13812"/>
    <w:rsid w:val="00A17773"/>
    <w:rsid w:val="00A200D1"/>
    <w:rsid w:val="00A2043B"/>
    <w:rsid w:val="00A35505"/>
    <w:rsid w:val="00A36CEA"/>
    <w:rsid w:val="00A37ABA"/>
    <w:rsid w:val="00A473C5"/>
    <w:rsid w:val="00A50732"/>
    <w:rsid w:val="00A56E3D"/>
    <w:rsid w:val="00A57A91"/>
    <w:rsid w:val="00A65B7C"/>
    <w:rsid w:val="00A674B9"/>
    <w:rsid w:val="00A73952"/>
    <w:rsid w:val="00A75D57"/>
    <w:rsid w:val="00A760EA"/>
    <w:rsid w:val="00A80275"/>
    <w:rsid w:val="00A83CB3"/>
    <w:rsid w:val="00A943D6"/>
    <w:rsid w:val="00AA4A3E"/>
    <w:rsid w:val="00AB0ACC"/>
    <w:rsid w:val="00AB13D3"/>
    <w:rsid w:val="00AC0936"/>
    <w:rsid w:val="00AC14B3"/>
    <w:rsid w:val="00AC6E8B"/>
    <w:rsid w:val="00AD0F79"/>
    <w:rsid w:val="00AD1E65"/>
    <w:rsid w:val="00AD2701"/>
    <w:rsid w:val="00AD3E55"/>
    <w:rsid w:val="00AE4849"/>
    <w:rsid w:val="00AF1B10"/>
    <w:rsid w:val="00AF294A"/>
    <w:rsid w:val="00AF3959"/>
    <w:rsid w:val="00AF781C"/>
    <w:rsid w:val="00B019E9"/>
    <w:rsid w:val="00B0486D"/>
    <w:rsid w:val="00B04CBF"/>
    <w:rsid w:val="00B06757"/>
    <w:rsid w:val="00B10775"/>
    <w:rsid w:val="00B10DE2"/>
    <w:rsid w:val="00B1363A"/>
    <w:rsid w:val="00B32E63"/>
    <w:rsid w:val="00B332B3"/>
    <w:rsid w:val="00B35A3C"/>
    <w:rsid w:val="00B4667B"/>
    <w:rsid w:val="00B5630F"/>
    <w:rsid w:val="00B56B6F"/>
    <w:rsid w:val="00B70648"/>
    <w:rsid w:val="00B848F1"/>
    <w:rsid w:val="00B90E0A"/>
    <w:rsid w:val="00B950AC"/>
    <w:rsid w:val="00BA0298"/>
    <w:rsid w:val="00BA0DD4"/>
    <w:rsid w:val="00BB0DB8"/>
    <w:rsid w:val="00BB5C72"/>
    <w:rsid w:val="00BC6A06"/>
    <w:rsid w:val="00BC7CA6"/>
    <w:rsid w:val="00BD1AB1"/>
    <w:rsid w:val="00BE0064"/>
    <w:rsid w:val="00BE5056"/>
    <w:rsid w:val="00C00881"/>
    <w:rsid w:val="00C01C04"/>
    <w:rsid w:val="00C02590"/>
    <w:rsid w:val="00C0320C"/>
    <w:rsid w:val="00C048A0"/>
    <w:rsid w:val="00C1110A"/>
    <w:rsid w:val="00C13A20"/>
    <w:rsid w:val="00C17030"/>
    <w:rsid w:val="00C23DFA"/>
    <w:rsid w:val="00C24984"/>
    <w:rsid w:val="00C24C5F"/>
    <w:rsid w:val="00C3263B"/>
    <w:rsid w:val="00C427FA"/>
    <w:rsid w:val="00C51D9A"/>
    <w:rsid w:val="00C61434"/>
    <w:rsid w:val="00C6260C"/>
    <w:rsid w:val="00C62890"/>
    <w:rsid w:val="00C7074B"/>
    <w:rsid w:val="00C75CFD"/>
    <w:rsid w:val="00C917E6"/>
    <w:rsid w:val="00CA3A14"/>
    <w:rsid w:val="00CB3254"/>
    <w:rsid w:val="00CB5EFA"/>
    <w:rsid w:val="00CB6F1A"/>
    <w:rsid w:val="00CC4431"/>
    <w:rsid w:val="00CD44AB"/>
    <w:rsid w:val="00CD45DD"/>
    <w:rsid w:val="00CD7715"/>
    <w:rsid w:val="00CE7543"/>
    <w:rsid w:val="00CF24CB"/>
    <w:rsid w:val="00CF5692"/>
    <w:rsid w:val="00CF5932"/>
    <w:rsid w:val="00D00AF1"/>
    <w:rsid w:val="00D038C7"/>
    <w:rsid w:val="00D040F8"/>
    <w:rsid w:val="00D06A31"/>
    <w:rsid w:val="00D15A74"/>
    <w:rsid w:val="00D21092"/>
    <w:rsid w:val="00D22F38"/>
    <w:rsid w:val="00D252C1"/>
    <w:rsid w:val="00D3045E"/>
    <w:rsid w:val="00D3224D"/>
    <w:rsid w:val="00D358AB"/>
    <w:rsid w:val="00D374C3"/>
    <w:rsid w:val="00D44E3C"/>
    <w:rsid w:val="00D533F4"/>
    <w:rsid w:val="00D65A2E"/>
    <w:rsid w:val="00D702A1"/>
    <w:rsid w:val="00D750CC"/>
    <w:rsid w:val="00D779F9"/>
    <w:rsid w:val="00D77EC8"/>
    <w:rsid w:val="00D80949"/>
    <w:rsid w:val="00D818EA"/>
    <w:rsid w:val="00D84875"/>
    <w:rsid w:val="00D93B1C"/>
    <w:rsid w:val="00D95C6C"/>
    <w:rsid w:val="00DB0B3E"/>
    <w:rsid w:val="00DB0FC1"/>
    <w:rsid w:val="00DB102D"/>
    <w:rsid w:val="00DB495A"/>
    <w:rsid w:val="00DB4FF5"/>
    <w:rsid w:val="00DB6228"/>
    <w:rsid w:val="00DC16F9"/>
    <w:rsid w:val="00DC2ABA"/>
    <w:rsid w:val="00DC5E6D"/>
    <w:rsid w:val="00DC68C9"/>
    <w:rsid w:val="00DC6F67"/>
    <w:rsid w:val="00DD0939"/>
    <w:rsid w:val="00DE1F4B"/>
    <w:rsid w:val="00DE38C5"/>
    <w:rsid w:val="00DE3E70"/>
    <w:rsid w:val="00DE6884"/>
    <w:rsid w:val="00DF55B7"/>
    <w:rsid w:val="00E05AE7"/>
    <w:rsid w:val="00E07652"/>
    <w:rsid w:val="00E13388"/>
    <w:rsid w:val="00E168D1"/>
    <w:rsid w:val="00E26933"/>
    <w:rsid w:val="00E30BDA"/>
    <w:rsid w:val="00E35A6C"/>
    <w:rsid w:val="00E57040"/>
    <w:rsid w:val="00E57A57"/>
    <w:rsid w:val="00E624DE"/>
    <w:rsid w:val="00E81AC7"/>
    <w:rsid w:val="00E83341"/>
    <w:rsid w:val="00E838BF"/>
    <w:rsid w:val="00E90E24"/>
    <w:rsid w:val="00E92114"/>
    <w:rsid w:val="00EA446F"/>
    <w:rsid w:val="00EB0561"/>
    <w:rsid w:val="00EC5FA4"/>
    <w:rsid w:val="00EC7142"/>
    <w:rsid w:val="00ED17EF"/>
    <w:rsid w:val="00ED6ACC"/>
    <w:rsid w:val="00EE29D6"/>
    <w:rsid w:val="00EF1843"/>
    <w:rsid w:val="00EF4EBA"/>
    <w:rsid w:val="00EF637E"/>
    <w:rsid w:val="00F05DC7"/>
    <w:rsid w:val="00F0671B"/>
    <w:rsid w:val="00F120AD"/>
    <w:rsid w:val="00F17784"/>
    <w:rsid w:val="00F215F9"/>
    <w:rsid w:val="00F21DFA"/>
    <w:rsid w:val="00F3163E"/>
    <w:rsid w:val="00F3264D"/>
    <w:rsid w:val="00F37D46"/>
    <w:rsid w:val="00F42638"/>
    <w:rsid w:val="00F42B7C"/>
    <w:rsid w:val="00F435A2"/>
    <w:rsid w:val="00F45665"/>
    <w:rsid w:val="00F47CD3"/>
    <w:rsid w:val="00F50D7D"/>
    <w:rsid w:val="00F50E75"/>
    <w:rsid w:val="00F5277E"/>
    <w:rsid w:val="00F531EE"/>
    <w:rsid w:val="00F5478C"/>
    <w:rsid w:val="00F55910"/>
    <w:rsid w:val="00F60780"/>
    <w:rsid w:val="00F61304"/>
    <w:rsid w:val="00F62352"/>
    <w:rsid w:val="00F651EF"/>
    <w:rsid w:val="00F71CE8"/>
    <w:rsid w:val="00F74B64"/>
    <w:rsid w:val="00F8449C"/>
    <w:rsid w:val="00F94747"/>
    <w:rsid w:val="00F96F9D"/>
    <w:rsid w:val="00FA0D63"/>
    <w:rsid w:val="00FA62B3"/>
    <w:rsid w:val="00FA7478"/>
    <w:rsid w:val="00FA78A6"/>
    <w:rsid w:val="00FB08AA"/>
    <w:rsid w:val="00FB228B"/>
    <w:rsid w:val="00FC08BD"/>
    <w:rsid w:val="00FD0D37"/>
    <w:rsid w:val="00FD3E54"/>
    <w:rsid w:val="00FD61D3"/>
    <w:rsid w:val="00FD77E5"/>
    <w:rsid w:val="00FE3862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DD"/>
    <w:pPr>
      <w:jc w:val="both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1875D9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ACC"/>
    <w:pPr>
      <w:numPr>
        <w:ilvl w:val="1"/>
        <w:numId w:val="10"/>
      </w:numPr>
      <w:spacing w:before="240" w:after="100" w:afterAutospacing="1" w:line="240" w:lineRule="auto"/>
      <w:outlineLvl w:val="1"/>
    </w:pPr>
    <w:rPr>
      <w:rFonts w:ascii="Segoe UI" w:eastAsia="Times New Roman" w:hAnsi="Segoe UI" w:cs="Times New Roman"/>
      <w:b/>
      <w:bCs/>
      <w:color w:val="0070C0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5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color w:val="0070C0"/>
      <w:szCs w:val="27"/>
    </w:rPr>
  </w:style>
  <w:style w:type="paragraph" w:styleId="Heading4">
    <w:name w:val="heading 4"/>
    <w:basedOn w:val="Normal"/>
    <w:link w:val="Heading4Char"/>
    <w:uiPriority w:val="9"/>
    <w:qFormat/>
    <w:rsid w:val="004871E4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D9"/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ACC"/>
    <w:rPr>
      <w:rFonts w:ascii="Segoe UI" w:eastAsia="Times New Roman" w:hAnsi="Segoe UI" w:cs="Times New Roman"/>
      <w:b/>
      <w:bCs/>
      <w:color w:val="0070C0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5"/>
    <w:rPr>
      <w:rFonts w:ascii="Segoe UI" w:eastAsia="Times New Roman" w:hAnsi="Segoe UI" w:cs="Times New Roman"/>
      <w:b/>
      <w:bCs/>
      <w:color w:val="0070C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71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7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71E4"/>
  </w:style>
  <w:style w:type="paragraph" w:styleId="BalloonText">
    <w:name w:val="Balloon Text"/>
    <w:basedOn w:val="Normal"/>
    <w:link w:val="BalloonTextChar"/>
    <w:uiPriority w:val="99"/>
    <w:semiHidden/>
    <w:unhideWhenUsed/>
    <w:rsid w:val="0048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7871"/>
  </w:style>
  <w:style w:type="character" w:customStyle="1" w:styleId="o">
    <w:name w:val="o"/>
    <w:basedOn w:val="DefaultParagraphFont"/>
    <w:rsid w:val="00707871"/>
  </w:style>
  <w:style w:type="character" w:customStyle="1" w:styleId="p">
    <w:name w:val="p"/>
    <w:basedOn w:val="DefaultParagraphFont"/>
    <w:rsid w:val="00707871"/>
  </w:style>
  <w:style w:type="character" w:customStyle="1" w:styleId="c1">
    <w:name w:val="c1"/>
    <w:basedOn w:val="DefaultParagraphFont"/>
    <w:rsid w:val="00EC7142"/>
  </w:style>
  <w:style w:type="character" w:customStyle="1" w:styleId="mi">
    <w:name w:val="mi"/>
    <w:basedOn w:val="DefaultParagraphFont"/>
    <w:rsid w:val="00EC7142"/>
  </w:style>
  <w:style w:type="character" w:customStyle="1" w:styleId="k">
    <w:name w:val="k"/>
    <w:basedOn w:val="DefaultParagraphFont"/>
    <w:rsid w:val="00EC7142"/>
  </w:style>
  <w:style w:type="character" w:customStyle="1" w:styleId="nf">
    <w:name w:val="nf"/>
    <w:basedOn w:val="DefaultParagraphFont"/>
    <w:rsid w:val="00EC7142"/>
  </w:style>
  <w:style w:type="character" w:customStyle="1" w:styleId="nb">
    <w:name w:val="nb"/>
    <w:basedOn w:val="DefaultParagraphFont"/>
    <w:rsid w:val="00EC7142"/>
  </w:style>
  <w:style w:type="character" w:customStyle="1" w:styleId="ow">
    <w:name w:val="ow"/>
    <w:basedOn w:val="DefaultParagraphFont"/>
    <w:rsid w:val="00EC7142"/>
  </w:style>
  <w:style w:type="paragraph" w:styleId="Header">
    <w:name w:val="header"/>
    <w:basedOn w:val="Normal"/>
    <w:link w:val="Head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D9"/>
  </w:style>
  <w:style w:type="paragraph" w:styleId="Footer">
    <w:name w:val="footer"/>
    <w:basedOn w:val="Normal"/>
    <w:link w:val="Foot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D9"/>
  </w:style>
  <w:style w:type="character" w:customStyle="1" w:styleId="Heading5Char">
    <w:name w:val="Heading 5 Char"/>
    <w:basedOn w:val="DefaultParagraphFont"/>
    <w:link w:val="Heading5"/>
    <w:uiPriority w:val="9"/>
    <w:semiHidden/>
    <w:rsid w:val="00187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F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9F7"/>
    <w:pPr>
      <w:spacing w:after="100"/>
      <w:ind w:left="220"/>
    </w:pPr>
  </w:style>
  <w:style w:type="character" w:customStyle="1" w:styleId="s1">
    <w:name w:val="s1"/>
    <w:basedOn w:val="DefaultParagraphFont"/>
    <w:rsid w:val="00F21DFA"/>
  </w:style>
  <w:style w:type="character" w:styleId="FollowedHyperlink">
    <w:name w:val="FollowedHyperlink"/>
    <w:basedOn w:val="DefaultParagraphFont"/>
    <w:uiPriority w:val="99"/>
    <w:semiHidden/>
    <w:unhideWhenUsed/>
    <w:rsid w:val="00D358AB"/>
    <w:rPr>
      <w:color w:val="800080" w:themeColor="followedHyperlink"/>
      <w:u w:val="single"/>
    </w:rPr>
  </w:style>
  <w:style w:type="character" w:customStyle="1" w:styleId="mord">
    <w:name w:val="mord"/>
    <w:basedOn w:val="DefaultParagraphFont"/>
    <w:rsid w:val="00AD2701"/>
  </w:style>
  <w:style w:type="character" w:customStyle="1" w:styleId="fontsize-ensurer">
    <w:name w:val="fontsize-ensurer"/>
    <w:basedOn w:val="DefaultParagraphFont"/>
    <w:rsid w:val="00AD2701"/>
  </w:style>
  <w:style w:type="character" w:customStyle="1" w:styleId="mbin">
    <w:name w:val="mbin"/>
    <w:basedOn w:val="DefaultParagraphFont"/>
    <w:rsid w:val="00AD2701"/>
  </w:style>
  <w:style w:type="character" w:customStyle="1" w:styleId="baseline-fix">
    <w:name w:val="baseline-fix"/>
    <w:basedOn w:val="DefaultParagraphFont"/>
    <w:rsid w:val="00AD2701"/>
  </w:style>
  <w:style w:type="character" w:customStyle="1" w:styleId="mrel">
    <w:name w:val="mrel"/>
    <w:basedOn w:val="DefaultParagraphFont"/>
    <w:rsid w:val="00AD2701"/>
  </w:style>
  <w:style w:type="character" w:customStyle="1" w:styleId="mopen">
    <w:name w:val="mopen"/>
    <w:basedOn w:val="DefaultParagraphFont"/>
    <w:rsid w:val="00AD2701"/>
  </w:style>
  <w:style w:type="character" w:customStyle="1" w:styleId="mclose">
    <w:name w:val="mclose"/>
    <w:basedOn w:val="DefaultParagraphFont"/>
    <w:rsid w:val="00AD2701"/>
  </w:style>
  <w:style w:type="paragraph" w:styleId="TOC3">
    <w:name w:val="toc 3"/>
    <w:basedOn w:val="Normal"/>
    <w:next w:val="Normal"/>
    <w:autoRedefine/>
    <w:uiPriority w:val="39"/>
    <w:unhideWhenUsed/>
    <w:rsid w:val="00CB3254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DD"/>
    <w:pPr>
      <w:jc w:val="both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1875D9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ACC"/>
    <w:pPr>
      <w:numPr>
        <w:ilvl w:val="1"/>
        <w:numId w:val="10"/>
      </w:numPr>
      <w:spacing w:before="240" w:after="100" w:afterAutospacing="1" w:line="240" w:lineRule="auto"/>
      <w:outlineLvl w:val="1"/>
    </w:pPr>
    <w:rPr>
      <w:rFonts w:ascii="Segoe UI" w:eastAsia="Times New Roman" w:hAnsi="Segoe UI" w:cs="Times New Roman"/>
      <w:b/>
      <w:bCs/>
      <w:color w:val="0070C0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5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color w:val="0070C0"/>
      <w:szCs w:val="27"/>
    </w:rPr>
  </w:style>
  <w:style w:type="paragraph" w:styleId="Heading4">
    <w:name w:val="heading 4"/>
    <w:basedOn w:val="Normal"/>
    <w:link w:val="Heading4Char"/>
    <w:uiPriority w:val="9"/>
    <w:qFormat/>
    <w:rsid w:val="004871E4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D9"/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ACC"/>
    <w:rPr>
      <w:rFonts w:ascii="Segoe UI" w:eastAsia="Times New Roman" w:hAnsi="Segoe UI" w:cs="Times New Roman"/>
      <w:b/>
      <w:bCs/>
      <w:color w:val="0070C0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5"/>
    <w:rPr>
      <w:rFonts w:ascii="Segoe UI" w:eastAsia="Times New Roman" w:hAnsi="Segoe UI" w:cs="Times New Roman"/>
      <w:b/>
      <w:bCs/>
      <w:color w:val="0070C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71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7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71E4"/>
  </w:style>
  <w:style w:type="paragraph" w:styleId="BalloonText">
    <w:name w:val="Balloon Text"/>
    <w:basedOn w:val="Normal"/>
    <w:link w:val="BalloonTextChar"/>
    <w:uiPriority w:val="99"/>
    <w:semiHidden/>
    <w:unhideWhenUsed/>
    <w:rsid w:val="0048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7871"/>
  </w:style>
  <w:style w:type="character" w:customStyle="1" w:styleId="o">
    <w:name w:val="o"/>
    <w:basedOn w:val="DefaultParagraphFont"/>
    <w:rsid w:val="00707871"/>
  </w:style>
  <w:style w:type="character" w:customStyle="1" w:styleId="p">
    <w:name w:val="p"/>
    <w:basedOn w:val="DefaultParagraphFont"/>
    <w:rsid w:val="00707871"/>
  </w:style>
  <w:style w:type="character" w:customStyle="1" w:styleId="c1">
    <w:name w:val="c1"/>
    <w:basedOn w:val="DefaultParagraphFont"/>
    <w:rsid w:val="00EC7142"/>
  </w:style>
  <w:style w:type="character" w:customStyle="1" w:styleId="mi">
    <w:name w:val="mi"/>
    <w:basedOn w:val="DefaultParagraphFont"/>
    <w:rsid w:val="00EC7142"/>
  </w:style>
  <w:style w:type="character" w:customStyle="1" w:styleId="k">
    <w:name w:val="k"/>
    <w:basedOn w:val="DefaultParagraphFont"/>
    <w:rsid w:val="00EC7142"/>
  </w:style>
  <w:style w:type="character" w:customStyle="1" w:styleId="nf">
    <w:name w:val="nf"/>
    <w:basedOn w:val="DefaultParagraphFont"/>
    <w:rsid w:val="00EC7142"/>
  </w:style>
  <w:style w:type="character" w:customStyle="1" w:styleId="nb">
    <w:name w:val="nb"/>
    <w:basedOn w:val="DefaultParagraphFont"/>
    <w:rsid w:val="00EC7142"/>
  </w:style>
  <w:style w:type="character" w:customStyle="1" w:styleId="ow">
    <w:name w:val="ow"/>
    <w:basedOn w:val="DefaultParagraphFont"/>
    <w:rsid w:val="00EC7142"/>
  </w:style>
  <w:style w:type="paragraph" w:styleId="Header">
    <w:name w:val="header"/>
    <w:basedOn w:val="Normal"/>
    <w:link w:val="Head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D9"/>
  </w:style>
  <w:style w:type="paragraph" w:styleId="Footer">
    <w:name w:val="footer"/>
    <w:basedOn w:val="Normal"/>
    <w:link w:val="Foot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D9"/>
  </w:style>
  <w:style w:type="character" w:customStyle="1" w:styleId="Heading5Char">
    <w:name w:val="Heading 5 Char"/>
    <w:basedOn w:val="DefaultParagraphFont"/>
    <w:link w:val="Heading5"/>
    <w:uiPriority w:val="9"/>
    <w:semiHidden/>
    <w:rsid w:val="00187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F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9F7"/>
    <w:pPr>
      <w:spacing w:after="100"/>
      <w:ind w:left="220"/>
    </w:pPr>
  </w:style>
  <w:style w:type="character" w:customStyle="1" w:styleId="s1">
    <w:name w:val="s1"/>
    <w:basedOn w:val="DefaultParagraphFont"/>
    <w:rsid w:val="00F21DFA"/>
  </w:style>
  <w:style w:type="character" w:styleId="FollowedHyperlink">
    <w:name w:val="FollowedHyperlink"/>
    <w:basedOn w:val="DefaultParagraphFont"/>
    <w:uiPriority w:val="99"/>
    <w:semiHidden/>
    <w:unhideWhenUsed/>
    <w:rsid w:val="00D358AB"/>
    <w:rPr>
      <w:color w:val="800080" w:themeColor="followedHyperlink"/>
      <w:u w:val="single"/>
    </w:rPr>
  </w:style>
  <w:style w:type="character" w:customStyle="1" w:styleId="mord">
    <w:name w:val="mord"/>
    <w:basedOn w:val="DefaultParagraphFont"/>
    <w:rsid w:val="00AD2701"/>
  </w:style>
  <w:style w:type="character" w:customStyle="1" w:styleId="fontsize-ensurer">
    <w:name w:val="fontsize-ensurer"/>
    <w:basedOn w:val="DefaultParagraphFont"/>
    <w:rsid w:val="00AD2701"/>
  </w:style>
  <w:style w:type="character" w:customStyle="1" w:styleId="mbin">
    <w:name w:val="mbin"/>
    <w:basedOn w:val="DefaultParagraphFont"/>
    <w:rsid w:val="00AD2701"/>
  </w:style>
  <w:style w:type="character" w:customStyle="1" w:styleId="baseline-fix">
    <w:name w:val="baseline-fix"/>
    <w:basedOn w:val="DefaultParagraphFont"/>
    <w:rsid w:val="00AD2701"/>
  </w:style>
  <w:style w:type="character" w:customStyle="1" w:styleId="mrel">
    <w:name w:val="mrel"/>
    <w:basedOn w:val="DefaultParagraphFont"/>
    <w:rsid w:val="00AD2701"/>
  </w:style>
  <w:style w:type="character" w:customStyle="1" w:styleId="mopen">
    <w:name w:val="mopen"/>
    <w:basedOn w:val="DefaultParagraphFont"/>
    <w:rsid w:val="00AD2701"/>
  </w:style>
  <w:style w:type="character" w:customStyle="1" w:styleId="mclose">
    <w:name w:val="mclose"/>
    <w:basedOn w:val="DefaultParagraphFont"/>
    <w:rsid w:val="00AD2701"/>
  </w:style>
  <w:style w:type="paragraph" w:styleId="TOC3">
    <w:name w:val="toc 3"/>
    <w:basedOn w:val="Normal"/>
    <w:next w:val="Normal"/>
    <w:autoRedefine/>
    <w:uiPriority w:val="39"/>
    <w:unhideWhenUsed/>
    <w:rsid w:val="00CB325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0736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28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9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51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57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4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exispreel/Self_Driving_Cars__MPC_Controller/blob/master/src/prm.cpp" TargetMode="External"/><Relationship Id="rId18" Type="http://schemas.openxmlformats.org/officeDocument/2006/relationships/hyperlink" Target="https://github.com/alexispreel/Self_Driving_Cars__PID_Controller/blob/master/src/main.cp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alexispreel/Self_Driving_Cars__MPC_Controller/blob/master/src/MPC.h" TargetMode="External"/><Relationship Id="rId17" Type="http://schemas.openxmlformats.org/officeDocument/2006/relationships/hyperlink" Target="https://projects.coin-or.org/Ipop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uliaMath/Polynomials.jl/blob/master/src/Polynomials.j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ispreel/Self_Driving_Cars__MPC_Controller/blob/master/src/MPC.cpp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github.com/alexispreel/Self_Driving_Cars__MPC_Controller/blob/master/src/CMakeLists.txt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alexispreel/Self_Driving_Cars__MPC_Controller/blob/master/src/main.cp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lexispreel/Self_Driving_Cars__MPC_Controller" TargetMode="External"/><Relationship Id="rId14" Type="http://schemas.openxmlformats.org/officeDocument/2006/relationships/hyperlink" Target="https://github.com/alexispreel/Self_Driving_Cars__MPC_Controller/blob/master/src/prm.h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68E3E-DC10-4A89-8F9E-48EA99BD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9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 Consulting Group</Company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apreel</dc:creator>
  <cp:lastModifiedBy>apreel</cp:lastModifiedBy>
  <cp:revision>427</cp:revision>
  <cp:lastPrinted>2017-08-08T06:23:00Z</cp:lastPrinted>
  <dcterms:created xsi:type="dcterms:W3CDTF">2017-02-21T22:46:00Z</dcterms:created>
  <dcterms:modified xsi:type="dcterms:W3CDTF">2017-10-03T00:25:00Z</dcterms:modified>
</cp:coreProperties>
</file>