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pBdr>
        <w:spacing w:line="240" w:lineRule="auto"/>
        <w:jc w:val="center"/>
        <w:rPr>
          <w:rFonts w:ascii="Proxima Nova" w:cs="Proxima Nova" w:eastAsia="Proxima Nova" w:hAnsi="Proxima Nova"/>
          <w:b w:val="1"/>
          <w:color w:val="134f5c"/>
          <w:sz w:val="48"/>
          <w:szCs w:val="48"/>
        </w:rPr>
      </w:pPr>
      <w:r w:rsidDel="00000000" w:rsidR="00000000" w:rsidRPr="00000000">
        <w:rPr>
          <w:rFonts w:ascii="Roboto" w:cs="Roboto" w:eastAsia="Roboto" w:hAnsi="Roboto"/>
          <w:b w:val="1"/>
          <w:color w:val="38761d"/>
          <w:sz w:val="48"/>
          <w:szCs w:val="48"/>
          <w:rtl w:val="0"/>
        </w:rPr>
        <w:t xml:space="preserve">ALEXIS QUINTUÑA</w:t>
      </w:r>
      <w:r w:rsidDel="00000000" w:rsidR="00000000" w:rsidRPr="00000000">
        <w:rPr>
          <w:rtl w:val="0"/>
        </w:rPr>
      </w:r>
    </w:p>
    <w:p w:rsidR="00000000" w:rsidDel="00000000" w:rsidP="00000000" w:rsidRDefault="00000000" w:rsidRPr="00000000" w14:paraId="00000002">
      <w:pPr>
        <w:widowControl w:val="0"/>
        <w:pBdr>
          <w:top w:color="000000" w:space="0" w:sz="0" w:val="none"/>
          <w:left w:color="000000" w:space="0" w:sz="0" w:val="none"/>
          <w:bottom w:color="000000" w:space="0" w:sz="0" w:val="none"/>
          <w:right w:color="000000" w:space="0" w:sz="0" w:val="none"/>
        </w:pBdr>
        <w:spacing w:line="240" w:lineRule="auto"/>
        <w:jc w:val="center"/>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b w:val="1"/>
          <w:color w:val="434343"/>
          <w:rtl w:val="0"/>
        </w:rPr>
        <w:t xml:space="preserve">alexisiquintuna@gmail.com</w:t>
      </w:r>
      <w:r w:rsidDel="00000000" w:rsidR="00000000" w:rsidRPr="00000000">
        <w:rPr>
          <w:rtl w:val="0"/>
        </w:rPr>
      </w:r>
    </w:p>
    <w:p w:rsidR="00000000" w:rsidDel="00000000" w:rsidP="00000000" w:rsidRDefault="00000000" w:rsidRPr="00000000" w14:paraId="00000003">
      <w:pPr>
        <w:widowControl w:val="0"/>
        <w:pBdr>
          <w:top w:color="000000" w:space="0" w:sz="0" w:val="none"/>
          <w:left w:color="000000" w:space="0" w:sz="0" w:val="none"/>
          <w:bottom w:color="000000" w:space="0" w:sz="0" w:val="none"/>
          <w:right w:color="000000" w:space="0" w:sz="0" w:val="none"/>
        </w:pBd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b w:val="1"/>
          <w:color w:val="1155cc"/>
          <w:sz w:val="20"/>
          <w:szCs w:val="20"/>
          <w:rtl w:val="0"/>
        </w:rPr>
        <w:t xml:space="preserve"> </w:t>
      </w:r>
      <w:hyperlink r:id="rId7">
        <w:r w:rsidDel="00000000" w:rsidR="00000000" w:rsidRPr="00000000">
          <w:rPr>
            <w:rFonts w:ascii="Proxima Nova" w:cs="Proxima Nova" w:eastAsia="Proxima Nova" w:hAnsi="Proxima Nova"/>
            <w:b w:val="1"/>
            <w:rtl w:val="0"/>
          </w:rPr>
          <w:t xml:space="preserve">linkedin.com/in/alexis-quintuna</w:t>
        </w:r>
      </w:hyperlink>
      <w:r w:rsidDel="00000000" w:rsidR="00000000" w:rsidRPr="00000000">
        <w:rPr>
          <w:rFonts w:ascii="Proxima Nova" w:cs="Proxima Nova" w:eastAsia="Proxima Nova" w:hAnsi="Proxima Nova"/>
          <w:b w:val="1"/>
          <w:sz w:val="24"/>
          <w:szCs w:val="24"/>
          <w:rtl w:val="0"/>
        </w:rPr>
        <w:t xml:space="preserve"> | </w:t>
      </w:r>
      <w:hyperlink r:id="rId8">
        <w:r w:rsidDel="00000000" w:rsidR="00000000" w:rsidRPr="00000000">
          <w:rPr>
            <w:rFonts w:ascii="Proxima Nova" w:cs="Proxima Nova" w:eastAsia="Proxima Nova" w:hAnsi="Proxima Nova"/>
            <w:b w:val="1"/>
            <w:sz w:val="24"/>
            <w:szCs w:val="24"/>
            <w:rtl w:val="0"/>
          </w:rPr>
          <w:t xml:space="preserve">github.com/alexisquintuna</w:t>
        </w:r>
      </w:hyperlink>
      <w:r w:rsidDel="00000000" w:rsidR="00000000" w:rsidRPr="00000000">
        <w:rPr>
          <w:rFonts w:ascii="Proxima Nova" w:cs="Proxima Nova" w:eastAsia="Proxima Nova" w:hAnsi="Proxima Nova"/>
          <w:b w:val="1"/>
          <w:sz w:val="24"/>
          <w:szCs w:val="24"/>
          <w:rtl w:val="0"/>
        </w:rPr>
        <w:t xml:space="preserve"> | </w:t>
      </w:r>
      <w:hyperlink r:id="rId9">
        <w:r w:rsidDel="00000000" w:rsidR="00000000" w:rsidRPr="00000000">
          <w:rPr>
            <w:rFonts w:ascii="Proxima Nova" w:cs="Proxima Nova" w:eastAsia="Proxima Nova" w:hAnsi="Proxima Nova"/>
            <w:b w:val="1"/>
            <w:sz w:val="24"/>
            <w:szCs w:val="24"/>
            <w:rtl w:val="0"/>
          </w:rPr>
          <w:t xml:space="preserve">alexisquintuna.com</w:t>
        </w:r>
      </w:hyperlink>
      <w:r w:rsidDel="00000000" w:rsidR="00000000" w:rsidRPr="00000000">
        <w:rPr>
          <w:rtl w:val="0"/>
        </w:rPr>
      </w:r>
    </w:p>
    <w:p w:rsidR="00000000" w:rsidDel="00000000" w:rsidP="00000000" w:rsidRDefault="00000000" w:rsidRPr="00000000" w14:paraId="00000004">
      <w:pPr>
        <w:widowControl w:val="0"/>
        <w:pBdr>
          <w:top w:color="000000" w:space="0" w:sz="0" w:val="none"/>
          <w:left w:color="000000" w:space="0" w:sz="0" w:val="none"/>
          <w:bottom w:color="000000" w:space="0" w:sz="0" w:val="none"/>
          <w:right w:color="000000" w:space="0" w:sz="0" w:val="none"/>
        </w:pBdr>
        <w:spacing w:line="24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widowControl w:val="0"/>
        <w:pBdr>
          <w:top w:color="000000" w:space="0" w:sz="0" w:val="none"/>
          <w:left w:color="000000" w:space="0" w:sz="0" w:val="none"/>
          <w:bottom w:color="000000" w:space="0" w:sz="0" w:val="none"/>
          <w:right w:color="000000" w:space="0" w:sz="0" w:val="none"/>
        </w:pBdr>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i w:val="1"/>
          <w:sz w:val="20"/>
          <w:szCs w:val="20"/>
          <w:rtl w:val="0"/>
        </w:rPr>
        <w:t xml:space="preserve">Creative web developer with a passion for turning design into captivating digital experiences using cutting-edge tools. Known for blending technical precision with visual storytelling to build interactive, performance-driven websites that stand out.</w:t>
      </w:r>
      <w:r w:rsidDel="00000000" w:rsidR="00000000" w:rsidRPr="00000000">
        <w:rPr>
          <w:rtl w:val="0"/>
        </w:rPr>
      </w:r>
    </w:p>
    <w:p w:rsidR="00000000" w:rsidDel="00000000" w:rsidP="00000000" w:rsidRDefault="00000000" w:rsidRPr="00000000" w14:paraId="00000006">
      <w:pPr>
        <w:pStyle w:val="Heading2"/>
        <w:keepNext w:val="1"/>
        <w:keepLines w:val="1"/>
        <w:pageBreakBefore w:val="0"/>
        <w:widowControl w:val="1"/>
        <w:pBdr>
          <w:top w:space="0" w:sz="0" w:val="nil"/>
          <w:left w:space="0" w:sz="0" w:val="nil"/>
          <w:bottom w:color="666666" w:space="2" w:sz="8" w:val="single"/>
          <w:right w:space="0" w:sz="0" w:val="nil"/>
          <w:between w:space="0" w:sz="0" w:val="nil"/>
        </w:pBdr>
        <w:shd w:fill="auto" w:val="clear"/>
        <w:tabs>
          <w:tab w:val="right" w:leader="none" w:pos="10197"/>
          <w:tab w:val="left" w:leader="none" w:pos="720"/>
          <w:tab w:val="left" w:leader="none" w:pos="1440"/>
          <w:tab w:val="left" w:leader="none" w:pos="2160"/>
        </w:tabs>
        <w:spacing w:after="0" w:before="200" w:line="276" w:lineRule="auto"/>
        <w:ind w:left="0" w:right="0" w:firstLine="0"/>
        <w:jc w:val="left"/>
        <w:rPr>
          <w:rFonts w:ascii="Proxima Nova" w:cs="Proxima Nova" w:eastAsia="Proxima Nova" w:hAnsi="Proxima Nova"/>
          <w:b w:val="0"/>
          <w:color w:val="38761d"/>
          <w:sz w:val="26"/>
          <w:szCs w:val="26"/>
        </w:rPr>
      </w:pPr>
      <w:bookmarkStart w:colFirst="0" w:colLast="0" w:name="_heading=h.gjdgxs" w:id="0"/>
      <w:bookmarkEnd w:id="0"/>
      <w:r w:rsidDel="00000000" w:rsidR="00000000" w:rsidRPr="00000000">
        <w:rPr>
          <w:rFonts w:ascii="Proxima Nova" w:cs="Proxima Nova" w:eastAsia="Proxima Nova" w:hAnsi="Proxima Nova"/>
          <w:color w:val="38761d"/>
          <w:sz w:val="26"/>
          <w:szCs w:val="26"/>
          <w:rtl w:val="0"/>
        </w:rPr>
        <w:t xml:space="preserve">TECHNICAL SKILLS</w:t>
      </w: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b w:val="1"/>
          <w:sz w:val="20"/>
          <w:szCs w:val="20"/>
        </w:rPr>
      </w:pPr>
      <w:r w:rsidDel="00000000" w:rsidR="00000000" w:rsidRPr="00000000">
        <w:rPr>
          <w:rFonts w:ascii="Proxima Nova Extrabold" w:cs="Proxima Nova Extrabold" w:eastAsia="Proxima Nova Extrabold" w:hAnsi="Proxima Nova Extrabold"/>
          <w:sz w:val="20"/>
          <w:szCs w:val="20"/>
          <w:rtl w:val="0"/>
        </w:rPr>
        <w:t xml:space="preserve">Object</w:t>
      </w:r>
      <w:r w:rsidDel="00000000" w:rsidR="00000000" w:rsidRPr="00000000">
        <w:rPr>
          <w:rFonts w:ascii="Proxima Nova Extrabold" w:cs="Proxima Nova Extrabold" w:eastAsia="Proxima Nova Extrabold" w:hAnsi="Proxima Nova Extrabold"/>
          <w:sz w:val="20"/>
          <w:szCs w:val="20"/>
          <w:rtl w:val="0"/>
        </w:rPr>
        <w:t xml:space="preserve">-Oriented Programming:</w:t>
      </w:r>
      <w:r w:rsidDel="00000000" w:rsidR="00000000" w:rsidRPr="00000000">
        <w:rPr>
          <w:rFonts w:ascii="Proxima Nova Semibold" w:cs="Proxima Nova Semibold" w:eastAsia="Proxima Nova Semibold" w:hAnsi="Proxima Nova Semibold"/>
          <w:sz w:val="20"/>
          <w:szCs w:val="20"/>
          <w:rtl w:val="0"/>
        </w:rPr>
        <w:t xml:space="preserve"> .Net | JavaScript</w:t>
      </w: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b w:val="1"/>
          <w:sz w:val="20"/>
          <w:szCs w:val="20"/>
        </w:rPr>
      </w:pPr>
      <w:r w:rsidDel="00000000" w:rsidR="00000000" w:rsidRPr="00000000">
        <w:rPr>
          <w:rFonts w:ascii="Proxima Nova Extrabold" w:cs="Proxima Nova Extrabold" w:eastAsia="Proxima Nova Extrabold" w:hAnsi="Proxima Nova Extrabold"/>
          <w:sz w:val="20"/>
          <w:szCs w:val="20"/>
          <w:rtl w:val="0"/>
        </w:rPr>
        <w:t xml:space="preserve">Web Application Development:</w:t>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Semibold" w:cs="Proxima Nova Semibold" w:eastAsia="Proxima Nova Semibold" w:hAnsi="Proxima Nova Semibold"/>
          <w:sz w:val="20"/>
          <w:szCs w:val="20"/>
          <w:rtl w:val="0"/>
        </w:rPr>
        <w:t xml:space="preserve">HTML | CSS | ASP.NET Core | Vue.js | React | Node.js | Express | TailWind </w:t>
      </w: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b w:val="1"/>
          <w:sz w:val="20"/>
          <w:szCs w:val="20"/>
        </w:rPr>
      </w:pPr>
      <w:r w:rsidDel="00000000" w:rsidR="00000000" w:rsidRPr="00000000">
        <w:rPr>
          <w:rFonts w:ascii="Proxima Nova Extrabold" w:cs="Proxima Nova Extrabold" w:eastAsia="Proxima Nova Extrabold" w:hAnsi="Proxima Nova Extrabold"/>
          <w:sz w:val="20"/>
          <w:szCs w:val="20"/>
          <w:rtl w:val="0"/>
        </w:rPr>
        <w:t xml:space="preserve">Database Programming:</w:t>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Semibold" w:cs="Proxima Nova Semibold" w:eastAsia="Proxima Nova Semibold" w:hAnsi="Proxima Nova Semibold"/>
          <w:sz w:val="20"/>
          <w:szCs w:val="20"/>
          <w:rtl w:val="0"/>
        </w:rPr>
        <w:t xml:space="preserve">ADO.NET | Table Design | E/R diagrams | MVC | MongoDB</w:t>
      </w: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b w:val="1"/>
        </w:rPr>
      </w:pPr>
      <w:r w:rsidDel="00000000" w:rsidR="00000000" w:rsidRPr="00000000">
        <w:rPr>
          <w:rFonts w:ascii="Proxima Nova Extrabold" w:cs="Proxima Nova Extrabold" w:eastAsia="Proxima Nova Extrabold" w:hAnsi="Proxima Nova Extrabold"/>
          <w:sz w:val="20"/>
          <w:szCs w:val="20"/>
          <w:rtl w:val="0"/>
        </w:rPr>
        <w:t xml:space="preserve">Development Tool &amp; Techniques</w:t>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Semibold" w:cs="Proxima Nova Semibold" w:eastAsia="Proxima Nova Semibold" w:hAnsi="Proxima Nova Semibold"/>
          <w:sz w:val="20"/>
          <w:szCs w:val="20"/>
          <w:rtl w:val="0"/>
        </w:rPr>
        <w:t xml:space="preserve">Agile | Unit Testing | Figma | Postman | WebFlow | SquareSpace | Wordpress | WIX | Adobe After Effects | Adobe Photoshop | Adobe Illustrator</w:t>
      </w:r>
      <w:r w:rsidDel="00000000" w:rsidR="00000000" w:rsidRPr="00000000">
        <w:rPr>
          <w:rtl w:val="0"/>
        </w:rPr>
      </w:r>
    </w:p>
    <w:p w:rsidR="00000000" w:rsidDel="00000000" w:rsidP="00000000" w:rsidRDefault="00000000" w:rsidRPr="00000000" w14:paraId="0000000B">
      <w:pPr>
        <w:pStyle w:val="Heading2"/>
        <w:tabs>
          <w:tab w:val="right" w:leader="none" w:pos="10197"/>
          <w:tab w:val="left" w:leader="none" w:pos="720"/>
          <w:tab w:val="left" w:leader="none" w:pos="1440"/>
          <w:tab w:val="left" w:leader="none" w:pos="2160"/>
          <w:tab w:val="right" w:leader="none" w:pos="10197"/>
          <w:tab w:val="left" w:leader="none" w:pos="720"/>
          <w:tab w:val="left" w:leader="none" w:pos="1440"/>
          <w:tab w:val="left" w:leader="none" w:pos="2160"/>
        </w:tabs>
        <w:spacing w:before="200" w:lineRule="auto"/>
        <w:rPr>
          <w:rFonts w:ascii="Proxima Nova" w:cs="Proxima Nova" w:eastAsia="Proxima Nova" w:hAnsi="Proxima Nova"/>
          <w:color w:val="38761d"/>
          <w:sz w:val="26"/>
          <w:szCs w:val="26"/>
        </w:rPr>
      </w:pPr>
      <w:bookmarkStart w:colFirst="0" w:colLast="0" w:name="_heading=h.1fob9te" w:id="1"/>
      <w:bookmarkEnd w:id="1"/>
      <w:r w:rsidDel="00000000" w:rsidR="00000000" w:rsidRPr="00000000">
        <w:rPr>
          <w:rFonts w:ascii="Proxima Nova" w:cs="Proxima Nova" w:eastAsia="Proxima Nova" w:hAnsi="Proxima Nova"/>
          <w:color w:val="38761d"/>
          <w:sz w:val="26"/>
          <w:szCs w:val="26"/>
          <w:rtl w:val="0"/>
        </w:rPr>
        <w:t xml:space="preserve">EDUCATION</w:t>
      </w:r>
    </w:p>
    <w:p w:rsidR="00000000" w:rsidDel="00000000" w:rsidP="00000000" w:rsidRDefault="00000000" w:rsidRPr="00000000" w14:paraId="0000000C">
      <w:pPr>
        <w:tabs>
          <w:tab w:val="right" w:leader="none" w:pos="11058.070866141732"/>
          <w:tab w:val="left" w:leader="none" w:pos="720"/>
          <w:tab w:val="left" w:leader="none" w:pos="1440"/>
          <w:tab w:val="left" w:leader="none" w:pos="2160"/>
        </w:tabs>
        <w:spacing w:line="276" w:lineRule="auto"/>
        <w:rPr>
          <w:rFonts w:ascii="Proxima Nova" w:cs="Proxima Nova" w:eastAsia="Proxima Nova" w:hAnsi="Proxima Nova"/>
        </w:rPr>
      </w:pPr>
      <w:r w:rsidDel="00000000" w:rsidR="00000000" w:rsidRPr="00000000">
        <w:rPr>
          <w:rFonts w:ascii="Proxima Nova" w:cs="Proxima Nova" w:eastAsia="Proxima Nova" w:hAnsi="Proxima Nova"/>
          <w:b w:val="1"/>
          <w:color w:val="134f5c"/>
          <w:rtl w:val="0"/>
        </w:rPr>
        <w:t xml:space="preserve">Tech Elevator</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Semibold" w:cs="Proxima Nova Semibold" w:eastAsia="Proxima Nova Semibold" w:hAnsi="Proxima Nova Semibold"/>
          <w:rtl w:val="0"/>
        </w:rPr>
        <w:t xml:space="preserve"> Columbus, OH</w:t>
      </w: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SEPT 2022 </w:t>
      </w:r>
      <w:r w:rsidDel="00000000" w:rsidR="00000000" w:rsidRPr="00000000">
        <w:rPr>
          <w:rFonts w:ascii="Proxima Nova" w:cs="Proxima Nova" w:eastAsia="Proxima Nova" w:hAnsi="Proxima Nova"/>
          <w:b w:val="1"/>
          <w:highlight w:val="white"/>
          <w:rtl w:val="0"/>
        </w:rPr>
        <w:t xml:space="preserve">– </w:t>
      </w:r>
      <w:r w:rsidDel="00000000" w:rsidR="00000000" w:rsidRPr="00000000">
        <w:rPr>
          <w:rFonts w:ascii="Proxima Nova" w:cs="Proxima Nova" w:eastAsia="Proxima Nova" w:hAnsi="Proxima Nova"/>
          <w:b w:val="1"/>
          <w:rtl w:val="0"/>
        </w:rPr>
        <w:t xml:space="preserve">DEC 2022</w:t>
      </w:r>
      <w:r w:rsidDel="00000000" w:rsidR="00000000" w:rsidRPr="00000000">
        <w:rPr>
          <w:rtl w:val="0"/>
        </w:rPr>
      </w:r>
    </w:p>
    <w:p w:rsidR="00000000" w:rsidDel="00000000" w:rsidP="00000000" w:rsidRDefault="00000000" w:rsidRPr="00000000" w14:paraId="0000000D">
      <w:pPr>
        <w:tabs>
          <w:tab w:val="right" w:leader="none" w:pos="11058.070866141732"/>
          <w:tab w:val="left" w:leader="none" w:pos="720"/>
          <w:tab w:val="left" w:leader="none" w:pos="1440"/>
          <w:tab w:val="left" w:leader="none" w:pos="2160"/>
        </w:tabs>
        <w:spacing w:line="276" w:lineRule="auto"/>
        <w:ind w:left="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Attended a 14-week full-stack coding boot camp learning how to create dynamic web-based software systems using .NET/C# providing 800+ hours of development education and application. </w:t>
        <w:tab/>
      </w:r>
    </w:p>
    <w:p w:rsidR="00000000" w:rsidDel="00000000" w:rsidP="00000000" w:rsidRDefault="00000000" w:rsidRPr="00000000" w14:paraId="0000000E">
      <w:pPr>
        <w:pStyle w:val="Heading2"/>
        <w:keepNext w:val="1"/>
        <w:keepLines w:val="1"/>
        <w:pageBreakBefore w:val="0"/>
        <w:widowControl w:val="1"/>
        <w:pBdr>
          <w:top w:space="0" w:sz="0" w:val="nil"/>
          <w:left w:space="0" w:sz="0" w:val="nil"/>
          <w:bottom w:color="666666" w:space="2" w:sz="8" w:val="single"/>
          <w:right w:space="0" w:sz="0" w:val="nil"/>
          <w:between w:space="0" w:sz="0" w:val="nil"/>
        </w:pBdr>
        <w:shd w:fill="auto" w:val="clear"/>
        <w:tabs>
          <w:tab w:val="right" w:leader="none" w:pos="10197"/>
          <w:tab w:val="left" w:leader="none" w:pos="720"/>
          <w:tab w:val="left" w:leader="none" w:pos="1440"/>
          <w:tab w:val="left" w:leader="none" w:pos="2160"/>
        </w:tabs>
        <w:spacing w:after="0" w:before="200" w:line="276" w:lineRule="auto"/>
        <w:ind w:left="0" w:right="0" w:firstLine="0"/>
        <w:jc w:val="left"/>
        <w:rPr>
          <w:rFonts w:ascii="Proxima Nova" w:cs="Proxima Nova" w:eastAsia="Proxima Nova" w:hAnsi="Proxima Nova"/>
          <w:color w:val="38761d"/>
          <w:sz w:val="26"/>
          <w:szCs w:val="26"/>
        </w:rPr>
      </w:pPr>
      <w:bookmarkStart w:colFirst="0" w:colLast="0" w:name="_heading=h.3znysh7" w:id="2"/>
      <w:bookmarkEnd w:id="2"/>
      <w:r w:rsidDel="00000000" w:rsidR="00000000" w:rsidRPr="00000000">
        <w:rPr>
          <w:rFonts w:ascii="Proxima Nova" w:cs="Proxima Nova" w:eastAsia="Proxima Nova" w:hAnsi="Proxima Nova"/>
          <w:color w:val="38761d"/>
          <w:sz w:val="26"/>
          <w:szCs w:val="26"/>
          <w:rtl w:val="0"/>
        </w:rPr>
        <w:t xml:space="preserve">PROFESSIONAL EXPERIENCE</w:t>
      </w:r>
      <w:r w:rsidDel="00000000" w:rsidR="00000000" w:rsidRPr="00000000">
        <w:rPr>
          <w:rtl w:val="0"/>
        </w:rPr>
      </w:r>
    </w:p>
    <w:p w:rsidR="00000000" w:rsidDel="00000000" w:rsidP="00000000" w:rsidRDefault="00000000" w:rsidRPr="00000000" w14:paraId="0000000F">
      <w:pPr>
        <w:tabs>
          <w:tab w:val="right" w:leader="none" w:pos="11058.070866141732"/>
          <w:tab w:val="center" w:leader="none" w:pos="5097"/>
          <w:tab w:val="left" w:leader="none" w:pos="720"/>
          <w:tab w:val="left" w:leader="none" w:pos="1440"/>
          <w:tab w:val="left" w:leader="none" w:pos="2160"/>
        </w:tabs>
        <w:spacing w:line="240" w:lineRule="auto"/>
        <w:rPr>
          <w:rFonts w:ascii="Proxima Nova" w:cs="Proxima Nova" w:eastAsia="Proxima Nova" w:hAnsi="Proxima Nova"/>
        </w:rPr>
      </w:pPr>
      <w:r w:rsidDel="00000000" w:rsidR="00000000" w:rsidRPr="00000000">
        <w:rPr>
          <w:rFonts w:ascii="Proxima Nova" w:cs="Proxima Nova" w:eastAsia="Proxima Nova" w:hAnsi="Proxima Nova"/>
          <w:b w:val="1"/>
          <w:color w:val="134f5c"/>
          <w:rtl w:val="0"/>
        </w:rPr>
        <w:t xml:space="preserve">Studio8E8</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Semibold" w:cs="Proxima Nova Semibold" w:eastAsia="Proxima Nova Semibold" w:hAnsi="Proxima Nova Semibold"/>
          <w:color w:val="134f5c"/>
          <w:rtl w:val="0"/>
        </w:rPr>
        <w:t xml:space="preserve">New Albany</w:t>
      </w:r>
      <w:r w:rsidDel="00000000" w:rsidR="00000000" w:rsidRPr="00000000">
        <w:rPr>
          <w:rFonts w:ascii="Proxima Nova Semibold" w:cs="Proxima Nova Semibold" w:eastAsia="Proxima Nova Semibold" w:hAnsi="Proxima Nova Semibold"/>
          <w:rtl w:val="0"/>
        </w:rPr>
        <w:t xml:space="preserve">,</w:t>
      </w:r>
      <w:r w:rsidDel="00000000" w:rsidR="00000000" w:rsidRPr="00000000">
        <w:rPr>
          <w:rFonts w:ascii="Proxima Nova Semibold" w:cs="Proxima Nova Semibold" w:eastAsia="Proxima Nova Semibold" w:hAnsi="Proxima Nova Semibold"/>
          <w:color w:val="134f5c"/>
          <w:rtl w:val="0"/>
        </w:rPr>
        <w:t xml:space="preserve"> OH</w:t>
      </w: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w:cs="Proxima Nova" w:eastAsia="Proxima Nova" w:hAnsi="Proxima Nova"/>
          <w:sz w:val="20"/>
          <w:szCs w:val="20"/>
          <w:rtl w:val="0"/>
        </w:rPr>
        <w:tab/>
      </w:r>
      <w:r w:rsidDel="00000000" w:rsidR="00000000" w:rsidRPr="00000000">
        <w:rPr>
          <w:rFonts w:ascii="Proxima Nova" w:cs="Proxima Nova" w:eastAsia="Proxima Nova" w:hAnsi="Proxima Nova"/>
          <w:b w:val="1"/>
          <w:rtl w:val="0"/>
        </w:rPr>
        <w:t xml:space="preserve">OCT</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2023 </w:t>
      </w:r>
      <w:r w:rsidDel="00000000" w:rsidR="00000000" w:rsidRPr="00000000">
        <w:rPr>
          <w:rFonts w:ascii="Proxima Nova" w:cs="Proxima Nova" w:eastAsia="Proxima Nova" w:hAnsi="Proxima Nova"/>
          <w:b w:val="1"/>
          <w:highlight w:val="white"/>
          <w:rtl w:val="0"/>
        </w:rPr>
        <w:t xml:space="preserve">– PRESENT</w:t>
      </w:r>
      <w:r w:rsidDel="00000000" w:rsidR="00000000" w:rsidRPr="00000000">
        <w:rPr>
          <w:rFonts w:ascii="Proxima Nova" w:cs="Proxima Nova" w:eastAsia="Proxima Nova" w:hAnsi="Proxima Nova"/>
          <w:b w:val="1"/>
          <w:rtl w:val="0"/>
        </w:rPr>
        <w:br w:type="textWrapping"/>
      </w:r>
      <w:r w:rsidDel="00000000" w:rsidR="00000000" w:rsidRPr="00000000">
        <w:rPr>
          <w:rFonts w:ascii="Proxima Nova" w:cs="Proxima Nova" w:eastAsia="Proxima Nova" w:hAnsi="Proxima Nova"/>
          <w:color w:val="0c343d"/>
          <w:rtl w:val="0"/>
        </w:rPr>
        <w:t xml:space="preserve">Creative Developer</w:t>
      </w:r>
      <w:r w:rsidDel="00000000" w:rsidR="00000000" w:rsidRPr="00000000">
        <w:rPr>
          <w:rtl w:val="0"/>
        </w:rPr>
      </w:r>
    </w:p>
    <w:p w:rsidR="00000000" w:rsidDel="00000000" w:rsidP="00000000" w:rsidRDefault="00000000" w:rsidRPr="00000000" w14:paraId="00000010">
      <w:pPr>
        <w:numPr>
          <w:ilvl w:val="0"/>
          <w:numId w:val="2"/>
        </w:numPr>
        <w:tabs>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highlight w:val="white"/>
          <w:rtl w:val="0"/>
        </w:rPr>
        <w:t xml:space="preserve">Evolved from Web Developer to Creative Developer within 3 months by consistently pushing the boundaries of design implementation, blending code and visual storytelling to craft immersive digital experiences.</w:t>
      </w:r>
    </w:p>
    <w:p w:rsidR="00000000" w:rsidDel="00000000" w:rsidP="00000000" w:rsidRDefault="00000000" w:rsidRPr="00000000" w14:paraId="00000011">
      <w:pPr>
        <w:numPr>
          <w:ilvl w:val="0"/>
          <w:numId w:val="2"/>
        </w:numPr>
        <w:tabs>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Brought designs to life using advanced web animation and interaction tools such as GSAP, Three.js, WebGL, and Adobe After Effects—transforming static mockups into rich, fluid, and responsive user experiences.</w:t>
      </w:r>
    </w:p>
    <w:p w:rsidR="00000000" w:rsidDel="00000000" w:rsidP="00000000" w:rsidRDefault="00000000" w:rsidRPr="00000000" w14:paraId="00000012">
      <w:pPr>
        <w:numPr>
          <w:ilvl w:val="0"/>
          <w:numId w:val="2"/>
        </w:numPr>
        <w:tabs>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highlight w:val="white"/>
          <w:u w:val="none"/>
        </w:rPr>
      </w:pPr>
      <w:r w:rsidDel="00000000" w:rsidR="00000000" w:rsidRPr="00000000">
        <w:rPr>
          <w:rFonts w:ascii="Proxima Nova" w:cs="Proxima Nova" w:eastAsia="Proxima Nova" w:hAnsi="Proxima Nova"/>
          <w:sz w:val="20"/>
          <w:szCs w:val="20"/>
          <w:highlight w:val="white"/>
          <w:rtl w:val="0"/>
        </w:rPr>
        <w:t xml:space="preserve">Trusted with leadership responsibilities on high-impact projects, often stepping into a creative lead role in the absence of seniority, thanks to a strong design-to-dev intuition and technical execution.</w:t>
      </w:r>
      <w:r w:rsidDel="00000000" w:rsidR="00000000" w:rsidRPr="00000000">
        <w:rPr>
          <w:rtl w:val="0"/>
        </w:rPr>
      </w:r>
    </w:p>
    <w:p w:rsidR="00000000" w:rsidDel="00000000" w:rsidP="00000000" w:rsidRDefault="00000000" w:rsidRPr="00000000" w14:paraId="00000013">
      <w:pPr>
        <w:tabs>
          <w:tab w:val="right" w:leader="none" w:pos="11058.070866141732"/>
          <w:tab w:val="center" w:leader="none" w:pos="5097"/>
          <w:tab w:val="left" w:leader="none" w:pos="720"/>
          <w:tab w:val="left" w:leader="none" w:pos="1440"/>
          <w:tab w:val="left" w:leader="none" w:pos="2160"/>
        </w:tabs>
        <w:spacing w:line="240" w:lineRule="auto"/>
        <w:rPr>
          <w:rFonts w:ascii="Proxima Nova" w:cs="Proxima Nova" w:eastAsia="Proxima Nova" w:hAnsi="Proxima Nova"/>
          <w:color w:val="444746"/>
          <w:sz w:val="21"/>
          <w:szCs w:val="21"/>
        </w:rPr>
      </w:pPr>
      <w:r w:rsidDel="00000000" w:rsidR="00000000" w:rsidRPr="00000000">
        <w:rPr>
          <w:rFonts w:ascii="Proxima Nova" w:cs="Proxima Nova" w:eastAsia="Proxima Nova" w:hAnsi="Proxima Nova"/>
          <w:b w:val="1"/>
          <w:color w:val="134f5c"/>
          <w:rtl w:val="0"/>
        </w:rPr>
        <w:t xml:space="preserve">Astra Studio</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Semibold" w:cs="Proxima Nova Semibold" w:eastAsia="Proxima Nova Semibold" w:hAnsi="Proxima Nova Semibold"/>
          <w:color w:val="134f5c"/>
          <w:rtl w:val="0"/>
        </w:rPr>
        <w:t xml:space="preserve">Columbus</w:t>
      </w:r>
      <w:r w:rsidDel="00000000" w:rsidR="00000000" w:rsidRPr="00000000">
        <w:rPr>
          <w:rFonts w:ascii="Proxima Nova Semibold" w:cs="Proxima Nova Semibold" w:eastAsia="Proxima Nova Semibold" w:hAnsi="Proxima Nova Semibold"/>
          <w:rtl w:val="0"/>
        </w:rPr>
        <w:t xml:space="preserve">,</w:t>
      </w:r>
      <w:r w:rsidDel="00000000" w:rsidR="00000000" w:rsidRPr="00000000">
        <w:rPr>
          <w:rFonts w:ascii="Proxima Nova Semibold" w:cs="Proxima Nova Semibold" w:eastAsia="Proxima Nova Semibold" w:hAnsi="Proxima Nova Semibold"/>
          <w:color w:val="134f5c"/>
          <w:rtl w:val="0"/>
        </w:rPr>
        <w:t xml:space="preserve"> OH</w:t>
      </w: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January</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2023 </w:t>
      </w:r>
      <w:r w:rsidDel="00000000" w:rsidR="00000000" w:rsidRPr="00000000">
        <w:rPr>
          <w:rFonts w:ascii="Proxima Nova" w:cs="Proxima Nova" w:eastAsia="Proxima Nova" w:hAnsi="Proxima Nova"/>
          <w:b w:val="1"/>
          <w:highlight w:val="white"/>
          <w:rtl w:val="0"/>
        </w:rPr>
        <w:t xml:space="preserve">– October 2023</w:t>
      </w:r>
      <w:r w:rsidDel="00000000" w:rsidR="00000000" w:rsidRPr="00000000">
        <w:rPr>
          <w:rFonts w:ascii="Proxima Nova" w:cs="Proxima Nova" w:eastAsia="Proxima Nova" w:hAnsi="Proxima Nova"/>
          <w:b w:val="1"/>
          <w:sz w:val="24"/>
          <w:szCs w:val="24"/>
          <w:rtl w:val="0"/>
        </w:rPr>
        <w:br w:type="textWrapping"/>
      </w:r>
      <w:r w:rsidDel="00000000" w:rsidR="00000000" w:rsidRPr="00000000">
        <w:rPr>
          <w:rFonts w:ascii="Proxima Nova" w:cs="Proxima Nova" w:eastAsia="Proxima Nova" w:hAnsi="Proxima Nova"/>
          <w:color w:val="0c343d"/>
          <w:rtl w:val="0"/>
        </w:rPr>
        <w:t xml:space="preserve">Contract</w:t>
      </w:r>
      <w:r w:rsidDel="00000000" w:rsidR="00000000" w:rsidRPr="00000000">
        <w:rPr>
          <w:rFonts w:ascii="Proxima Nova" w:cs="Proxima Nova" w:eastAsia="Proxima Nova" w:hAnsi="Proxima Nova"/>
          <w:color w:val="0c343d"/>
          <w:rtl w:val="0"/>
        </w:rPr>
        <w:t xml:space="preserve"> Web Developer</w:t>
      </w:r>
      <w:r w:rsidDel="00000000" w:rsidR="00000000" w:rsidRPr="00000000">
        <w:rPr>
          <w:rtl w:val="0"/>
        </w:rPr>
      </w:r>
    </w:p>
    <w:p w:rsidR="00000000" w:rsidDel="00000000" w:rsidP="00000000" w:rsidRDefault="00000000" w:rsidRPr="00000000" w14:paraId="00000014">
      <w:pPr>
        <w:numPr>
          <w:ilvl w:val="0"/>
          <w:numId w:val="1"/>
        </w:numPr>
        <w:tabs>
          <w:tab w:val="right" w:leader="none" w:pos="11058.070866141732"/>
          <w:tab w:val="center" w:leader="none" w:pos="5097"/>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color w:val="444746"/>
          <w:sz w:val="21"/>
          <w:szCs w:val="21"/>
          <w:rtl w:val="0"/>
        </w:rPr>
        <w:t xml:space="preserve">Enhanced the team by quickly learning the company’s workflow and procedures, sharing new perspectives and ideas, and helping the team find innovative solutions</w:t>
      </w:r>
    </w:p>
    <w:p w:rsidR="00000000" w:rsidDel="00000000" w:rsidP="00000000" w:rsidRDefault="00000000" w:rsidRPr="00000000" w14:paraId="00000015">
      <w:pPr>
        <w:numPr>
          <w:ilvl w:val="0"/>
          <w:numId w:val="1"/>
        </w:numPr>
        <w:tabs>
          <w:tab w:val="right" w:leader="none" w:pos="11058.070866141732"/>
          <w:tab w:val="center" w:leader="none" w:pos="5097"/>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Secured, executed, and completed two projects</w:t>
      </w:r>
      <w:r w:rsidDel="00000000" w:rsidR="00000000" w:rsidRPr="00000000">
        <w:rPr>
          <w:rFonts w:ascii="Proxima Nova" w:cs="Proxima Nova" w:eastAsia="Proxima Nova" w:hAnsi="Proxima Nova"/>
          <w:sz w:val="20"/>
          <w:szCs w:val="20"/>
          <w:rtl w:val="0"/>
        </w:rPr>
        <w:t xml:space="preserve"> on time and within budget, receiving positive feedback from clients and co-workers, working closely with clients to gather requirements and deliver a product that met their needs</w:t>
      </w:r>
    </w:p>
    <w:p w:rsidR="00000000" w:rsidDel="00000000" w:rsidP="00000000" w:rsidRDefault="00000000" w:rsidRPr="00000000" w14:paraId="00000016">
      <w:pPr>
        <w:numPr>
          <w:ilvl w:val="0"/>
          <w:numId w:val="1"/>
        </w:numPr>
        <w:tabs>
          <w:tab w:val="right" w:leader="none" w:pos="11058.070866141732"/>
          <w:tab w:val="center" w:leader="none" w:pos="5097"/>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Demonstrated the ability to handle multiple projects simultaneously and think quickly on my feet, successfully resolving unexpected challenges, adapting to changing circumstances, and prioritizing tasks</w:t>
      </w:r>
    </w:p>
    <w:p w:rsidR="00000000" w:rsidDel="00000000" w:rsidP="00000000" w:rsidRDefault="00000000" w:rsidRPr="00000000" w14:paraId="00000017">
      <w:pPr>
        <w:numPr>
          <w:ilvl w:val="0"/>
          <w:numId w:val="1"/>
        </w:numPr>
        <w:tabs>
          <w:tab w:val="right" w:leader="none" w:pos="11058.070866141732"/>
          <w:tab w:val="center" w:leader="none" w:pos="5097"/>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Devoted to learning new tools and technologies, such as WordPress, Squarespace, and Wix, to grow the company’s clientele, increasing the company’s clientele by 3x, an estimated value of over $50,000 annually</w:t>
      </w:r>
    </w:p>
    <w:p w:rsidR="00000000" w:rsidDel="00000000" w:rsidP="00000000" w:rsidRDefault="00000000" w:rsidRPr="00000000" w14:paraId="00000018">
      <w:pPr>
        <w:tabs>
          <w:tab w:val="right" w:leader="none" w:pos="11058.070866141732"/>
          <w:tab w:val="center" w:leader="none" w:pos="5097"/>
          <w:tab w:val="left" w:leader="none" w:pos="720"/>
          <w:tab w:val="left" w:leader="none" w:pos="1440"/>
          <w:tab w:val="left" w:leader="none" w:pos="2160"/>
        </w:tabs>
        <w:spacing w:line="240" w:lineRule="auto"/>
        <w:rPr>
          <w:rFonts w:ascii="Proxima Nova" w:cs="Proxima Nova" w:eastAsia="Proxima Nova" w:hAnsi="Proxima Nova"/>
          <w:color w:val="0c343d"/>
        </w:rPr>
      </w:pPr>
      <w:r w:rsidDel="00000000" w:rsidR="00000000" w:rsidRPr="00000000">
        <w:rPr>
          <w:rFonts w:ascii="Proxima Nova" w:cs="Proxima Nova" w:eastAsia="Proxima Nova" w:hAnsi="Proxima Nova"/>
          <w:b w:val="1"/>
          <w:color w:val="134f5c"/>
          <w:rtl w:val="0"/>
        </w:rPr>
        <w:t xml:space="preserve">OfRoot</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Semibold" w:cs="Proxima Nova Semibold" w:eastAsia="Proxima Nova Semibold" w:hAnsi="Proxima Nova Semibold"/>
          <w:color w:val="134f5c"/>
          <w:rtl w:val="0"/>
        </w:rPr>
        <w:t xml:space="preserve">Columbus</w:t>
      </w:r>
      <w:r w:rsidDel="00000000" w:rsidR="00000000" w:rsidRPr="00000000">
        <w:rPr>
          <w:rFonts w:ascii="Proxima Nova Semibold" w:cs="Proxima Nova Semibold" w:eastAsia="Proxima Nova Semibold" w:hAnsi="Proxima Nova Semibold"/>
          <w:rtl w:val="0"/>
        </w:rPr>
        <w:t xml:space="preserve">,</w:t>
      </w:r>
      <w:r w:rsidDel="00000000" w:rsidR="00000000" w:rsidRPr="00000000">
        <w:rPr>
          <w:rFonts w:ascii="Proxima Nova Semibold" w:cs="Proxima Nova Semibold" w:eastAsia="Proxima Nova Semibold" w:hAnsi="Proxima Nova Semibold"/>
          <w:color w:val="134f5c"/>
          <w:rtl w:val="0"/>
        </w:rPr>
        <w:t xml:space="preserve"> OH</w:t>
      </w: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March</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2021 </w:t>
      </w:r>
      <w:r w:rsidDel="00000000" w:rsidR="00000000" w:rsidRPr="00000000">
        <w:rPr>
          <w:rFonts w:ascii="Proxima Nova" w:cs="Proxima Nova" w:eastAsia="Proxima Nova" w:hAnsi="Proxima Nova"/>
          <w:b w:val="1"/>
          <w:highlight w:val="white"/>
          <w:rtl w:val="0"/>
        </w:rPr>
        <w:t xml:space="preserve">– August 2021</w:t>
      </w:r>
      <w:r w:rsidDel="00000000" w:rsidR="00000000" w:rsidRPr="00000000">
        <w:rPr>
          <w:rFonts w:ascii="Proxima Nova" w:cs="Proxima Nova" w:eastAsia="Proxima Nova" w:hAnsi="Proxima Nova"/>
          <w:b w:val="1"/>
          <w:sz w:val="24"/>
          <w:szCs w:val="24"/>
          <w:rtl w:val="0"/>
        </w:rPr>
        <w:br w:type="textWrapping"/>
      </w:r>
      <w:r w:rsidDel="00000000" w:rsidR="00000000" w:rsidRPr="00000000">
        <w:rPr>
          <w:rFonts w:ascii="Proxima Nova" w:cs="Proxima Nova" w:eastAsia="Proxima Nova" w:hAnsi="Proxima Nova"/>
          <w:color w:val="0c343d"/>
          <w:rtl w:val="0"/>
        </w:rPr>
        <w:t xml:space="preserve">Web Developer Intern</w:t>
      </w:r>
      <w:r w:rsidDel="00000000" w:rsidR="00000000" w:rsidRPr="00000000">
        <w:rPr>
          <w:rtl w:val="0"/>
        </w:rPr>
      </w:r>
    </w:p>
    <w:p w:rsidR="00000000" w:rsidDel="00000000" w:rsidP="00000000" w:rsidRDefault="00000000" w:rsidRPr="00000000" w14:paraId="00000019">
      <w:pPr>
        <w:numPr>
          <w:ilvl w:val="0"/>
          <w:numId w:val="1"/>
        </w:numPr>
        <w:tabs>
          <w:tab w:val="right" w:leader="none" w:pos="11058.070866141732"/>
          <w:tab w:val="center" w:leader="none" w:pos="5097"/>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color w:val="444746"/>
          <w:sz w:val="21"/>
          <w:szCs w:val="21"/>
          <w:rtl w:val="0"/>
        </w:rPr>
        <w:t xml:space="preserve">Gained experience in all aspects of web development, from writing and designing web page content to developing and maintaining websites, using authoring and scripting languages to create interactive and dynamic websites</w:t>
      </w:r>
    </w:p>
    <w:p w:rsidR="00000000" w:rsidDel="00000000" w:rsidP="00000000" w:rsidRDefault="00000000" w:rsidRPr="00000000" w14:paraId="0000001A">
      <w:pPr>
        <w:numPr>
          <w:ilvl w:val="0"/>
          <w:numId w:val="1"/>
        </w:numPr>
        <w:tabs>
          <w:tab w:val="right" w:leader="none" w:pos="11058.070866141732"/>
          <w:tab w:val="center" w:leader="none" w:pos="5097"/>
          <w:tab w:val="left" w:leader="none" w:pos="720"/>
          <w:tab w:val="left" w:leader="none" w:pos="1440"/>
          <w:tab w:val="left" w:leader="none" w:pos="2160"/>
        </w:tabs>
        <w:spacing w:line="240" w:lineRule="auto"/>
        <w:ind w:left="720" w:hanging="360"/>
        <w:rPr>
          <w:rFonts w:ascii="Proxima Nova" w:cs="Proxima Nova" w:eastAsia="Proxima Nova" w:hAnsi="Proxima Nova"/>
          <w:color w:val="444746"/>
          <w:sz w:val="21"/>
          <w:szCs w:val="21"/>
          <w:u w:val="none"/>
        </w:rPr>
      </w:pPr>
      <w:r w:rsidDel="00000000" w:rsidR="00000000" w:rsidRPr="00000000">
        <w:rPr>
          <w:rFonts w:ascii="Proxima Nova" w:cs="Proxima Nova" w:eastAsia="Proxima Nova" w:hAnsi="Proxima Nova"/>
          <w:color w:val="444746"/>
          <w:sz w:val="21"/>
          <w:szCs w:val="21"/>
          <w:rtl w:val="0"/>
        </w:rPr>
        <w:t xml:space="preserve">Demonstrated strong problem-solving and analytical skills by developing detailed test plans that ensured that websites were tested thoroughly. </w:t>
      </w:r>
    </w:p>
    <w:p w:rsidR="00000000" w:rsidDel="00000000" w:rsidP="00000000" w:rsidRDefault="00000000" w:rsidRPr="00000000" w14:paraId="0000001B">
      <w:pPr>
        <w:numPr>
          <w:ilvl w:val="0"/>
          <w:numId w:val="1"/>
        </w:numPr>
        <w:tabs>
          <w:tab w:val="right" w:leader="none" w:pos="11058.070866141732"/>
          <w:tab w:val="center" w:leader="none" w:pos="5097"/>
          <w:tab w:val="left" w:leader="none" w:pos="720"/>
          <w:tab w:val="left" w:leader="none" w:pos="1440"/>
          <w:tab w:val="left" w:leader="none" w:pos="2160"/>
        </w:tabs>
        <w:spacing w:line="240" w:lineRule="auto"/>
        <w:ind w:left="720" w:hanging="360"/>
        <w:rPr>
          <w:rFonts w:ascii="Proxima Nova" w:cs="Proxima Nova" w:eastAsia="Proxima Nova" w:hAnsi="Proxima Nova"/>
          <w:color w:val="444746"/>
          <w:sz w:val="21"/>
          <w:szCs w:val="21"/>
          <w:u w:val="none"/>
        </w:rPr>
      </w:pPr>
      <w:r w:rsidDel="00000000" w:rsidR="00000000" w:rsidRPr="00000000">
        <w:rPr>
          <w:rFonts w:ascii="Proxima Nova" w:cs="Proxima Nova" w:eastAsia="Proxima Nova" w:hAnsi="Proxima Nova"/>
          <w:color w:val="444746"/>
          <w:sz w:val="21"/>
          <w:szCs w:val="21"/>
          <w:rtl w:val="0"/>
        </w:rPr>
        <w:t xml:space="preserve">Worked independently and as part of a team to deliver projects on time, collaborating with team members to share ideas and solve problems.</w:t>
      </w:r>
    </w:p>
    <w:p w:rsidR="00000000" w:rsidDel="00000000" w:rsidP="00000000" w:rsidRDefault="00000000" w:rsidRPr="00000000" w14:paraId="0000001C">
      <w:pPr>
        <w:tabs>
          <w:tab w:val="right" w:leader="none" w:pos="11058.070866141732"/>
          <w:tab w:val="center" w:leader="none" w:pos="5097"/>
          <w:tab w:val="left" w:leader="none" w:pos="720"/>
          <w:tab w:val="left" w:leader="none" w:pos="1440"/>
          <w:tab w:val="left" w:leader="none" w:pos="2160"/>
        </w:tabs>
        <w:spacing w:line="240" w:lineRule="auto"/>
        <w:rPr>
          <w:rFonts w:ascii="Proxima Nova" w:cs="Proxima Nova" w:eastAsia="Proxima Nova" w:hAnsi="Proxima Nova"/>
        </w:rPr>
      </w:pPr>
      <w:r w:rsidDel="00000000" w:rsidR="00000000" w:rsidRPr="00000000">
        <w:rPr>
          <w:rFonts w:ascii="Proxima Nova" w:cs="Proxima Nova" w:eastAsia="Proxima Nova" w:hAnsi="Proxima Nova"/>
          <w:b w:val="1"/>
          <w:color w:val="134f5c"/>
          <w:rtl w:val="0"/>
        </w:rPr>
        <w:t xml:space="preserve">The Roosevelt Coffeehouse</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Semibold" w:cs="Proxima Nova Semibold" w:eastAsia="Proxima Nova Semibold" w:hAnsi="Proxima Nova Semibold"/>
          <w:color w:val="134f5c"/>
          <w:rtl w:val="0"/>
        </w:rPr>
        <w:t xml:space="preserve">Columbus</w:t>
      </w:r>
      <w:r w:rsidDel="00000000" w:rsidR="00000000" w:rsidRPr="00000000">
        <w:rPr>
          <w:rFonts w:ascii="Proxima Nova Semibold" w:cs="Proxima Nova Semibold" w:eastAsia="Proxima Nova Semibold" w:hAnsi="Proxima Nova Semibold"/>
          <w:rtl w:val="0"/>
        </w:rPr>
        <w:t xml:space="preserve">,</w:t>
      </w:r>
      <w:r w:rsidDel="00000000" w:rsidR="00000000" w:rsidRPr="00000000">
        <w:rPr>
          <w:rFonts w:ascii="Proxima Nova Semibold" w:cs="Proxima Nova Semibold" w:eastAsia="Proxima Nova Semibold" w:hAnsi="Proxima Nova Semibold"/>
          <w:color w:val="134f5c"/>
          <w:rtl w:val="0"/>
        </w:rPr>
        <w:t xml:space="preserve"> OH</w:t>
      </w: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w:cs="Proxima Nova" w:eastAsia="Proxima Nova" w:hAnsi="Proxima Nova"/>
          <w:sz w:val="20"/>
          <w:szCs w:val="20"/>
          <w:rtl w:val="0"/>
        </w:rPr>
        <w:tab/>
      </w:r>
      <w:r w:rsidDel="00000000" w:rsidR="00000000" w:rsidRPr="00000000">
        <w:rPr>
          <w:rFonts w:ascii="Proxima Nova" w:cs="Proxima Nova" w:eastAsia="Proxima Nova" w:hAnsi="Proxima Nova"/>
          <w:b w:val="1"/>
          <w:rtl w:val="0"/>
        </w:rPr>
        <w:t xml:space="preserve">September</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2019 </w:t>
      </w:r>
      <w:r w:rsidDel="00000000" w:rsidR="00000000" w:rsidRPr="00000000">
        <w:rPr>
          <w:rFonts w:ascii="Proxima Nova" w:cs="Proxima Nova" w:eastAsia="Proxima Nova" w:hAnsi="Proxima Nova"/>
          <w:b w:val="1"/>
          <w:highlight w:val="white"/>
          <w:rtl w:val="0"/>
        </w:rPr>
        <w:t xml:space="preserve">– October 2023</w:t>
      </w:r>
      <w:r w:rsidDel="00000000" w:rsidR="00000000" w:rsidRPr="00000000">
        <w:rPr>
          <w:rFonts w:ascii="Proxima Nova" w:cs="Proxima Nova" w:eastAsia="Proxima Nova" w:hAnsi="Proxima Nova"/>
          <w:b w:val="1"/>
          <w:rtl w:val="0"/>
        </w:rPr>
        <w:br w:type="textWrapping"/>
      </w:r>
      <w:r w:rsidDel="00000000" w:rsidR="00000000" w:rsidRPr="00000000">
        <w:rPr>
          <w:rFonts w:ascii="Proxima Nova" w:cs="Proxima Nova" w:eastAsia="Proxima Nova" w:hAnsi="Proxima Nova"/>
          <w:color w:val="0c343d"/>
          <w:rtl w:val="0"/>
        </w:rPr>
        <w:t xml:space="preserve">Lead Barista</w:t>
      </w:r>
      <w:r w:rsidDel="00000000" w:rsidR="00000000" w:rsidRPr="00000000">
        <w:rPr>
          <w:rtl w:val="0"/>
        </w:rPr>
      </w:r>
    </w:p>
    <w:p w:rsidR="00000000" w:rsidDel="00000000" w:rsidP="00000000" w:rsidRDefault="00000000" w:rsidRPr="00000000" w14:paraId="0000001D">
      <w:pPr>
        <w:numPr>
          <w:ilvl w:val="0"/>
          <w:numId w:val="2"/>
        </w:numPr>
        <w:tabs>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highlight w:val="white"/>
          <w:rtl w:val="0"/>
        </w:rPr>
        <w:t xml:space="preserve">Operated a coffee shop with a proven track record of success, generating over $3000 in daily sales and consistently receiving positive feedback.</w:t>
      </w:r>
    </w:p>
    <w:p w:rsidR="00000000" w:rsidDel="00000000" w:rsidP="00000000" w:rsidRDefault="00000000" w:rsidRPr="00000000" w14:paraId="0000001E">
      <w:pPr>
        <w:numPr>
          <w:ilvl w:val="0"/>
          <w:numId w:val="2"/>
        </w:numPr>
        <w:tabs>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highlight w:val="white"/>
        </w:rPr>
      </w:pPr>
      <w:r w:rsidDel="00000000" w:rsidR="00000000" w:rsidRPr="00000000">
        <w:rPr>
          <w:rFonts w:ascii="Proxima Nova" w:cs="Proxima Nova" w:eastAsia="Proxima Nova" w:hAnsi="Proxima Nova"/>
          <w:sz w:val="20"/>
          <w:szCs w:val="20"/>
          <w:highlight w:val="white"/>
          <w:rtl w:val="0"/>
        </w:rPr>
        <w:t xml:space="preserve">Demonstrated ability to juggle multiple projects and roles effectively, adapting to the company’s needs and being a team player</w:t>
      </w:r>
      <w:r w:rsidDel="00000000" w:rsidR="00000000" w:rsidRPr="00000000">
        <w:rPr>
          <w:rtl w:val="0"/>
        </w:rPr>
      </w:r>
    </w:p>
    <w:p w:rsidR="00000000" w:rsidDel="00000000" w:rsidP="00000000" w:rsidRDefault="00000000" w:rsidRPr="00000000" w14:paraId="0000001F">
      <w:pPr>
        <w:numPr>
          <w:ilvl w:val="0"/>
          <w:numId w:val="2"/>
        </w:numPr>
        <w:tabs>
          <w:tab w:val="left" w:leader="none" w:pos="720"/>
          <w:tab w:val="left" w:leader="none" w:pos="1440"/>
          <w:tab w:val="left" w:leader="none" w:pos="2160"/>
        </w:tabs>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Took ownership of new different requests, identified growth opportunities, and increased sales by 15%</w:t>
      </w:r>
      <w:r w:rsidDel="00000000" w:rsidR="00000000" w:rsidRPr="00000000">
        <w:rPr>
          <w:rtl w:val="0"/>
        </w:rPr>
      </w:r>
    </w:p>
    <w:sectPr>
      <w:footerReference r:id="rId10" w:type="default"/>
      <w:pgSz w:h="15840" w:w="12240" w:orient="portrait"/>
      <w:pgMar w:bottom="283.46456692913387" w:top="630" w:left="566.9291338582677" w:right="566.9291338582677" w:header="720" w:footer="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xima Nova Extrabold">
    <w:embedBold w:fontKey="{00000000-0000-0000-0000-000000000000}" r:id="rId9" w:subsetted="0"/>
  </w:font>
  <w:font w:name="Proxima Nova Semibold">
    <w:embedRegular w:fontKey="{00000000-0000-0000-0000-000000000000}" r:id="rId10" w:subsetted="0"/>
    <w:embedBold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Bdr>
          <w:top w:color="000000" w:space="2" w:sz="0" w:val="none"/>
          <w:left w:color="000000" w:space="2" w:sz="0" w:val="none"/>
          <w:bottom w:color="000000" w:space="2" w:sz="0" w:val="none"/>
          <w:right w:color="000000" w:space="2" w:sz="0" w:val="none"/>
        </w:pBd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0"/>
      <w:spacing w:after="0" w:line="240" w:lineRule="auto"/>
    </w:pPr>
    <w:rPr>
      <w:rFonts w:ascii="Times New Roman" w:cs="Times New Roman" w:eastAsia="Times New Roman" w:hAnsi="Times New Roman"/>
      <w:sz w:val="24"/>
      <w:szCs w:val="24"/>
      <w:vertAlign w:val="baseline"/>
    </w:rPr>
  </w:style>
  <w:style w:type="paragraph" w:styleId="Heading2">
    <w:name w:val="heading 2"/>
    <w:basedOn w:val="Normal"/>
    <w:next w:val="Normal"/>
    <w:pPr>
      <w:keepNext w:val="1"/>
      <w:keepLines w:val="1"/>
      <w:pBdr>
        <w:bottom w:color="316b7f" w:space="2" w:sz="8" w:val="single"/>
      </w:pBdr>
      <w:tabs>
        <w:tab w:val="right" w:leader="none" w:pos="10197"/>
        <w:tab w:val="left" w:leader="none" w:pos="720"/>
        <w:tab w:val="left" w:leader="none" w:pos="1440"/>
        <w:tab w:val="left" w:leader="none" w:pos="2160"/>
      </w:tabs>
      <w:spacing w:before="360" w:line="240" w:lineRule="auto"/>
    </w:pPr>
    <w:rPr>
      <w:b w:val="1"/>
      <w:color w:val="666666"/>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240" w:lineRule="auto"/>
    </w:pPr>
    <w:rPr>
      <w:rFonts w:ascii="Times New Roman" w:cs="Times New Roman" w:eastAsia="Times New Roman" w:hAnsi="Times New Roman"/>
      <w:sz w:val="24"/>
      <w:szCs w:val="24"/>
      <w:vertAlign w:val="baseline"/>
    </w:rPr>
  </w:style>
  <w:style w:type="paragraph" w:styleId="Heading2">
    <w:name w:val="heading 2"/>
    <w:basedOn w:val="Normal"/>
    <w:next w:val="Normal"/>
    <w:pPr>
      <w:keepNext w:val="1"/>
      <w:keepLines w:val="1"/>
      <w:pBdr>
        <w:bottom w:color="316b7f" w:space="2" w:sz="8" w:val="single"/>
      </w:pBdr>
      <w:tabs>
        <w:tab w:val="right" w:pos="10197"/>
        <w:tab w:val="left" w:pos="720"/>
        <w:tab w:val="left" w:pos="1440"/>
        <w:tab w:val="left" w:pos="2160"/>
      </w:tabs>
      <w:spacing w:before="360" w:line="240" w:lineRule="auto"/>
    </w:pPr>
    <w:rPr>
      <w:b w:val="1"/>
      <w:color w:val="666666"/>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lexisquintun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alexis-quintuna" TargetMode="External"/><Relationship Id="rId8" Type="http://schemas.openxmlformats.org/officeDocument/2006/relationships/hyperlink" Target="https://github.com/alexisquintuna"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ProximaNovaSemibold-bold.ttf"/><Relationship Id="rId10" Type="http://schemas.openxmlformats.org/officeDocument/2006/relationships/font" Target="fonts/ProximaNovaSemibold-regular.ttf"/><Relationship Id="rId13" Type="http://schemas.openxmlformats.org/officeDocument/2006/relationships/font" Target="fonts/NotoSansSymbols-regular.ttf"/><Relationship Id="rId12" Type="http://schemas.openxmlformats.org/officeDocument/2006/relationships/font" Target="fonts/ProximaNovaSemibold-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ProximaNovaExtrabold-bold.ttf"/><Relationship Id="rId14" Type="http://schemas.openxmlformats.org/officeDocument/2006/relationships/font" Target="fonts/NotoSansSymbols-bold.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g4NV6QPzYjCsKy/Ya0k21UOsLA==">CgMxLjAyCGguZ2pkZ3hzMgloLjFmb2I5dGUyCWguM3pueXNoNzgAciExd25ncjIxdVRfc0V5N2hIM2JOYUVBOUd3ZXdKMHk3dV8=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