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3246AD" w:rsidRDefault="00D05328">
      <w:pPr>
        <w:pStyle w:val="Title"/>
        <w:rPr>
          <w:rFonts w:ascii="Nunito Sans" w:eastAsia="Nunito Sans" w:hAnsi="Nunito Sans" w:cs="Nunito Sans"/>
          <w:color w:val="434343"/>
        </w:rPr>
      </w:pPr>
      <w:bookmarkStart w:id="0" w:name="_cuucyawep40a" w:colFirst="0" w:colLast="0"/>
      <w:bookmarkStart w:id="1" w:name="_GoBack"/>
      <w:bookmarkEnd w:id="0"/>
      <w:bookmarkEnd w:id="1"/>
      <w:r>
        <w:rPr>
          <w:rFonts w:ascii="Nunito Sans" w:eastAsia="Nunito Sans" w:hAnsi="Nunito Sans" w:cs="Nunito Sans"/>
          <w:color w:val="434343"/>
        </w:rPr>
        <w:t>Home</w:t>
      </w:r>
    </w:p>
    <w:p w14:paraId="00000002" w14:textId="77777777" w:rsidR="003246AD" w:rsidRDefault="003246AD">
      <w:pPr>
        <w:rPr>
          <w:rFonts w:ascii="Nunito Sans" w:eastAsia="Nunito Sans" w:hAnsi="Nunito Sans" w:cs="Nunito Sans"/>
          <w:color w:val="434343"/>
        </w:rPr>
      </w:pPr>
    </w:p>
    <w:p w14:paraId="00000003" w14:textId="77777777" w:rsidR="003246AD" w:rsidRDefault="00D05328">
      <w:pPr>
        <w:rPr>
          <w:rFonts w:ascii="Nunito Sans" w:eastAsia="Nunito Sans" w:hAnsi="Nunito Sans" w:cs="Nunito Sans"/>
          <w:b/>
          <w:color w:val="434343"/>
        </w:rPr>
      </w:pPr>
      <w:r>
        <w:rPr>
          <w:rFonts w:ascii="Nunito Sans" w:eastAsia="Nunito Sans" w:hAnsi="Nunito Sans" w:cs="Nunito Sans"/>
          <w:b/>
          <w:color w:val="434343"/>
        </w:rPr>
        <w:t>full size logo image</w:t>
      </w:r>
    </w:p>
    <w:p w14:paraId="00000004" w14:textId="77777777" w:rsidR="003246AD" w:rsidRDefault="003246AD">
      <w:pPr>
        <w:rPr>
          <w:rFonts w:ascii="Nunito Sans" w:eastAsia="Nunito Sans" w:hAnsi="Nunito Sans" w:cs="Nunito Sans"/>
          <w:b/>
          <w:color w:val="434343"/>
        </w:rPr>
      </w:pPr>
    </w:p>
    <w:p w14:paraId="00000005" w14:textId="77777777" w:rsidR="003246AD" w:rsidRDefault="00D05328">
      <w:pPr>
        <w:rPr>
          <w:rFonts w:ascii="Nunito Sans" w:eastAsia="Nunito Sans" w:hAnsi="Nunito Sans" w:cs="Nunito Sans"/>
          <w:b/>
          <w:color w:val="434343"/>
        </w:rPr>
      </w:pPr>
      <w:r>
        <w:rPr>
          <w:rFonts w:ascii="Nunito Sans" w:eastAsia="Nunito Sans" w:hAnsi="Nunito Sans" w:cs="Nunito Sans"/>
          <w:b/>
          <w:color w:val="434343"/>
        </w:rPr>
        <w:t>at least two additional images</w:t>
      </w:r>
    </w:p>
    <w:p w14:paraId="00000006" w14:textId="77777777" w:rsidR="003246AD" w:rsidRDefault="003246AD">
      <w:pPr>
        <w:rPr>
          <w:rFonts w:ascii="Nunito Sans" w:eastAsia="Nunito Sans" w:hAnsi="Nunito Sans" w:cs="Nunito Sans"/>
          <w:b/>
          <w:color w:val="434343"/>
        </w:rPr>
      </w:pPr>
    </w:p>
    <w:p w14:paraId="00000007" w14:textId="77777777" w:rsidR="003246AD" w:rsidRDefault="00D05328">
      <w:pPr>
        <w:rPr>
          <w:rFonts w:ascii="Nunito Sans" w:eastAsia="Nunito Sans" w:hAnsi="Nunito Sans" w:cs="Nunito Sans"/>
          <w:b/>
          <w:color w:val="434343"/>
        </w:rPr>
      </w:pPr>
      <w:r>
        <w:rPr>
          <w:rFonts w:ascii="Nunito Sans" w:eastAsia="Nunito Sans" w:hAnsi="Nunito Sans" w:cs="Nunito Sans"/>
          <w:b/>
          <w:color w:val="434343"/>
        </w:rPr>
        <w:t>text content</w:t>
      </w:r>
    </w:p>
    <w:p w14:paraId="00000008" w14:textId="77777777" w:rsidR="003246AD" w:rsidRDefault="003246AD">
      <w:pPr>
        <w:rPr>
          <w:rFonts w:ascii="Nunito Sans" w:eastAsia="Nunito Sans" w:hAnsi="Nunito Sans" w:cs="Nunito Sans"/>
          <w:color w:val="434343"/>
        </w:rPr>
      </w:pPr>
    </w:p>
    <w:p w14:paraId="00000009" w14:textId="77777777" w:rsidR="003246AD" w:rsidRDefault="00D05328">
      <w:pPr>
        <w:pStyle w:val="Heading2"/>
        <w:ind w:left="720"/>
        <w:rPr>
          <w:rFonts w:ascii="Nunito Sans" w:eastAsia="Nunito Sans" w:hAnsi="Nunito Sans" w:cs="Nunito Sans"/>
          <w:color w:val="434343"/>
        </w:rPr>
      </w:pPr>
      <w:bookmarkStart w:id="2" w:name="_v8o1qfmllfup" w:colFirst="0" w:colLast="0"/>
      <w:bookmarkEnd w:id="2"/>
      <w:r>
        <w:rPr>
          <w:rFonts w:ascii="Nunito Sans" w:eastAsia="Nunito Sans" w:hAnsi="Nunito Sans" w:cs="Nunito Sans"/>
          <w:color w:val="434343"/>
        </w:rPr>
        <w:t>Bonsai Sloth Umbrellas</w:t>
      </w:r>
    </w:p>
    <w:p w14:paraId="0000000A" w14:textId="77777777" w:rsidR="003246AD" w:rsidRDefault="003246AD">
      <w:pPr>
        <w:ind w:left="720"/>
        <w:rPr>
          <w:rFonts w:ascii="Nunito Sans" w:eastAsia="Nunito Sans" w:hAnsi="Nunito Sans" w:cs="Nunito Sans"/>
          <w:color w:val="434343"/>
        </w:rPr>
      </w:pPr>
    </w:p>
    <w:p w14:paraId="0000000B" w14:textId="77777777" w:rsidR="003246AD" w:rsidRDefault="00D05328">
      <w:pPr>
        <w:ind w:left="720"/>
        <w:rPr>
          <w:rFonts w:ascii="Nunito Sans" w:eastAsia="Nunito Sans" w:hAnsi="Nunito Sans" w:cs="Nunito Sans"/>
          <w:color w:val="434343"/>
        </w:rPr>
      </w:pPr>
      <w:r>
        <w:rPr>
          <w:rFonts w:ascii="Nunito Sans" w:eastAsia="Nunito Sans" w:hAnsi="Nunito Sans" w:cs="Nunito Sans"/>
          <w:color w:val="434343"/>
        </w:rPr>
        <w:t>An umbrella or parasol is a folding canopy</w:t>
      </w:r>
      <w:r>
        <w:rPr>
          <w:rFonts w:ascii="Nunito Sans" w:eastAsia="Nunito Sans" w:hAnsi="Nunito Sans" w:cs="Nunito Sans"/>
          <w:color w:val="434343"/>
        </w:rPr>
        <w:t xml:space="preserve"> supported by wooden or metal ribs, which is usually mounted on a wooden, metal, or plastic pole. It is designed to protect a person against rain or sunlight. The word "umbrella" typically refers to a device used for protection from rain. The word parasol </w:t>
      </w:r>
      <w:r>
        <w:rPr>
          <w:rFonts w:ascii="Nunito Sans" w:eastAsia="Nunito Sans" w:hAnsi="Nunito Sans" w:cs="Nunito Sans"/>
          <w:color w:val="434343"/>
        </w:rPr>
        <w:t>usually refers to an item designed to protect from the sun. Often the difference is the material used for the canopy; some parasols are not waterproof. Umbrella canopies may be made of fabric or flexible plastic.</w:t>
      </w:r>
    </w:p>
    <w:p w14:paraId="0000000C" w14:textId="77777777" w:rsidR="003246AD" w:rsidRDefault="003246AD">
      <w:pPr>
        <w:ind w:left="720"/>
        <w:rPr>
          <w:rFonts w:ascii="Nunito Sans" w:eastAsia="Nunito Sans" w:hAnsi="Nunito Sans" w:cs="Nunito Sans"/>
          <w:color w:val="434343"/>
        </w:rPr>
      </w:pPr>
    </w:p>
    <w:p w14:paraId="0000000D" w14:textId="77777777" w:rsidR="003246AD" w:rsidRDefault="00D05328">
      <w:pPr>
        <w:ind w:left="720"/>
        <w:rPr>
          <w:rFonts w:ascii="Nunito Sans" w:eastAsia="Nunito Sans" w:hAnsi="Nunito Sans" w:cs="Nunito Sans"/>
          <w:color w:val="434343"/>
        </w:rPr>
      </w:pPr>
      <w:r>
        <w:rPr>
          <w:rFonts w:ascii="Nunito Sans" w:eastAsia="Nunito Sans" w:hAnsi="Nunito Sans" w:cs="Nunito Sans"/>
          <w:color w:val="434343"/>
        </w:rPr>
        <w:t>Umbrellas and parasols are primarily hand-</w:t>
      </w:r>
      <w:r>
        <w:rPr>
          <w:rFonts w:ascii="Nunito Sans" w:eastAsia="Nunito Sans" w:hAnsi="Nunito Sans" w:cs="Nunito Sans"/>
          <w:color w:val="434343"/>
        </w:rPr>
        <w:t>held portable devices sized for personal use. The largest hand-portable umbrellas are golf umbrellas. Umbrellas can be divided into two categories: fully collapsible umbrellas, in which the metal pole supporting the canopy retracts, making the umbrella sma</w:t>
      </w:r>
      <w:r>
        <w:rPr>
          <w:rFonts w:ascii="Nunito Sans" w:eastAsia="Nunito Sans" w:hAnsi="Nunito Sans" w:cs="Nunito Sans"/>
          <w:color w:val="434343"/>
        </w:rPr>
        <w:t>ll enough to fit in a handbag; and non-collapsible umbrellas, in which the support pole cannot retract and only the canopy can be collapsed. Another distinction can be made between manually operated umbrellas and spring-loaded automatic umbrellas which spr</w:t>
      </w:r>
      <w:r>
        <w:rPr>
          <w:rFonts w:ascii="Nunito Sans" w:eastAsia="Nunito Sans" w:hAnsi="Nunito Sans" w:cs="Nunito Sans"/>
          <w:color w:val="434343"/>
        </w:rPr>
        <w:t>ing open at the press of a button.</w:t>
      </w:r>
    </w:p>
    <w:p w14:paraId="0000000E" w14:textId="77777777" w:rsidR="003246AD" w:rsidRDefault="003246AD">
      <w:pPr>
        <w:ind w:left="720"/>
        <w:rPr>
          <w:rFonts w:ascii="Nunito Sans" w:eastAsia="Nunito Sans" w:hAnsi="Nunito Sans" w:cs="Nunito Sans"/>
          <w:color w:val="434343"/>
        </w:rPr>
      </w:pPr>
    </w:p>
    <w:p w14:paraId="0000000F" w14:textId="77777777" w:rsidR="003246AD" w:rsidRDefault="00D05328">
      <w:pPr>
        <w:ind w:left="720"/>
        <w:rPr>
          <w:rFonts w:ascii="Nunito Sans" w:eastAsia="Nunito Sans" w:hAnsi="Nunito Sans" w:cs="Nunito Sans"/>
          <w:color w:val="434343"/>
          <w:u w:val="single"/>
          <w:vertAlign w:val="superscript"/>
        </w:rPr>
      </w:pPr>
      <w:r>
        <w:rPr>
          <w:rFonts w:ascii="Nunito Sans" w:eastAsia="Nunito Sans" w:hAnsi="Nunito Sans" w:cs="Nunito Sans"/>
          <w:color w:val="434343"/>
        </w:rPr>
        <w:t>Hand-held umbrellas have some type of handle, either a wooden or plastic cylinder or a bent "crook" handle (like the handle of a cane). Umbrellas are available in a range of price and quality points, ranging from inexpen</w:t>
      </w:r>
      <w:r>
        <w:rPr>
          <w:rFonts w:ascii="Nunito Sans" w:eastAsia="Nunito Sans" w:hAnsi="Nunito Sans" w:cs="Nunito Sans"/>
          <w:color w:val="434343"/>
        </w:rPr>
        <w:t>sive, modest quality models sold at discount stores too expensive, finely made, designer-labeled models. Larger parasols capable of blocking the sun for several people are often used as fixed or semi-fixed devices, used with patio tables or other outdoor f</w:t>
      </w:r>
      <w:r>
        <w:rPr>
          <w:rFonts w:ascii="Nunito Sans" w:eastAsia="Nunito Sans" w:hAnsi="Nunito Sans" w:cs="Nunito Sans"/>
          <w:color w:val="434343"/>
        </w:rPr>
        <w:t>urniture, or as points of shade on a sunny beach. The collapsible/folding umbrella, the direct predecessor to the modern umbrella, originated in China.These Chinese umbrellas were internally supported with bendable, retractable, and extendable joints as we</w:t>
      </w:r>
      <w:r>
        <w:rPr>
          <w:rFonts w:ascii="Nunito Sans" w:eastAsia="Nunito Sans" w:hAnsi="Nunito Sans" w:cs="Nunito Sans"/>
          <w:color w:val="434343"/>
        </w:rPr>
        <w:t>ll as sliding levers similar to those in use today.</w:t>
      </w:r>
      <w:r>
        <w:fldChar w:fldCharType="begin"/>
      </w:r>
      <w:r>
        <w:instrText xml:space="preserve"> HYPERLINK "https://en.wikipedia.org/wiki/Umbrella#cite_note-4" </w:instrText>
      </w:r>
      <w:r>
        <w:fldChar w:fldCharType="separate"/>
      </w:r>
    </w:p>
    <w:p w14:paraId="00000010" w14:textId="77777777" w:rsidR="003246AD" w:rsidRDefault="003246AD">
      <w:pPr>
        <w:rPr>
          <w:rFonts w:ascii="Nunito Sans" w:eastAsia="Nunito Sans" w:hAnsi="Nunito Sans" w:cs="Nunito Sans"/>
          <w:color w:val="434343"/>
          <w:u w:val="single"/>
          <w:vertAlign w:val="superscript"/>
        </w:rPr>
      </w:pPr>
    </w:p>
    <w:p w14:paraId="00000011" w14:textId="77777777" w:rsidR="003246AD" w:rsidRDefault="00D05328">
      <w:pPr>
        <w:rPr>
          <w:rFonts w:ascii="Nunito Sans" w:eastAsia="Nunito Sans" w:hAnsi="Nunito Sans" w:cs="Nunito Sans"/>
          <w:color w:val="434343"/>
        </w:rPr>
      </w:pPr>
      <w:r>
        <w:fldChar w:fldCharType="end"/>
      </w:r>
      <w:r>
        <w:rPr>
          <w:noProof/>
        </w:rPr>
        <w:pict w14:anchorId="042E702A">
          <v:rect id="_x0000_i1026" alt="" style="width:468pt;height:.05pt;mso-width-percent:0;mso-height-percent:0;mso-width-percent:0;mso-height-percent:0" o:hralign="center" o:hrstd="t" o:hr="t" fillcolor="#a0a0a0" stroked="f"/>
        </w:pict>
      </w:r>
    </w:p>
    <w:p w14:paraId="00000012" w14:textId="77777777" w:rsidR="003246AD" w:rsidRDefault="00D05328">
      <w:pPr>
        <w:pStyle w:val="Title"/>
        <w:rPr>
          <w:rFonts w:ascii="Nunito Sans" w:eastAsia="Nunito Sans" w:hAnsi="Nunito Sans" w:cs="Nunito Sans"/>
          <w:color w:val="434343"/>
        </w:rPr>
      </w:pPr>
      <w:bookmarkStart w:id="3" w:name="_ur00uvzwkci" w:colFirst="0" w:colLast="0"/>
      <w:bookmarkEnd w:id="3"/>
      <w:r>
        <w:br w:type="page"/>
      </w:r>
    </w:p>
    <w:p w14:paraId="00000013" w14:textId="77777777" w:rsidR="003246AD" w:rsidRDefault="00D05328">
      <w:pPr>
        <w:pStyle w:val="Title"/>
        <w:rPr>
          <w:rFonts w:ascii="Nunito Sans" w:eastAsia="Nunito Sans" w:hAnsi="Nunito Sans" w:cs="Nunito Sans"/>
          <w:color w:val="434343"/>
        </w:rPr>
      </w:pPr>
      <w:bookmarkStart w:id="4" w:name="_yewe6qqqiqtp" w:colFirst="0" w:colLast="0"/>
      <w:bookmarkEnd w:id="4"/>
      <w:r>
        <w:rPr>
          <w:rFonts w:ascii="Nunito Sans" w:eastAsia="Nunito Sans" w:hAnsi="Nunito Sans" w:cs="Nunito Sans"/>
          <w:color w:val="434343"/>
        </w:rPr>
        <w:lastRenderedPageBreak/>
        <w:t>Slang</w:t>
      </w:r>
    </w:p>
    <w:p w14:paraId="00000014" w14:textId="77777777" w:rsidR="003246AD" w:rsidRDefault="003246AD">
      <w:pPr>
        <w:rPr>
          <w:rFonts w:ascii="Nunito Sans" w:eastAsia="Nunito Sans" w:hAnsi="Nunito Sans" w:cs="Nunito Sans"/>
          <w:b/>
          <w:color w:val="434343"/>
        </w:rPr>
      </w:pPr>
    </w:p>
    <w:p w14:paraId="00000015" w14:textId="77777777" w:rsidR="003246AD" w:rsidRDefault="00D05328">
      <w:pPr>
        <w:rPr>
          <w:rFonts w:ascii="Nunito Sans" w:eastAsia="Nunito Sans" w:hAnsi="Nunito Sans" w:cs="Nunito Sans"/>
          <w:b/>
          <w:color w:val="434343"/>
        </w:rPr>
      </w:pPr>
      <w:r>
        <w:rPr>
          <w:rFonts w:ascii="Nunito Sans" w:eastAsia="Nunito Sans" w:hAnsi="Nunito Sans" w:cs="Nunito Sans"/>
          <w:b/>
          <w:color w:val="434343"/>
        </w:rPr>
        <w:t>at least two images</w:t>
      </w:r>
    </w:p>
    <w:p w14:paraId="00000016" w14:textId="77777777" w:rsidR="003246AD" w:rsidRDefault="003246AD">
      <w:pPr>
        <w:rPr>
          <w:rFonts w:ascii="Nunito Sans" w:eastAsia="Nunito Sans" w:hAnsi="Nunito Sans" w:cs="Nunito Sans"/>
          <w:b/>
          <w:color w:val="434343"/>
        </w:rPr>
      </w:pPr>
    </w:p>
    <w:p w14:paraId="00000017" w14:textId="77777777" w:rsidR="003246AD" w:rsidRDefault="00D05328">
      <w:pPr>
        <w:rPr>
          <w:rFonts w:ascii="Nunito Sans" w:eastAsia="Nunito Sans" w:hAnsi="Nunito Sans" w:cs="Nunito Sans"/>
          <w:b/>
          <w:color w:val="434343"/>
        </w:rPr>
      </w:pPr>
      <w:r>
        <w:rPr>
          <w:rFonts w:ascii="Nunito Sans" w:eastAsia="Nunito Sans" w:hAnsi="Nunito Sans" w:cs="Nunito Sans"/>
          <w:b/>
          <w:color w:val="434343"/>
        </w:rPr>
        <w:t>text content</w:t>
      </w:r>
    </w:p>
    <w:p w14:paraId="00000018" w14:textId="77777777" w:rsidR="003246AD" w:rsidRDefault="00D05328">
      <w:pPr>
        <w:ind w:left="720"/>
        <w:rPr>
          <w:rFonts w:ascii="Nunito Sans" w:eastAsia="Nunito Sans" w:hAnsi="Nunito Sans" w:cs="Nunito Sans"/>
          <w:b/>
          <w:color w:val="434343"/>
          <w:sz w:val="28"/>
          <w:szCs w:val="28"/>
        </w:rPr>
      </w:pPr>
      <w:r>
        <w:rPr>
          <w:rFonts w:ascii="Nunito Sans" w:eastAsia="Nunito Sans" w:hAnsi="Nunito Sans" w:cs="Nunito Sans"/>
          <w:b/>
          <w:color w:val="434343"/>
          <w:sz w:val="28"/>
          <w:szCs w:val="28"/>
        </w:rPr>
        <w:t>Bonsai Sloth Umbrella Slang</w:t>
      </w:r>
    </w:p>
    <w:p w14:paraId="00000019" w14:textId="77777777" w:rsidR="003246AD" w:rsidRDefault="003246AD">
      <w:pPr>
        <w:ind w:left="720"/>
        <w:rPr>
          <w:rFonts w:ascii="Nunito Sans" w:eastAsia="Nunito Sans" w:hAnsi="Nunito Sans" w:cs="Nunito Sans"/>
          <w:b/>
          <w:color w:val="434343"/>
          <w:sz w:val="28"/>
          <w:szCs w:val="28"/>
        </w:rPr>
      </w:pPr>
    </w:p>
    <w:p w14:paraId="0000001A" w14:textId="77777777" w:rsidR="003246AD" w:rsidRDefault="00D05328">
      <w:pPr>
        <w:ind w:left="720"/>
        <w:rPr>
          <w:rFonts w:ascii="Nunito Sans" w:eastAsia="Nunito Sans" w:hAnsi="Nunito Sans" w:cs="Nunito Sans"/>
          <w:color w:val="434343"/>
        </w:rPr>
      </w:pPr>
      <w:r>
        <w:rPr>
          <w:rFonts w:ascii="Nunito Sans" w:eastAsia="Nunito Sans" w:hAnsi="Nunito Sans" w:cs="Nunito Sans"/>
          <w:color w:val="434343"/>
        </w:rPr>
        <w:t>The word "parasol" (Spanish or French) is a combination of par</w:t>
      </w:r>
      <w:r>
        <w:rPr>
          <w:rFonts w:ascii="Nunito Sans" w:eastAsia="Nunito Sans" w:hAnsi="Nunito Sans" w:cs="Nunito Sans"/>
          <w:color w:val="434343"/>
        </w:rPr>
        <w:t>a, meaning to stop or to shield, and sol, meaning sun. "Parapluie" (French) similarly consists of para combined with pluie, which means rain (which in turn derives from pluvia, the Latin word for rain). Hence, a parasol shields from sunlight while a parapl</w:t>
      </w:r>
      <w:r>
        <w:rPr>
          <w:rFonts w:ascii="Nunito Sans" w:eastAsia="Nunito Sans" w:hAnsi="Nunito Sans" w:cs="Nunito Sans"/>
          <w:color w:val="434343"/>
        </w:rPr>
        <w:t>uie shields from rain. (Parachute means "shield from fall".)</w:t>
      </w:r>
    </w:p>
    <w:p w14:paraId="0000001B" w14:textId="77777777" w:rsidR="003246AD" w:rsidRDefault="00D05328">
      <w:pPr>
        <w:ind w:left="720"/>
        <w:rPr>
          <w:rFonts w:ascii="Nunito Sans" w:eastAsia="Nunito Sans" w:hAnsi="Nunito Sans" w:cs="Nunito Sans"/>
          <w:color w:val="434343"/>
        </w:rPr>
      </w:pPr>
      <w:r>
        <w:rPr>
          <w:rFonts w:ascii="Nunito Sans" w:eastAsia="Nunito Sans" w:hAnsi="Nunito Sans" w:cs="Nunito Sans"/>
          <w:color w:val="434343"/>
        </w:rPr>
        <w:br/>
        <w:t>The word "umbrella" evolved from the Latin umbella (an umbel is a flat-topped rounded flower) or umbra, meaning shaded or shadow.</w:t>
      </w:r>
    </w:p>
    <w:p w14:paraId="0000001C" w14:textId="77777777" w:rsidR="003246AD" w:rsidRDefault="00D05328">
      <w:pPr>
        <w:ind w:left="720"/>
        <w:rPr>
          <w:rFonts w:ascii="Nunito Sans" w:eastAsia="Nunito Sans" w:hAnsi="Nunito Sans" w:cs="Nunito Sans"/>
          <w:color w:val="434343"/>
        </w:rPr>
      </w:pPr>
      <w:r>
        <w:rPr>
          <w:rFonts w:ascii="Nunito Sans" w:eastAsia="Nunito Sans" w:hAnsi="Nunito Sans" w:cs="Nunito Sans"/>
          <w:color w:val="434343"/>
        </w:rPr>
        <w:br/>
      </w:r>
      <w:r>
        <w:rPr>
          <w:rFonts w:ascii="Nunito Sans" w:eastAsia="Nunito Sans" w:hAnsi="Nunito Sans" w:cs="Nunito Sans"/>
          <w:color w:val="434343"/>
        </w:rPr>
        <w:t>In Britain, umbrellas were sometimes referred to as "gamps" after the character Mrs. Gamp in the Charles Dickens novel Martin Chuzzlewit, although this usage is now obscure. Mrs. Gamp's character was well known for carrying an umbrella.</w:t>
      </w:r>
    </w:p>
    <w:p w14:paraId="0000001D" w14:textId="77777777" w:rsidR="003246AD" w:rsidRDefault="00D05328">
      <w:pPr>
        <w:ind w:left="720"/>
        <w:rPr>
          <w:rFonts w:ascii="Nunito Sans" w:eastAsia="Nunito Sans" w:hAnsi="Nunito Sans" w:cs="Nunito Sans"/>
          <w:color w:val="434343"/>
        </w:rPr>
      </w:pPr>
      <w:r>
        <w:rPr>
          <w:rFonts w:ascii="Nunito Sans" w:eastAsia="Nunito Sans" w:hAnsi="Nunito Sans" w:cs="Nunito Sans"/>
          <w:color w:val="434343"/>
        </w:rPr>
        <w:br/>
      </w:r>
      <w:r>
        <w:rPr>
          <w:rFonts w:ascii="Nunito Sans" w:eastAsia="Nunito Sans" w:hAnsi="Nunito Sans" w:cs="Nunito Sans"/>
          <w:color w:val="434343"/>
        </w:rPr>
        <w:t>“Brolly” is a slang word for umbrella, used often in Britain, Ireland, New Zealand, Australia, South Africa, and Kenya.</w:t>
      </w:r>
    </w:p>
    <w:p w14:paraId="0000001E" w14:textId="77777777" w:rsidR="003246AD" w:rsidRDefault="00D05328">
      <w:pPr>
        <w:ind w:left="720"/>
        <w:rPr>
          <w:rFonts w:ascii="Nunito Sans" w:eastAsia="Nunito Sans" w:hAnsi="Nunito Sans" w:cs="Nunito Sans"/>
          <w:color w:val="434343"/>
        </w:rPr>
      </w:pPr>
      <w:r>
        <w:rPr>
          <w:rFonts w:ascii="Nunito Sans" w:eastAsia="Nunito Sans" w:hAnsi="Nunito Sans" w:cs="Nunito Sans"/>
          <w:color w:val="434343"/>
        </w:rPr>
        <w:br/>
        <w:t>“Bumbershoot” is a fanciful Americanism from the late 19th century.</w:t>
      </w:r>
    </w:p>
    <w:p w14:paraId="0000001F" w14:textId="77777777" w:rsidR="003246AD" w:rsidRDefault="00D05328">
      <w:pPr>
        <w:rPr>
          <w:rFonts w:ascii="Nunito Sans" w:eastAsia="Nunito Sans" w:hAnsi="Nunito Sans" w:cs="Nunito Sans"/>
          <w:color w:val="434343"/>
        </w:rPr>
      </w:pPr>
      <w:r>
        <w:rPr>
          <w:noProof/>
        </w:rPr>
        <w:pict w14:anchorId="6674F5ED">
          <v:rect id="_x0000_i1025" alt="" style="width:468pt;height:.05pt;mso-width-percent:0;mso-height-percent:0;mso-width-percent:0;mso-height-percent:0" o:hralign="center" o:hrstd="t" o:hr="t" fillcolor="#a0a0a0" stroked="f"/>
        </w:pict>
      </w:r>
    </w:p>
    <w:p w14:paraId="00000020" w14:textId="77777777" w:rsidR="003246AD" w:rsidRDefault="00D05328">
      <w:pPr>
        <w:pStyle w:val="Title"/>
        <w:rPr>
          <w:rFonts w:ascii="Nunito Sans" w:eastAsia="Nunito Sans" w:hAnsi="Nunito Sans" w:cs="Nunito Sans"/>
          <w:color w:val="434343"/>
        </w:rPr>
      </w:pPr>
      <w:bookmarkStart w:id="5" w:name="_72s88kmfaxt4" w:colFirst="0" w:colLast="0"/>
      <w:bookmarkEnd w:id="5"/>
      <w:r>
        <w:rPr>
          <w:rFonts w:ascii="Nunito Sans" w:eastAsia="Nunito Sans" w:hAnsi="Nunito Sans" w:cs="Nunito Sans"/>
          <w:color w:val="434343"/>
        </w:rPr>
        <w:t>Weapons</w:t>
      </w:r>
    </w:p>
    <w:p w14:paraId="00000021" w14:textId="77777777" w:rsidR="003246AD" w:rsidRDefault="003246AD">
      <w:pPr>
        <w:rPr>
          <w:rFonts w:ascii="Nunito Sans" w:eastAsia="Nunito Sans" w:hAnsi="Nunito Sans" w:cs="Nunito Sans"/>
          <w:color w:val="434343"/>
        </w:rPr>
      </w:pPr>
    </w:p>
    <w:p w14:paraId="00000022" w14:textId="77777777" w:rsidR="003246AD" w:rsidRDefault="00D05328">
      <w:pPr>
        <w:rPr>
          <w:rFonts w:ascii="Nunito Sans" w:eastAsia="Nunito Sans" w:hAnsi="Nunito Sans" w:cs="Nunito Sans"/>
          <w:b/>
          <w:color w:val="434343"/>
        </w:rPr>
      </w:pPr>
      <w:r>
        <w:rPr>
          <w:rFonts w:ascii="Nunito Sans" w:eastAsia="Nunito Sans" w:hAnsi="Nunito Sans" w:cs="Nunito Sans"/>
          <w:b/>
          <w:color w:val="434343"/>
        </w:rPr>
        <w:t>at least two images</w:t>
      </w:r>
    </w:p>
    <w:p w14:paraId="00000023" w14:textId="77777777" w:rsidR="003246AD" w:rsidRDefault="003246AD">
      <w:pPr>
        <w:rPr>
          <w:rFonts w:ascii="Nunito Sans" w:eastAsia="Nunito Sans" w:hAnsi="Nunito Sans" w:cs="Nunito Sans"/>
          <w:b/>
          <w:color w:val="434343"/>
        </w:rPr>
      </w:pPr>
    </w:p>
    <w:p w14:paraId="00000024" w14:textId="77777777" w:rsidR="003246AD" w:rsidRDefault="00D05328">
      <w:pPr>
        <w:rPr>
          <w:rFonts w:ascii="Nunito Sans" w:eastAsia="Nunito Sans" w:hAnsi="Nunito Sans" w:cs="Nunito Sans"/>
          <w:b/>
          <w:color w:val="434343"/>
        </w:rPr>
      </w:pPr>
      <w:r>
        <w:rPr>
          <w:rFonts w:ascii="Nunito Sans" w:eastAsia="Nunito Sans" w:hAnsi="Nunito Sans" w:cs="Nunito Sans"/>
          <w:b/>
          <w:color w:val="434343"/>
        </w:rPr>
        <w:t>text content</w:t>
      </w:r>
    </w:p>
    <w:p w14:paraId="00000025" w14:textId="77777777" w:rsidR="003246AD" w:rsidRDefault="003246AD">
      <w:pPr>
        <w:rPr>
          <w:rFonts w:ascii="Nunito Sans" w:eastAsia="Nunito Sans" w:hAnsi="Nunito Sans" w:cs="Nunito Sans"/>
          <w:b/>
          <w:color w:val="434343"/>
        </w:rPr>
      </w:pPr>
    </w:p>
    <w:p w14:paraId="00000026" w14:textId="77777777" w:rsidR="003246AD" w:rsidRDefault="00D05328">
      <w:pPr>
        <w:ind w:left="720"/>
        <w:rPr>
          <w:rFonts w:ascii="Nunito Sans" w:eastAsia="Nunito Sans" w:hAnsi="Nunito Sans" w:cs="Nunito Sans"/>
          <w:b/>
          <w:color w:val="434343"/>
        </w:rPr>
      </w:pPr>
      <w:r>
        <w:rPr>
          <w:rFonts w:ascii="Nunito Sans" w:eastAsia="Nunito Sans" w:hAnsi="Nunito Sans" w:cs="Nunito Sans"/>
          <w:b/>
          <w:color w:val="434343"/>
          <w:sz w:val="28"/>
          <w:szCs w:val="28"/>
        </w:rPr>
        <w:t>For protection agains</w:t>
      </w:r>
      <w:r>
        <w:rPr>
          <w:rFonts w:ascii="Nunito Sans" w:eastAsia="Nunito Sans" w:hAnsi="Nunito Sans" w:cs="Nunito Sans"/>
          <w:b/>
          <w:color w:val="434343"/>
          <w:sz w:val="28"/>
          <w:szCs w:val="28"/>
        </w:rPr>
        <w:t>t attackers</w:t>
      </w:r>
    </w:p>
    <w:p w14:paraId="00000027" w14:textId="77777777" w:rsidR="003246AD" w:rsidRDefault="00D05328">
      <w:pPr>
        <w:ind w:left="720"/>
        <w:rPr>
          <w:rFonts w:ascii="Nunito Sans" w:eastAsia="Nunito Sans" w:hAnsi="Nunito Sans" w:cs="Nunito Sans"/>
          <w:color w:val="434343"/>
        </w:rPr>
      </w:pPr>
      <w:r>
        <w:rPr>
          <w:rFonts w:ascii="Nunito Sans" w:eastAsia="Nunito Sans" w:hAnsi="Nunito Sans" w:cs="Nunito Sans"/>
          <w:color w:val="434343"/>
        </w:rPr>
        <w:br/>
        <w:t>In 1838, the Baron Charles Random de Berenger instructed readers of his book How to Protect Life and Property in several methods of using an umbrella as an improvised weapon against highwaymen.</w:t>
      </w:r>
    </w:p>
    <w:p w14:paraId="00000028" w14:textId="77777777" w:rsidR="003246AD" w:rsidRDefault="00D05328">
      <w:pPr>
        <w:ind w:left="720"/>
        <w:rPr>
          <w:rFonts w:ascii="Nunito Sans" w:eastAsia="Nunito Sans" w:hAnsi="Nunito Sans" w:cs="Nunito Sans"/>
          <w:color w:val="434343"/>
        </w:rPr>
      </w:pPr>
      <w:r>
        <w:rPr>
          <w:rFonts w:ascii="Nunito Sans" w:eastAsia="Nunito Sans" w:hAnsi="Nunito Sans" w:cs="Nunito Sans"/>
          <w:color w:val="434343"/>
        </w:rPr>
        <w:br/>
        <w:t xml:space="preserve">In 1897, journalist J. F. Sullivan proposed the </w:t>
      </w:r>
      <w:r>
        <w:rPr>
          <w:rFonts w:ascii="Nunito Sans" w:eastAsia="Nunito Sans" w:hAnsi="Nunito Sans" w:cs="Nunito Sans"/>
          <w:color w:val="434343"/>
        </w:rPr>
        <w:t>umbrella as a misunderstood weapon in a tongue-in-cheek article for the Ludgate Monthly.</w:t>
      </w:r>
    </w:p>
    <w:p w14:paraId="00000029" w14:textId="77777777" w:rsidR="003246AD" w:rsidRDefault="00D05328">
      <w:pPr>
        <w:ind w:left="720"/>
        <w:rPr>
          <w:rFonts w:ascii="Nunito Sans" w:eastAsia="Nunito Sans" w:hAnsi="Nunito Sans" w:cs="Nunito Sans"/>
          <w:color w:val="434343"/>
        </w:rPr>
      </w:pPr>
      <w:r>
        <w:rPr>
          <w:rFonts w:ascii="Nunito Sans" w:eastAsia="Nunito Sans" w:hAnsi="Nunito Sans" w:cs="Nunito Sans"/>
          <w:color w:val="434343"/>
        </w:rPr>
        <w:lastRenderedPageBreak/>
        <w:br/>
        <w:t>Between 1899 and 1902, both umbrellas and walking sticks as self defence weapons were incorporated into the repertoire of Bartitsu.</w:t>
      </w:r>
    </w:p>
    <w:p w14:paraId="0000002A" w14:textId="77777777" w:rsidR="003246AD" w:rsidRDefault="00D05328">
      <w:pPr>
        <w:ind w:left="720"/>
        <w:rPr>
          <w:rFonts w:ascii="Nunito Sans" w:eastAsia="Nunito Sans" w:hAnsi="Nunito Sans" w:cs="Nunito Sans"/>
          <w:color w:val="434343"/>
        </w:rPr>
      </w:pPr>
      <w:r>
        <w:rPr>
          <w:rFonts w:ascii="Nunito Sans" w:eastAsia="Nunito Sans" w:hAnsi="Nunito Sans" w:cs="Nunito Sans"/>
          <w:color w:val="434343"/>
        </w:rPr>
        <w:br/>
        <w:t>In January 1902, an article in Th</w:t>
      </w:r>
      <w:r>
        <w:rPr>
          <w:rFonts w:ascii="Nunito Sans" w:eastAsia="Nunito Sans" w:hAnsi="Nunito Sans" w:cs="Nunito Sans"/>
          <w:color w:val="434343"/>
        </w:rPr>
        <w:t>e Daily Mirror instructed women on how they could defend themselves from ruffians with an umbrella or parasol.</w:t>
      </w:r>
    </w:p>
    <w:p w14:paraId="0000002B" w14:textId="77777777" w:rsidR="003246AD" w:rsidRDefault="00D05328">
      <w:pPr>
        <w:ind w:left="720"/>
        <w:rPr>
          <w:rFonts w:ascii="Nunito Sans" w:eastAsia="Nunito Sans" w:hAnsi="Nunito Sans" w:cs="Nunito Sans"/>
          <w:color w:val="434343"/>
        </w:rPr>
      </w:pPr>
      <w:r>
        <w:rPr>
          <w:rFonts w:ascii="Nunito Sans" w:eastAsia="Nunito Sans" w:hAnsi="Nunito Sans" w:cs="Nunito Sans"/>
          <w:color w:val="434343"/>
        </w:rPr>
        <w:br/>
        <w:t>In March 2011 media outlets revealed that French president Nicolas Sarkozy has started using a £10,000 armor-plated umbrella to protect him from</w:t>
      </w:r>
      <w:r>
        <w:rPr>
          <w:rFonts w:ascii="Nunito Sans" w:eastAsia="Nunito Sans" w:hAnsi="Nunito Sans" w:cs="Nunito Sans"/>
          <w:color w:val="434343"/>
        </w:rPr>
        <w:t xml:space="preserve"> attackers. "Para Pactum" is a Kevlar-coated device made by The Real Cherbourg. It will be carried by a member of Sarkozy's security </w:t>
      </w:r>
      <w:proofErr w:type="gramStart"/>
      <w:r>
        <w:rPr>
          <w:rFonts w:ascii="Nunito Sans" w:eastAsia="Nunito Sans" w:hAnsi="Nunito Sans" w:cs="Nunito Sans"/>
          <w:color w:val="434343"/>
        </w:rPr>
        <w:t>team.[</w:t>
      </w:r>
      <w:proofErr w:type="gramEnd"/>
      <w:r>
        <w:rPr>
          <w:rFonts w:ascii="Nunito Sans" w:eastAsia="Nunito Sans" w:hAnsi="Nunito Sans" w:cs="Nunito Sans"/>
          <w:color w:val="434343"/>
        </w:rPr>
        <w:t>47]</w:t>
      </w:r>
    </w:p>
    <w:p w14:paraId="0000002C" w14:textId="77777777" w:rsidR="003246AD" w:rsidRDefault="00D05328">
      <w:pPr>
        <w:ind w:left="720"/>
        <w:rPr>
          <w:rFonts w:ascii="Nunito Sans" w:eastAsia="Nunito Sans" w:hAnsi="Nunito Sans" w:cs="Nunito Sans"/>
          <w:color w:val="434343"/>
        </w:rPr>
      </w:pPr>
      <w:r>
        <w:rPr>
          <w:rFonts w:ascii="Nunito Sans" w:eastAsia="Nunito Sans" w:hAnsi="Nunito Sans" w:cs="Nunito Sans"/>
          <w:color w:val="434343"/>
        </w:rPr>
        <w:br/>
        <w:t>During the 2014 Hong Kong protests, sometimes referred to as the "Umbrella Revolution", protesters used umbrella</w:t>
      </w:r>
      <w:r>
        <w:rPr>
          <w:rFonts w:ascii="Nunito Sans" w:eastAsia="Nunito Sans" w:hAnsi="Nunito Sans" w:cs="Nunito Sans"/>
          <w:color w:val="434343"/>
        </w:rPr>
        <w:t xml:space="preserve">s as shields against pepper spray and tear gas from riot </w:t>
      </w:r>
      <w:proofErr w:type="gramStart"/>
      <w:r>
        <w:rPr>
          <w:rFonts w:ascii="Nunito Sans" w:eastAsia="Nunito Sans" w:hAnsi="Nunito Sans" w:cs="Nunito Sans"/>
          <w:color w:val="434343"/>
        </w:rPr>
        <w:t>police.[</w:t>
      </w:r>
      <w:proofErr w:type="gramEnd"/>
      <w:r>
        <w:rPr>
          <w:rFonts w:ascii="Nunito Sans" w:eastAsia="Nunito Sans" w:hAnsi="Nunito Sans" w:cs="Nunito Sans"/>
          <w:color w:val="434343"/>
        </w:rPr>
        <w:t>48]</w:t>
      </w:r>
      <w:r>
        <w:rPr>
          <w:rFonts w:ascii="Nunito Sans" w:eastAsia="Nunito Sans" w:hAnsi="Nunito Sans" w:cs="Nunito Sans"/>
          <w:color w:val="434343"/>
        </w:rPr>
        <w:br/>
      </w:r>
    </w:p>
    <w:p w14:paraId="0000002D" w14:textId="77777777" w:rsidR="003246AD" w:rsidRDefault="00D05328">
      <w:pPr>
        <w:ind w:left="720"/>
        <w:rPr>
          <w:rFonts w:ascii="Nunito Sans" w:eastAsia="Nunito Sans" w:hAnsi="Nunito Sans" w:cs="Nunito Sans"/>
          <w:b/>
          <w:color w:val="434343"/>
        </w:rPr>
      </w:pPr>
      <w:r>
        <w:rPr>
          <w:rFonts w:ascii="Nunito Sans" w:eastAsia="Nunito Sans" w:hAnsi="Nunito Sans" w:cs="Nunito Sans"/>
          <w:b/>
          <w:color w:val="434343"/>
          <w:sz w:val="28"/>
          <w:szCs w:val="28"/>
        </w:rPr>
        <w:t>As a weapon of attack</w:t>
      </w:r>
    </w:p>
    <w:p w14:paraId="0000002E" w14:textId="77777777" w:rsidR="003246AD" w:rsidRDefault="00D05328">
      <w:pPr>
        <w:ind w:left="720"/>
        <w:rPr>
          <w:rFonts w:ascii="Nunito Sans" w:eastAsia="Nunito Sans" w:hAnsi="Nunito Sans" w:cs="Nunito Sans"/>
          <w:color w:val="434343"/>
        </w:rPr>
      </w:pPr>
      <w:r>
        <w:rPr>
          <w:rFonts w:ascii="Nunito Sans" w:eastAsia="Nunito Sans" w:hAnsi="Nunito Sans" w:cs="Nunito Sans"/>
          <w:color w:val="434343"/>
        </w:rPr>
        <w:br/>
        <w:t>John Steed in the television series the Avengers used an umbrella which was part yardstick.</w:t>
      </w:r>
      <w:r>
        <w:rPr>
          <w:rFonts w:ascii="Nunito Sans" w:eastAsia="Nunito Sans" w:hAnsi="Nunito Sans" w:cs="Nunito Sans"/>
          <w:color w:val="434343"/>
        </w:rPr>
        <w:br/>
        <w:t>In 1978 Bulgarian dissident writer Georgi Markov was killed in London b</w:t>
      </w:r>
      <w:r>
        <w:rPr>
          <w:rFonts w:ascii="Nunito Sans" w:eastAsia="Nunito Sans" w:hAnsi="Nunito Sans" w:cs="Nunito Sans"/>
          <w:color w:val="434343"/>
        </w:rPr>
        <w:t xml:space="preserve">y a dose of ricin injected via a modified umbrella. The KGB is widely believed to have developed a modified umbrella that could deliver a deadly </w:t>
      </w:r>
      <w:proofErr w:type="gramStart"/>
      <w:r>
        <w:rPr>
          <w:rFonts w:ascii="Nunito Sans" w:eastAsia="Nunito Sans" w:hAnsi="Nunito Sans" w:cs="Nunito Sans"/>
          <w:color w:val="434343"/>
        </w:rPr>
        <w:t>pellet.[</w:t>
      </w:r>
      <w:proofErr w:type="gramEnd"/>
      <w:r>
        <w:rPr>
          <w:rFonts w:ascii="Nunito Sans" w:eastAsia="Nunito Sans" w:hAnsi="Nunito Sans" w:cs="Nunito Sans"/>
          <w:color w:val="434343"/>
        </w:rPr>
        <w:t>49]</w:t>
      </w:r>
    </w:p>
    <w:p w14:paraId="0000002F" w14:textId="77777777" w:rsidR="003246AD" w:rsidRDefault="00D05328">
      <w:pPr>
        <w:ind w:left="720"/>
        <w:rPr>
          <w:rFonts w:ascii="Nunito Sans" w:eastAsia="Nunito Sans" w:hAnsi="Nunito Sans" w:cs="Nunito Sans"/>
          <w:color w:val="434343"/>
        </w:rPr>
      </w:pPr>
      <w:r>
        <w:rPr>
          <w:rFonts w:ascii="Nunito Sans" w:eastAsia="Nunito Sans" w:hAnsi="Nunito Sans" w:cs="Nunito Sans"/>
          <w:color w:val="434343"/>
        </w:rPr>
        <w:br/>
        <w:t>In 2005 in a well-known case in South Africa, Brian Hahn, associate professor in mathematics and a</w:t>
      </w:r>
      <w:r>
        <w:rPr>
          <w:rFonts w:ascii="Nunito Sans" w:eastAsia="Nunito Sans" w:hAnsi="Nunito Sans" w:cs="Nunito Sans"/>
          <w:color w:val="434343"/>
        </w:rPr>
        <w:t xml:space="preserve">pplied mathematics at the University of Cape Town was beaten to death with an umbrella by ex-doctoral student Maleafisha Steve </w:t>
      </w:r>
      <w:proofErr w:type="gramStart"/>
      <w:r>
        <w:rPr>
          <w:rFonts w:ascii="Nunito Sans" w:eastAsia="Nunito Sans" w:hAnsi="Nunito Sans" w:cs="Nunito Sans"/>
          <w:color w:val="434343"/>
        </w:rPr>
        <w:t>Tladi.[</w:t>
      </w:r>
      <w:proofErr w:type="gramEnd"/>
      <w:r>
        <w:rPr>
          <w:rFonts w:ascii="Nunito Sans" w:eastAsia="Nunito Sans" w:hAnsi="Nunito Sans" w:cs="Nunito Sans"/>
          <w:color w:val="434343"/>
        </w:rPr>
        <w:t>50]</w:t>
      </w:r>
    </w:p>
    <w:p w14:paraId="00000030" w14:textId="77777777" w:rsidR="003246AD" w:rsidRDefault="00D05328">
      <w:pPr>
        <w:ind w:left="720"/>
        <w:rPr>
          <w:rFonts w:ascii="Nunito Sans" w:eastAsia="Nunito Sans" w:hAnsi="Nunito Sans" w:cs="Nunito Sans"/>
          <w:color w:val="434343"/>
        </w:rPr>
      </w:pPr>
      <w:r>
        <w:rPr>
          <w:rFonts w:ascii="Nunito Sans" w:eastAsia="Nunito Sans" w:hAnsi="Nunito Sans" w:cs="Nunito Sans"/>
          <w:color w:val="434343"/>
        </w:rPr>
        <w:br/>
        <w:t>In the 1992 film Batman Returns, the Penguin (Danny DeVito) sports a bullet and gas-firing umbrella.</w:t>
      </w:r>
    </w:p>
    <w:p w14:paraId="00000031" w14:textId="77777777" w:rsidR="003246AD" w:rsidRDefault="00D05328">
      <w:pPr>
        <w:ind w:left="720"/>
        <w:rPr>
          <w:rFonts w:ascii="Nunito Sans" w:eastAsia="Nunito Sans" w:hAnsi="Nunito Sans" w:cs="Nunito Sans"/>
          <w:color w:val="434343"/>
        </w:rPr>
      </w:pPr>
      <w:r>
        <w:rPr>
          <w:rFonts w:ascii="Nunito Sans" w:eastAsia="Nunito Sans" w:hAnsi="Nunito Sans" w:cs="Nunito Sans"/>
          <w:color w:val="434343"/>
        </w:rPr>
        <w:br/>
        <w:t>A high-tech bul</w:t>
      </w:r>
      <w:r>
        <w:rPr>
          <w:rFonts w:ascii="Nunito Sans" w:eastAsia="Nunito Sans" w:hAnsi="Nunito Sans" w:cs="Nunito Sans"/>
          <w:color w:val="434343"/>
        </w:rPr>
        <w:t>let-resistant umbrella is used extensively as a weapon in the 2015 film Kingsman: The Secret Service by characters Harry Hart (Colin Firth) and Eggsy Unwin (Taron Egerton).</w:t>
      </w:r>
    </w:p>
    <w:p w14:paraId="00000032" w14:textId="77777777" w:rsidR="003246AD" w:rsidRDefault="00D05328">
      <w:pPr>
        <w:ind w:left="720"/>
        <w:rPr>
          <w:rFonts w:ascii="Nunito Sans" w:eastAsia="Nunito Sans" w:hAnsi="Nunito Sans" w:cs="Nunito Sans"/>
          <w:color w:val="434343"/>
        </w:rPr>
      </w:pPr>
      <w:r>
        <w:rPr>
          <w:rFonts w:ascii="Nunito Sans" w:eastAsia="Nunito Sans" w:hAnsi="Nunito Sans" w:cs="Nunito Sans"/>
          <w:color w:val="434343"/>
        </w:rPr>
        <w:br/>
        <w:t>In the Kirby video game series, one of Kirby's Copy Abilities, called Parasol, has</w:t>
      </w:r>
      <w:r>
        <w:rPr>
          <w:rFonts w:ascii="Nunito Sans" w:eastAsia="Nunito Sans" w:hAnsi="Nunito Sans" w:cs="Nunito Sans"/>
          <w:color w:val="434343"/>
        </w:rPr>
        <w:t xml:space="preserve"> Kirby using a parasol as a weapon. It is also used to slow Kirby's descent when in the air.</w:t>
      </w:r>
    </w:p>
    <w:sectPr w:rsidR="003246A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EA544" w14:textId="77777777" w:rsidR="00D05328" w:rsidRDefault="00D05328" w:rsidP="00AB7496">
      <w:pPr>
        <w:spacing w:line="240" w:lineRule="auto"/>
      </w:pPr>
      <w:r>
        <w:separator/>
      </w:r>
    </w:p>
  </w:endnote>
  <w:endnote w:type="continuationSeparator" w:id="0">
    <w:p w14:paraId="3F4502CE" w14:textId="77777777" w:rsidR="00D05328" w:rsidRDefault="00D05328" w:rsidP="00AB74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T Sans">
    <w:panose1 w:val="020B0503020203020204"/>
    <w:charset w:val="4D"/>
    <w:family w:val="swiss"/>
    <w:pitch w:val="variable"/>
    <w:sig w:usb0="A00002EF" w:usb1="5000204B" w:usb2="00000000" w:usb3="00000000" w:csb0="00000097"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734F2" w14:textId="77777777" w:rsidR="00AB7496" w:rsidRDefault="00AB74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8C607" w14:textId="77777777" w:rsidR="00AB7496" w:rsidRDefault="00AB74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AA301" w14:textId="77777777" w:rsidR="00AB7496" w:rsidRDefault="00AB7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FA1C7" w14:textId="77777777" w:rsidR="00D05328" w:rsidRDefault="00D05328" w:rsidP="00AB7496">
      <w:pPr>
        <w:spacing w:line="240" w:lineRule="auto"/>
      </w:pPr>
      <w:r>
        <w:separator/>
      </w:r>
    </w:p>
  </w:footnote>
  <w:footnote w:type="continuationSeparator" w:id="0">
    <w:p w14:paraId="10F8D571" w14:textId="77777777" w:rsidR="00D05328" w:rsidRDefault="00D05328" w:rsidP="00AB74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EF3ED" w14:textId="77777777" w:rsidR="00AB7496" w:rsidRDefault="00AB74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72E14" w14:textId="77777777" w:rsidR="00AB7496" w:rsidRDefault="00AB74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5FB47" w14:textId="77777777" w:rsidR="00AB7496" w:rsidRDefault="00AB74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6AD"/>
    <w:rsid w:val="003246AD"/>
    <w:rsid w:val="00AB7496"/>
    <w:rsid w:val="00D0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ADC137-FBC5-0A4E-ACA6-E19A3E856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T Sans" w:eastAsia="PT Sans" w:hAnsi="PT Sans" w:cs="PT Sans"/>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36"/>
      <w:szCs w:val="36"/>
    </w:rPr>
  </w:style>
  <w:style w:type="paragraph" w:styleId="Heading2">
    <w:name w:val="heading 2"/>
    <w:basedOn w:val="Normal"/>
    <w:next w:val="Normal"/>
    <w:uiPriority w:val="9"/>
    <w:unhideWhenUsed/>
    <w:qFormat/>
    <w:pPr>
      <w:keepNext/>
      <w:keepLines/>
      <w:spacing w:before="360" w:after="80"/>
      <w:outlineLvl w:val="1"/>
    </w:pPr>
    <w:rPr>
      <w:b/>
      <w:color w:val="6D9EEB"/>
      <w:sz w:val="28"/>
      <w:szCs w:val="28"/>
    </w:rPr>
  </w:style>
  <w:style w:type="paragraph" w:styleId="Heading3">
    <w:name w:val="heading 3"/>
    <w:basedOn w:val="Normal"/>
    <w:next w:val="Normal"/>
    <w:uiPriority w:val="9"/>
    <w:semiHidden/>
    <w:unhideWhenUsed/>
    <w:qFormat/>
    <w:pPr>
      <w:keepNext/>
      <w:keepLines/>
      <w:spacing w:before="280" w:after="80"/>
      <w:outlineLvl w:val="2"/>
    </w:pPr>
    <w:rPr>
      <w:b/>
      <w:color w:val="666666"/>
      <w:sz w:val="24"/>
      <w:szCs w:val="24"/>
    </w:rPr>
  </w:style>
  <w:style w:type="paragraph" w:styleId="Heading4">
    <w:name w:val="heading 4"/>
    <w:basedOn w:val="Normal"/>
    <w:next w:val="Normal"/>
    <w:uiPriority w:val="9"/>
    <w:semiHidden/>
    <w:unhideWhenUsed/>
    <w:qFormat/>
    <w:pPr>
      <w:keepNext/>
      <w:keepLines/>
      <w:spacing w:before="240" w:after="40"/>
      <w:outlineLvl w:val="3"/>
    </w:pPr>
    <w:rPr>
      <w:i/>
      <w:color w:val="666666"/>
    </w:rPr>
  </w:style>
  <w:style w:type="paragraph" w:styleId="Heading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Heading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496"/>
    <w:pPr>
      <w:tabs>
        <w:tab w:val="center" w:pos="4680"/>
        <w:tab w:val="right" w:pos="9360"/>
      </w:tabs>
      <w:spacing w:line="240" w:lineRule="auto"/>
    </w:pPr>
  </w:style>
  <w:style w:type="character" w:customStyle="1" w:styleId="HeaderChar">
    <w:name w:val="Header Char"/>
    <w:basedOn w:val="DefaultParagraphFont"/>
    <w:link w:val="Header"/>
    <w:uiPriority w:val="99"/>
    <w:rsid w:val="00AB7496"/>
  </w:style>
  <w:style w:type="paragraph" w:styleId="Footer">
    <w:name w:val="footer"/>
    <w:basedOn w:val="Normal"/>
    <w:link w:val="FooterChar"/>
    <w:uiPriority w:val="99"/>
    <w:unhideWhenUsed/>
    <w:rsid w:val="00AB7496"/>
    <w:pPr>
      <w:tabs>
        <w:tab w:val="center" w:pos="4680"/>
        <w:tab w:val="right" w:pos="9360"/>
      </w:tabs>
      <w:spacing w:line="240" w:lineRule="auto"/>
    </w:pPr>
  </w:style>
  <w:style w:type="character" w:customStyle="1" w:styleId="FooterChar">
    <w:name w:val="Footer Char"/>
    <w:basedOn w:val="DefaultParagraphFont"/>
    <w:link w:val="Footer"/>
    <w:uiPriority w:val="99"/>
    <w:rsid w:val="00AB7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786</Words>
  <Characters>4486</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2019-05-14T16:53:00Z</dcterms:created>
  <dcterms:modified xsi:type="dcterms:W3CDTF">2019-05-14T16:53:00Z</dcterms:modified>
</cp:coreProperties>
</file>