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37" w:lineRule="auto"/>
        <w:ind w:left="63" w:right="6505"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Cátedra de Análisis de Sistemas Caso de Estudio: TPI retiros</w:t>
      </w:r>
      <w:r w:rsidDel="00000000" w:rsidR="00000000" w:rsidRPr="00000000">
        <w:drawing>
          <wp:anchor allowOverlap="1" behindDoc="0" distB="0" distT="0" distL="0" distR="0" hidden="0" layoutInCell="1" locked="0" relativeHeight="0" simplePos="0">
            <wp:simplePos x="0" y="0"/>
            <wp:positionH relativeFrom="column">
              <wp:posOffset>4517524</wp:posOffset>
            </wp:positionH>
            <wp:positionV relativeFrom="paragraph">
              <wp:posOffset>-888</wp:posOffset>
            </wp:positionV>
            <wp:extent cx="2129518" cy="433952"/>
            <wp:effectExtent b="0" l="0" r="0" t="0"/>
            <wp:wrapNone/>
            <wp:docPr id="6"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129518" cy="433952"/>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2" w:right="0" w:firstLine="0"/>
        <w:jc w:val="center"/>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333399"/>
          <w:sz w:val="24"/>
          <w:szCs w:val="24"/>
          <w:u w:val="none"/>
          <w:shd w:fill="auto" w:val="clear"/>
          <w:vertAlign w:val="baseline"/>
          <w:rtl w:val="0"/>
        </w:rPr>
        <w:t xml:space="preserve">Plantilla para Descripción de Use Cases (Trazo Intermedio)</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10116.0" w:type="dxa"/>
        <w:jc w:val="left"/>
        <w:tblInd w:w="342.0" w:type="dxa"/>
        <w:tblBorders>
          <w:top w:color="9f9f9f" w:space="0" w:sz="6" w:val="single"/>
          <w:left w:color="9f9f9f" w:space="0" w:sz="6" w:val="single"/>
          <w:bottom w:color="9f9f9f" w:space="0" w:sz="6" w:val="single"/>
          <w:right w:color="9f9f9f" w:space="0" w:sz="6" w:val="single"/>
          <w:insideH w:color="9f9f9f" w:space="0" w:sz="6" w:val="single"/>
          <w:insideV w:color="9f9f9f" w:space="0" w:sz="6" w:val="single"/>
        </w:tblBorders>
        <w:tblLayout w:type="fixed"/>
        <w:tblLook w:val="0000"/>
      </w:tblPr>
      <w:tblGrid>
        <w:gridCol w:w="4367"/>
        <w:gridCol w:w="2055"/>
        <w:gridCol w:w="593"/>
        <w:gridCol w:w="3101"/>
        <w:tblGridChange w:id="0">
          <w:tblGrid>
            <w:gridCol w:w="4367"/>
            <w:gridCol w:w="2055"/>
            <w:gridCol w:w="593"/>
            <w:gridCol w:w="3101"/>
          </w:tblGrid>
        </w:tblGridChange>
      </w:tblGrid>
      <w:tr>
        <w:trPr>
          <w:cantSplit w:val="0"/>
          <w:trHeight w:val="322" w:hRule="atLeast"/>
          <w:tblHeader w:val="0"/>
        </w:trPr>
        <w:tc>
          <w:tcPr>
            <w:gridSpan w:val="4"/>
            <w:tcBorders>
              <w:left w:color="efefef" w:space="0" w:sz="6" w:val="single"/>
              <w:right w:color="9f9f9f" w:space="0" w:sz="6" w:val="single"/>
            </w:tcBorders>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87"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0"/>
                <w:szCs w:val="20"/>
                <w:u w:val="none"/>
                <w:shd w:fill="auto" w:val="clear"/>
                <w:vertAlign w:val="baseline"/>
                <w:rtl w:val="0"/>
              </w:rPr>
              <w:t xml:space="preserve">Paquete: </w:t>
            </w:r>
            <w:r w:rsidDel="00000000" w:rsidR="00000000" w:rsidRPr="00000000">
              <w:rPr>
                <w:b w:val="1"/>
                <w:bCs w:val="1"/>
                <w:sz w:val="20"/>
                <w:szCs w:val="20"/>
                <w:rtl w:val="0"/>
              </w:rPr>
              <w:t xml:space="preserve">retiros.</w:t>
            </w:r>
            <w:r w:rsidDel="00000000" w:rsidR="00000000" w:rsidRPr="00000000">
              <w:rPr>
                <w:rtl w:val="0"/>
              </w:rPr>
            </w:r>
          </w:p>
        </w:tc>
      </w:tr>
      <w:tr>
        <w:trPr>
          <w:cantSplit w:val="0"/>
          <w:trHeight w:val="390" w:hRule="atLeast"/>
          <w:tblHeader w:val="0"/>
        </w:trPr>
        <w:tc>
          <w:tcPr>
            <w:gridSpan w:val="3"/>
            <w:tcBorders>
              <w:left w:color="efefef" w:space="0" w:sz="6" w:val="single"/>
            </w:tcBorders>
            <w:shd w:fill="c0c0c0" w:val="clear"/>
          </w:tcPr>
          <w:p w:rsidR="00000000" w:rsidDel="00000000" w:rsidP="00000000" w:rsidRDefault="00000000" w:rsidRPr="00000000" w14:paraId="00000009">
            <w:pPr>
              <w:rPr/>
            </w:pPr>
            <w:r w:rsidDel="00000000" w:rsidR="00000000" w:rsidRPr="00000000">
              <w:rPr>
                <w:b w:val="1"/>
                <w:bCs w:val="1"/>
                <w:vertAlign w:val="baseline"/>
                <w:rtl w:val="0"/>
              </w:rPr>
              <w:t xml:space="preserve">Nombre del Use Case:</w:t>
            </w:r>
            <w:r w:rsidDel="00000000" w:rsidR="00000000" w:rsidRPr="00000000">
              <w:rPr>
                <w:vertAlign w:val="baseline"/>
                <w:rtl w:val="0"/>
              </w:rPr>
              <w:t xml:space="preserve"> </w:t>
            </w:r>
            <w:r w:rsidDel="00000000" w:rsidR="00000000" w:rsidRPr="00000000">
              <w:rPr>
                <w:rtl w:val="0"/>
              </w:rPr>
              <w:t xml:space="preserve">Registrar</w:t>
            </w:r>
            <w:r w:rsidDel="00000000" w:rsidR="00000000" w:rsidRPr="00000000">
              <w:rPr>
                <w:rtl w:val="0"/>
              </w:rPr>
              <w:t xml:space="preserve"> </w:t>
            </w:r>
            <w:r w:rsidDel="00000000" w:rsidR="00000000" w:rsidRPr="00000000">
              <w:rPr>
                <w:rtl w:val="0"/>
              </w:rPr>
              <w:t xml:space="preserve">nuevo</w:t>
            </w:r>
            <w:r w:rsidDel="00000000" w:rsidR="00000000" w:rsidRPr="00000000">
              <w:rPr>
                <w:rtl w:val="0"/>
              </w:rPr>
              <w:t xml:space="preserve"> </w:t>
            </w:r>
            <w:r w:rsidDel="00000000" w:rsidR="00000000" w:rsidRPr="00000000">
              <w:rPr>
                <w:rtl w:val="0"/>
              </w:rPr>
              <w:t xml:space="preserve">retiro</w:t>
            </w:r>
            <w:r w:rsidDel="00000000" w:rsidR="00000000" w:rsidRPr="00000000">
              <w:rPr>
                <w:rtl w:val="0"/>
              </w:rPr>
            </w:r>
          </w:p>
        </w:tc>
        <w:tc>
          <w:tcPr>
            <w:tcBorders>
              <w:right w:color="9f9f9f" w:space="0" w:sz="6" w:val="single"/>
            </w:tcBorders>
            <w:shd w:fill="c0c0c0" w:val="clear"/>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93"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0"/>
                <w:szCs w:val="20"/>
                <w:u w:val="none"/>
                <w:shd w:fill="auto" w:val="clear"/>
                <w:vertAlign w:val="baseline"/>
                <w:rtl w:val="0"/>
              </w:rPr>
              <w:t xml:space="preserve">ID</w:t>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1</w:t>
            </w:r>
            <w:r w:rsidDel="00000000" w:rsidR="00000000" w:rsidRPr="00000000">
              <w:rPr>
                <w:rtl w:val="0"/>
              </w:rPr>
            </w:r>
          </w:p>
        </w:tc>
      </w:tr>
      <w:tr>
        <w:trPr>
          <w:cantSplit w:val="0"/>
          <w:trHeight w:val="410" w:hRule="atLeast"/>
          <w:tblHeader w:val="0"/>
        </w:trPr>
        <w:tc>
          <w:tcPr>
            <w:tcBorders>
              <w:left w:color="efefef" w:space="0" w:sz="6" w:val="single"/>
            </w:tcBorders>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87"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0"/>
                <w:szCs w:val="20"/>
                <w:u w:val="none"/>
                <w:shd w:fill="auto" w:val="clear"/>
                <w:vertAlign w:val="baseline"/>
                <w:rtl w:val="0"/>
              </w:rPr>
              <w:t xml:space="preserve">Actor Principal</w:t>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 Usuario</w:t>
            </w:r>
          </w:p>
        </w:tc>
        <w:tc>
          <w:tcPr>
            <w:gridSpan w:val="3"/>
            <w:tcBorders>
              <w:right w:color="9f9f9f" w:space="0" w:sz="6" w:val="single"/>
            </w:tcBorders>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9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0"/>
                <w:szCs w:val="20"/>
                <w:u w:val="none"/>
                <w:shd w:fill="auto" w:val="clear"/>
                <w:vertAlign w:val="baseline"/>
                <w:rtl w:val="0"/>
              </w:rPr>
              <w:t xml:space="preserve">Actor Secundario</w:t>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No aplica.</w:t>
            </w:r>
            <w:r w:rsidDel="00000000" w:rsidR="00000000" w:rsidRPr="00000000">
              <w:rPr>
                <w:rtl w:val="0"/>
              </w:rPr>
            </w:r>
          </w:p>
        </w:tc>
      </w:tr>
      <w:tr>
        <w:trPr>
          <w:cantSplit w:val="0"/>
          <w:trHeight w:val="555" w:hRule="atLeast"/>
          <w:tblHeader w:val="0"/>
        </w:trPr>
        <w:tc>
          <w:tcPr>
            <w:gridSpan w:val="4"/>
            <w:tcBorders>
              <w:left w:color="efefef" w:space="0" w:sz="6" w:val="single"/>
              <w:right w:color="9f9f9f" w:space="0" w:sz="6" w:val="single"/>
            </w:tcBorders>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396"/>
                <w:tab w:val="left" w:leader="none" w:pos="7089"/>
              </w:tabs>
              <w:spacing w:after="0" w:before="51" w:line="240" w:lineRule="auto"/>
              <w:ind w:left="87"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0"/>
                <w:szCs w:val="20"/>
                <w:u w:val="none"/>
                <w:shd w:fill="auto" w:val="clear"/>
                <w:vertAlign w:val="baseline"/>
                <w:rtl w:val="0"/>
              </w:rPr>
              <w:t xml:space="preserve">Tipo de Use Case</w:t>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w:t>
              <w:tab/>
              <w:t xml:space="preserve">Concreto (x)</w:t>
              <w:tab/>
              <w:t xml:space="preserve">Abstracto</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2271090</wp:posOffset>
                      </wp:positionH>
                      <wp:positionV relativeFrom="paragraph">
                        <wp:posOffset>14667</wp:posOffset>
                      </wp:positionV>
                      <wp:extent cx="161925" cy="161925"/>
                      <wp:effectExtent b="0" l="0" r="0" t="0"/>
                      <wp:wrapNone/>
                      <wp:docPr id="3" name=""/>
                      <a:graphic>
                        <a:graphicData uri="http://schemas.microsoft.com/office/word/2010/wordprocessingGroup">
                          <wpg:wgp>
                            <wpg:cNvGrpSpPr/>
                            <wpg:grpSpPr>
                              <a:xfrm>
                                <a:off x="5264825" y="3698825"/>
                                <a:ext cx="161925" cy="161925"/>
                                <a:chOff x="5264825" y="3698825"/>
                                <a:chExt cx="162275" cy="162150"/>
                              </a:xfrm>
                            </wpg:grpSpPr>
                            <wpg:grpSp>
                              <wpg:cNvGrpSpPr/>
                              <wpg:grpSpPr>
                                <a:xfrm>
                                  <a:off x="5265038" y="3699038"/>
                                  <a:ext cx="161925" cy="161925"/>
                                  <a:chOff x="0" y="0"/>
                                  <a:chExt cx="161925" cy="161925"/>
                                </a:xfrm>
                              </wpg:grpSpPr>
                              <wps:wsp>
                                <wps:cNvSpPr/>
                                <wps:cNvPr id="5" name="Shape 5"/>
                                <wps:spPr>
                                  <a:xfrm>
                                    <a:off x="0" y="0"/>
                                    <a:ext cx="161925" cy="1619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4572" y="4572"/>
                                    <a:ext cx="153035" cy="152400"/>
                                  </a:xfrm>
                                  <a:custGeom>
                                    <a:rect b="b" l="l" r="r" t="t"/>
                                    <a:pathLst>
                                      <a:path extrusionOk="0" h="152400" w="153035">
                                        <a:moveTo>
                                          <a:pt x="0" y="152400"/>
                                        </a:moveTo>
                                        <a:lnTo>
                                          <a:pt x="152704" y="152400"/>
                                        </a:lnTo>
                                        <a:lnTo>
                                          <a:pt x="152704" y="0"/>
                                        </a:lnTo>
                                        <a:lnTo>
                                          <a:pt x="0" y="0"/>
                                        </a:lnTo>
                                        <a:lnTo>
                                          <a:pt x="0" y="15240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2271090</wp:posOffset>
                      </wp:positionH>
                      <wp:positionV relativeFrom="paragraph">
                        <wp:posOffset>14667</wp:posOffset>
                      </wp:positionV>
                      <wp:extent cx="161925" cy="161925"/>
                      <wp:effectExtent b="0" l="0" r="0" t="0"/>
                      <wp:wrapNone/>
                      <wp:docPr id="3"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161925" cy="1619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4576267</wp:posOffset>
                      </wp:positionH>
                      <wp:positionV relativeFrom="paragraph">
                        <wp:posOffset>14667</wp:posOffset>
                      </wp:positionV>
                      <wp:extent cx="161925" cy="161925"/>
                      <wp:effectExtent b="0" l="0" r="0" t="0"/>
                      <wp:wrapNone/>
                      <wp:docPr id="5" name=""/>
                      <a:graphic>
                        <a:graphicData uri="http://schemas.microsoft.com/office/word/2010/wordprocessingGroup">
                          <wpg:wgp>
                            <wpg:cNvGrpSpPr/>
                            <wpg:grpSpPr>
                              <a:xfrm>
                                <a:off x="5264825" y="3698825"/>
                                <a:ext cx="161925" cy="161925"/>
                                <a:chOff x="5264825" y="3698825"/>
                                <a:chExt cx="162275" cy="162150"/>
                              </a:xfrm>
                            </wpg:grpSpPr>
                            <wpg:grpSp>
                              <wpg:cNvGrpSpPr/>
                              <wpg:grpSpPr>
                                <a:xfrm>
                                  <a:off x="5265038" y="3699038"/>
                                  <a:ext cx="161925" cy="161925"/>
                                  <a:chOff x="0" y="0"/>
                                  <a:chExt cx="161925" cy="161925"/>
                                </a:xfrm>
                              </wpg:grpSpPr>
                              <wps:wsp>
                                <wps:cNvSpPr/>
                                <wps:cNvPr id="5" name="Shape 5"/>
                                <wps:spPr>
                                  <a:xfrm>
                                    <a:off x="0" y="0"/>
                                    <a:ext cx="161925" cy="1619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4572" y="4572"/>
                                    <a:ext cx="153035" cy="152400"/>
                                  </a:xfrm>
                                  <a:custGeom>
                                    <a:rect b="b" l="l" r="r" t="t"/>
                                    <a:pathLst>
                                      <a:path extrusionOk="0" h="152400" w="153035">
                                        <a:moveTo>
                                          <a:pt x="0" y="152400"/>
                                        </a:moveTo>
                                        <a:lnTo>
                                          <a:pt x="152704" y="152400"/>
                                        </a:lnTo>
                                        <a:lnTo>
                                          <a:pt x="152704" y="0"/>
                                        </a:lnTo>
                                        <a:lnTo>
                                          <a:pt x="0" y="0"/>
                                        </a:lnTo>
                                        <a:lnTo>
                                          <a:pt x="0" y="15240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4576267</wp:posOffset>
                      </wp:positionH>
                      <wp:positionV relativeFrom="paragraph">
                        <wp:posOffset>14667</wp:posOffset>
                      </wp:positionV>
                      <wp:extent cx="161925" cy="161925"/>
                      <wp:effectExtent b="0" l="0" r="0" t="0"/>
                      <wp:wrapNone/>
                      <wp:docPr id="5"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161925" cy="161925"/>
                              </a:xfrm>
                              <a:prstGeom prst="rect"/>
                              <a:ln/>
                            </pic:spPr>
                          </pic:pic>
                        </a:graphicData>
                      </a:graphic>
                    </wp:anchor>
                  </w:drawing>
                </mc:Fallback>
              </mc:AlternateContent>
            </w:r>
          </w:p>
        </w:tc>
      </w:tr>
      <w:tr>
        <w:trPr>
          <w:cantSplit w:val="0"/>
          <w:trHeight w:val="752" w:hRule="atLeast"/>
          <w:tblHeader w:val="0"/>
        </w:trPr>
        <w:tc>
          <w:tcPr>
            <w:gridSpan w:val="4"/>
            <w:tcBorders>
              <w:left w:color="efefef" w:space="0" w:sz="6" w:val="single"/>
              <w:right w:color="9f9f9f" w:space="0" w:sz="6" w:val="single"/>
            </w:tcBorders>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87"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0"/>
                <w:szCs w:val="20"/>
                <w:u w:val="none"/>
                <w:shd w:fill="auto" w:val="clear"/>
                <w:vertAlign w:val="baseline"/>
                <w:rtl w:val="0"/>
              </w:rPr>
              <w:t xml:space="preserve">Objetivo</w:t>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sz w:val="20"/>
                <w:szCs w:val="20"/>
                <w:rtl w:val="0"/>
              </w:rPr>
              <w:t xml:space="preserve">Registrar el retiro que desea añadir a la lista de retiros el usuario con los siguientes datos registrados: nombre del retiro, descripción general, fechas (inicio, fin, límite), ubicación, transporte, información de contacto del dueño (nombre, apellido, teléfono, email), actividades del retiro, pago (fecha, monto).</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87" w:right="0" w:firstLine="0"/>
              <w:jc w:val="left"/>
              <w:rPr>
                <w:sz w:val="20"/>
                <w:szCs w:val="20"/>
              </w:rPr>
            </w:pPr>
            <w:r w:rsidDel="00000000" w:rsidR="00000000" w:rsidRPr="00000000">
              <w:rPr>
                <w:rtl w:val="0"/>
              </w:rPr>
            </w:r>
          </w:p>
        </w:tc>
      </w:tr>
      <w:tr>
        <w:trPr>
          <w:cantSplit w:val="0"/>
          <w:trHeight w:val="540" w:hRule="atLeast"/>
          <w:tblHeader w:val="0"/>
        </w:trPr>
        <w:tc>
          <w:tcPr>
            <w:gridSpan w:val="4"/>
            <w:tcBorders>
              <w:left w:color="efefef" w:space="0" w:sz="6" w:val="single"/>
            </w:tcBorders>
            <w:shd w:fill="bebebe" w:val="clea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87"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0"/>
                <w:szCs w:val="20"/>
                <w:u w:val="none"/>
                <w:shd w:fill="auto" w:val="clear"/>
                <w:vertAlign w:val="baseline"/>
                <w:rtl w:val="0"/>
              </w:rPr>
              <w:t xml:space="preserve">Flujo Básico:</w:t>
            </w:r>
          </w:p>
        </w:tc>
      </w:tr>
      <w:tr>
        <w:trPr>
          <w:cantSplit w:val="0"/>
          <w:trHeight w:val="752" w:hRule="atLeast"/>
          <w:tblHeader w:val="0"/>
        </w:trPr>
        <w:tc>
          <w:tcPr>
            <w:gridSpan w:val="4"/>
            <w:tcBorders>
              <w:left w:color="efefef" w:space="0" w:sz="6" w:val="single"/>
            </w:tcBorders>
          </w:tcPr>
          <w:p w:rsidR="00000000" w:rsidDel="00000000" w:rsidP="00000000" w:rsidRDefault="00000000" w:rsidRPr="00000000" w14:paraId="0000001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2" w:line="240" w:lineRule="auto"/>
              <w:ind w:left="720" w:right="0" w:hanging="360"/>
              <w:jc w:val="left"/>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El sistema comienza cuando el usuario desea registrar un nuevo retiro.</w:t>
            </w:r>
            <w:r w:rsidDel="00000000" w:rsidR="00000000" w:rsidRPr="00000000">
              <w:rPr>
                <w:rtl w:val="0"/>
              </w:rPr>
            </w:r>
          </w:p>
        </w:tc>
      </w:tr>
      <w:tr>
        <w:trPr>
          <w:cantSplit w:val="0"/>
          <w:trHeight w:val="746" w:hRule="atLeast"/>
          <w:tblHeader w:val="0"/>
        </w:trPr>
        <w:tc>
          <w:tcPr>
            <w:gridSpan w:val="4"/>
            <w:tcBorders>
              <w:left w:color="efefef" w:space="0" w:sz="6" w:val="single"/>
            </w:tcBorders>
          </w:tcPr>
          <w:p w:rsidR="00000000" w:rsidDel="00000000" w:rsidP="00000000" w:rsidRDefault="00000000" w:rsidRPr="00000000" w14:paraId="00000022">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12" w:line="240" w:lineRule="auto"/>
              <w:ind w:left="720" w:right="0" w:hanging="360"/>
              <w:jc w:val="left"/>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El sistema nos solicita los atributos del retiro (nombre del retiro, descripción general, fechas (inicio, fin, límite), ubicación, transporte, información de contacto del dueño (nombre, apellido, teléfono, email), actividades del retiro, pago (fecha, monto).</w:t>
            </w:r>
          </w:p>
        </w:tc>
      </w:tr>
      <w:tr>
        <w:trPr>
          <w:cantSplit w:val="0"/>
          <w:trHeight w:val="752" w:hRule="atLeast"/>
          <w:tblHeader w:val="0"/>
        </w:trPr>
        <w:tc>
          <w:tcPr>
            <w:gridSpan w:val="4"/>
            <w:tcBorders>
              <w:left w:color="efefef" w:space="0" w:sz="6" w:val="single"/>
            </w:tcBorders>
          </w:tcPr>
          <w:p w:rsidR="00000000" w:rsidDel="00000000" w:rsidP="00000000" w:rsidRDefault="00000000" w:rsidRPr="00000000" w14:paraId="0000002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2" w:line="240" w:lineRule="auto"/>
              <w:ind w:left="720" w:right="0" w:hanging="360"/>
              <w:jc w:val="left"/>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El usuario ingresa los atributos del retiro.</w:t>
            </w:r>
          </w:p>
        </w:tc>
      </w:tr>
      <w:tr>
        <w:trPr>
          <w:cantSplit w:val="0"/>
          <w:trHeight w:val="746" w:hRule="atLeast"/>
          <w:tblHeader w:val="0"/>
        </w:trPr>
        <w:tc>
          <w:tcPr>
            <w:gridSpan w:val="4"/>
            <w:tcBorders>
              <w:left w:color="efefef" w:space="0" w:sz="6" w:val="single"/>
            </w:tcBorders>
          </w:tcPr>
          <w:p w:rsidR="00000000" w:rsidDel="00000000" w:rsidP="00000000" w:rsidRDefault="00000000" w:rsidRPr="00000000" w14:paraId="0000002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2" w:line="240" w:lineRule="auto"/>
              <w:ind w:left="720" w:right="0" w:hanging="360"/>
              <w:jc w:val="left"/>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El sistema pregunta si el usuario quiere registrar una nueva actividad (nombre, descripción)</w:t>
            </w:r>
          </w:p>
        </w:tc>
      </w:tr>
      <w:tr>
        <w:trPr>
          <w:cantSplit w:val="0"/>
          <w:trHeight w:val="747" w:hRule="atLeast"/>
          <w:tblHeader w:val="0"/>
        </w:trPr>
        <w:tc>
          <w:tcPr>
            <w:gridSpan w:val="4"/>
            <w:tcBorders>
              <w:left w:color="efefef" w:space="0" w:sz="6" w:val="single"/>
            </w:tcBorders>
          </w:tcPr>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2" w:line="240" w:lineRule="auto"/>
              <w:ind w:left="720" w:right="0" w:hanging="360"/>
              <w:jc w:val="left"/>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El usuario considera que no es necesario registrar una nueva actividad.</w:t>
            </w:r>
          </w:p>
        </w:tc>
      </w:tr>
      <w:tr>
        <w:trPr>
          <w:cantSplit w:val="0"/>
          <w:trHeight w:val="747" w:hRule="atLeast"/>
          <w:tblHeader w:val="0"/>
        </w:trPr>
        <w:tc>
          <w:tcPr>
            <w:gridSpan w:val="4"/>
            <w:tcBorders>
              <w:left w:color="efefef" w:space="0" w:sz="6" w:val="single"/>
            </w:tcBorders>
          </w:tcPr>
          <w:p w:rsidR="00000000" w:rsidDel="00000000" w:rsidP="00000000" w:rsidRDefault="00000000" w:rsidRPr="00000000" w14:paraId="00000032">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12" w:line="240" w:lineRule="auto"/>
              <w:ind w:left="720" w:right="0" w:hanging="360"/>
              <w:jc w:val="left"/>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El sistema pregunta si el usuario quiere registrar un nuevo pago (</w:t>
            </w:r>
            <w:r w:rsidDel="00000000" w:rsidR="00000000" w:rsidRPr="00000000">
              <w:rPr>
                <w:rFonts w:ascii="Arial" w:cs="Arial" w:eastAsia="Arial" w:hAnsi="Arial"/>
                <w:sz w:val="20"/>
                <w:szCs w:val="20"/>
                <w:rtl w:val="0"/>
              </w:rPr>
              <w:t xml:space="preserve">fechaDePago</w:t>
            </w:r>
            <w:r w:rsidDel="00000000" w:rsidR="00000000" w:rsidRPr="00000000">
              <w:rPr>
                <w:rFonts w:ascii="Arial" w:cs="Arial" w:eastAsia="Arial" w:hAnsi="Arial"/>
                <w:sz w:val="20"/>
                <w:szCs w:val="20"/>
                <w:rtl w:val="0"/>
              </w:rPr>
              <w:t xml:space="preserve">, monto).</w:t>
            </w:r>
          </w:p>
        </w:tc>
      </w:tr>
      <w:tr>
        <w:trPr>
          <w:cantSplit w:val="0"/>
          <w:trHeight w:val="747" w:hRule="atLeast"/>
          <w:tblHeader w:val="0"/>
        </w:trPr>
        <w:tc>
          <w:tcPr>
            <w:gridSpan w:val="4"/>
            <w:tcBorders>
              <w:left w:color="efefef" w:space="0" w:sz="6" w:val="single"/>
            </w:tcBorders>
          </w:tcPr>
          <w:p w:rsidR="00000000" w:rsidDel="00000000" w:rsidP="00000000" w:rsidRDefault="00000000" w:rsidRPr="00000000" w14:paraId="00000036">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12" w:line="240" w:lineRule="auto"/>
              <w:ind w:left="720" w:right="0" w:hanging="360"/>
              <w:jc w:val="left"/>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El usuario considera que no es necesario registrar un nuevo pago.</w:t>
            </w:r>
          </w:p>
        </w:tc>
      </w:tr>
      <w:tr>
        <w:trPr>
          <w:cantSplit w:val="0"/>
          <w:trHeight w:val="747" w:hRule="atLeast"/>
          <w:tblHeader w:val="0"/>
        </w:trPr>
        <w:tc>
          <w:tcPr>
            <w:gridSpan w:val="4"/>
            <w:tcBorders>
              <w:left w:color="efefef" w:space="0" w:sz="6" w:val="single"/>
            </w:tcBorders>
          </w:tcPr>
          <w:p w:rsidR="00000000" w:rsidDel="00000000" w:rsidP="00000000" w:rsidRDefault="00000000" w:rsidRPr="00000000" w14:paraId="0000003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2" w:line="240" w:lineRule="auto"/>
              <w:ind w:left="720" w:right="0" w:hanging="360"/>
              <w:jc w:val="left"/>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El usuario presiona el botón registrar y el sistema registra todos los datos anteriormente ingresados.</w:t>
            </w:r>
          </w:p>
        </w:tc>
      </w:tr>
      <w:tr>
        <w:trPr>
          <w:cantSplit w:val="0"/>
          <w:trHeight w:val="747" w:hRule="atLeast"/>
          <w:tblHeader w:val="0"/>
        </w:trPr>
        <w:tc>
          <w:tcPr>
            <w:gridSpan w:val="4"/>
            <w:tcBorders>
              <w:left w:color="efefef" w:space="0" w:sz="6" w:val="single"/>
            </w:tcBorders>
          </w:tcPr>
          <w:p w:rsidR="00000000" w:rsidDel="00000000" w:rsidP="00000000" w:rsidRDefault="00000000" w:rsidRPr="00000000" w14:paraId="0000003E">
            <w:pPr>
              <w:numPr>
                <w:ilvl w:val="0"/>
                <w:numId w:val="1"/>
              </w:numPr>
              <w:spacing w:before="12"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El sistema muestra el registro recién cargado.</w:t>
            </w:r>
          </w:p>
        </w:tc>
      </w:tr>
      <w:tr>
        <w:trPr>
          <w:cantSplit w:val="0"/>
          <w:trHeight w:val="747" w:hRule="atLeast"/>
          <w:tblHeader w:val="0"/>
        </w:trPr>
        <w:tc>
          <w:tcPr>
            <w:gridSpan w:val="4"/>
            <w:tcBorders>
              <w:left w:color="efefef" w:space="0" w:sz="6" w:val="single"/>
            </w:tcBorders>
          </w:tcPr>
          <w:p w:rsidR="00000000" w:rsidDel="00000000" w:rsidP="00000000" w:rsidRDefault="00000000" w:rsidRPr="00000000" w14:paraId="00000042">
            <w:pPr>
              <w:numPr>
                <w:ilvl w:val="0"/>
                <w:numId w:val="1"/>
              </w:numPr>
              <w:spacing w:before="12"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Fin del caso de uso.</w:t>
            </w:r>
          </w:p>
        </w:tc>
      </w:tr>
      <w:tr>
        <w:trPr>
          <w:cantSplit w:val="0"/>
          <w:trHeight w:val="545" w:hRule="atLeast"/>
          <w:tblHeader w:val="0"/>
        </w:trPr>
        <w:tc>
          <w:tcPr>
            <w:gridSpan w:val="4"/>
            <w:tcBorders>
              <w:left w:color="efefef" w:space="0" w:sz="6" w:val="single"/>
            </w:tcBorders>
            <w:shd w:fill="bebebe" w:val="clea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87"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0"/>
                <w:szCs w:val="20"/>
                <w:u w:val="none"/>
                <w:shd w:fill="auto" w:val="clear"/>
                <w:vertAlign w:val="baseline"/>
                <w:rtl w:val="0"/>
              </w:rPr>
              <w:t xml:space="preserve">Flujos Alternativos:</w:t>
            </w:r>
          </w:p>
        </w:tc>
      </w:tr>
      <w:tr>
        <w:trPr>
          <w:cantSplit w:val="0"/>
          <w:trHeight w:val="506" w:hRule="atLeast"/>
          <w:tblHeader w:val="0"/>
        </w:trPr>
        <w:tc>
          <w:tcPr>
            <w:gridSpan w:val="4"/>
            <w:tcBorders>
              <w:left w:color="efefef" w:space="0" w:sz="6" w:val="single"/>
            </w:tcBorders>
          </w:tcPr>
          <w:p w:rsidR="00000000" w:rsidDel="00000000" w:rsidP="00000000" w:rsidRDefault="00000000" w:rsidRPr="00000000" w14:paraId="0000004A">
            <w:pPr>
              <w:rPr>
                <w:rFonts w:ascii="Arial" w:cs="Arial" w:eastAsia="Arial" w:hAnsi="Arial"/>
                <w:sz w:val="20"/>
                <w:szCs w:val="20"/>
              </w:rPr>
            </w:pPr>
            <w:r w:rsidDel="00000000" w:rsidR="00000000" w:rsidRPr="00000000">
              <w:rPr>
                <w:rFonts w:ascii="Arial" w:cs="Arial" w:eastAsia="Arial" w:hAnsi="Arial"/>
                <w:sz w:val="20"/>
                <w:szCs w:val="20"/>
                <w:rtl w:val="0"/>
              </w:rPr>
              <w:t xml:space="preserve">5. El usuario considera que es necesario registrar una nueva actividad. Se llama al CDU 2 (Registrar nueva actividad).</w:t>
            </w:r>
          </w:p>
        </w:tc>
      </w:tr>
      <w:tr>
        <w:trPr>
          <w:cantSplit w:val="0"/>
          <w:trHeight w:val="507" w:hRule="atLeast"/>
          <w:tblHeader w:val="0"/>
        </w:trPr>
        <w:tc>
          <w:tcPr>
            <w:gridSpan w:val="4"/>
            <w:tcBorders>
              <w:left w:color="efefef" w:space="0" w:sz="6" w:val="single"/>
            </w:tcBorders>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7. El usuario considera que es necesario registrar un nuevo pago. Se llama al CDU 4 (Registrar nuevo pago).</w:t>
            </w:r>
            <w:r w:rsidDel="00000000" w:rsidR="00000000" w:rsidRPr="00000000">
              <w:rPr>
                <w:rtl w:val="0"/>
              </w:rPr>
            </w:r>
          </w:p>
        </w:tc>
      </w:tr>
      <w:tr>
        <w:trPr>
          <w:cantSplit w:val="0"/>
          <w:trHeight w:val="991" w:hRule="atLeast"/>
          <w:tblHeader w:val="0"/>
        </w:trPr>
        <w:tc>
          <w:tcPr>
            <w:gridSpan w:val="4"/>
            <w:tcBorders>
              <w:left w:color="efefef" w:space="0" w:sz="6" w:val="single"/>
              <w:right w:color="9f9f9f" w:space="0" w:sz="6" w:val="single"/>
            </w:tcBorders>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87" w:right="0" w:firstLine="0"/>
              <w:jc w:val="left"/>
              <w:rPr>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0"/>
                <w:szCs w:val="20"/>
                <w:u w:val="none"/>
                <w:shd w:fill="auto" w:val="clear"/>
                <w:vertAlign w:val="baseline"/>
                <w:rtl w:val="0"/>
              </w:rPr>
              <w:t xml:space="preserve">Observaciones: </w:t>
            </w:r>
            <w:r w:rsidDel="00000000" w:rsidR="00000000" w:rsidRPr="00000000">
              <w:rPr>
                <w:rtl w:val="0"/>
              </w:rPr>
            </w:r>
          </w:p>
        </w:tc>
      </w:tr>
      <w:tr>
        <w:trPr>
          <w:cantSplit w:val="0"/>
          <w:trHeight w:val="267" w:hRule="atLeast"/>
          <w:tblHeader w:val="0"/>
        </w:trPr>
        <w:tc>
          <w:tcPr>
            <w:gridSpan w:val="4"/>
            <w:tcBorders>
              <w:left w:color="efefef" w:space="0" w:sz="6" w:val="single"/>
              <w:right w:color="9f9f9f" w:space="0" w:sz="6" w:val="single"/>
            </w:tcBorders>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39" w:lineRule="auto"/>
              <w:ind w:left="87" w:right="0" w:firstLine="0"/>
              <w:jc w:val="left"/>
              <w:rPr>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0"/>
                <w:szCs w:val="20"/>
                <w:u w:val="none"/>
                <w:shd w:fill="auto" w:val="clear"/>
                <w:vertAlign w:val="baseline"/>
                <w:rtl w:val="0"/>
              </w:rPr>
              <w:t xml:space="preserve">Asociaciones de Extensión: </w:t>
            </w:r>
            <w:r w:rsidDel="00000000" w:rsidR="00000000" w:rsidRPr="00000000">
              <w:rPr>
                <w:i w:val="0"/>
                <w:iCs w:val="0"/>
                <w:smallCaps w:val="0"/>
                <w:strike w:val="0"/>
                <w:color w:val="000000"/>
                <w:sz w:val="20"/>
                <w:szCs w:val="20"/>
                <w:u w:val="none"/>
                <w:shd w:fill="auto" w:val="clear"/>
                <w:vertAlign w:val="baseline"/>
                <w:rtl w:val="0"/>
              </w:rPr>
              <w:t xml:space="preserve">2. Registrar nueva acti</w:t>
            </w:r>
            <w:r w:rsidDel="00000000" w:rsidR="00000000" w:rsidRPr="00000000">
              <w:rPr>
                <w:sz w:val="20"/>
                <w:szCs w:val="20"/>
                <w:rtl w:val="0"/>
              </w:rPr>
              <w:t xml:space="preserve">vidad, 4. Registrar nuevo pago.</w:t>
            </w:r>
            <w:r w:rsidDel="00000000" w:rsidR="00000000" w:rsidRPr="00000000">
              <w:rPr>
                <w:rtl w:val="0"/>
              </w:rPr>
            </w:r>
          </w:p>
        </w:tc>
      </w:tr>
      <w:tr>
        <w:trPr>
          <w:cantSplit w:val="0"/>
          <w:trHeight w:val="267" w:hRule="atLeast"/>
          <w:tblHeader w:val="0"/>
        </w:trPr>
        <w:tc>
          <w:tcPr>
            <w:gridSpan w:val="4"/>
            <w:tcBorders>
              <w:left w:color="efefef" w:space="0" w:sz="6" w:val="single"/>
              <w:right w:color="9f9f9f" w:space="0" w:sz="6" w:val="single"/>
            </w:tcBorders>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87" w:right="0" w:firstLine="0"/>
              <w:jc w:val="left"/>
              <w:rPr>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0"/>
                <w:szCs w:val="20"/>
                <w:u w:val="none"/>
                <w:shd w:fill="auto" w:val="clear"/>
                <w:vertAlign w:val="baseline"/>
                <w:rtl w:val="0"/>
              </w:rPr>
              <w:t xml:space="preserve">Asociaciones de Inclusión: </w:t>
            </w:r>
            <w:r w:rsidDel="00000000" w:rsidR="00000000" w:rsidRPr="00000000">
              <w:rPr>
                <w:sz w:val="20"/>
                <w:szCs w:val="20"/>
                <w:rtl w:val="0"/>
              </w:rPr>
              <w:t xml:space="preserve">No aplica.</w:t>
            </w:r>
            <w:r w:rsidDel="00000000" w:rsidR="00000000" w:rsidRPr="00000000">
              <w:rPr>
                <w:rtl w:val="0"/>
              </w:rPr>
            </w:r>
          </w:p>
        </w:tc>
      </w:tr>
      <w:tr>
        <w:trPr>
          <w:cantSplit w:val="0"/>
          <w:trHeight w:val="267" w:hRule="atLeast"/>
          <w:tblHeader w:val="0"/>
        </w:trPr>
        <w:tc>
          <w:tcPr>
            <w:gridSpan w:val="4"/>
            <w:tcBorders>
              <w:left w:color="efefef" w:space="0" w:sz="6" w:val="single"/>
              <w:right w:color="9f9f9f" w:space="0" w:sz="6" w:val="single"/>
            </w:tcBorders>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39" w:lineRule="auto"/>
              <w:ind w:left="87" w:right="0" w:firstLine="0"/>
              <w:jc w:val="left"/>
              <w:rPr>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0"/>
                <w:szCs w:val="20"/>
                <w:u w:val="none"/>
                <w:shd w:fill="auto" w:val="clear"/>
                <w:vertAlign w:val="baseline"/>
                <w:rtl w:val="0"/>
              </w:rPr>
              <w:t xml:space="preserve">Use Case donde se incluye: </w:t>
            </w:r>
            <w:r w:rsidDel="00000000" w:rsidR="00000000" w:rsidRPr="00000000">
              <w:rPr>
                <w:sz w:val="20"/>
                <w:szCs w:val="20"/>
                <w:rtl w:val="0"/>
              </w:rPr>
              <w:t xml:space="preserve">No aplica.</w:t>
            </w:r>
            <w:r w:rsidDel="00000000" w:rsidR="00000000" w:rsidRPr="00000000">
              <w:rPr>
                <w:rtl w:val="0"/>
              </w:rPr>
            </w:r>
          </w:p>
        </w:tc>
      </w:tr>
      <w:tr>
        <w:trPr>
          <w:cantSplit w:val="0"/>
          <w:trHeight w:val="262" w:hRule="atLeast"/>
          <w:tblHeader w:val="0"/>
        </w:trPr>
        <w:tc>
          <w:tcPr>
            <w:gridSpan w:val="4"/>
            <w:tcBorders>
              <w:left w:color="efefef" w:space="0" w:sz="6" w:val="single"/>
              <w:right w:color="9f9f9f" w:space="0" w:sz="6" w:val="single"/>
            </w:tcBorders>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34" w:lineRule="auto"/>
              <w:ind w:left="87" w:right="0" w:firstLine="0"/>
              <w:jc w:val="left"/>
              <w:rPr>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0"/>
                <w:szCs w:val="20"/>
                <w:u w:val="none"/>
                <w:shd w:fill="auto" w:val="clear"/>
                <w:vertAlign w:val="baseline"/>
                <w:rtl w:val="0"/>
              </w:rPr>
              <w:t xml:space="preserve">Use Case al que extiende: </w:t>
            </w:r>
            <w:r w:rsidDel="00000000" w:rsidR="00000000" w:rsidRPr="00000000">
              <w:rPr>
                <w:sz w:val="20"/>
                <w:szCs w:val="20"/>
                <w:rtl w:val="0"/>
              </w:rPr>
              <w:t xml:space="preserve">No aplica.</w:t>
            </w:r>
            <w:r w:rsidDel="00000000" w:rsidR="00000000" w:rsidRPr="00000000">
              <w:rPr>
                <w:rtl w:val="0"/>
              </w:rPr>
            </w:r>
          </w:p>
        </w:tc>
      </w:tr>
      <w:tr>
        <w:trPr>
          <w:cantSplit w:val="0"/>
          <w:trHeight w:val="266" w:hRule="atLeast"/>
          <w:tblHeader w:val="0"/>
        </w:trPr>
        <w:tc>
          <w:tcPr>
            <w:gridSpan w:val="4"/>
            <w:tcBorders>
              <w:left w:color="efefef" w:space="0" w:sz="6" w:val="single"/>
              <w:right w:color="9f9f9f" w:space="0" w:sz="6" w:val="single"/>
            </w:tcBorders>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34" w:lineRule="auto"/>
              <w:ind w:left="87"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0"/>
                <w:szCs w:val="20"/>
                <w:u w:val="none"/>
                <w:shd w:fill="auto" w:val="clear"/>
                <w:vertAlign w:val="baseline"/>
                <w:rtl w:val="0"/>
              </w:rPr>
              <w:t xml:space="preserve">Use Case de Generalización: </w:t>
            </w:r>
            <w:r w:rsidDel="00000000" w:rsidR="00000000" w:rsidRPr="00000000">
              <w:rPr>
                <w:sz w:val="20"/>
                <w:szCs w:val="20"/>
                <w:rtl w:val="0"/>
              </w:rPr>
              <w:t xml:space="preserve">No aplica.</w:t>
            </w:r>
            <w:r w:rsidDel="00000000" w:rsidR="00000000" w:rsidRPr="00000000">
              <w:rPr>
                <w:rtl w:val="0"/>
              </w:rPr>
            </w:r>
          </w:p>
        </w:tc>
      </w:tr>
      <w:tr>
        <w:trPr>
          <w:cantSplit w:val="0"/>
          <w:trHeight w:val="315" w:hRule="atLeast"/>
          <w:tblHeader w:val="0"/>
        </w:trPr>
        <w:tc>
          <w:tcPr>
            <w:gridSpan w:val="2"/>
            <w:tcBorders>
              <w:left w:color="efefef" w:space="0" w:sz="6" w:val="single"/>
            </w:tcBorders>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87" w:right="0" w:firstLine="0"/>
              <w:jc w:val="left"/>
              <w:rPr>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0"/>
                <w:szCs w:val="20"/>
                <w:u w:val="none"/>
                <w:shd w:fill="auto" w:val="clear"/>
                <w:vertAlign w:val="baseline"/>
                <w:rtl w:val="0"/>
              </w:rPr>
              <w:t xml:space="preserve">Autor: </w:t>
            </w:r>
            <w:r w:rsidDel="00000000" w:rsidR="00000000" w:rsidRPr="00000000">
              <w:rPr>
                <w:sz w:val="20"/>
                <w:szCs w:val="20"/>
                <w:rtl w:val="0"/>
              </w:rPr>
              <w:t xml:space="preserve">Equipo.</w:t>
            </w:r>
            <w:r w:rsidDel="00000000" w:rsidR="00000000" w:rsidRPr="00000000">
              <w:rPr>
                <w:rtl w:val="0"/>
              </w:rPr>
            </w:r>
          </w:p>
        </w:tc>
        <w:tc>
          <w:tcPr>
            <w:gridSpan w:val="2"/>
            <w:tcBorders>
              <w:right w:color="9f9f9f" w:space="0" w:sz="6" w:val="single"/>
            </w:tcBorders>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79" w:lineRule="auto"/>
              <w:ind w:left="9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0"/>
                <w:szCs w:val="20"/>
                <w:u w:val="none"/>
                <w:shd w:fill="auto" w:val="clear"/>
                <w:vertAlign w:val="baseline"/>
                <w:rtl w:val="0"/>
              </w:rPr>
              <w:t xml:space="preserve">Fecha Creación</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 0</w:t>
            </w:r>
            <w:r w:rsidDel="00000000" w:rsidR="00000000" w:rsidRPr="00000000">
              <w:rPr>
                <w:sz w:val="24"/>
                <w:szCs w:val="24"/>
                <w:rtl w:val="0"/>
              </w:rPr>
              <w:t xml:space="preserve">8</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/10/2026</w:t>
            </w:r>
          </w:p>
        </w:tc>
      </w:tr>
      <w:tr>
        <w:trPr>
          <w:cantSplit w:val="0"/>
          <w:trHeight w:val="312" w:hRule="atLeast"/>
          <w:tblHeader w:val="0"/>
        </w:trPr>
        <w:tc>
          <w:tcPr>
            <w:gridSpan w:val="2"/>
            <w:tcBorders>
              <w:left w:color="efefef" w:space="0" w:sz="6" w:val="single"/>
            </w:tcBorders>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87" w:right="0" w:firstLine="0"/>
              <w:jc w:val="left"/>
              <w:rPr>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0"/>
                <w:szCs w:val="20"/>
                <w:u w:val="none"/>
                <w:shd w:fill="auto" w:val="clear"/>
                <w:vertAlign w:val="baseline"/>
                <w:rtl w:val="0"/>
              </w:rPr>
              <w:t xml:space="preserve">Autor Última Modificación: </w:t>
            </w:r>
            <w:r w:rsidDel="00000000" w:rsidR="00000000" w:rsidRPr="00000000">
              <w:rPr>
                <w:sz w:val="20"/>
                <w:szCs w:val="20"/>
                <w:rtl w:val="0"/>
              </w:rPr>
              <w:t xml:space="preserve">Equipo.</w:t>
            </w:r>
            <w:r w:rsidDel="00000000" w:rsidR="00000000" w:rsidRPr="00000000">
              <w:rPr>
                <w:rtl w:val="0"/>
              </w:rPr>
            </w:r>
          </w:p>
        </w:tc>
        <w:tc>
          <w:tcPr>
            <w:gridSpan w:val="2"/>
            <w:tcBorders>
              <w:right w:color="9f9f9f" w:space="0" w:sz="6" w:val="single"/>
            </w:tcBorders>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76.99999999999994" w:lineRule="auto"/>
              <w:ind w:left="9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0"/>
                <w:szCs w:val="20"/>
                <w:u w:val="none"/>
                <w:shd w:fill="auto" w:val="clear"/>
                <w:vertAlign w:val="baseline"/>
                <w:rtl w:val="0"/>
              </w:rPr>
              <w:t xml:space="preserve">Fecha Última Modificación</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 12/10/2026</w:t>
            </w:r>
          </w:p>
        </w:tc>
      </w:tr>
    </w:tbl>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sectPr>
      <w:footerReference r:id="rId8" w:type="default"/>
      <w:pgSz w:h="16840" w:w="11910" w:orient="portrait"/>
      <w:pgMar w:bottom="800" w:top="420" w:left="566" w:right="850" w:header="0" w:footer="57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mbria"/>
  <w:font w:name="Arial"/>
  <w:font w:name="Times New Roman"/>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162101</wp:posOffset>
              </wp:positionH>
              <wp:positionV relativeFrom="paragraph">
                <wp:posOffset>-84943</wp:posOffset>
              </wp:positionV>
              <wp:extent cx="6519545" cy="12700"/>
              <wp:effectExtent b="0" l="0" r="0" t="0"/>
              <wp:wrapNone/>
              <wp:docPr id="1" name=""/>
              <a:graphic>
                <a:graphicData uri="http://schemas.microsoft.com/office/word/2010/wordprocessingShape">
                  <wps:wsp>
                    <wps:cNvSpPr/>
                    <wps:cNvPr id="2" name="Shape 2"/>
                    <wps:spPr>
                      <a:xfrm>
                        <a:off x="2086228" y="3776825"/>
                        <a:ext cx="6519545" cy="6350"/>
                      </a:xfrm>
                      <a:custGeom>
                        <a:rect b="b" l="l" r="r" t="t"/>
                        <a:pathLst>
                          <a:path extrusionOk="0" h="6350" w="6519545">
                            <a:moveTo>
                              <a:pt x="6519036" y="0"/>
                            </a:moveTo>
                            <a:lnTo>
                              <a:pt x="0" y="0"/>
                            </a:lnTo>
                            <a:lnTo>
                              <a:pt x="0" y="6095"/>
                            </a:lnTo>
                            <a:lnTo>
                              <a:pt x="6519036" y="6095"/>
                            </a:lnTo>
                            <a:lnTo>
                              <a:pt x="6519036"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162101</wp:posOffset>
              </wp:positionH>
              <wp:positionV relativeFrom="paragraph">
                <wp:posOffset>-84943</wp:posOffset>
              </wp:positionV>
              <wp:extent cx="6519545" cy="12700"/>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6519545"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162927</wp:posOffset>
              </wp:positionH>
              <wp:positionV relativeFrom="paragraph">
                <wp:posOffset>-73365</wp:posOffset>
              </wp:positionV>
              <wp:extent cx="4718685" cy="399566"/>
              <wp:effectExtent b="0" l="0" r="0" t="0"/>
              <wp:wrapNone/>
              <wp:docPr id="2" name=""/>
              <a:graphic>
                <a:graphicData uri="http://schemas.microsoft.com/office/word/2010/wordprocessingShape">
                  <wps:wsp>
                    <wps:cNvSpPr/>
                    <wps:cNvPr id="3" name="Shape 3"/>
                    <wps:spPr>
                      <a:xfrm>
                        <a:off x="2991420" y="3595850"/>
                        <a:ext cx="4709160" cy="368300"/>
                      </a:xfrm>
                      <a:prstGeom prst="rect">
                        <a:avLst/>
                      </a:prstGeom>
                      <a:noFill/>
                      <a:ln>
                        <a:noFill/>
                      </a:ln>
                    </wps:spPr>
                    <wps:txbx>
                      <w:txbxContent>
                        <w:p w:rsidR="00000000" w:rsidDel="00000000" w:rsidP="00000000" w:rsidRDefault="00000000" w:rsidRPr="00000000">
                          <w:pPr>
                            <w:spacing w:after="0" w:before="12.000000476837158" w:line="237.00000286102295"/>
                            <w:ind w:left="20" w:right="17.999999523162842" w:firstLine="2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Autor: </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Grupo Enrique</w:t>
                          </w:r>
                        </w:p>
                        <w:p w:rsidR="00000000" w:rsidDel="00000000" w:rsidP="00000000" w:rsidRDefault="00000000" w:rsidRPr="00000000">
                          <w:pPr>
                            <w:spacing w:after="0" w:before="12.000000476837158" w:line="237.00000286102295"/>
                            <w:ind w:left="0" w:right="17.999999523162842"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162927</wp:posOffset>
              </wp:positionH>
              <wp:positionV relativeFrom="paragraph">
                <wp:posOffset>-73365</wp:posOffset>
              </wp:positionV>
              <wp:extent cx="4718685" cy="399566"/>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718685" cy="399566"/>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5822124</wp:posOffset>
              </wp:positionH>
              <wp:positionV relativeFrom="paragraph">
                <wp:posOffset>-73365</wp:posOffset>
              </wp:positionV>
              <wp:extent cx="858519" cy="203835"/>
              <wp:effectExtent b="0" l="0" r="0" t="0"/>
              <wp:wrapNone/>
              <wp:docPr id="4" name=""/>
              <a:graphic>
                <a:graphicData uri="http://schemas.microsoft.com/office/word/2010/wordprocessingShape">
                  <wps:wsp>
                    <wps:cNvSpPr/>
                    <wps:cNvPr id="7" name="Shape 7"/>
                    <wps:spPr>
                      <a:xfrm>
                        <a:off x="4921503" y="3682845"/>
                        <a:ext cx="848994" cy="194310"/>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Página 1 de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5822124</wp:posOffset>
              </wp:positionH>
              <wp:positionV relativeFrom="paragraph">
                <wp:posOffset>-73365</wp:posOffset>
              </wp:positionV>
              <wp:extent cx="858519" cy="203835"/>
              <wp:effectExtent b="0" l="0" r="0" t="0"/>
              <wp:wrapNone/>
              <wp:docPr id="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858519" cy="203835"/>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ahoma" w:cs="Tahoma" w:eastAsia="Tahoma" w:hAnsi="Tahoma"/>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lpwstr>2026-09-14T00:00:00Z</vt:lpwstr>
  </property>
  <property fmtid="{D5CDD505-2E9C-101B-9397-08002B2CF9AE}" pid="4" name="Creator">
    <vt:lpwstr>Microsoft® Word 2016</vt:lpwstr>
  </property>
  <property fmtid="{D5CDD505-2E9C-101B-9397-08002B2CF9AE}" pid="5" name="LastSaved">
    <vt:lpwstr>2026-10-04T00:00:00Z</vt:lpwstr>
  </property>
  <property fmtid="{D5CDD505-2E9C-101B-9397-08002B2CF9AE}" pid="6" name="Producer">
    <vt:lpwstr>www.ilovepdf.com</vt:lpwstr>
  </property>
</Properties>
</file>