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4D19E" w14:textId="77777777" w:rsidR="00485177" w:rsidRPr="00485177" w:rsidRDefault="00485177" w:rsidP="00485177">
      <w:pPr>
        <w:spacing w:after="0"/>
        <w:ind w:left="10" w:right="132" w:hanging="10"/>
        <w:jc w:val="right"/>
        <w:rPr>
          <w:rFonts w:ascii="Times New Roman" w:hAnsi="Times New Roman"/>
        </w:rPr>
      </w:pPr>
      <w:r w:rsidRPr="00485177">
        <w:rPr>
          <w:rFonts w:ascii="Times New Roman" w:eastAsia="Times New Roman" w:hAnsi="Times New Roman"/>
          <w:b/>
          <w:sz w:val="44"/>
        </w:rPr>
        <w:t xml:space="preserve">UNIVERSIDAD DE LAS FUERZAS </w:t>
      </w:r>
    </w:p>
    <w:p w14:paraId="3ACA8ED6" w14:textId="672C39FA" w:rsidR="00485177" w:rsidRPr="00485177" w:rsidRDefault="00485177" w:rsidP="00485177">
      <w:pPr>
        <w:spacing w:after="0"/>
        <w:ind w:left="10" w:right="-15" w:hanging="10"/>
        <w:jc w:val="right"/>
        <w:rPr>
          <w:rFonts w:ascii="Times New Roman" w:hAnsi="Times New Roman"/>
        </w:rPr>
      </w:pPr>
      <w:r w:rsidRPr="00485177">
        <w:rPr>
          <w:rFonts w:ascii="Times New Roman" w:eastAsia="Times New Roman" w:hAnsi="Times New Roman"/>
          <w:b/>
          <w:sz w:val="44"/>
        </w:rPr>
        <w:t>ARMADAS ESPE SEDE LATACUNGA</w:t>
      </w:r>
      <w:r w:rsidRPr="00485177">
        <w:rPr>
          <w:rFonts w:ascii="Times New Roman" w:hAnsi="Times New Roman"/>
          <w:noProof/>
        </w:rPr>
        <mc:AlternateContent>
          <mc:Choice Requires="wpg">
            <w:drawing>
              <wp:anchor distT="0" distB="0" distL="114300" distR="114300" simplePos="0" relativeHeight="251659264" behindDoc="0" locked="0" layoutInCell="1" allowOverlap="1" wp14:anchorId="4A2F43E1" wp14:editId="3C641952">
                <wp:simplePos x="0" y="0"/>
                <wp:positionH relativeFrom="page">
                  <wp:posOffset>990600</wp:posOffset>
                </wp:positionH>
                <wp:positionV relativeFrom="page">
                  <wp:posOffset>340360</wp:posOffset>
                </wp:positionV>
                <wp:extent cx="6569710" cy="790575"/>
                <wp:effectExtent l="19050" t="0" r="21590" b="50165"/>
                <wp:wrapTopAndBottom/>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9710" cy="790575"/>
                          <a:chOff x="0" y="0"/>
                          <a:chExt cx="65697" cy="7906"/>
                        </a:xfrm>
                      </wpg:grpSpPr>
                      <wps:wsp>
                        <wps:cNvPr id="9" name="Rectangle 6"/>
                        <wps:cNvSpPr>
                          <a:spLocks noChangeArrowheads="1"/>
                        </wps:cNvSpPr>
                        <wps:spPr bwMode="auto">
                          <a:xfrm>
                            <a:off x="904" y="1365"/>
                            <a:ext cx="420"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4BFBE9" w14:textId="77777777" w:rsidR="00485177" w:rsidRDefault="00485177" w:rsidP="00485177">
                              <w:r>
                                <w:t xml:space="preserve"> </w:t>
                              </w:r>
                            </w:p>
                          </w:txbxContent>
                        </wps:txbx>
                        <wps:bodyPr rot="0" vert="horz" wrap="square" lIns="0" tIns="0" rIns="0" bIns="0" anchor="t" anchorCtr="0" upright="1">
                          <a:noAutofit/>
                        </wps:bodyPr>
                      </wps:wsp>
                      <wps:wsp>
                        <wps:cNvPr id="10" name="Rectangle 7"/>
                        <wps:cNvSpPr>
                          <a:spLocks noChangeArrowheads="1"/>
                        </wps:cNvSpPr>
                        <wps:spPr bwMode="auto">
                          <a:xfrm>
                            <a:off x="904" y="3067"/>
                            <a:ext cx="420"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624DE" w14:textId="77777777" w:rsidR="00485177" w:rsidRDefault="00485177" w:rsidP="00485177">
                              <w:r>
                                <w:t xml:space="preserve"> </w:t>
                              </w:r>
                            </w:p>
                          </w:txbxContent>
                        </wps:txbx>
                        <wps:bodyPr rot="0" vert="horz" wrap="square" lIns="0" tIns="0" rIns="0" bIns="0" anchor="t" anchorCtr="0" upright="1">
                          <a:noAutofit/>
                        </wps:bodyPr>
                      </wps:wsp>
                      <wps:wsp>
                        <wps:cNvPr id="11" name="Rectangle 8"/>
                        <wps:cNvSpPr>
                          <a:spLocks noChangeArrowheads="1"/>
                        </wps:cNvSpPr>
                        <wps:spPr bwMode="auto">
                          <a:xfrm>
                            <a:off x="54912" y="4781"/>
                            <a:ext cx="420" cy="1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9C8BB" w14:textId="77777777" w:rsidR="00485177" w:rsidRDefault="00485177" w:rsidP="00485177">
                              <w:r>
                                <w:t xml:space="preserve"> </w:t>
                              </w:r>
                            </w:p>
                          </w:txbxContent>
                        </wps:txbx>
                        <wps:bodyPr rot="0" vert="horz" wrap="square" lIns="0" tIns="0" rIns="0" bIns="0" anchor="t" anchorCtr="0" upright="1">
                          <a:noAutofit/>
                        </wps:bodyPr>
                      </wps:wsp>
                      <wps:wsp>
                        <wps:cNvPr id="13" name="Rectangle 9"/>
                        <wps:cNvSpPr>
                          <a:spLocks noChangeArrowheads="1"/>
                        </wps:cNvSpPr>
                        <wps:spPr bwMode="auto">
                          <a:xfrm>
                            <a:off x="904" y="6483"/>
                            <a:ext cx="420"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5866B" w14:textId="77777777" w:rsidR="00485177" w:rsidRDefault="00485177" w:rsidP="00485177">
                              <w:r>
                                <w:t xml:space="preserve"> </w:t>
                              </w:r>
                            </w:p>
                          </w:txbxContent>
                        </wps:txbx>
                        <wps:bodyPr rot="0" vert="horz" wrap="square" lIns="0" tIns="0" rIns="0" bIns="0" anchor="t" anchorCtr="0" upright="1">
                          <a:noAutofit/>
                        </wps:bodyPr>
                      </wps:wsp>
                      <wps:wsp>
                        <wps:cNvPr id="14" name="Shape 10"/>
                        <wps:cNvSpPr>
                          <a:spLocks/>
                        </wps:cNvSpPr>
                        <wps:spPr bwMode="auto">
                          <a:xfrm>
                            <a:off x="0" y="1104"/>
                            <a:ext cx="65697" cy="0"/>
                          </a:xfrm>
                          <a:custGeom>
                            <a:avLst/>
                            <a:gdLst>
                              <a:gd name="T0" fmla="*/ 6569710 w 6569710"/>
                              <a:gd name="T1" fmla="*/ 0 w 6569710"/>
                              <a:gd name="T2" fmla="*/ 0 60000 65536"/>
                              <a:gd name="T3" fmla="*/ 0 60000 65536"/>
                              <a:gd name="T4" fmla="*/ 0 w 6569710"/>
                              <a:gd name="T5" fmla="*/ 6569710 w 6569710"/>
                            </a:gdLst>
                            <a:ahLst/>
                            <a:cxnLst>
                              <a:cxn ang="T2">
                                <a:pos x="T0" y="0"/>
                              </a:cxn>
                              <a:cxn ang="T3">
                                <a:pos x="T1" y="0"/>
                              </a:cxn>
                            </a:cxnLst>
                            <a:rect l="T4" t="0" r="T5" b="0"/>
                            <a:pathLst>
                              <a:path w="6569710">
                                <a:moveTo>
                                  <a:pt x="6569710" y="0"/>
                                </a:moveTo>
                                <a:lnTo>
                                  <a:pt x="0" y="0"/>
                                </a:lnTo>
                              </a:path>
                            </a:pathLst>
                          </a:custGeom>
                          <a:noFill/>
                          <a:ln w="25400">
                            <a:solidFill>
                              <a:srgbClr val="FF3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11"/>
                        <wps:cNvSpPr>
                          <a:spLocks/>
                        </wps:cNvSpPr>
                        <wps:spPr bwMode="auto">
                          <a:xfrm>
                            <a:off x="0" y="1524"/>
                            <a:ext cx="65697" cy="0"/>
                          </a:xfrm>
                          <a:custGeom>
                            <a:avLst/>
                            <a:gdLst>
                              <a:gd name="T0" fmla="*/ 6569710 w 6569710"/>
                              <a:gd name="T1" fmla="*/ 0 w 6569710"/>
                              <a:gd name="T2" fmla="*/ 0 60000 65536"/>
                              <a:gd name="T3" fmla="*/ 0 60000 65536"/>
                              <a:gd name="T4" fmla="*/ 0 w 6569710"/>
                              <a:gd name="T5" fmla="*/ 6569710 w 6569710"/>
                            </a:gdLst>
                            <a:ahLst/>
                            <a:cxnLst>
                              <a:cxn ang="T2">
                                <a:pos x="T0" y="0"/>
                              </a:cxn>
                              <a:cxn ang="T3">
                                <a:pos x="T1" y="0"/>
                              </a:cxn>
                            </a:cxnLst>
                            <a:rect l="T4" t="0" r="T5" b="0"/>
                            <a:pathLst>
                              <a:path w="6569710">
                                <a:moveTo>
                                  <a:pt x="6569710" y="0"/>
                                </a:moveTo>
                                <a:lnTo>
                                  <a:pt x="0" y="0"/>
                                </a:lnTo>
                              </a:path>
                            </a:pathLst>
                          </a:custGeom>
                          <a:noFill/>
                          <a:ln w="25400">
                            <a:solidFill>
                              <a:srgbClr val="00B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6677" y="0"/>
                            <a:ext cx="23241" cy="741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A2F43E1" id="Grupo 8" o:spid="_x0000_s1026" style="position:absolute;left:0;text-align:left;margin-left:78pt;margin-top:26.8pt;width:517.3pt;height:62.25pt;z-index:251659264;mso-position-horizontal-relative:page;mso-position-vertical-relative:page" coordsize="65697,79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">
                <v:rect id="Rectangle 6" o:spid="_x0000_s1027" style="position:absolute;left:904;top:1365;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24BFBE9" w14:textId="77777777" w:rsidR="00485177" w:rsidRDefault="00485177" w:rsidP="00485177">
                        <w:r>
                          <w:t xml:space="preserve"> </w:t>
                        </w:r>
                      </w:p>
                    </w:txbxContent>
                  </v:textbox>
                </v:rect>
                <v:rect id="Rectangle 7" o:spid="_x0000_s1028" style="position:absolute;left:904;top:3067;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4B8624DE" w14:textId="77777777" w:rsidR="00485177" w:rsidRDefault="00485177" w:rsidP="00485177">
                        <w:r>
                          <w:t xml:space="preserve"> </w:t>
                        </w:r>
                      </w:p>
                    </w:txbxContent>
                  </v:textbox>
                </v:rect>
                <v:rect id="Rectangle 8" o:spid="_x0000_s1029" style="position:absolute;left:54912;top:4781;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0579C8BB" w14:textId="77777777" w:rsidR="00485177" w:rsidRDefault="00485177" w:rsidP="00485177">
                        <w:r>
                          <w:t xml:space="preserve"> </w:t>
                        </w:r>
                      </w:p>
                    </w:txbxContent>
                  </v:textbox>
                </v:rect>
                <v:rect id="Rectangle 9" o:spid="_x0000_s1030" style="position:absolute;left:904;top:6483;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205866B" w14:textId="77777777" w:rsidR="00485177" w:rsidRDefault="00485177" w:rsidP="00485177">
                        <w:r>
                          <w:t xml:space="preserve"> </w:t>
                        </w:r>
                      </w:p>
                    </w:txbxContent>
                  </v:textbox>
                </v:rect>
                <v:shape id="Shape 10" o:spid="_x0000_s1031" style="position:absolute;top:1104;width:65697;height:0;visibility:visible;mso-wrap-style:square;v-text-anchor:top" coordsize="65697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" path="m6569710,l,e" filled="f" strokecolor="#f30" strokeweight="2pt">
                  <v:path arrowok="t" o:connecttype="custom" o:connectlocs="65697,0;0,0" o:connectangles="0,0" textboxrect="0,0,6569710,0"/>
                </v:shape>
                <v:shape id="Shape 11" o:spid="_x0000_s1032" style="position:absolute;top:1524;width:65697;height:0;visibility:visible;mso-wrap-style:square;v-text-anchor:top" coordsize="65697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" path="m6569710,l,e" filled="f" strokecolor="#00b050" strokeweight="2pt">
                  <v:path arrowok="t" o:connecttype="custom" o:connectlocs="65697,0;0,0" o:connectangles="0,0" textboxrect="0,0,6569710,0"/>
                </v:shape>
                <v:shape id="Picture 13" o:spid="_x0000_s1033" type="#_x0000_t75" style="position:absolute;left:36677;width:23241;height:7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">
                  <v:imagedata r:id="rId9" o:title=""/>
                </v:shape>
                <w10:wrap type="topAndBottom" anchorx="page" anchory="page"/>
              </v:group>
            </w:pict>
          </mc:Fallback>
        </mc:AlternateContent>
      </w:r>
      <w:r w:rsidRPr="00485177">
        <w:rPr>
          <w:rFonts w:ascii="Times New Roman" w:eastAsia="Times New Roman" w:hAnsi="Times New Roman"/>
          <w:b/>
          <w:sz w:val="12"/>
        </w:rPr>
        <w:t xml:space="preserve"> </w:t>
      </w:r>
    </w:p>
    <w:p w14:paraId="07D68BED" w14:textId="77777777" w:rsidR="00485177" w:rsidRPr="00485177" w:rsidRDefault="00485177" w:rsidP="00485177">
      <w:pPr>
        <w:spacing w:after="0"/>
        <w:jc w:val="center"/>
        <w:rPr>
          <w:rFonts w:ascii="Times New Roman" w:hAnsi="Times New Roman"/>
          <w:noProof/>
        </w:rPr>
      </w:pPr>
      <w:r w:rsidRPr="00485177">
        <w:rPr>
          <w:rFonts w:ascii="Times New Roman" w:hAnsi="Times New Roman"/>
          <w:noProof/>
        </w:rPr>
        <w:drawing>
          <wp:inline distT="0" distB="0" distL="0" distR="0" wp14:anchorId="2C0AA2AC" wp14:editId="2F0F5CCE">
            <wp:extent cx="2990850" cy="3276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850" cy="3276600"/>
                    </a:xfrm>
                    <a:prstGeom prst="rect">
                      <a:avLst/>
                    </a:prstGeom>
                    <a:noFill/>
                    <a:ln>
                      <a:noFill/>
                    </a:ln>
                  </pic:spPr>
                </pic:pic>
              </a:graphicData>
            </a:graphic>
          </wp:inline>
        </w:drawing>
      </w:r>
    </w:p>
    <w:p w14:paraId="4CC2B0F4" w14:textId="77777777" w:rsidR="00485177" w:rsidRPr="00485177" w:rsidRDefault="00485177" w:rsidP="00485177">
      <w:pPr>
        <w:spacing w:after="170"/>
        <w:ind w:right="1" w:hanging="10"/>
        <w:jc w:val="center"/>
        <w:rPr>
          <w:rFonts w:ascii="Times New Roman" w:hAnsi="Times New Roman"/>
        </w:rPr>
      </w:pPr>
    </w:p>
    <w:p w14:paraId="640B60C6" w14:textId="77777777" w:rsidR="00485177" w:rsidRPr="00485177" w:rsidRDefault="00485177" w:rsidP="00485177">
      <w:pPr>
        <w:spacing w:after="170"/>
        <w:ind w:right="1" w:hanging="10"/>
        <w:jc w:val="center"/>
        <w:rPr>
          <w:rFonts w:ascii="Times New Roman" w:hAnsi="Times New Roman"/>
        </w:rPr>
      </w:pPr>
      <w:r w:rsidRPr="00485177">
        <w:rPr>
          <w:rFonts w:ascii="Times New Roman" w:eastAsia="Times New Roman" w:hAnsi="Times New Roman"/>
          <w:b/>
          <w:sz w:val="28"/>
        </w:rPr>
        <w:t>DEPARTAMENTO:</w:t>
      </w:r>
    </w:p>
    <w:p w14:paraId="238C677E" w14:textId="77777777" w:rsidR="00485177" w:rsidRPr="00485177" w:rsidRDefault="00485177" w:rsidP="00485177">
      <w:pPr>
        <w:spacing w:after="17" w:line="374" w:lineRule="auto"/>
        <w:ind w:left="567" w:right="791" w:hanging="10"/>
        <w:jc w:val="center"/>
        <w:rPr>
          <w:rFonts w:ascii="Times New Roman" w:eastAsia="Times New Roman" w:hAnsi="Times New Roman"/>
          <w:b/>
          <w:sz w:val="28"/>
        </w:rPr>
      </w:pPr>
      <w:r w:rsidRPr="00485177">
        <w:rPr>
          <w:rFonts w:ascii="Times New Roman" w:eastAsia="Times New Roman" w:hAnsi="Times New Roman"/>
          <w:sz w:val="28"/>
        </w:rPr>
        <w:t>ELÉCTRICA Y ELECTRÓNICA</w:t>
      </w:r>
    </w:p>
    <w:p w14:paraId="5C6B2543" w14:textId="77777777" w:rsidR="00485177" w:rsidRPr="00485177" w:rsidRDefault="00485177" w:rsidP="00485177">
      <w:pPr>
        <w:spacing w:after="17" w:line="374" w:lineRule="auto"/>
        <w:ind w:left="567" w:right="791" w:hanging="10"/>
        <w:jc w:val="center"/>
        <w:rPr>
          <w:rFonts w:ascii="Times New Roman" w:eastAsia="Times New Roman" w:hAnsi="Times New Roman"/>
          <w:b/>
          <w:sz w:val="28"/>
        </w:rPr>
      </w:pPr>
      <w:r w:rsidRPr="00485177">
        <w:rPr>
          <w:rFonts w:ascii="Times New Roman" w:eastAsia="Times New Roman" w:hAnsi="Times New Roman"/>
          <w:b/>
          <w:sz w:val="28"/>
        </w:rPr>
        <w:t>CARRERA:</w:t>
      </w:r>
    </w:p>
    <w:p w14:paraId="1581690A" w14:textId="77777777" w:rsidR="00485177" w:rsidRPr="00485177" w:rsidRDefault="00485177" w:rsidP="00485177">
      <w:pPr>
        <w:spacing w:after="17" w:line="374" w:lineRule="auto"/>
        <w:ind w:left="567" w:right="791" w:hanging="10"/>
        <w:jc w:val="center"/>
        <w:rPr>
          <w:rFonts w:ascii="Times New Roman" w:eastAsia="Times New Roman" w:hAnsi="Times New Roman"/>
          <w:b/>
          <w:sz w:val="28"/>
        </w:rPr>
      </w:pPr>
      <w:r w:rsidRPr="00485177">
        <w:rPr>
          <w:rFonts w:ascii="Times New Roman" w:eastAsia="Times New Roman" w:hAnsi="Times New Roman"/>
          <w:sz w:val="28"/>
        </w:rPr>
        <w:t xml:space="preserve">ELECTRÓNICA Y AUTOMATIZACIÓN </w:t>
      </w:r>
    </w:p>
    <w:p w14:paraId="20A7551D" w14:textId="77777777" w:rsidR="00485177" w:rsidRPr="00485177" w:rsidRDefault="00485177" w:rsidP="00485177">
      <w:pPr>
        <w:spacing w:after="17" w:line="374" w:lineRule="auto"/>
        <w:ind w:left="567" w:right="791" w:hanging="10"/>
        <w:jc w:val="center"/>
        <w:rPr>
          <w:rFonts w:ascii="Times New Roman" w:eastAsia="Times New Roman" w:hAnsi="Times New Roman"/>
          <w:b/>
          <w:sz w:val="28"/>
        </w:rPr>
      </w:pPr>
      <w:r w:rsidRPr="00485177">
        <w:rPr>
          <w:rFonts w:ascii="Times New Roman" w:eastAsia="Times New Roman" w:hAnsi="Times New Roman"/>
          <w:b/>
          <w:sz w:val="28"/>
        </w:rPr>
        <w:t>ASIGNATURA</w:t>
      </w:r>
      <w:r w:rsidRPr="00485177">
        <w:rPr>
          <w:rFonts w:ascii="Times New Roman" w:eastAsia="Times New Roman" w:hAnsi="Times New Roman"/>
          <w:sz w:val="28"/>
        </w:rPr>
        <w:t>:</w:t>
      </w:r>
    </w:p>
    <w:p w14:paraId="4E790104" w14:textId="77777777" w:rsidR="00485177" w:rsidRPr="00485177" w:rsidRDefault="00485177" w:rsidP="00485177">
      <w:pPr>
        <w:spacing w:after="17" w:line="374" w:lineRule="auto"/>
        <w:ind w:left="567" w:right="791" w:hanging="10"/>
        <w:jc w:val="center"/>
        <w:rPr>
          <w:rFonts w:ascii="Times New Roman" w:eastAsia="Times New Roman" w:hAnsi="Times New Roman"/>
          <w:b/>
          <w:sz w:val="28"/>
        </w:rPr>
      </w:pPr>
      <w:r w:rsidRPr="00485177">
        <w:rPr>
          <w:rFonts w:ascii="Times New Roman" w:eastAsia="Times New Roman" w:hAnsi="Times New Roman"/>
          <w:sz w:val="28"/>
        </w:rPr>
        <w:t>MATEMATICA FINANCIERA</w:t>
      </w:r>
    </w:p>
    <w:p w14:paraId="1328DB3C" w14:textId="77777777" w:rsidR="00485177" w:rsidRPr="00485177" w:rsidRDefault="00485177" w:rsidP="00485177">
      <w:pPr>
        <w:spacing w:after="17" w:line="374" w:lineRule="auto"/>
        <w:ind w:left="567" w:right="791" w:hanging="10"/>
        <w:jc w:val="center"/>
        <w:rPr>
          <w:rFonts w:ascii="Times New Roman" w:eastAsia="Times New Roman" w:hAnsi="Times New Roman"/>
          <w:b/>
          <w:sz w:val="28"/>
        </w:rPr>
      </w:pPr>
      <w:r w:rsidRPr="00485177">
        <w:rPr>
          <w:rFonts w:ascii="Times New Roman" w:eastAsia="Times New Roman" w:hAnsi="Times New Roman"/>
          <w:b/>
          <w:sz w:val="28"/>
        </w:rPr>
        <w:t>ESTUDIANTE:</w:t>
      </w:r>
    </w:p>
    <w:p w14:paraId="216F4C0A" w14:textId="77777777" w:rsidR="00485177" w:rsidRPr="00485177" w:rsidRDefault="00485177" w:rsidP="00485177">
      <w:pPr>
        <w:spacing w:after="17" w:line="374" w:lineRule="auto"/>
        <w:ind w:left="567" w:right="791" w:hanging="10"/>
        <w:jc w:val="center"/>
        <w:rPr>
          <w:rFonts w:ascii="Times New Roman" w:eastAsia="Times New Roman" w:hAnsi="Times New Roman"/>
          <w:sz w:val="28"/>
        </w:rPr>
      </w:pPr>
      <w:r w:rsidRPr="00485177">
        <w:rPr>
          <w:rFonts w:ascii="Times New Roman" w:eastAsia="Times New Roman" w:hAnsi="Times New Roman"/>
          <w:sz w:val="28"/>
        </w:rPr>
        <w:t>IZA TIPANLUISA ALEX PAUL</w:t>
      </w:r>
    </w:p>
    <w:p w14:paraId="45C4DACC" w14:textId="77777777" w:rsidR="00485177" w:rsidRPr="00485177" w:rsidRDefault="00485177" w:rsidP="00485177">
      <w:pPr>
        <w:spacing w:after="17" w:line="374" w:lineRule="auto"/>
        <w:ind w:left="567" w:right="791" w:hanging="10"/>
        <w:jc w:val="center"/>
        <w:rPr>
          <w:rFonts w:ascii="Times New Roman" w:eastAsia="Times New Roman" w:hAnsi="Times New Roman"/>
          <w:sz w:val="28"/>
        </w:rPr>
      </w:pPr>
      <w:r w:rsidRPr="00485177">
        <w:rPr>
          <w:rFonts w:ascii="Times New Roman" w:eastAsia="Times New Roman" w:hAnsi="Times New Roman"/>
          <w:b/>
          <w:sz w:val="28"/>
        </w:rPr>
        <w:t>NRC:</w:t>
      </w:r>
      <w:r w:rsidRPr="00485177">
        <w:rPr>
          <w:rFonts w:ascii="Times New Roman" w:eastAsia="Times New Roman" w:hAnsi="Times New Roman"/>
          <w:sz w:val="28"/>
        </w:rPr>
        <w:t xml:space="preserve"> 5907</w:t>
      </w:r>
    </w:p>
    <w:p w14:paraId="5309BF68" w14:textId="77777777" w:rsidR="000428E4" w:rsidRPr="00485177" w:rsidRDefault="000428E4" w:rsidP="003415F6">
      <w:pPr>
        <w:pStyle w:val="Prrafodelista"/>
        <w:jc w:val="center"/>
        <w:rPr>
          <w:rFonts w:ascii="Times New Roman" w:hAnsi="Times New Roman"/>
          <w:noProof/>
          <w:color w:val="002060"/>
          <w:sz w:val="28"/>
          <w:szCs w:val="28"/>
          <w:lang w:eastAsia="es-EC"/>
        </w:rPr>
        <w:sectPr w:rsidR="000428E4" w:rsidRPr="00485177">
          <w:pgSz w:w="12240" w:h="15840"/>
          <w:pgMar w:top="1417" w:right="1701" w:bottom="1417" w:left="1701" w:header="708" w:footer="708" w:gutter="0"/>
          <w:cols w:space="708"/>
          <w:docGrid w:linePitch="360"/>
        </w:sectPr>
      </w:pPr>
    </w:p>
    <w:p w14:paraId="2C5C201D" w14:textId="6C997898" w:rsidR="00EF0BC2" w:rsidRPr="00485177" w:rsidRDefault="00B140F4" w:rsidP="00B140F4">
      <w:pPr>
        <w:jc w:val="center"/>
        <w:rPr>
          <w:rFonts w:ascii="Times New Roman" w:hAnsi="Times New Roman"/>
          <w:b/>
          <w:bCs/>
          <w:sz w:val="24"/>
          <w:szCs w:val="24"/>
          <w:u w:val="single"/>
        </w:rPr>
      </w:pPr>
      <w:r w:rsidRPr="00485177">
        <w:rPr>
          <w:rFonts w:ascii="Times New Roman" w:hAnsi="Times New Roman"/>
          <w:b/>
          <w:bCs/>
          <w:sz w:val="24"/>
          <w:szCs w:val="24"/>
          <w:u w:val="single"/>
        </w:rPr>
        <w:lastRenderedPageBreak/>
        <w:t xml:space="preserve">TAREA </w:t>
      </w:r>
      <w:r w:rsidR="002035CD" w:rsidRPr="00485177">
        <w:rPr>
          <w:rFonts w:ascii="Times New Roman" w:hAnsi="Times New Roman"/>
          <w:b/>
          <w:bCs/>
          <w:sz w:val="24"/>
          <w:szCs w:val="24"/>
          <w:u w:val="single"/>
        </w:rPr>
        <w:t>3</w:t>
      </w:r>
      <w:r w:rsidR="009F7D92" w:rsidRPr="00485177">
        <w:rPr>
          <w:rFonts w:ascii="Times New Roman" w:hAnsi="Times New Roman"/>
          <w:b/>
          <w:bCs/>
          <w:sz w:val="24"/>
          <w:szCs w:val="24"/>
          <w:u w:val="single"/>
        </w:rPr>
        <w:t xml:space="preserve"> UNIDAD 3</w:t>
      </w:r>
    </w:p>
    <w:p w14:paraId="0F8F4648" w14:textId="350043A5" w:rsidR="00356AF8" w:rsidRPr="00485177" w:rsidRDefault="005F7CE3" w:rsidP="00356AF8">
      <w:pPr>
        <w:ind w:left="708"/>
        <w:rPr>
          <w:rFonts w:ascii="Times New Roman" w:hAnsi="Times New Roman"/>
          <w:sz w:val="24"/>
          <w:szCs w:val="24"/>
        </w:rPr>
      </w:pPr>
      <w:r w:rsidRPr="00485177">
        <w:rPr>
          <w:rFonts w:ascii="Times New Roman" w:hAnsi="Times New Roman"/>
          <w:sz w:val="24"/>
          <w:szCs w:val="24"/>
        </w:rPr>
        <w:t>Con una tasa de descuento del 15%,¿cuál es el valor presente neto para el proyecto que corresponde al siguiente diagrama de flujo? Los flujos se muestran al final de cada año.</w:t>
      </w:r>
    </w:p>
    <w:p w14:paraId="62FA11EE" w14:textId="77777777" w:rsidR="002A3279" w:rsidRPr="00485177" w:rsidRDefault="005F7CE3" w:rsidP="002A3279">
      <w:pPr>
        <w:spacing w:after="240"/>
        <w:ind w:right="-93" w:firstLine="708"/>
        <w:jc w:val="center"/>
        <w:rPr>
          <w:rFonts w:ascii="Times New Roman" w:hAnsi="Times New Roman"/>
        </w:rPr>
      </w:pPr>
      <w:r w:rsidRPr="00485177">
        <w:rPr>
          <w:rFonts w:ascii="Times New Roman" w:hAnsi="Times New Roman"/>
          <w:noProof/>
        </w:rPr>
        <w:drawing>
          <wp:inline distT="0" distB="0" distL="0" distR="0" wp14:anchorId="6DE2F489" wp14:editId="36CC0B14">
            <wp:extent cx="2610214" cy="129558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0214" cy="1295581"/>
                    </a:xfrm>
                    <a:prstGeom prst="rect">
                      <a:avLst/>
                    </a:prstGeom>
                  </pic:spPr>
                </pic:pic>
              </a:graphicData>
            </a:graphic>
          </wp:inline>
        </w:drawing>
      </w:r>
    </w:p>
    <w:p w14:paraId="65F38AAB" w14:textId="4F42D78B" w:rsidR="002A3279" w:rsidRPr="00485177" w:rsidRDefault="00485177" w:rsidP="002A3279">
      <w:pPr>
        <w:ind w:left="708" w:firstLine="708"/>
        <w:jc w:val="both"/>
        <w:rPr>
          <w:rFonts w:ascii="Times New Roman" w:hAnsi="Times New Roman"/>
        </w:rPr>
      </w:pPr>
      <m:oMathPara>
        <m:oMathParaPr>
          <m:jc m:val="left"/>
        </m:oMathParaPr>
        <m:oMath>
          <m:r>
            <m:rPr>
              <m:sty m:val="p"/>
            </m:rPr>
            <w:rPr>
              <w:rFonts w:ascii="Cambria Math" w:hAnsi="Cambria Math"/>
            </w:rPr>
            <m:t>C=17,000$</m:t>
          </m:r>
        </m:oMath>
      </m:oMathPara>
    </w:p>
    <w:p w14:paraId="4B1BAA45" w14:textId="50BA6859" w:rsidR="002A3279" w:rsidRPr="00485177" w:rsidRDefault="00485177" w:rsidP="002A3279">
      <w:pPr>
        <w:ind w:left="708" w:firstLine="708"/>
        <w:jc w:val="both"/>
        <w:rPr>
          <w:rFonts w:ascii="Times New Roman" w:hAnsi="Times New Roman"/>
        </w:rPr>
      </w:pPr>
      <m:oMathPara>
        <m:oMathParaPr>
          <m:jc m:val="left"/>
        </m:oMathParaPr>
        <m:oMath>
          <m:r>
            <m:rPr>
              <m:sty m:val="p"/>
            </m:rPr>
            <w:rPr>
              <w:rFonts w:ascii="Cambria Math" w:hAnsi="Cambria Math"/>
            </w:rPr>
            <m:t>i=5.75% anual=0.0575</m:t>
          </m:r>
        </m:oMath>
      </m:oMathPara>
    </w:p>
    <w:p w14:paraId="7F600556" w14:textId="3CCF2CEA" w:rsidR="002A3279" w:rsidRPr="00485177" w:rsidRDefault="00485177" w:rsidP="002A3279">
      <w:pPr>
        <w:ind w:left="708" w:firstLine="708"/>
        <w:jc w:val="both"/>
        <w:rPr>
          <w:rFonts w:ascii="Times New Roman" w:hAnsi="Times New Roman"/>
        </w:rPr>
      </w:pPr>
      <m:oMathPara>
        <m:oMathParaPr>
          <m:jc m:val="left"/>
        </m:oMathParaPr>
        <m:oMath>
          <m:r>
            <m:rPr>
              <m:sty m:val="p"/>
            </m:rPr>
            <w:rPr>
              <w:rFonts w:ascii="Cambria Math" w:hAnsi="Cambria Math"/>
            </w:rPr>
            <m:t>t=del 4 de enero al 21 de agosto</m:t>
          </m:r>
        </m:oMath>
      </m:oMathPara>
    </w:p>
    <w:tbl>
      <w:tblPr>
        <w:tblStyle w:val="Tablaconcuadrcula4-nfasis4"/>
        <w:tblW w:w="0" w:type="auto"/>
        <w:tblLook w:val="04A0" w:firstRow="1" w:lastRow="0" w:firstColumn="1" w:lastColumn="0" w:noHBand="0" w:noVBand="1"/>
      </w:tblPr>
      <w:tblGrid>
        <w:gridCol w:w="984"/>
        <w:gridCol w:w="1009"/>
        <w:gridCol w:w="974"/>
        <w:gridCol w:w="924"/>
        <w:gridCol w:w="954"/>
        <w:gridCol w:w="940"/>
        <w:gridCol w:w="920"/>
        <w:gridCol w:w="986"/>
        <w:gridCol w:w="803"/>
      </w:tblGrid>
      <w:tr w:rsidR="00485177" w:rsidRPr="00485177" w14:paraId="6BA7AB80" w14:textId="77777777" w:rsidTr="002A32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21B9A024" w14:textId="77777777" w:rsidR="002A3279" w:rsidRPr="00485177" w:rsidRDefault="002A3279" w:rsidP="002A3279">
            <w:pPr>
              <w:jc w:val="both"/>
              <w:rPr>
                <w:rFonts w:ascii="Times New Roman" w:hAnsi="Times New Roman"/>
                <w:color w:val="auto"/>
              </w:rPr>
            </w:pPr>
            <w:r w:rsidRPr="00485177">
              <w:rPr>
                <w:rFonts w:ascii="Times New Roman" w:hAnsi="Times New Roman"/>
                <w:color w:val="auto"/>
              </w:rPr>
              <w:t>31</w:t>
            </w:r>
          </w:p>
        </w:tc>
        <w:tc>
          <w:tcPr>
            <w:tcW w:w="1009" w:type="dxa"/>
          </w:tcPr>
          <w:p w14:paraId="69414E22" w14:textId="77777777" w:rsidR="002A3279" w:rsidRPr="00485177" w:rsidRDefault="002A3279" w:rsidP="002A327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485177">
              <w:rPr>
                <w:rFonts w:ascii="Times New Roman" w:hAnsi="Times New Roman"/>
                <w:color w:val="auto"/>
              </w:rPr>
              <w:t>29</w:t>
            </w:r>
          </w:p>
        </w:tc>
        <w:tc>
          <w:tcPr>
            <w:tcW w:w="974" w:type="dxa"/>
          </w:tcPr>
          <w:p w14:paraId="095F4C04" w14:textId="77777777" w:rsidR="002A3279" w:rsidRPr="00485177" w:rsidRDefault="002A3279" w:rsidP="002A327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485177">
              <w:rPr>
                <w:rFonts w:ascii="Times New Roman" w:hAnsi="Times New Roman"/>
                <w:color w:val="auto"/>
              </w:rPr>
              <w:t>31</w:t>
            </w:r>
          </w:p>
        </w:tc>
        <w:tc>
          <w:tcPr>
            <w:tcW w:w="924" w:type="dxa"/>
          </w:tcPr>
          <w:p w14:paraId="27F3EAE1" w14:textId="77777777" w:rsidR="002A3279" w:rsidRPr="00485177" w:rsidRDefault="002A3279" w:rsidP="002A327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485177">
              <w:rPr>
                <w:rFonts w:ascii="Times New Roman" w:hAnsi="Times New Roman"/>
                <w:color w:val="auto"/>
              </w:rPr>
              <w:t>30</w:t>
            </w:r>
          </w:p>
        </w:tc>
        <w:tc>
          <w:tcPr>
            <w:tcW w:w="954" w:type="dxa"/>
          </w:tcPr>
          <w:p w14:paraId="538680C5" w14:textId="77777777" w:rsidR="002A3279" w:rsidRPr="00485177" w:rsidRDefault="002A3279" w:rsidP="002A327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485177">
              <w:rPr>
                <w:rFonts w:ascii="Times New Roman" w:hAnsi="Times New Roman"/>
                <w:color w:val="auto"/>
              </w:rPr>
              <w:t>31</w:t>
            </w:r>
          </w:p>
        </w:tc>
        <w:tc>
          <w:tcPr>
            <w:tcW w:w="940" w:type="dxa"/>
          </w:tcPr>
          <w:p w14:paraId="6A06E6E5" w14:textId="77777777" w:rsidR="002A3279" w:rsidRPr="00485177" w:rsidRDefault="002A3279" w:rsidP="002A327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485177">
              <w:rPr>
                <w:rFonts w:ascii="Times New Roman" w:hAnsi="Times New Roman"/>
                <w:color w:val="auto"/>
              </w:rPr>
              <w:t>30</w:t>
            </w:r>
          </w:p>
        </w:tc>
        <w:tc>
          <w:tcPr>
            <w:tcW w:w="920" w:type="dxa"/>
          </w:tcPr>
          <w:p w14:paraId="25D4DD86" w14:textId="77777777" w:rsidR="002A3279" w:rsidRPr="00485177" w:rsidRDefault="002A3279" w:rsidP="002A327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485177">
              <w:rPr>
                <w:rFonts w:ascii="Times New Roman" w:hAnsi="Times New Roman"/>
                <w:color w:val="auto"/>
              </w:rPr>
              <w:t>31</w:t>
            </w:r>
          </w:p>
        </w:tc>
        <w:tc>
          <w:tcPr>
            <w:tcW w:w="986" w:type="dxa"/>
          </w:tcPr>
          <w:p w14:paraId="72431A98" w14:textId="77777777" w:rsidR="002A3279" w:rsidRPr="00485177" w:rsidRDefault="002A3279" w:rsidP="002A327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485177">
              <w:rPr>
                <w:rFonts w:ascii="Times New Roman" w:hAnsi="Times New Roman"/>
                <w:color w:val="auto"/>
              </w:rPr>
              <w:t>21</w:t>
            </w:r>
          </w:p>
        </w:tc>
        <w:tc>
          <w:tcPr>
            <w:tcW w:w="803" w:type="dxa"/>
          </w:tcPr>
          <w:p w14:paraId="13602CE9" w14:textId="77777777" w:rsidR="002A3279" w:rsidRPr="00485177" w:rsidRDefault="002A3279" w:rsidP="002A327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485177">
              <w:rPr>
                <w:rFonts w:ascii="Times New Roman" w:hAnsi="Times New Roman"/>
                <w:color w:val="auto"/>
              </w:rPr>
              <w:t>230</w:t>
            </w:r>
          </w:p>
        </w:tc>
      </w:tr>
      <w:tr w:rsidR="00485177" w:rsidRPr="00485177" w14:paraId="7E576392" w14:textId="77777777" w:rsidTr="002A3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1A6B4AEF" w14:textId="77777777" w:rsidR="002A3279" w:rsidRPr="00485177" w:rsidRDefault="002A3279" w:rsidP="002A3279">
            <w:pPr>
              <w:jc w:val="both"/>
              <w:rPr>
                <w:rFonts w:ascii="Times New Roman" w:hAnsi="Times New Roman"/>
              </w:rPr>
            </w:pPr>
            <w:r w:rsidRPr="00485177">
              <w:rPr>
                <w:rFonts w:ascii="Times New Roman" w:hAnsi="Times New Roman"/>
              </w:rPr>
              <w:t>Enero-4</w:t>
            </w:r>
          </w:p>
        </w:tc>
        <w:tc>
          <w:tcPr>
            <w:tcW w:w="1009" w:type="dxa"/>
          </w:tcPr>
          <w:p w14:paraId="21266900" w14:textId="77777777" w:rsidR="002A3279" w:rsidRPr="00485177" w:rsidRDefault="002A3279" w:rsidP="002A327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85177">
              <w:rPr>
                <w:rFonts w:ascii="Times New Roman" w:hAnsi="Times New Roman"/>
              </w:rPr>
              <w:t>febrero</w:t>
            </w:r>
          </w:p>
        </w:tc>
        <w:tc>
          <w:tcPr>
            <w:tcW w:w="974" w:type="dxa"/>
          </w:tcPr>
          <w:p w14:paraId="5996E4FD" w14:textId="77777777" w:rsidR="002A3279" w:rsidRPr="00485177" w:rsidRDefault="002A3279" w:rsidP="002A327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85177">
              <w:rPr>
                <w:rFonts w:ascii="Times New Roman" w:hAnsi="Times New Roman"/>
              </w:rPr>
              <w:t>marzo</w:t>
            </w:r>
          </w:p>
        </w:tc>
        <w:tc>
          <w:tcPr>
            <w:tcW w:w="924" w:type="dxa"/>
          </w:tcPr>
          <w:p w14:paraId="0CDB9C66" w14:textId="77777777" w:rsidR="002A3279" w:rsidRPr="00485177" w:rsidRDefault="002A3279" w:rsidP="002A327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85177">
              <w:rPr>
                <w:rFonts w:ascii="Times New Roman" w:hAnsi="Times New Roman"/>
              </w:rPr>
              <w:t>abril</w:t>
            </w:r>
          </w:p>
        </w:tc>
        <w:tc>
          <w:tcPr>
            <w:tcW w:w="954" w:type="dxa"/>
          </w:tcPr>
          <w:p w14:paraId="600BAA67" w14:textId="77777777" w:rsidR="002A3279" w:rsidRPr="00485177" w:rsidRDefault="002A3279" w:rsidP="002A327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85177">
              <w:rPr>
                <w:rFonts w:ascii="Times New Roman" w:hAnsi="Times New Roman"/>
              </w:rPr>
              <w:t>mayo</w:t>
            </w:r>
          </w:p>
        </w:tc>
        <w:tc>
          <w:tcPr>
            <w:tcW w:w="940" w:type="dxa"/>
          </w:tcPr>
          <w:p w14:paraId="3A9517D8" w14:textId="77777777" w:rsidR="002A3279" w:rsidRPr="00485177" w:rsidRDefault="002A3279" w:rsidP="002A327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85177">
              <w:rPr>
                <w:rFonts w:ascii="Times New Roman" w:hAnsi="Times New Roman"/>
              </w:rPr>
              <w:t>junio</w:t>
            </w:r>
          </w:p>
        </w:tc>
        <w:tc>
          <w:tcPr>
            <w:tcW w:w="920" w:type="dxa"/>
          </w:tcPr>
          <w:p w14:paraId="04C09EED" w14:textId="77777777" w:rsidR="002A3279" w:rsidRPr="00485177" w:rsidRDefault="002A3279" w:rsidP="002A327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85177">
              <w:rPr>
                <w:rFonts w:ascii="Times New Roman" w:hAnsi="Times New Roman"/>
              </w:rPr>
              <w:t>julio</w:t>
            </w:r>
          </w:p>
        </w:tc>
        <w:tc>
          <w:tcPr>
            <w:tcW w:w="986" w:type="dxa"/>
          </w:tcPr>
          <w:p w14:paraId="6C9D9B53" w14:textId="77777777" w:rsidR="002A3279" w:rsidRPr="00485177" w:rsidRDefault="002A3279" w:rsidP="002A327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85177">
              <w:rPr>
                <w:rFonts w:ascii="Times New Roman" w:hAnsi="Times New Roman"/>
              </w:rPr>
              <w:t>agosto</w:t>
            </w:r>
          </w:p>
        </w:tc>
        <w:tc>
          <w:tcPr>
            <w:tcW w:w="803" w:type="dxa"/>
          </w:tcPr>
          <w:p w14:paraId="755CA5F3" w14:textId="77777777" w:rsidR="002A3279" w:rsidRPr="00485177" w:rsidRDefault="002A3279" w:rsidP="002A327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7993C176" w14:textId="0241834E" w:rsidR="002A3279" w:rsidRPr="00485177" w:rsidRDefault="00485177" w:rsidP="002A3279">
      <w:pPr>
        <w:ind w:left="708" w:firstLine="708"/>
        <w:jc w:val="both"/>
        <w:rPr>
          <w:rFonts w:ascii="Times New Roman" w:hAnsi="Times New Roman"/>
        </w:rPr>
      </w:pPr>
      <m:oMathPara>
        <m:oMathParaPr>
          <m:jc m:val="left"/>
        </m:oMathParaPr>
        <m:oMath>
          <m:r>
            <m:rPr>
              <m:sty m:val="p"/>
            </m:rPr>
            <w:rPr>
              <w:rFonts w:ascii="Cambria Math" w:hAnsi="Cambria Math"/>
            </w:rPr>
            <m:t>t=230 días</m:t>
          </m:r>
        </m:oMath>
      </m:oMathPara>
    </w:p>
    <w:p w14:paraId="3471BB96" w14:textId="665E6ED1" w:rsidR="002A3279" w:rsidRPr="00485177" w:rsidRDefault="00485177" w:rsidP="002A3279">
      <w:pPr>
        <w:ind w:left="708" w:firstLine="708"/>
        <w:jc w:val="both"/>
        <w:rPr>
          <w:rFonts w:ascii="Times New Roman" w:hAnsi="Times New Roman"/>
        </w:rPr>
      </w:pPr>
      <m:oMathPara>
        <m:oMathParaPr>
          <m:jc m:val="left"/>
        </m:oMathParaPr>
        <m:oMath>
          <m:r>
            <m:rPr>
              <m:sty m:val="p"/>
            </m:rPr>
            <w:rPr>
              <w:rFonts w:ascii="Cambria Math" w:hAnsi="Cambria Math"/>
            </w:rPr>
            <m:t>t=</m:t>
          </m:r>
          <m:f>
            <m:fPr>
              <m:ctrlPr>
                <w:rPr>
                  <w:rFonts w:ascii="Cambria Math" w:hAnsi="Cambria Math"/>
                </w:rPr>
              </m:ctrlPr>
            </m:fPr>
            <m:num>
              <m:r>
                <m:rPr>
                  <m:sty m:val="p"/>
                </m:rPr>
                <w:rPr>
                  <w:rFonts w:ascii="Cambria Math" w:hAnsi="Cambria Math"/>
                </w:rPr>
                <m:t>230d</m:t>
              </m:r>
            </m:num>
            <m:den>
              <m:r>
                <m:rPr>
                  <m:sty m:val="p"/>
                </m:rPr>
                <w:rPr>
                  <w:rFonts w:ascii="Cambria Math" w:hAnsi="Cambria Math"/>
                </w:rPr>
                <m:t>365d</m:t>
              </m:r>
            </m:den>
          </m:f>
          <m:r>
            <m:rPr>
              <m:sty m:val="p"/>
            </m:rPr>
            <w:rPr>
              <w:rFonts w:ascii="Cambria Math" w:hAnsi="Cambria Math"/>
            </w:rPr>
            <m:t>=</m:t>
          </m:r>
          <m:f>
            <m:fPr>
              <m:ctrlPr>
                <w:rPr>
                  <w:rFonts w:ascii="Cambria Math" w:hAnsi="Cambria Math"/>
                </w:rPr>
              </m:ctrlPr>
            </m:fPr>
            <m:num>
              <m:r>
                <m:rPr>
                  <m:sty m:val="p"/>
                </m:rPr>
                <w:rPr>
                  <w:rFonts w:ascii="Cambria Math" w:hAnsi="Cambria Math"/>
                </w:rPr>
                <m:t>36</m:t>
              </m:r>
            </m:num>
            <m:den>
              <m:r>
                <m:rPr>
                  <m:sty m:val="p"/>
                </m:rPr>
                <w:rPr>
                  <w:rFonts w:ascii="Cambria Math" w:hAnsi="Cambria Math"/>
                </w:rPr>
                <m:t>73</m:t>
              </m:r>
            </m:den>
          </m:f>
        </m:oMath>
      </m:oMathPara>
    </w:p>
    <w:p w14:paraId="0A363CBE" w14:textId="05C9A9BD" w:rsidR="002A3279" w:rsidRPr="00485177" w:rsidRDefault="00485177" w:rsidP="002A3279">
      <w:pPr>
        <w:ind w:left="708" w:firstLine="708"/>
        <w:jc w:val="both"/>
        <w:rPr>
          <w:rFonts w:ascii="Times New Roman" w:hAnsi="Times New Roman"/>
        </w:rPr>
      </w:pPr>
      <m:oMathPara>
        <m:oMathParaPr>
          <m:jc m:val="left"/>
        </m:oMathParaPr>
        <m:oMath>
          <m:r>
            <m:rPr>
              <m:sty m:val="p"/>
            </m:rPr>
            <w:rPr>
              <w:rFonts w:ascii="Cambria Math" w:hAnsi="Cambria Math"/>
            </w:rPr>
            <m:t>M=C</m:t>
          </m:r>
          <m:d>
            <m:dPr>
              <m:ctrlPr>
                <w:rPr>
                  <w:rFonts w:ascii="Cambria Math" w:hAnsi="Cambria Math"/>
                </w:rPr>
              </m:ctrlPr>
            </m:dPr>
            <m:e>
              <m:r>
                <m:rPr>
                  <m:sty m:val="p"/>
                </m:rPr>
                <w:rPr>
                  <w:rFonts w:ascii="Cambria Math" w:hAnsi="Cambria Math"/>
                </w:rPr>
                <m:t>1+it</m:t>
              </m:r>
            </m:e>
          </m:d>
        </m:oMath>
      </m:oMathPara>
    </w:p>
    <w:p w14:paraId="5DC4F0EE" w14:textId="5887E188" w:rsidR="002A3279" w:rsidRPr="00485177" w:rsidRDefault="00485177" w:rsidP="002A3279">
      <w:pPr>
        <w:ind w:left="708" w:firstLine="708"/>
        <w:jc w:val="both"/>
        <w:rPr>
          <w:rFonts w:ascii="Times New Roman" w:hAnsi="Times New Roman"/>
        </w:rPr>
      </w:pPr>
      <m:oMathPara>
        <m:oMathParaPr>
          <m:jc m:val="left"/>
        </m:oMathParaPr>
        <m:oMath>
          <m:r>
            <m:rPr>
              <m:sty m:val="p"/>
            </m:rPr>
            <w:rPr>
              <w:rFonts w:ascii="Cambria Math" w:hAnsi="Cambria Math"/>
            </w:rPr>
            <m:t>M=17,000</m:t>
          </m:r>
          <m:d>
            <m:dPr>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0.0575*</m:t>
                  </m:r>
                  <m:f>
                    <m:fPr>
                      <m:ctrlPr>
                        <w:rPr>
                          <w:rFonts w:ascii="Cambria Math" w:hAnsi="Cambria Math"/>
                        </w:rPr>
                      </m:ctrlPr>
                    </m:fPr>
                    <m:num>
                      <m:r>
                        <m:rPr>
                          <m:sty m:val="p"/>
                        </m:rPr>
                        <w:rPr>
                          <w:rFonts w:ascii="Cambria Math" w:hAnsi="Cambria Math"/>
                        </w:rPr>
                        <m:t>46</m:t>
                      </m:r>
                    </m:num>
                    <m:den>
                      <m:r>
                        <m:rPr>
                          <m:sty m:val="p"/>
                        </m:rPr>
                        <w:rPr>
                          <w:rFonts w:ascii="Cambria Math" w:hAnsi="Cambria Math"/>
                        </w:rPr>
                        <m:t>73</m:t>
                      </m:r>
                    </m:den>
                  </m:f>
                </m:e>
              </m:d>
            </m:e>
          </m:d>
        </m:oMath>
      </m:oMathPara>
    </w:p>
    <w:p w14:paraId="675BC53B" w14:textId="5A3706AC" w:rsidR="002A3279" w:rsidRPr="00485177" w:rsidRDefault="00485177" w:rsidP="002A3279">
      <w:pPr>
        <w:ind w:left="708" w:firstLine="708"/>
        <w:jc w:val="both"/>
        <w:rPr>
          <w:rFonts w:ascii="Times New Roman" w:hAnsi="Times New Roman"/>
          <w:bCs/>
        </w:rPr>
      </w:pPr>
      <m:oMathPara>
        <m:oMathParaPr>
          <m:jc m:val="left"/>
        </m:oMathParaPr>
        <m:oMath>
          <m:r>
            <m:rPr>
              <m:sty m:val="p"/>
            </m:rPr>
            <w:rPr>
              <w:rFonts w:ascii="Cambria Math" w:hAnsi="Cambria Math"/>
              <w:highlight w:val="cyan"/>
            </w:rPr>
            <m:t>M=17,615.96</m:t>
          </m:r>
        </m:oMath>
      </m:oMathPara>
    </w:p>
    <w:p w14:paraId="46AA626B" w14:textId="515A6A9D" w:rsidR="002A3279" w:rsidRPr="00485177" w:rsidRDefault="00485177" w:rsidP="002A3279">
      <w:pPr>
        <w:ind w:left="708" w:firstLine="708"/>
        <w:jc w:val="both"/>
        <w:rPr>
          <w:rFonts w:ascii="Times New Roman" w:hAnsi="Times New Roman"/>
        </w:rPr>
      </w:pPr>
      <m:oMathPara>
        <m:oMathParaPr>
          <m:jc m:val="left"/>
        </m:oMathParaPr>
        <m:oMath>
          <m:r>
            <m:rPr>
              <m:sty m:val="p"/>
            </m:rPr>
            <w:rPr>
              <w:rFonts w:ascii="Cambria Math" w:hAnsi="Cambria Math"/>
            </w:rPr>
            <m:t>I=M-C</m:t>
          </m:r>
        </m:oMath>
      </m:oMathPara>
    </w:p>
    <w:p w14:paraId="118E71A0" w14:textId="724B0653" w:rsidR="002A3279" w:rsidRPr="00485177" w:rsidRDefault="00485177" w:rsidP="002A3279">
      <w:pPr>
        <w:ind w:left="708" w:firstLine="708"/>
        <w:jc w:val="both"/>
        <w:rPr>
          <w:rFonts w:ascii="Times New Roman" w:hAnsi="Times New Roman"/>
        </w:rPr>
      </w:pPr>
      <m:oMathPara>
        <m:oMathParaPr>
          <m:jc m:val="left"/>
        </m:oMathParaPr>
        <m:oMath>
          <m:r>
            <m:rPr>
              <m:sty m:val="p"/>
            </m:rPr>
            <w:rPr>
              <w:rFonts w:ascii="Cambria Math" w:hAnsi="Cambria Math"/>
            </w:rPr>
            <m:t>I=17,615.96-17,000</m:t>
          </m:r>
        </m:oMath>
      </m:oMathPara>
    </w:p>
    <w:p w14:paraId="20A9B6EE" w14:textId="18E2CB77" w:rsidR="002A3279" w:rsidRPr="00485177" w:rsidRDefault="00485177" w:rsidP="002A3279">
      <w:pPr>
        <w:ind w:left="708" w:firstLine="708"/>
        <w:jc w:val="both"/>
        <w:rPr>
          <w:rFonts w:ascii="Times New Roman" w:hAnsi="Times New Roman"/>
          <w:bCs/>
        </w:rPr>
      </w:pPr>
      <m:oMathPara>
        <m:oMathParaPr>
          <m:jc m:val="left"/>
        </m:oMathParaPr>
        <m:oMath>
          <m:r>
            <m:rPr>
              <m:sty m:val="p"/>
            </m:rPr>
            <w:rPr>
              <w:rFonts w:ascii="Cambria Math" w:hAnsi="Cambria Math"/>
              <w:highlight w:val="cyan"/>
            </w:rPr>
            <m:t>I=615.96$</m:t>
          </m:r>
        </m:oMath>
      </m:oMathPara>
    </w:p>
    <w:p w14:paraId="307EE392" w14:textId="2B9033DB" w:rsidR="005A30E0" w:rsidRPr="00485177" w:rsidRDefault="005F7CE3" w:rsidP="005A30E0">
      <w:pPr>
        <w:ind w:left="708"/>
        <w:jc w:val="both"/>
        <w:rPr>
          <w:rFonts w:ascii="Times New Roman" w:hAnsi="Times New Roman"/>
          <w:sz w:val="24"/>
          <w:szCs w:val="24"/>
        </w:rPr>
      </w:pPr>
      <w:r w:rsidRPr="00485177">
        <w:rPr>
          <w:rFonts w:ascii="Times New Roman" w:hAnsi="Times New Roman"/>
          <w:sz w:val="24"/>
          <w:szCs w:val="24"/>
        </w:rPr>
        <w:t>A continuación, se presenta el flujo de efectivo de un proyecto de inversión. Calcule el VPN del proyecto para cada uno de los inversionistas con sus respectivos costos de oportunidad.</w:t>
      </w:r>
    </w:p>
    <w:p w14:paraId="56223086" w14:textId="65544BBA" w:rsidR="005F7CE3" w:rsidRPr="00485177" w:rsidRDefault="005F7CE3" w:rsidP="005F7CE3">
      <w:pPr>
        <w:pStyle w:val="Prrafodelista"/>
        <w:numPr>
          <w:ilvl w:val="0"/>
          <w:numId w:val="30"/>
        </w:numPr>
        <w:jc w:val="both"/>
        <w:rPr>
          <w:rFonts w:ascii="Times New Roman" w:hAnsi="Times New Roman"/>
          <w:sz w:val="24"/>
          <w:szCs w:val="24"/>
        </w:rPr>
      </w:pPr>
      <w:r w:rsidRPr="00485177">
        <w:rPr>
          <w:rFonts w:ascii="Times New Roman" w:hAnsi="Times New Roman"/>
          <w:sz w:val="24"/>
          <w:szCs w:val="24"/>
        </w:rPr>
        <w:t>CO inversionista A=10%</w:t>
      </w:r>
    </w:p>
    <w:p w14:paraId="6DEA199A" w14:textId="51959077" w:rsidR="005F7CE3" w:rsidRPr="00485177" w:rsidRDefault="005F7CE3" w:rsidP="005F7CE3">
      <w:pPr>
        <w:pStyle w:val="Prrafodelista"/>
        <w:numPr>
          <w:ilvl w:val="0"/>
          <w:numId w:val="30"/>
        </w:numPr>
        <w:jc w:val="both"/>
        <w:rPr>
          <w:rFonts w:ascii="Times New Roman" w:hAnsi="Times New Roman"/>
          <w:sz w:val="24"/>
          <w:szCs w:val="24"/>
        </w:rPr>
      </w:pPr>
      <w:r w:rsidRPr="00485177">
        <w:rPr>
          <w:rFonts w:ascii="Times New Roman" w:hAnsi="Times New Roman"/>
          <w:sz w:val="24"/>
          <w:szCs w:val="24"/>
        </w:rPr>
        <w:t>CO inversionista B=25%</w:t>
      </w:r>
    </w:p>
    <w:p w14:paraId="71D3FB9F" w14:textId="5D2AF467" w:rsidR="005F7CE3" w:rsidRPr="00485177" w:rsidRDefault="005F7CE3" w:rsidP="005F7CE3">
      <w:pPr>
        <w:pStyle w:val="Prrafodelista"/>
        <w:numPr>
          <w:ilvl w:val="0"/>
          <w:numId w:val="30"/>
        </w:numPr>
        <w:jc w:val="both"/>
        <w:rPr>
          <w:rFonts w:ascii="Times New Roman" w:hAnsi="Times New Roman"/>
          <w:sz w:val="24"/>
          <w:szCs w:val="24"/>
        </w:rPr>
      </w:pPr>
      <w:r w:rsidRPr="00485177">
        <w:rPr>
          <w:rFonts w:ascii="Times New Roman" w:hAnsi="Times New Roman"/>
          <w:sz w:val="24"/>
          <w:szCs w:val="24"/>
        </w:rPr>
        <w:t>CO inversionista C= 18%</w:t>
      </w:r>
    </w:p>
    <w:p w14:paraId="53EF017D" w14:textId="4D658733" w:rsidR="005F7CE3" w:rsidRPr="00485177" w:rsidRDefault="005F7CE3" w:rsidP="005F7CE3">
      <w:pPr>
        <w:pStyle w:val="Prrafodelista"/>
        <w:numPr>
          <w:ilvl w:val="0"/>
          <w:numId w:val="30"/>
        </w:numPr>
        <w:jc w:val="both"/>
        <w:rPr>
          <w:rFonts w:ascii="Times New Roman" w:hAnsi="Times New Roman"/>
          <w:sz w:val="24"/>
          <w:szCs w:val="24"/>
        </w:rPr>
      </w:pPr>
      <w:r w:rsidRPr="00485177">
        <w:rPr>
          <w:rFonts w:ascii="Times New Roman" w:hAnsi="Times New Roman"/>
          <w:sz w:val="24"/>
          <w:szCs w:val="24"/>
        </w:rPr>
        <w:t>CO inversionista D= 15%</w:t>
      </w:r>
    </w:p>
    <w:p w14:paraId="4B008E3D" w14:textId="6976A6E9" w:rsidR="00356731" w:rsidRPr="00485177" w:rsidRDefault="00356731" w:rsidP="00356731">
      <w:pPr>
        <w:jc w:val="both"/>
        <w:rPr>
          <w:rFonts w:ascii="Times New Roman" w:hAnsi="Times New Roman"/>
          <w:sz w:val="24"/>
          <w:szCs w:val="24"/>
        </w:rPr>
      </w:pPr>
    </w:p>
    <w:p w14:paraId="478C1A22" w14:textId="0E613386" w:rsidR="005F7CE3" w:rsidRPr="00485177" w:rsidRDefault="005F7CE3" w:rsidP="005F7CE3">
      <w:pPr>
        <w:ind w:left="708"/>
        <w:jc w:val="both"/>
        <w:rPr>
          <w:rFonts w:ascii="Times New Roman" w:hAnsi="Times New Roman"/>
          <w:sz w:val="24"/>
          <w:szCs w:val="24"/>
        </w:rPr>
      </w:pPr>
      <w:r w:rsidRPr="00485177">
        <w:rPr>
          <w:rFonts w:ascii="Times New Roman" w:hAnsi="Times New Roman"/>
          <w:sz w:val="24"/>
          <w:szCs w:val="24"/>
        </w:rPr>
        <w:lastRenderedPageBreak/>
        <w:t>A partir de los encontrado ,¿Cuáles de los inversionistas estarán dispuestos a llevar a cabo el proyecto?</w:t>
      </w:r>
    </w:p>
    <w:p w14:paraId="49793357" w14:textId="6C88466B" w:rsidR="009F18A1" w:rsidRPr="00485177" w:rsidRDefault="005F7CE3" w:rsidP="007B2EFC">
      <w:pPr>
        <w:ind w:left="708"/>
        <w:jc w:val="center"/>
        <w:rPr>
          <w:rFonts w:ascii="Times New Roman" w:hAnsi="Times New Roman"/>
          <w:sz w:val="24"/>
          <w:szCs w:val="24"/>
        </w:rPr>
      </w:pPr>
      <w:r w:rsidRPr="00485177">
        <w:rPr>
          <w:rFonts w:ascii="Times New Roman" w:hAnsi="Times New Roman"/>
          <w:noProof/>
          <w:sz w:val="24"/>
          <w:szCs w:val="24"/>
        </w:rPr>
        <w:drawing>
          <wp:inline distT="0" distB="0" distL="0" distR="0" wp14:anchorId="0136C5D1" wp14:editId="2D4F968E">
            <wp:extent cx="2686425" cy="137179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6425" cy="1371791"/>
                    </a:xfrm>
                    <a:prstGeom prst="rect">
                      <a:avLst/>
                    </a:prstGeom>
                  </pic:spPr>
                </pic:pic>
              </a:graphicData>
            </a:graphic>
          </wp:inline>
        </w:drawing>
      </w:r>
    </w:p>
    <w:p w14:paraId="430263E4" w14:textId="4DBF06C2" w:rsidR="001F6A95" w:rsidRPr="00485177" w:rsidRDefault="001F6A95" w:rsidP="007B2EFC">
      <w:pPr>
        <w:ind w:left="708"/>
        <w:jc w:val="center"/>
        <w:rPr>
          <w:rFonts w:ascii="Times New Roman" w:hAnsi="Times New Roman"/>
          <w:sz w:val="24"/>
          <w:szCs w:val="24"/>
        </w:rPr>
      </w:pPr>
    </w:p>
    <w:p w14:paraId="34730DA7" w14:textId="3CDF9CF4" w:rsidR="001F6A95" w:rsidRPr="00485177" w:rsidRDefault="001F6A95" w:rsidP="007B2EFC">
      <w:pPr>
        <w:ind w:left="708"/>
        <w:jc w:val="center"/>
        <w:rPr>
          <w:rFonts w:ascii="Times New Roman" w:hAnsi="Times New Roman"/>
          <w:sz w:val="24"/>
          <w:szCs w:val="24"/>
        </w:rPr>
      </w:pPr>
    </w:p>
    <w:p w14:paraId="0AE55A00" w14:textId="3588704B" w:rsidR="001F6A95" w:rsidRPr="00485177" w:rsidRDefault="00485177" w:rsidP="001F6A95">
      <w:pPr>
        <w:ind w:left="708"/>
        <w:rPr>
          <w:rFonts w:ascii="Times New Roman" w:hAnsi="Times New Roman"/>
        </w:rPr>
      </w:pPr>
      <m:oMathPara>
        <m:oMathParaPr>
          <m:jc m:val="left"/>
        </m:oMathParaPr>
        <m:oMath>
          <m:r>
            <m:rPr>
              <m:sty m:val="p"/>
            </m:rPr>
            <w:rPr>
              <w:rFonts w:ascii="Cambria Math" w:hAnsi="Cambria Math"/>
            </w:rPr>
            <m:t>C=130,000</m:t>
          </m:r>
        </m:oMath>
      </m:oMathPara>
    </w:p>
    <w:p w14:paraId="1BBA5F8F" w14:textId="633E3CD3" w:rsidR="001F6A95" w:rsidRPr="00485177" w:rsidRDefault="00485177" w:rsidP="001F6A95">
      <w:pPr>
        <w:ind w:left="708"/>
        <w:rPr>
          <w:rFonts w:ascii="Times New Roman" w:hAnsi="Times New Roman"/>
        </w:rPr>
      </w:pPr>
      <m:oMathPara>
        <m:oMathParaPr>
          <m:jc m:val="left"/>
        </m:oMathParaPr>
        <m:oMath>
          <m:r>
            <m:rPr>
              <m:sty m:val="p"/>
            </m:rPr>
            <w:rPr>
              <w:rFonts w:ascii="Cambria Math" w:hAnsi="Cambria Math"/>
            </w:rPr>
            <m:t>i=TIIE+8</m:t>
          </m:r>
        </m:oMath>
      </m:oMathPara>
    </w:p>
    <w:p w14:paraId="57F0B535" w14:textId="1A75745E" w:rsidR="001F6A95" w:rsidRPr="00485177" w:rsidRDefault="00485177" w:rsidP="001F6A95">
      <w:pPr>
        <w:ind w:left="708"/>
        <w:rPr>
          <w:rFonts w:ascii="Times New Roman" w:hAnsi="Times New Roman"/>
        </w:rPr>
      </w:pPr>
      <m:oMathPara>
        <m:oMathParaPr>
          <m:jc m:val="left"/>
        </m:oMathParaPr>
        <m:oMath>
          <m:r>
            <m:rPr>
              <m:sty m:val="p"/>
            </m:rPr>
            <w:rPr>
              <w:rFonts w:ascii="Cambria Math" w:hAnsi="Cambria Math"/>
            </w:rPr>
            <m:t>i=11.3+8=19.3%=0.193</m:t>
          </m:r>
        </m:oMath>
      </m:oMathPara>
    </w:p>
    <w:p w14:paraId="48649E4D" w14:textId="2986C5A9" w:rsidR="001F6A95" w:rsidRPr="00485177" w:rsidRDefault="00485177" w:rsidP="001F6A95">
      <w:pPr>
        <w:ind w:left="708"/>
        <w:rPr>
          <w:rFonts w:ascii="Times New Roman" w:hAnsi="Times New Roman"/>
        </w:rPr>
      </w:pPr>
      <m:oMathPara>
        <m:oMathParaPr>
          <m:jc m:val="left"/>
        </m:oMathParaPr>
        <m:oMath>
          <m:r>
            <m:rPr>
              <m:sty m:val="p"/>
            </m:rPr>
            <w:rPr>
              <w:rFonts w:ascii="Cambria Math" w:hAnsi="Cambria Math"/>
            </w:rPr>
            <m:t>TIIE=11.3% anual</m:t>
          </m:r>
        </m:oMath>
      </m:oMathPara>
    </w:p>
    <w:p w14:paraId="5719C6F7" w14:textId="72E48A31" w:rsidR="001F6A95" w:rsidRPr="00485177" w:rsidRDefault="00485177" w:rsidP="001F6A95">
      <w:pPr>
        <w:ind w:left="708"/>
        <w:rPr>
          <w:rFonts w:ascii="Times New Roman" w:hAnsi="Times New Roman"/>
        </w:rPr>
      </w:pPr>
      <m:oMathPara>
        <m:oMathParaPr>
          <m:jc m:val="left"/>
        </m:oMathParaPr>
        <m:oMath>
          <m:r>
            <m:rPr>
              <m:sty m:val="p"/>
            </m:rPr>
            <w:rPr>
              <w:rFonts w:ascii="Cambria Math" w:hAnsi="Cambria Math"/>
            </w:rPr>
            <m:t>t=del 7 julio al 10 de noviembre</m:t>
          </m:r>
        </m:oMath>
      </m:oMathPara>
    </w:p>
    <w:tbl>
      <w:tblPr>
        <w:tblStyle w:val="Tablaconcuadrcula4-nfasis6"/>
        <w:tblW w:w="0" w:type="auto"/>
        <w:jc w:val="center"/>
        <w:tblLook w:val="04A0" w:firstRow="1" w:lastRow="0" w:firstColumn="1" w:lastColumn="0" w:noHBand="0" w:noVBand="1"/>
      </w:tblPr>
      <w:tblGrid>
        <w:gridCol w:w="1062"/>
        <w:gridCol w:w="1063"/>
        <w:gridCol w:w="1254"/>
        <w:gridCol w:w="1063"/>
        <w:gridCol w:w="1211"/>
        <w:gridCol w:w="1211"/>
      </w:tblGrid>
      <w:tr w:rsidR="00485177" w:rsidRPr="00485177" w14:paraId="08014065" w14:textId="77777777" w:rsidTr="00902CD3">
        <w:trPr>
          <w:cnfStyle w:val="100000000000" w:firstRow="1" w:lastRow="0" w:firstColumn="0" w:lastColumn="0" w:oddVBand="0" w:evenVBand="0" w:oddHBand="0"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062" w:type="dxa"/>
          </w:tcPr>
          <w:p w14:paraId="12F2C727" w14:textId="77777777" w:rsidR="001F6A95" w:rsidRPr="00485177" w:rsidRDefault="001F6A95" w:rsidP="00902CD3">
            <w:pPr>
              <w:rPr>
                <w:rFonts w:ascii="Times New Roman" w:hAnsi="Times New Roman"/>
                <w:color w:val="auto"/>
              </w:rPr>
            </w:pPr>
            <w:r w:rsidRPr="00485177">
              <w:rPr>
                <w:rFonts w:ascii="Times New Roman" w:hAnsi="Times New Roman"/>
                <w:color w:val="auto"/>
              </w:rPr>
              <w:t>31</w:t>
            </w:r>
          </w:p>
        </w:tc>
        <w:tc>
          <w:tcPr>
            <w:tcW w:w="1063" w:type="dxa"/>
          </w:tcPr>
          <w:p w14:paraId="06CED958" w14:textId="77777777" w:rsidR="001F6A95" w:rsidRPr="00485177" w:rsidRDefault="001F6A95" w:rsidP="00902CD3">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485177">
              <w:rPr>
                <w:rFonts w:ascii="Times New Roman" w:hAnsi="Times New Roman"/>
                <w:color w:val="auto"/>
              </w:rPr>
              <w:t>31</w:t>
            </w:r>
          </w:p>
        </w:tc>
        <w:tc>
          <w:tcPr>
            <w:tcW w:w="1254" w:type="dxa"/>
          </w:tcPr>
          <w:p w14:paraId="4874C4F5" w14:textId="77777777" w:rsidR="001F6A95" w:rsidRPr="00485177" w:rsidRDefault="001F6A95" w:rsidP="00902CD3">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485177">
              <w:rPr>
                <w:rFonts w:ascii="Times New Roman" w:hAnsi="Times New Roman"/>
                <w:color w:val="auto"/>
              </w:rPr>
              <w:t>30</w:t>
            </w:r>
          </w:p>
        </w:tc>
        <w:tc>
          <w:tcPr>
            <w:tcW w:w="1063" w:type="dxa"/>
          </w:tcPr>
          <w:p w14:paraId="42B4C97D" w14:textId="77777777" w:rsidR="001F6A95" w:rsidRPr="00485177" w:rsidRDefault="001F6A95" w:rsidP="00902CD3">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485177">
              <w:rPr>
                <w:rFonts w:ascii="Times New Roman" w:hAnsi="Times New Roman"/>
                <w:color w:val="auto"/>
              </w:rPr>
              <w:t>31</w:t>
            </w:r>
          </w:p>
        </w:tc>
        <w:tc>
          <w:tcPr>
            <w:tcW w:w="1211" w:type="dxa"/>
          </w:tcPr>
          <w:p w14:paraId="2CA29C20" w14:textId="77777777" w:rsidR="001F6A95" w:rsidRPr="00485177" w:rsidRDefault="001F6A95" w:rsidP="00902CD3">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485177">
              <w:rPr>
                <w:rFonts w:ascii="Times New Roman" w:hAnsi="Times New Roman"/>
                <w:color w:val="auto"/>
              </w:rPr>
              <w:t>10</w:t>
            </w:r>
          </w:p>
        </w:tc>
        <w:tc>
          <w:tcPr>
            <w:tcW w:w="1211" w:type="dxa"/>
          </w:tcPr>
          <w:p w14:paraId="754C37B0" w14:textId="77777777" w:rsidR="001F6A95" w:rsidRPr="00485177" w:rsidRDefault="001F6A95" w:rsidP="00902CD3">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485177">
              <w:rPr>
                <w:rFonts w:ascii="Times New Roman" w:hAnsi="Times New Roman"/>
                <w:color w:val="auto"/>
              </w:rPr>
              <w:t>126</w:t>
            </w:r>
          </w:p>
        </w:tc>
      </w:tr>
      <w:tr w:rsidR="00485177" w:rsidRPr="00485177" w14:paraId="0C7A1E46" w14:textId="77777777" w:rsidTr="00902CD3">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062" w:type="dxa"/>
          </w:tcPr>
          <w:p w14:paraId="33101412" w14:textId="77777777" w:rsidR="001F6A95" w:rsidRPr="00485177" w:rsidRDefault="001F6A95" w:rsidP="00902CD3">
            <w:pPr>
              <w:rPr>
                <w:rFonts w:ascii="Times New Roman" w:hAnsi="Times New Roman"/>
              </w:rPr>
            </w:pPr>
            <w:r w:rsidRPr="00485177">
              <w:rPr>
                <w:rFonts w:ascii="Times New Roman" w:hAnsi="Times New Roman"/>
              </w:rPr>
              <w:t>Julio 7</w:t>
            </w:r>
          </w:p>
        </w:tc>
        <w:tc>
          <w:tcPr>
            <w:tcW w:w="1063" w:type="dxa"/>
          </w:tcPr>
          <w:p w14:paraId="0ADEC4EB" w14:textId="77777777" w:rsidR="001F6A95" w:rsidRPr="00485177" w:rsidRDefault="001F6A95" w:rsidP="00902CD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85177">
              <w:rPr>
                <w:rFonts w:ascii="Times New Roman" w:hAnsi="Times New Roman"/>
              </w:rPr>
              <w:t>Agosto</w:t>
            </w:r>
          </w:p>
        </w:tc>
        <w:tc>
          <w:tcPr>
            <w:tcW w:w="1254" w:type="dxa"/>
          </w:tcPr>
          <w:p w14:paraId="1F351EB3" w14:textId="77777777" w:rsidR="001F6A95" w:rsidRPr="00485177" w:rsidRDefault="001F6A95" w:rsidP="00902CD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85177">
              <w:rPr>
                <w:rFonts w:ascii="Times New Roman" w:hAnsi="Times New Roman"/>
              </w:rPr>
              <w:t>Septiembre</w:t>
            </w:r>
          </w:p>
        </w:tc>
        <w:tc>
          <w:tcPr>
            <w:tcW w:w="1063" w:type="dxa"/>
          </w:tcPr>
          <w:p w14:paraId="53E77CC3" w14:textId="77777777" w:rsidR="001F6A95" w:rsidRPr="00485177" w:rsidRDefault="001F6A95" w:rsidP="00902CD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85177">
              <w:rPr>
                <w:rFonts w:ascii="Times New Roman" w:hAnsi="Times New Roman"/>
              </w:rPr>
              <w:t>Octubre</w:t>
            </w:r>
          </w:p>
        </w:tc>
        <w:tc>
          <w:tcPr>
            <w:tcW w:w="1211" w:type="dxa"/>
          </w:tcPr>
          <w:p w14:paraId="72AA2678" w14:textId="77777777" w:rsidR="001F6A95" w:rsidRPr="00485177" w:rsidRDefault="001F6A95" w:rsidP="00902CD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85177">
              <w:rPr>
                <w:rFonts w:ascii="Times New Roman" w:hAnsi="Times New Roman"/>
              </w:rPr>
              <w:t>Noviembre</w:t>
            </w:r>
          </w:p>
        </w:tc>
        <w:tc>
          <w:tcPr>
            <w:tcW w:w="1211" w:type="dxa"/>
          </w:tcPr>
          <w:p w14:paraId="0492BD70" w14:textId="77777777" w:rsidR="001F6A95" w:rsidRPr="00485177" w:rsidRDefault="001F6A95" w:rsidP="00902CD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43E819D4" w14:textId="693C0A75" w:rsidR="001F6A95" w:rsidRPr="00485177" w:rsidRDefault="00485177" w:rsidP="001F6A95">
      <w:pPr>
        <w:ind w:left="708"/>
        <w:rPr>
          <w:rFonts w:ascii="Times New Roman" w:hAnsi="Times New Roman"/>
        </w:rPr>
      </w:pPr>
      <m:oMathPara>
        <m:oMathParaPr>
          <m:jc m:val="left"/>
        </m:oMathParaPr>
        <m:oMath>
          <m:r>
            <m:rPr>
              <m:sty m:val="p"/>
            </m:rPr>
            <w:rPr>
              <w:rFonts w:ascii="Cambria Math" w:hAnsi="Cambria Math"/>
            </w:rPr>
            <m:t>t=126 días</m:t>
          </m:r>
        </m:oMath>
      </m:oMathPara>
    </w:p>
    <w:p w14:paraId="3A33AEE9" w14:textId="1A8B30B9" w:rsidR="001F6A95" w:rsidRPr="00485177" w:rsidRDefault="00485177" w:rsidP="001F6A95">
      <w:pPr>
        <w:ind w:left="708"/>
        <w:rPr>
          <w:rFonts w:ascii="Times New Roman" w:hAnsi="Times New Roman"/>
        </w:rPr>
      </w:pPr>
      <m:oMathPara>
        <m:oMathParaPr>
          <m:jc m:val="left"/>
        </m:oMathParaPr>
        <m:oMath>
          <m:r>
            <m:rPr>
              <m:sty m:val="p"/>
            </m:rPr>
            <w:rPr>
              <w:rFonts w:ascii="Cambria Math" w:hAnsi="Cambria Math"/>
            </w:rPr>
            <m:t>t=</m:t>
          </m:r>
          <m:f>
            <m:fPr>
              <m:ctrlPr>
                <w:rPr>
                  <w:rFonts w:ascii="Cambria Math" w:hAnsi="Cambria Math"/>
                </w:rPr>
              </m:ctrlPr>
            </m:fPr>
            <m:num>
              <m:r>
                <m:rPr>
                  <m:sty m:val="p"/>
                </m:rPr>
                <w:rPr>
                  <w:rFonts w:ascii="Cambria Math" w:hAnsi="Cambria Math"/>
                </w:rPr>
                <m:t>126d</m:t>
              </m:r>
            </m:num>
            <m:den>
              <m:r>
                <m:rPr>
                  <m:sty m:val="p"/>
                </m:rPr>
                <w:rPr>
                  <w:rFonts w:ascii="Cambria Math" w:hAnsi="Cambria Math"/>
                </w:rPr>
                <m:t>360d</m:t>
              </m:r>
            </m:den>
          </m:f>
          <m:r>
            <m:rPr>
              <m:sty m:val="p"/>
            </m:rPr>
            <w:rPr>
              <w:rFonts w:ascii="Cambria Math" w:hAnsi="Cambria Math"/>
            </w:rPr>
            <m:t>=</m:t>
          </m:r>
          <m:f>
            <m:fPr>
              <m:ctrlPr>
                <w:rPr>
                  <w:rFonts w:ascii="Cambria Math" w:hAnsi="Cambria Math"/>
                </w:rPr>
              </m:ctrlPr>
            </m:fPr>
            <m:num>
              <m:r>
                <m:rPr>
                  <m:sty m:val="p"/>
                </m:rPr>
                <w:rPr>
                  <w:rFonts w:ascii="Cambria Math" w:hAnsi="Cambria Math"/>
                </w:rPr>
                <m:t>7</m:t>
              </m:r>
            </m:num>
            <m:den>
              <m:r>
                <m:rPr>
                  <m:sty m:val="p"/>
                </m:rPr>
                <w:rPr>
                  <w:rFonts w:ascii="Cambria Math" w:hAnsi="Cambria Math"/>
                </w:rPr>
                <m:t>20</m:t>
              </m:r>
            </m:den>
          </m:f>
        </m:oMath>
      </m:oMathPara>
    </w:p>
    <w:p w14:paraId="6BC9F2C3" w14:textId="438412D0" w:rsidR="001F6A95" w:rsidRPr="00485177" w:rsidRDefault="00485177" w:rsidP="001F6A95">
      <w:pPr>
        <w:ind w:left="708"/>
        <w:rPr>
          <w:rFonts w:ascii="Times New Roman" w:hAnsi="Times New Roman"/>
        </w:rPr>
      </w:pPr>
      <m:oMathPara>
        <m:oMathParaPr>
          <m:jc m:val="left"/>
        </m:oMathParaPr>
        <m:oMath>
          <m:r>
            <m:rPr>
              <m:sty m:val="p"/>
            </m:rPr>
            <w:rPr>
              <w:rFonts w:ascii="Cambria Math" w:hAnsi="Cambria Math"/>
            </w:rPr>
            <m:t>M=C</m:t>
          </m:r>
          <m:d>
            <m:dPr>
              <m:ctrlPr>
                <w:rPr>
                  <w:rFonts w:ascii="Cambria Math" w:hAnsi="Cambria Math"/>
                </w:rPr>
              </m:ctrlPr>
            </m:dPr>
            <m:e>
              <m:r>
                <m:rPr>
                  <m:sty m:val="p"/>
                </m:rPr>
                <w:rPr>
                  <w:rFonts w:ascii="Cambria Math" w:hAnsi="Cambria Math"/>
                </w:rPr>
                <m:t>1+it</m:t>
              </m:r>
            </m:e>
          </m:d>
        </m:oMath>
      </m:oMathPara>
    </w:p>
    <w:p w14:paraId="3D73260A" w14:textId="70E94303" w:rsidR="001F6A95" w:rsidRPr="00485177" w:rsidRDefault="00485177" w:rsidP="001F6A95">
      <w:pPr>
        <w:ind w:left="708"/>
        <w:rPr>
          <w:rFonts w:ascii="Times New Roman" w:hAnsi="Times New Roman"/>
        </w:rPr>
      </w:pPr>
      <m:oMathPara>
        <m:oMathParaPr>
          <m:jc m:val="left"/>
        </m:oMathParaPr>
        <m:oMath>
          <m:r>
            <m:rPr>
              <m:sty m:val="p"/>
            </m:rPr>
            <w:rPr>
              <w:rFonts w:ascii="Cambria Math" w:hAnsi="Cambria Math"/>
            </w:rPr>
            <m:t>M=130,000</m:t>
          </m:r>
          <m:d>
            <m:dPr>
              <m:ctrlPr>
                <w:rPr>
                  <w:rFonts w:ascii="Cambria Math" w:hAnsi="Cambria Math"/>
                </w:rPr>
              </m:ctrlPr>
            </m:dPr>
            <m:e>
              <m:r>
                <m:rPr>
                  <m:sty m:val="p"/>
                </m:rPr>
                <w:rPr>
                  <w:rFonts w:ascii="Cambria Math" w:hAnsi="Cambria Math"/>
                </w:rPr>
                <m:t>1+0.193*</m:t>
              </m:r>
              <m:f>
                <m:fPr>
                  <m:ctrlPr>
                    <w:rPr>
                      <w:rFonts w:ascii="Cambria Math" w:hAnsi="Cambria Math"/>
                    </w:rPr>
                  </m:ctrlPr>
                </m:fPr>
                <m:num>
                  <m:r>
                    <m:rPr>
                      <m:sty m:val="p"/>
                    </m:rPr>
                    <w:rPr>
                      <w:rFonts w:ascii="Cambria Math" w:hAnsi="Cambria Math"/>
                    </w:rPr>
                    <m:t>7</m:t>
                  </m:r>
                </m:num>
                <m:den>
                  <m:r>
                    <m:rPr>
                      <m:sty m:val="p"/>
                    </m:rPr>
                    <w:rPr>
                      <w:rFonts w:ascii="Cambria Math" w:hAnsi="Cambria Math"/>
                    </w:rPr>
                    <m:t>20</m:t>
                  </m:r>
                </m:den>
              </m:f>
            </m:e>
          </m:d>
        </m:oMath>
      </m:oMathPara>
    </w:p>
    <w:p w14:paraId="05872993" w14:textId="3E5318A9" w:rsidR="001F6A95" w:rsidRPr="00485177" w:rsidRDefault="00485177" w:rsidP="001F6A95">
      <w:pPr>
        <w:ind w:left="708"/>
        <w:rPr>
          <w:rFonts w:ascii="Times New Roman" w:hAnsi="Times New Roman"/>
        </w:rPr>
      </w:pPr>
      <m:oMathPara>
        <m:oMathParaPr>
          <m:jc m:val="left"/>
        </m:oMathParaPr>
        <m:oMath>
          <m:r>
            <m:rPr>
              <m:sty m:val="p"/>
            </m:rPr>
            <w:rPr>
              <w:rFonts w:ascii="Cambria Math" w:hAnsi="Cambria Math"/>
              <w:highlight w:val="cyan"/>
            </w:rPr>
            <m:t>M=138,781.50</m:t>
          </m:r>
        </m:oMath>
      </m:oMathPara>
    </w:p>
    <w:p w14:paraId="2D529B02" w14:textId="15E2FC88" w:rsidR="001F6A95" w:rsidRPr="00485177" w:rsidRDefault="00485177" w:rsidP="001F6A95">
      <w:pPr>
        <w:ind w:left="708"/>
        <w:rPr>
          <w:rFonts w:ascii="Times New Roman" w:hAnsi="Times New Roman"/>
        </w:rPr>
      </w:pPr>
      <m:oMathPara>
        <m:oMathParaPr>
          <m:jc m:val="left"/>
        </m:oMathParaPr>
        <m:oMath>
          <m:r>
            <m:rPr>
              <m:sty m:val="p"/>
            </m:rPr>
            <w:rPr>
              <w:rFonts w:ascii="Cambria Math" w:hAnsi="Cambria Math"/>
            </w:rPr>
            <m:t>I=M-C</m:t>
          </m:r>
        </m:oMath>
      </m:oMathPara>
    </w:p>
    <w:p w14:paraId="551174D1" w14:textId="5CBA0936" w:rsidR="001F6A95" w:rsidRPr="00485177" w:rsidRDefault="00485177" w:rsidP="001F6A95">
      <w:pPr>
        <w:ind w:left="708"/>
        <w:rPr>
          <w:rFonts w:ascii="Times New Roman" w:hAnsi="Times New Roman"/>
        </w:rPr>
      </w:pPr>
      <m:oMathPara>
        <m:oMathParaPr>
          <m:jc m:val="left"/>
        </m:oMathParaPr>
        <m:oMath>
          <m:r>
            <m:rPr>
              <m:sty m:val="p"/>
            </m:rPr>
            <w:rPr>
              <w:rFonts w:ascii="Cambria Math" w:hAnsi="Cambria Math"/>
            </w:rPr>
            <m:t>I=138,781.50-130,000</m:t>
          </m:r>
        </m:oMath>
      </m:oMathPara>
    </w:p>
    <w:p w14:paraId="19BB4EA5" w14:textId="2993F756" w:rsidR="001F6A95" w:rsidRPr="00485177" w:rsidRDefault="00485177" w:rsidP="001F6A95">
      <w:pPr>
        <w:ind w:left="708"/>
        <w:rPr>
          <w:rFonts w:ascii="Times New Roman" w:hAnsi="Times New Roman"/>
        </w:rPr>
      </w:pPr>
      <m:oMathPara>
        <m:oMathParaPr>
          <m:jc m:val="left"/>
        </m:oMathParaPr>
        <m:oMath>
          <m:r>
            <m:rPr>
              <m:sty m:val="p"/>
            </m:rPr>
            <w:rPr>
              <w:rFonts w:ascii="Cambria Math" w:hAnsi="Cambria Math"/>
              <w:highlight w:val="cyan"/>
            </w:rPr>
            <m:t>I=8,781.50</m:t>
          </m:r>
        </m:oMath>
      </m:oMathPara>
    </w:p>
    <w:p w14:paraId="69951BF2" w14:textId="185E14EB" w:rsidR="001F6A95" w:rsidRPr="00485177" w:rsidRDefault="001F6A95" w:rsidP="007B2EFC">
      <w:pPr>
        <w:ind w:left="708"/>
        <w:jc w:val="center"/>
        <w:rPr>
          <w:rFonts w:ascii="Times New Roman" w:hAnsi="Times New Roman"/>
          <w:sz w:val="24"/>
          <w:szCs w:val="24"/>
        </w:rPr>
      </w:pPr>
    </w:p>
    <w:p w14:paraId="6C553477" w14:textId="1BCAA2CF" w:rsidR="001F6A95" w:rsidRPr="00485177" w:rsidRDefault="001F6A95" w:rsidP="007B2EFC">
      <w:pPr>
        <w:ind w:left="708"/>
        <w:jc w:val="center"/>
        <w:rPr>
          <w:rFonts w:ascii="Times New Roman" w:hAnsi="Times New Roman"/>
          <w:sz w:val="24"/>
          <w:szCs w:val="24"/>
        </w:rPr>
      </w:pPr>
    </w:p>
    <w:p w14:paraId="47D49021" w14:textId="40AA0CEB" w:rsidR="001F6A95" w:rsidRPr="00485177" w:rsidRDefault="001F6A95" w:rsidP="007B2EFC">
      <w:pPr>
        <w:ind w:left="708"/>
        <w:jc w:val="center"/>
        <w:rPr>
          <w:rFonts w:ascii="Times New Roman" w:hAnsi="Times New Roman"/>
          <w:sz w:val="24"/>
          <w:szCs w:val="24"/>
        </w:rPr>
      </w:pPr>
    </w:p>
    <w:p w14:paraId="56BE5F6C" w14:textId="77777777" w:rsidR="001F6A95" w:rsidRPr="00485177" w:rsidRDefault="001F6A95" w:rsidP="007B2EFC">
      <w:pPr>
        <w:ind w:left="708"/>
        <w:jc w:val="center"/>
        <w:rPr>
          <w:rFonts w:ascii="Times New Roman" w:hAnsi="Times New Roman"/>
          <w:sz w:val="24"/>
          <w:szCs w:val="24"/>
        </w:rPr>
      </w:pPr>
    </w:p>
    <w:p w14:paraId="69DD5210" w14:textId="01B1F12C" w:rsidR="009F18A1" w:rsidRPr="00485177" w:rsidRDefault="00B01042" w:rsidP="00B01042">
      <w:pPr>
        <w:ind w:left="708"/>
        <w:jc w:val="both"/>
        <w:rPr>
          <w:rFonts w:ascii="Times New Roman" w:hAnsi="Times New Roman"/>
          <w:sz w:val="24"/>
          <w:szCs w:val="24"/>
        </w:rPr>
      </w:pPr>
      <w:r w:rsidRPr="00485177">
        <w:rPr>
          <w:rFonts w:ascii="Times New Roman" w:hAnsi="Times New Roman"/>
          <w:sz w:val="24"/>
          <w:szCs w:val="24"/>
        </w:rPr>
        <w:t xml:space="preserve">Un empresario invierte US$17.000.000 en un negocio que le genera los siguientes </w:t>
      </w:r>
      <w:proofErr w:type="spellStart"/>
      <w:r w:rsidRPr="00485177">
        <w:rPr>
          <w:rFonts w:ascii="Times New Roman" w:hAnsi="Times New Roman"/>
          <w:sz w:val="24"/>
          <w:szCs w:val="24"/>
        </w:rPr>
        <w:t>retornis</w:t>
      </w:r>
      <w:proofErr w:type="spellEnd"/>
      <w:r w:rsidRPr="00485177">
        <w:rPr>
          <w:rFonts w:ascii="Times New Roman" w:hAnsi="Times New Roman"/>
          <w:sz w:val="24"/>
          <w:szCs w:val="24"/>
        </w:rPr>
        <w:t xml:space="preserve"> durante los próximos 12 años:</w:t>
      </w:r>
    </w:p>
    <w:p w14:paraId="227DE62D" w14:textId="392EE92C" w:rsidR="00B01042" w:rsidRPr="00485177" w:rsidRDefault="00B01042" w:rsidP="00B01042">
      <w:pPr>
        <w:pStyle w:val="Prrafodelista"/>
        <w:numPr>
          <w:ilvl w:val="0"/>
          <w:numId w:val="30"/>
        </w:numPr>
        <w:jc w:val="both"/>
        <w:rPr>
          <w:rFonts w:ascii="Times New Roman" w:hAnsi="Times New Roman"/>
          <w:sz w:val="24"/>
          <w:szCs w:val="24"/>
        </w:rPr>
      </w:pPr>
      <w:r w:rsidRPr="00485177">
        <w:rPr>
          <w:rFonts w:ascii="Times New Roman" w:hAnsi="Times New Roman"/>
          <w:sz w:val="24"/>
          <w:szCs w:val="24"/>
        </w:rPr>
        <w:t>Hallar la TIR del flujo del proyecto.</w:t>
      </w:r>
    </w:p>
    <w:p w14:paraId="57B411CD" w14:textId="229C86B9" w:rsidR="00B01042" w:rsidRPr="00485177" w:rsidRDefault="00B01042" w:rsidP="00B01042">
      <w:pPr>
        <w:pStyle w:val="Prrafodelista"/>
        <w:numPr>
          <w:ilvl w:val="0"/>
          <w:numId w:val="30"/>
        </w:numPr>
        <w:jc w:val="both"/>
        <w:rPr>
          <w:rFonts w:ascii="Times New Roman" w:hAnsi="Times New Roman"/>
          <w:sz w:val="24"/>
          <w:szCs w:val="24"/>
        </w:rPr>
      </w:pPr>
      <w:r w:rsidRPr="00485177">
        <w:rPr>
          <w:rFonts w:ascii="Times New Roman" w:hAnsi="Times New Roman"/>
          <w:sz w:val="24"/>
          <w:szCs w:val="24"/>
        </w:rPr>
        <w:t>Si la tasa de oportunidad del inversionista es del 7%,¿vale la pena la inversionista?</w:t>
      </w:r>
    </w:p>
    <w:p w14:paraId="40F7CDC0" w14:textId="3798B2CE" w:rsidR="00B01042" w:rsidRPr="00485177" w:rsidRDefault="00B01042" w:rsidP="00B01042">
      <w:pPr>
        <w:pStyle w:val="Prrafodelista"/>
        <w:numPr>
          <w:ilvl w:val="0"/>
          <w:numId w:val="30"/>
        </w:numPr>
        <w:jc w:val="both"/>
        <w:rPr>
          <w:rFonts w:ascii="Times New Roman" w:hAnsi="Times New Roman"/>
          <w:sz w:val="24"/>
          <w:szCs w:val="24"/>
        </w:rPr>
      </w:pPr>
      <w:r w:rsidRPr="00485177">
        <w:rPr>
          <w:rFonts w:ascii="Times New Roman" w:hAnsi="Times New Roman"/>
          <w:sz w:val="24"/>
          <w:szCs w:val="24"/>
        </w:rPr>
        <w:t>Si la tasa de oportunidad del inversionista es del 8.02%,¿vale la pena la inversionista?</w:t>
      </w:r>
    </w:p>
    <w:p w14:paraId="593AD61B" w14:textId="62F9AE24" w:rsidR="00B01042" w:rsidRPr="00485177" w:rsidRDefault="00B01042" w:rsidP="00B01042">
      <w:pPr>
        <w:pStyle w:val="Prrafodelista"/>
        <w:numPr>
          <w:ilvl w:val="0"/>
          <w:numId w:val="30"/>
        </w:numPr>
        <w:jc w:val="both"/>
        <w:rPr>
          <w:rFonts w:ascii="Times New Roman" w:hAnsi="Times New Roman"/>
          <w:sz w:val="24"/>
          <w:szCs w:val="24"/>
        </w:rPr>
      </w:pPr>
      <w:r w:rsidRPr="00485177">
        <w:rPr>
          <w:rFonts w:ascii="Times New Roman" w:hAnsi="Times New Roman"/>
          <w:sz w:val="24"/>
          <w:szCs w:val="24"/>
        </w:rPr>
        <w:t>Si la tasa de oportunidad del inversionista es del 9%,¿vale la pena la inversionista?</w:t>
      </w:r>
    </w:p>
    <w:p w14:paraId="30EC982A" w14:textId="3E3C3A65" w:rsidR="00981346" w:rsidRPr="00485177" w:rsidRDefault="00B01042" w:rsidP="007B2EFC">
      <w:pPr>
        <w:jc w:val="center"/>
        <w:rPr>
          <w:rFonts w:ascii="Times New Roman" w:hAnsi="Times New Roman"/>
          <w:sz w:val="24"/>
          <w:szCs w:val="24"/>
        </w:rPr>
      </w:pPr>
      <w:r w:rsidRPr="00485177">
        <w:rPr>
          <w:rFonts w:ascii="Times New Roman" w:hAnsi="Times New Roman"/>
          <w:noProof/>
          <w:sz w:val="24"/>
          <w:szCs w:val="24"/>
        </w:rPr>
        <w:drawing>
          <wp:inline distT="0" distB="0" distL="0" distR="0" wp14:anchorId="0FB379B2" wp14:editId="73504E65">
            <wp:extent cx="2400635" cy="3019846"/>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0635" cy="3019846"/>
                    </a:xfrm>
                    <a:prstGeom prst="rect">
                      <a:avLst/>
                    </a:prstGeom>
                  </pic:spPr>
                </pic:pic>
              </a:graphicData>
            </a:graphic>
          </wp:inline>
        </w:drawing>
      </w:r>
    </w:p>
    <w:p w14:paraId="279905C4" w14:textId="347EF836" w:rsidR="001F6A95" w:rsidRPr="00485177" w:rsidRDefault="001F6A95" w:rsidP="007B2EFC">
      <w:pPr>
        <w:jc w:val="center"/>
        <w:rPr>
          <w:rFonts w:ascii="Times New Roman" w:hAnsi="Times New Roman"/>
          <w:sz w:val="24"/>
          <w:szCs w:val="24"/>
        </w:rPr>
      </w:pPr>
    </w:p>
    <w:p w14:paraId="4EDEB975" w14:textId="7B327A1F" w:rsidR="001F6A95" w:rsidRPr="00485177" w:rsidRDefault="00485177" w:rsidP="001F6A95">
      <w:pPr>
        <w:ind w:left="708" w:firstLine="708"/>
        <w:rPr>
          <w:rFonts w:ascii="Cambria Math" w:hAnsi="Cambria Math"/>
          <w:oMath/>
        </w:rPr>
      </w:pPr>
      <m:oMathPara>
        <m:oMathParaPr>
          <m:jc m:val="left"/>
        </m:oMathParaPr>
        <m:oMath>
          <m:r>
            <m:rPr>
              <m:sty m:val="p"/>
            </m:rPr>
            <w:rPr>
              <w:rFonts w:ascii="Cambria Math" w:hAnsi="Cambria Math"/>
            </w:rPr>
            <m:t>M= 13,000.00 USD</m:t>
          </m:r>
        </m:oMath>
      </m:oMathPara>
    </w:p>
    <w:p w14:paraId="517DAAE6" w14:textId="34EA26B5" w:rsidR="001F6A95" w:rsidRPr="00485177" w:rsidRDefault="00485177" w:rsidP="001F6A95">
      <w:pPr>
        <w:ind w:left="708" w:firstLine="708"/>
        <w:rPr>
          <w:rFonts w:ascii="Cambria Math" w:hAnsi="Cambria Math"/>
          <w:oMath/>
        </w:rPr>
      </w:pPr>
      <m:oMathPara>
        <m:oMathParaPr>
          <m:jc m:val="left"/>
        </m:oMathParaPr>
        <m:oMath>
          <m:r>
            <m:rPr>
              <m:sty m:val="p"/>
            </m:rPr>
            <w:rPr>
              <w:rFonts w:ascii="Cambria Math" w:hAnsi="Cambria Math"/>
            </w:rPr>
            <m:t>i= 0.5 % mensual = 0.005</m:t>
          </m:r>
        </m:oMath>
      </m:oMathPara>
    </w:p>
    <w:p w14:paraId="5D121AE3" w14:textId="5974747D" w:rsidR="001F6A95" w:rsidRPr="00485177" w:rsidRDefault="00485177" w:rsidP="001F6A95">
      <w:pPr>
        <w:ind w:left="708" w:firstLine="708"/>
        <w:rPr>
          <w:rFonts w:ascii="Cambria Math" w:hAnsi="Cambria Math"/>
          <w:oMath/>
        </w:rPr>
      </w:pPr>
      <m:oMathPara>
        <m:oMathParaPr>
          <m:jc m:val="left"/>
        </m:oMathParaPr>
        <m:oMath>
          <m:r>
            <m:rPr>
              <m:sty m:val="p"/>
            </m:rPr>
            <w:rPr>
              <w:rFonts w:ascii="Cambria Math" w:hAnsi="Cambria Math"/>
            </w:rPr>
            <m:t>t= 9 meses = 9</m:t>
          </m:r>
        </m:oMath>
      </m:oMathPara>
    </w:p>
    <w:p w14:paraId="1A9E4E6F" w14:textId="55997539" w:rsidR="001F6A95" w:rsidRPr="00485177" w:rsidRDefault="00485177" w:rsidP="001F6A95">
      <w:pPr>
        <w:ind w:left="708" w:firstLine="708"/>
        <w:rPr>
          <w:rFonts w:ascii="Times New Roman" w:hAnsi="Times New Roman"/>
        </w:rPr>
      </w:pPr>
      <m:oMathPara>
        <m:oMathParaPr>
          <m:jc m:val="left"/>
        </m:oMathParaPr>
        <m:oMath>
          <m:r>
            <m:rPr>
              <m:sty m:val="p"/>
            </m:rPr>
            <w:rPr>
              <w:rFonts w:ascii="Cambria Math" w:hAnsi="Cambria Math"/>
            </w:rPr>
            <m:t>C=</m:t>
          </m:r>
          <m:f>
            <m:fPr>
              <m:ctrlPr>
                <w:rPr>
                  <w:rFonts w:ascii="Cambria Math" w:hAnsi="Cambria Math"/>
                </w:rPr>
              </m:ctrlPr>
            </m:fPr>
            <m:num>
              <m:r>
                <m:rPr>
                  <m:sty m:val="p"/>
                </m:rPr>
                <w:rPr>
                  <w:rFonts w:ascii="Cambria Math" w:hAnsi="Cambria Math"/>
                </w:rPr>
                <m:t>M</m:t>
              </m:r>
            </m:num>
            <m:den>
              <m:r>
                <m:rPr>
                  <m:sty m:val="p"/>
                </m:rPr>
                <w:rPr>
                  <w:rFonts w:ascii="Cambria Math" w:hAnsi="Cambria Math"/>
                </w:rPr>
                <m:t>1+it</m:t>
              </m:r>
            </m:den>
          </m:f>
        </m:oMath>
      </m:oMathPara>
    </w:p>
    <w:p w14:paraId="4633B53E" w14:textId="52F78853" w:rsidR="001F6A95" w:rsidRPr="00485177" w:rsidRDefault="00485177" w:rsidP="001F6A95">
      <w:pPr>
        <w:ind w:left="708" w:firstLine="708"/>
        <w:rPr>
          <w:rFonts w:ascii="Times New Roman" w:hAnsi="Times New Roman"/>
        </w:rPr>
      </w:pPr>
      <m:oMathPara>
        <m:oMathParaPr>
          <m:jc m:val="left"/>
        </m:oMathParaPr>
        <m:oMath>
          <m:r>
            <m:rPr>
              <m:sty m:val="p"/>
            </m:rPr>
            <w:rPr>
              <w:rFonts w:ascii="Cambria Math" w:hAnsi="Cambria Math"/>
            </w:rPr>
            <m:t>C=</m:t>
          </m:r>
          <m:f>
            <m:fPr>
              <m:ctrlPr>
                <w:rPr>
                  <w:rFonts w:ascii="Cambria Math" w:hAnsi="Cambria Math"/>
                </w:rPr>
              </m:ctrlPr>
            </m:fPr>
            <m:num>
              <m:r>
                <m:rPr>
                  <m:sty m:val="p"/>
                </m:rPr>
                <w:rPr>
                  <w:rFonts w:ascii="Cambria Math" w:hAnsi="Cambria Math"/>
                </w:rPr>
                <m:t>13,000</m:t>
              </m:r>
            </m:num>
            <m:den>
              <m:r>
                <m:rPr>
                  <m:sty m:val="p"/>
                </m:rPr>
                <w:rPr>
                  <w:rFonts w:ascii="Cambria Math" w:hAnsi="Cambria Math"/>
                </w:rPr>
                <m:t>1+</m:t>
              </m:r>
              <m:d>
                <m:dPr>
                  <m:ctrlPr>
                    <w:rPr>
                      <w:rFonts w:ascii="Cambria Math" w:hAnsi="Cambria Math"/>
                    </w:rPr>
                  </m:ctrlPr>
                </m:dPr>
                <m:e>
                  <m:r>
                    <m:rPr>
                      <m:sty m:val="p"/>
                    </m:rPr>
                    <w:rPr>
                      <w:rFonts w:ascii="Cambria Math" w:hAnsi="Cambria Math"/>
                    </w:rPr>
                    <m:t>0.005*9</m:t>
                  </m:r>
                </m:e>
              </m:d>
            </m:den>
          </m:f>
        </m:oMath>
      </m:oMathPara>
    </w:p>
    <w:p w14:paraId="48BCD8D9" w14:textId="6E8FFE2F" w:rsidR="001F6A95" w:rsidRPr="00485177" w:rsidRDefault="00485177" w:rsidP="001F6A95">
      <w:pPr>
        <w:ind w:left="708" w:firstLine="708"/>
        <w:rPr>
          <w:rFonts w:ascii="Times New Roman" w:hAnsi="Times New Roman"/>
          <w:bCs/>
        </w:rPr>
      </w:pPr>
      <m:oMathPara>
        <m:oMathParaPr>
          <m:jc m:val="left"/>
        </m:oMathParaPr>
        <m:oMath>
          <m:r>
            <m:rPr>
              <m:sty m:val="p"/>
            </m:rPr>
            <w:rPr>
              <w:rFonts w:ascii="Cambria Math" w:hAnsi="Cambria Math"/>
              <w:highlight w:val="cyan"/>
            </w:rPr>
            <m:t>C= 12,440.19 $</m:t>
          </m:r>
        </m:oMath>
      </m:oMathPara>
    </w:p>
    <w:p w14:paraId="0FD7E80F" w14:textId="500D6C35" w:rsidR="001F6A95" w:rsidRPr="00485177" w:rsidRDefault="00485177" w:rsidP="001F6A95">
      <w:pPr>
        <w:ind w:left="708" w:firstLine="708"/>
        <w:rPr>
          <w:rFonts w:ascii="Times New Roman" w:hAnsi="Times New Roman"/>
        </w:rPr>
      </w:pPr>
      <m:oMathPara>
        <m:oMathParaPr>
          <m:jc m:val="left"/>
        </m:oMathParaPr>
        <m:oMath>
          <m:r>
            <m:rPr>
              <m:sty m:val="p"/>
            </m:rPr>
            <w:rPr>
              <w:rFonts w:ascii="Cambria Math" w:hAnsi="Cambria Math"/>
            </w:rPr>
            <m:t>I=M-C</m:t>
          </m:r>
        </m:oMath>
      </m:oMathPara>
    </w:p>
    <w:p w14:paraId="68EE3827" w14:textId="27B3B354" w:rsidR="001F6A95" w:rsidRPr="00485177" w:rsidRDefault="00485177" w:rsidP="001F6A95">
      <w:pPr>
        <w:ind w:left="708" w:firstLine="708"/>
        <w:rPr>
          <w:rFonts w:ascii="Times New Roman" w:hAnsi="Times New Roman"/>
        </w:rPr>
      </w:pPr>
      <m:oMathPara>
        <m:oMathParaPr>
          <m:jc m:val="left"/>
        </m:oMathParaPr>
        <m:oMath>
          <m:r>
            <m:rPr>
              <m:sty m:val="p"/>
            </m:rPr>
            <w:rPr>
              <w:rFonts w:ascii="Cambria Math" w:hAnsi="Cambria Math"/>
            </w:rPr>
            <m:t>I=13,000-12,440.19</m:t>
          </m:r>
        </m:oMath>
      </m:oMathPara>
    </w:p>
    <w:p w14:paraId="15ED0C8F" w14:textId="412B59C3" w:rsidR="001F6A95" w:rsidRPr="00485177" w:rsidRDefault="00485177" w:rsidP="001F6A95">
      <w:pPr>
        <w:ind w:left="708" w:firstLine="708"/>
        <w:rPr>
          <w:rFonts w:ascii="Times New Roman" w:hAnsi="Times New Roman"/>
          <w:bCs/>
        </w:rPr>
      </w:pPr>
      <m:oMathPara>
        <m:oMathParaPr>
          <m:jc m:val="left"/>
        </m:oMathParaPr>
        <m:oMath>
          <m:r>
            <m:rPr>
              <m:sty m:val="p"/>
            </m:rPr>
            <w:rPr>
              <w:rFonts w:ascii="Cambria Math" w:hAnsi="Cambria Math"/>
              <w:highlight w:val="cyan"/>
            </w:rPr>
            <m:t>I=559.81$</m:t>
          </m:r>
        </m:oMath>
      </m:oMathPara>
    </w:p>
    <w:p w14:paraId="0604F874" w14:textId="07BC1C89" w:rsidR="001F6A95" w:rsidRPr="00485177" w:rsidRDefault="001F6A95" w:rsidP="007B2EFC">
      <w:pPr>
        <w:jc w:val="center"/>
        <w:rPr>
          <w:rFonts w:ascii="Times New Roman" w:hAnsi="Times New Roman"/>
          <w:sz w:val="24"/>
          <w:szCs w:val="24"/>
        </w:rPr>
      </w:pPr>
    </w:p>
    <w:p w14:paraId="569F758E" w14:textId="3E6DB4DC" w:rsidR="001F6A95" w:rsidRPr="00485177" w:rsidRDefault="001F6A95" w:rsidP="007B2EFC">
      <w:pPr>
        <w:jc w:val="center"/>
        <w:rPr>
          <w:rFonts w:ascii="Times New Roman" w:hAnsi="Times New Roman"/>
          <w:sz w:val="24"/>
          <w:szCs w:val="24"/>
        </w:rPr>
      </w:pPr>
    </w:p>
    <w:p w14:paraId="11C02175" w14:textId="12D04E90" w:rsidR="001F6A95" w:rsidRPr="00485177" w:rsidRDefault="001F6A95" w:rsidP="007B2EFC">
      <w:pPr>
        <w:jc w:val="center"/>
        <w:rPr>
          <w:rFonts w:ascii="Times New Roman" w:hAnsi="Times New Roman"/>
          <w:sz w:val="24"/>
          <w:szCs w:val="24"/>
        </w:rPr>
      </w:pPr>
    </w:p>
    <w:p w14:paraId="5C62A19C" w14:textId="77777777" w:rsidR="001F6A95" w:rsidRPr="00485177" w:rsidRDefault="001F6A95" w:rsidP="007B2EFC">
      <w:pPr>
        <w:jc w:val="center"/>
        <w:rPr>
          <w:rFonts w:ascii="Times New Roman" w:hAnsi="Times New Roman"/>
          <w:sz w:val="24"/>
          <w:szCs w:val="24"/>
        </w:rPr>
      </w:pPr>
    </w:p>
    <w:p w14:paraId="6B6E408C" w14:textId="290FEE7F" w:rsidR="007B2EFC" w:rsidRPr="00485177" w:rsidRDefault="007B2EFC" w:rsidP="00B86CFD">
      <w:pPr>
        <w:ind w:left="708"/>
        <w:rPr>
          <w:rFonts w:ascii="Times New Roman" w:hAnsi="Times New Roman"/>
          <w:sz w:val="24"/>
          <w:szCs w:val="24"/>
        </w:rPr>
      </w:pPr>
      <w:r w:rsidRPr="00485177">
        <w:rPr>
          <w:rFonts w:ascii="Times New Roman" w:hAnsi="Times New Roman"/>
          <w:sz w:val="24"/>
          <w:szCs w:val="24"/>
        </w:rPr>
        <w:t xml:space="preserve">Con una tasa de descuento del 15%,¿Cuál es la tasa verdadera de rentabilidad </w:t>
      </w:r>
      <w:r w:rsidR="00B86CFD" w:rsidRPr="00485177">
        <w:rPr>
          <w:rFonts w:ascii="Times New Roman" w:hAnsi="Times New Roman"/>
          <w:sz w:val="24"/>
          <w:szCs w:val="24"/>
        </w:rPr>
        <w:t>del proyecto</w:t>
      </w:r>
      <w:r w:rsidRPr="00485177">
        <w:rPr>
          <w:rFonts w:ascii="Times New Roman" w:hAnsi="Times New Roman"/>
          <w:sz w:val="24"/>
          <w:szCs w:val="24"/>
        </w:rPr>
        <w:t xml:space="preserve"> que </w:t>
      </w:r>
      <w:r w:rsidR="00B86CFD" w:rsidRPr="00485177">
        <w:rPr>
          <w:rFonts w:ascii="Times New Roman" w:hAnsi="Times New Roman"/>
          <w:sz w:val="24"/>
          <w:szCs w:val="24"/>
        </w:rPr>
        <w:t>corresponde</w:t>
      </w:r>
      <w:r w:rsidRPr="00485177">
        <w:rPr>
          <w:rFonts w:ascii="Times New Roman" w:hAnsi="Times New Roman"/>
          <w:sz w:val="24"/>
          <w:szCs w:val="24"/>
        </w:rPr>
        <w:t xml:space="preserve"> al siguiente diagrama de flujo?</w:t>
      </w:r>
      <w:r w:rsidR="00B86CFD" w:rsidRPr="00485177">
        <w:rPr>
          <w:rFonts w:ascii="Times New Roman" w:hAnsi="Times New Roman"/>
          <w:sz w:val="24"/>
          <w:szCs w:val="24"/>
        </w:rPr>
        <w:t>¿es viable el proyecto? Los flujos se muestran al final de cada año.</w:t>
      </w:r>
    </w:p>
    <w:p w14:paraId="633D43D1" w14:textId="3D17E117" w:rsidR="00B86CFD" w:rsidRPr="00485177" w:rsidRDefault="00B86CFD" w:rsidP="00B86CFD">
      <w:pPr>
        <w:ind w:left="708"/>
        <w:jc w:val="center"/>
        <w:rPr>
          <w:rFonts w:ascii="Times New Roman" w:hAnsi="Times New Roman"/>
          <w:sz w:val="24"/>
          <w:szCs w:val="24"/>
        </w:rPr>
      </w:pPr>
      <w:r w:rsidRPr="00485177">
        <w:rPr>
          <w:rFonts w:ascii="Times New Roman" w:hAnsi="Times New Roman"/>
          <w:noProof/>
          <w:sz w:val="24"/>
          <w:szCs w:val="24"/>
        </w:rPr>
        <w:drawing>
          <wp:inline distT="0" distB="0" distL="0" distR="0" wp14:anchorId="62C4F12E" wp14:editId="38656088">
            <wp:extent cx="2800741" cy="1190791"/>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0741" cy="1190791"/>
                    </a:xfrm>
                    <a:prstGeom prst="rect">
                      <a:avLst/>
                    </a:prstGeom>
                  </pic:spPr>
                </pic:pic>
              </a:graphicData>
            </a:graphic>
          </wp:inline>
        </w:drawing>
      </w:r>
    </w:p>
    <w:p w14:paraId="3F502D4E" w14:textId="38FF0D7C" w:rsidR="008F3FE7" w:rsidRPr="00485177" w:rsidRDefault="00485177" w:rsidP="008F3FE7">
      <w:pPr>
        <w:ind w:left="708" w:firstLine="708"/>
        <w:rPr>
          <w:rFonts w:ascii="Cambria Math" w:hAnsi="Cambria Math"/>
          <w:oMath/>
        </w:rPr>
      </w:pPr>
      <m:oMathPara>
        <m:oMathParaPr>
          <m:jc m:val="left"/>
        </m:oMathParaPr>
        <m:oMath>
          <m:r>
            <m:rPr>
              <m:sty m:val="p"/>
            </m:rPr>
            <w:rPr>
              <w:rFonts w:ascii="Cambria Math" w:hAnsi="Cambria Math"/>
            </w:rPr>
            <m:t>M= 9,000.00</m:t>
          </m:r>
        </m:oMath>
      </m:oMathPara>
    </w:p>
    <w:p w14:paraId="01E6D132" w14:textId="1DB621A8" w:rsidR="008F3FE7" w:rsidRPr="00485177" w:rsidRDefault="00485177" w:rsidP="008F3FE7">
      <w:pPr>
        <w:ind w:left="708" w:firstLine="708"/>
        <w:rPr>
          <w:rFonts w:ascii="Cambria Math" w:hAnsi="Cambria Math"/>
          <w:oMath/>
        </w:rPr>
      </w:pPr>
      <m:oMathPara>
        <m:oMathParaPr>
          <m:jc m:val="left"/>
        </m:oMathParaPr>
        <m:oMath>
          <m:r>
            <m:rPr>
              <m:sty m:val="p"/>
            </m:rPr>
            <w:rPr>
              <w:rFonts w:ascii="Cambria Math" w:hAnsi="Cambria Math"/>
            </w:rPr>
            <m:t>i= 38 % anual = 0.38</m:t>
          </m:r>
        </m:oMath>
      </m:oMathPara>
    </w:p>
    <w:p w14:paraId="0EF42610" w14:textId="4DAFF58B" w:rsidR="008F3FE7" w:rsidRPr="00485177" w:rsidRDefault="00485177" w:rsidP="008F3FE7">
      <w:pPr>
        <w:ind w:left="708" w:firstLine="708"/>
        <w:rPr>
          <w:rFonts w:ascii="Cambria Math" w:hAnsi="Cambria Math"/>
          <w:oMath/>
        </w:rPr>
      </w:pPr>
      <m:oMathPara>
        <m:oMathParaPr>
          <m:jc m:val="left"/>
        </m:oMathParaPr>
        <m:oMath>
          <m:r>
            <m:rPr>
              <m:sty m:val="p"/>
            </m:rPr>
            <w:rPr>
              <w:rFonts w:ascii="Cambria Math" w:hAnsi="Cambria Math"/>
            </w:rPr>
            <m:t>t= 11 julio – 15 diciembre</m:t>
          </m:r>
        </m:oMath>
      </m:oMathPara>
    </w:p>
    <w:tbl>
      <w:tblPr>
        <w:tblStyle w:val="Tablaconcuadrcula4-nfasis2"/>
        <w:tblW w:w="0" w:type="auto"/>
        <w:jc w:val="center"/>
        <w:tblLook w:val="04A0" w:firstRow="1" w:lastRow="0" w:firstColumn="1" w:lastColumn="0" w:noHBand="0" w:noVBand="1"/>
      </w:tblPr>
      <w:tblGrid>
        <w:gridCol w:w="1415"/>
        <w:gridCol w:w="1415"/>
        <w:gridCol w:w="1416"/>
        <w:gridCol w:w="1416"/>
        <w:gridCol w:w="1416"/>
        <w:gridCol w:w="1416"/>
      </w:tblGrid>
      <w:tr w:rsidR="00485177" w:rsidRPr="00485177" w14:paraId="591D6886" w14:textId="77777777" w:rsidTr="008F3F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5" w:type="dxa"/>
          </w:tcPr>
          <w:p w14:paraId="4764DE73" w14:textId="77777777" w:rsidR="008F3FE7" w:rsidRPr="00485177" w:rsidRDefault="008F3FE7" w:rsidP="008F3FE7">
            <w:pPr>
              <w:rPr>
                <w:rFonts w:ascii="Times New Roman" w:hAnsi="Times New Roman"/>
                <w:color w:val="auto"/>
              </w:rPr>
            </w:pPr>
            <w:r w:rsidRPr="00485177">
              <w:rPr>
                <w:rFonts w:ascii="Times New Roman" w:hAnsi="Times New Roman"/>
                <w:color w:val="auto"/>
              </w:rPr>
              <w:t>31</w:t>
            </w:r>
          </w:p>
        </w:tc>
        <w:tc>
          <w:tcPr>
            <w:tcW w:w="1415" w:type="dxa"/>
          </w:tcPr>
          <w:p w14:paraId="03B6B9D2" w14:textId="77777777" w:rsidR="008F3FE7" w:rsidRPr="00485177" w:rsidRDefault="008F3FE7" w:rsidP="008F3FE7">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485177">
              <w:rPr>
                <w:rFonts w:ascii="Times New Roman" w:hAnsi="Times New Roman"/>
                <w:color w:val="auto"/>
              </w:rPr>
              <w:t>31</w:t>
            </w:r>
          </w:p>
        </w:tc>
        <w:tc>
          <w:tcPr>
            <w:tcW w:w="1416" w:type="dxa"/>
          </w:tcPr>
          <w:p w14:paraId="1403712D" w14:textId="77777777" w:rsidR="008F3FE7" w:rsidRPr="00485177" w:rsidRDefault="008F3FE7" w:rsidP="008F3FE7">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485177">
              <w:rPr>
                <w:rFonts w:ascii="Times New Roman" w:hAnsi="Times New Roman"/>
                <w:color w:val="auto"/>
              </w:rPr>
              <w:t>30</w:t>
            </w:r>
          </w:p>
        </w:tc>
        <w:tc>
          <w:tcPr>
            <w:tcW w:w="1416" w:type="dxa"/>
          </w:tcPr>
          <w:p w14:paraId="6319948D" w14:textId="77777777" w:rsidR="008F3FE7" w:rsidRPr="00485177" w:rsidRDefault="008F3FE7" w:rsidP="008F3FE7">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485177">
              <w:rPr>
                <w:rFonts w:ascii="Times New Roman" w:hAnsi="Times New Roman"/>
                <w:color w:val="auto"/>
              </w:rPr>
              <w:t>31</w:t>
            </w:r>
          </w:p>
        </w:tc>
        <w:tc>
          <w:tcPr>
            <w:tcW w:w="1416" w:type="dxa"/>
          </w:tcPr>
          <w:p w14:paraId="6764D0D1" w14:textId="77777777" w:rsidR="008F3FE7" w:rsidRPr="00485177" w:rsidRDefault="008F3FE7" w:rsidP="008F3FE7">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485177">
              <w:rPr>
                <w:rFonts w:ascii="Times New Roman" w:hAnsi="Times New Roman"/>
                <w:color w:val="auto"/>
              </w:rPr>
              <w:t>30</w:t>
            </w:r>
          </w:p>
        </w:tc>
        <w:tc>
          <w:tcPr>
            <w:tcW w:w="1416" w:type="dxa"/>
          </w:tcPr>
          <w:p w14:paraId="21ABDBD6" w14:textId="77777777" w:rsidR="008F3FE7" w:rsidRPr="00485177" w:rsidRDefault="008F3FE7" w:rsidP="008F3FE7">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485177">
              <w:rPr>
                <w:rFonts w:ascii="Times New Roman" w:hAnsi="Times New Roman"/>
                <w:color w:val="auto"/>
              </w:rPr>
              <w:t>15</w:t>
            </w:r>
          </w:p>
        </w:tc>
      </w:tr>
      <w:tr w:rsidR="00485177" w:rsidRPr="00485177" w14:paraId="3FED6C2A" w14:textId="77777777" w:rsidTr="008F3F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5" w:type="dxa"/>
          </w:tcPr>
          <w:p w14:paraId="583FB6F8" w14:textId="77777777" w:rsidR="008F3FE7" w:rsidRPr="00485177" w:rsidRDefault="008F3FE7" w:rsidP="008F3FE7">
            <w:pPr>
              <w:rPr>
                <w:rFonts w:ascii="Times New Roman" w:hAnsi="Times New Roman"/>
              </w:rPr>
            </w:pPr>
            <w:r w:rsidRPr="00485177">
              <w:rPr>
                <w:rFonts w:ascii="Times New Roman" w:hAnsi="Times New Roman"/>
              </w:rPr>
              <w:t>Julio 11</w:t>
            </w:r>
          </w:p>
        </w:tc>
        <w:tc>
          <w:tcPr>
            <w:tcW w:w="1415" w:type="dxa"/>
          </w:tcPr>
          <w:p w14:paraId="1F5B1D37" w14:textId="77777777" w:rsidR="008F3FE7" w:rsidRPr="00485177" w:rsidRDefault="008F3FE7" w:rsidP="008F3FE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85177">
              <w:rPr>
                <w:rFonts w:ascii="Times New Roman" w:hAnsi="Times New Roman"/>
              </w:rPr>
              <w:t>Agosto</w:t>
            </w:r>
          </w:p>
        </w:tc>
        <w:tc>
          <w:tcPr>
            <w:tcW w:w="1416" w:type="dxa"/>
          </w:tcPr>
          <w:p w14:paraId="057C87A6" w14:textId="77777777" w:rsidR="008F3FE7" w:rsidRPr="00485177" w:rsidRDefault="008F3FE7" w:rsidP="008F3FE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85177">
              <w:rPr>
                <w:rFonts w:ascii="Times New Roman" w:hAnsi="Times New Roman"/>
              </w:rPr>
              <w:t>Septiembre</w:t>
            </w:r>
          </w:p>
        </w:tc>
        <w:tc>
          <w:tcPr>
            <w:tcW w:w="1416" w:type="dxa"/>
          </w:tcPr>
          <w:p w14:paraId="156C956B" w14:textId="77777777" w:rsidR="008F3FE7" w:rsidRPr="00485177" w:rsidRDefault="008F3FE7" w:rsidP="008F3FE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85177">
              <w:rPr>
                <w:rFonts w:ascii="Times New Roman" w:hAnsi="Times New Roman"/>
              </w:rPr>
              <w:t>Octubre</w:t>
            </w:r>
          </w:p>
        </w:tc>
        <w:tc>
          <w:tcPr>
            <w:tcW w:w="1416" w:type="dxa"/>
          </w:tcPr>
          <w:p w14:paraId="01ACE07F" w14:textId="77777777" w:rsidR="008F3FE7" w:rsidRPr="00485177" w:rsidRDefault="008F3FE7" w:rsidP="008F3FE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85177">
              <w:rPr>
                <w:rFonts w:ascii="Times New Roman" w:hAnsi="Times New Roman"/>
              </w:rPr>
              <w:t>Noviembre</w:t>
            </w:r>
          </w:p>
        </w:tc>
        <w:tc>
          <w:tcPr>
            <w:tcW w:w="1416" w:type="dxa"/>
          </w:tcPr>
          <w:p w14:paraId="602D2B92" w14:textId="77777777" w:rsidR="008F3FE7" w:rsidRPr="00485177" w:rsidRDefault="008F3FE7" w:rsidP="008F3FE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85177">
              <w:rPr>
                <w:rFonts w:ascii="Times New Roman" w:hAnsi="Times New Roman"/>
              </w:rPr>
              <w:t>Diciembre</w:t>
            </w:r>
          </w:p>
        </w:tc>
      </w:tr>
    </w:tbl>
    <w:p w14:paraId="125B55DC" w14:textId="01A0B5E4" w:rsidR="008F3FE7" w:rsidRPr="00485177" w:rsidRDefault="00485177" w:rsidP="008F3FE7">
      <w:pPr>
        <w:ind w:left="708" w:firstLine="708"/>
        <w:rPr>
          <w:rFonts w:ascii="Cambria Math" w:hAnsi="Cambria Math"/>
          <w:oMath/>
        </w:rPr>
      </w:pPr>
      <m:oMathPara>
        <m:oMathParaPr>
          <m:jc m:val="left"/>
        </m:oMathParaPr>
        <m:oMath>
          <m:r>
            <m:rPr>
              <m:sty m:val="p"/>
            </m:rPr>
            <w:rPr>
              <w:rFonts w:ascii="Cambria Math" w:hAnsi="Cambria Math"/>
            </w:rPr>
            <m:t>t= 157 días</m:t>
          </m:r>
        </m:oMath>
      </m:oMathPara>
    </w:p>
    <w:p w14:paraId="54F9A127" w14:textId="7D9FA0CA" w:rsidR="008F3FE7" w:rsidRPr="00485177" w:rsidRDefault="00485177" w:rsidP="008F3FE7">
      <w:pPr>
        <w:ind w:left="708" w:firstLine="708"/>
        <w:rPr>
          <w:rFonts w:ascii="Times New Roman" w:hAnsi="Times New Roman"/>
        </w:rPr>
      </w:pPr>
      <m:oMathPara>
        <m:oMathParaPr>
          <m:jc m:val="left"/>
        </m:oMathParaPr>
        <m:oMath>
          <m:r>
            <m:rPr>
              <m:sty m:val="p"/>
            </m:rPr>
            <w:rPr>
              <w:rFonts w:ascii="Cambria Math" w:hAnsi="Cambria Math"/>
            </w:rPr>
            <m:t>t=</m:t>
          </m:r>
          <m:f>
            <m:fPr>
              <m:ctrlPr>
                <w:rPr>
                  <w:rFonts w:ascii="Cambria Math" w:hAnsi="Cambria Math"/>
                </w:rPr>
              </m:ctrlPr>
            </m:fPr>
            <m:num>
              <m:r>
                <m:rPr>
                  <m:sty m:val="p"/>
                </m:rPr>
                <w:rPr>
                  <w:rFonts w:ascii="Cambria Math" w:hAnsi="Cambria Math"/>
                </w:rPr>
                <m:t>157d</m:t>
              </m:r>
            </m:num>
            <m:den>
              <m:r>
                <m:rPr>
                  <m:sty m:val="p"/>
                </m:rPr>
                <w:rPr>
                  <w:rFonts w:ascii="Cambria Math" w:hAnsi="Cambria Math"/>
                </w:rPr>
                <m:t>360d</m:t>
              </m:r>
            </m:den>
          </m:f>
          <m:r>
            <m:rPr>
              <m:sty m:val="p"/>
            </m:rPr>
            <w:rPr>
              <w:rFonts w:ascii="Cambria Math" w:hAnsi="Cambria Math"/>
            </w:rPr>
            <m:t>=</m:t>
          </m:r>
          <m:f>
            <m:fPr>
              <m:ctrlPr>
                <w:rPr>
                  <w:rFonts w:ascii="Cambria Math" w:hAnsi="Cambria Math"/>
                </w:rPr>
              </m:ctrlPr>
            </m:fPr>
            <m:num>
              <m:r>
                <m:rPr>
                  <m:sty m:val="p"/>
                </m:rPr>
                <w:rPr>
                  <w:rFonts w:ascii="Cambria Math" w:hAnsi="Cambria Math"/>
                </w:rPr>
                <m:t>157</m:t>
              </m:r>
            </m:num>
            <m:den>
              <m:r>
                <m:rPr>
                  <m:sty m:val="p"/>
                </m:rPr>
                <w:rPr>
                  <w:rFonts w:ascii="Cambria Math" w:hAnsi="Cambria Math"/>
                </w:rPr>
                <m:t>360</m:t>
              </m:r>
            </m:den>
          </m:f>
        </m:oMath>
      </m:oMathPara>
    </w:p>
    <w:p w14:paraId="07A832E8" w14:textId="631608F1" w:rsidR="008F3FE7" w:rsidRPr="00485177" w:rsidRDefault="00485177" w:rsidP="008F3FE7">
      <w:pPr>
        <w:ind w:left="708" w:firstLine="708"/>
        <w:rPr>
          <w:rFonts w:ascii="Times New Roman" w:hAnsi="Times New Roman"/>
        </w:rPr>
      </w:pPr>
      <m:oMathPara>
        <m:oMathParaPr>
          <m:jc m:val="left"/>
        </m:oMathParaPr>
        <m:oMath>
          <m:r>
            <m:rPr>
              <m:sty m:val="p"/>
            </m:rPr>
            <w:rPr>
              <w:rFonts w:ascii="Cambria Math" w:hAnsi="Cambria Math"/>
            </w:rPr>
            <m:t>C=</m:t>
          </m:r>
          <m:f>
            <m:fPr>
              <m:ctrlPr>
                <w:rPr>
                  <w:rFonts w:ascii="Cambria Math" w:hAnsi="Cambria Math"/>
                </w:rPr>
              </m:ctrlPr>
            </m:fPr>
            <m:num>
              <m:r>
                <m:rPr>
                  <m:sty m:val="p"/>
                </m:rPr>
                <w:rPr>
                  <w:rFonts w:ascii="Cambria Math" w:hAnsi="Cambria Math"/>
                </w:rPr>
                <m:t>M</m:t>
              </m:r>
            </m:num>
            <m:den>
              <m:r>
                <m:rPr>
                  <m:sty m:val="p"/>
                </m:rPr>
                <w:rPr>
                  <w:rFonts w:ascii="Cambria Math" w:hAnsi="Cambria Math"/>
                </w:rPr>
                <m:t>1+it</m:t>
              </m:r>
            </m:den>
          </m:f>
        </m:oMath>
      </m:oMathPara>
    </w:p>
    <w:p w14:paraId="5AB5AAAC" w14:textId="181364EF" w:rsidR="008F3FE7" w:rsidRPr="00485177" w:rsidRDefault="00485177" w:rsidP="008F3FE7">
      <w:pPr>
        <w:ind w:left="708" w:firstLine="708"/>
        <w:rPr>
          <w:rFonts w:ascii="Times New Roman" w:hAnsi="Times New Roman"/>
        </w:rPr>
      </w:pPr>
      <m:oMathPara>
        <m:oMathParaPr>
          <m:jc m:val="left"/>
        </m:oMathParaPr>
        <m:oMath>
          <m:r>
            <m:rPr>
              <m:sty m:val="p"/>
            </m:rPr>
            <w:rPr>
              <w:rFonts w:ascii="Cambria Math" w:hAnsi="Cambria Math"/>
            </w:rPr>
            <m:t>C=</m:t>
          </m:r>
          <m:f>
            <m:fPr>
              <m:ctrlPr>
                <w:rPr>
                  <w:rFonts w:ascii="Cambria Math" w:hAnsi="Cambria Math"/>
                </w:rPr>
              </m:ctrlPr>
            </m:fPr>
            <m:num>
              <m:r>
                <m:rPr>
                  <m:sty m:val="p"/>
                </m:rPr>
                <w:rPr>
                  <w:rFonts w:ascii="Cambria Math" w:hAnsi="Cambria Math"/>
                </w:rPr>
                <m:t>9,000</m:t>
              </m:r>
            </m:num>
            <m:den>
              <m:r>
                <m:rPr>
                  <m:sty m:val="p"/>
                </m:rPr>
                <w:rPr>
                  <w:rFonts w:ascii="Cambria Math" w:hAnsi="Cambria Math"/>
                </w:rPr>
                <m:t>1+</m:t>
              </m:r>
              <m:d>
                <m:dPr>
                  <m:ctrlPr>
                    <w:rPr>
                      <w:rFonts w:ascii="Cambria Math" w:hAnsi="Cambria Math"/>
                    </w:rPr>
                  </m:ctrlPr>
                </m:dPr>
                <m:e>
                  <m:r>
                    <m:rPr>
                      <m:sty m:val="p"/>
                    </m:rPr>
                    <w:rPr>
                      <w:rFonts w:ascii="Cambria Math" w:hAnsi="Cambria Math"/>
                    </w:rPr>
                    <m:t>0.38*</m:t>
                  </m:r>
                  <m:d>
                    <m:dPr>
                      <m:ctrlPr>
                        <w:rPr>
                          <w:rFonts w:ascii="Cambria Math" w:hAnsi="Cambria Math"/>
                        </w:rPr>
                      </m:ctrlPr>
                    </m:dPr>
                    <m:e>
                      <m:f>
                        <m:fPr>
                          <m:ctrlPr>
                            <w:rPr>
                              <w:rFonts w:ascii="Cambria Math" w:hAnsi="Cambria Math"/>
                            </w:rPr>
                          </m:ctrlPr>
                        </m:fPr>
                        <m:num>
                          <m:r>
                            <m:rPr>
                              <m:sty m:val="p"/>
                            </m:rPr>
                            <w:rPr>
                              <w:rFonts w:ascii="Cambria Math" w:hAnsi="Cambria Math"/>
                            </w:rPr>
                            <m:t>157</m:t>
                          </m:r>
                        </m:num>
                        <m:den>
                          <m:r>
                            <m:rPr>
                              <m:sty m:val="p"/>
                            </m:rPr>
                            <w:rPr>
                              <w:rFonts w:ascii="Cambria Math" w:hAnsi="Cambria Math"/>
                            </w:rPr>
                            <m:t>360</m:t>
                          </m:r>
                        </m:den>
                      </m:f>
                    </m:e>
                  </m:d>
                </m:e>
              </m:d>
            </m:den>
          </m:f>
        </m:oMath>
      </m:oMathPara>
    </w:p>
    <w:p w14:paraId="066171C3" w14:textId="14BCBFF7" w:rsidR="008F3FE7" w:rsidRPr="00485177" w:rsidRDefault="00485177" w:rsidP="008F3FE7">
      <w:pPr>
        <w:ind w:left="708" w:firstLine="708"/>
        <w:rPr>
          <w:rFonts w:ascii="Times New Roman" w:hAnsi="Times New Roman"/>
          <w:bCs/>
        </w:rPr>
      </w:pPr>
      <m:oMathPara>
        <m:oMathParaPr>
          <m:jc m:val="left"/>
        </m:oMathParaPr>
        <m:oMath>
          <m:r>
            <m:rPr>
              <m:sty m:val="p"/>
            </m:rPr>
            <w:rPr>
              <w:rFonts w:ascii="Cambria Math" w:hAnsi="Cambria Math"/>
              <w:highlight w:val="cyan"/>
            </w:rPr>
            <m:t>C= 7,720.5</m:t>
          </m:r>
        </m:oMath>
      </m:oMathPara>
    </w:p>
    <w:p w14:paraId="5822F94F" w14:textId="50C33041" w:rsidR="008F3FE7" w:rsidRPr="00485177" w:rsidRDefault="008F3FE7" w:rsidP="00B86CFD">
      <w:pPr>
        <w:ind w:left="708"/>
        <w:jc w:val="center"/>
        <w:rPr>
          <w:rFonts w:ascii="Times New Roman" w:hAnsi="Times New Roman"/>
          <w:sz w:val="24"/>
          <w:szCs w:val="24"/>
        </w:rPr>
      </w:pPr>
    </w:p>
    <w:p w14:paraId="6B1EFE4F" w14:textId="1F0F0E98" w:rsidR="008F3FE7" w:rsidRPr="00485177" w:rsidRDefault="008F3FE7" w:rsidP="00B86CFD">
      <w:pPr>
        <w:ind w:left="708"/>
        <w:jc w:val="center"/>
        <w:rPr>
          <w:rFonts w:ascii="Times New Roman" w:hAnsi="Times New Roman"/>
          <w:sz w:val="24"/>
          <w:szCs w:val="24"/>
        </w:rPr>
      </w:pPr>
    </w:p>
    <w:p w14:paraId="1FAF944B" w14:textId="2DD8C821" w:rsidR="008F3FE7" w:rsidRPr="00485177" w:rsidRDefault="008F3FE7" w:rsidP="00B86CFD">
      <w:pPr>
        <w:ind w:left="708"/>
        <w:jc w:val="center"/>
        <w:rPr>
          <w:rFonts w:ascii="Times New Roman" w:hAnsi="Times New Roman"/>
          <w:sz w:val="24"/>
          <w:szCs w:val="24"/>
        </w:rPr>
      </w:pPr>
    </w:p>
    <w:p w14:paraId="70826D61" w14:textId="56AB28CF" w:rsidR="008F3FE7" w:rsidRPr="00485177" w:rsidRDefault="008F3FE7" w:rsidP="00B86CFD">
      <w:pPr>
        <w:ind w:left="708"/>
        <w:jc w:val="center"/>
        <w:rPr>
          <w:rFonts w:ascii="Times New Roman" w:hAnsi="Times New Roman"/>
          <w:sz w:val="24"/>
          <w:szCs w:val="24"/>
        </w:rPr>
      </w:pPr>
    </w:p>
    <w:p w14:paraId="7F496FBA" w14:textId="77777777" w:rsidR="008F3FE7" w:rsidRPr="00485177" w:rsidRDefault="008F3FE7" w:rsidP="00B86CFD">
      <w:pPr>
        <w:ind w:left="708"/>
        <w:jc w:val="center"/>
        <w:rPr>
          <w:rFonts w:ascii="Times New Roman" w:hAnsi="Times New Roman"/>
          <w:sz w:val="24"/>
          <w:szCs w:val="24"/>
        </w:rPr>
      </w:pPr>
    </w:p>
    <w:p w14:paraId="1C784722" w14:textId="41C00DFB" w:rsidR="00B86CFD" w:rsidRPr="00485177" w:rsidRDefault="00B86CFD" w:rsidP="00B86CFD">
      <w:pPr>
        <w:ind w:left="708"/>
        <w:rPr>
          <w:rFonts w:ascii="Times New Roman" w:hAnsi="Times New Roman"/>
          <w:sz w:val="24"/>
          <w:szCs w:val="24"/>
        </w:rPr>
      </w:pPr>
      <w:r w:rsidRPr="00485177">
        <w:rPr>
          <w:rFonts w:ascii="Times New Roman" w:hAnsi="Times New Roman"/>
          <w:sz w:val="24"/>
          <w:szCs w:val="24"/>
        </w:rPr>
        <w:t>A partir de la siguiente tabla, en la que se muestra el flujo de caja libre para un proyecto de inversión en dólares</w:t>
      </w:r>
    </w:p>
    <w:p w14:paraId="2F8149AF" w14:textId="5787B732" w:rsidR="00B86CFD" w:rsidRPr="00485177" w:rsidRDefault="00B86CFD" w:rsidP="00B86CFD">
      <w:pPr>
        <w:pStyle w:val="Prrafodelista"/>
        <w:numPr>
          <w:ilvl w:val="0"/>
          <w:numId w:val="30"/>
        </w:numPr>
        <w:rPr>
          <w:rFonts w:ascii="Times New Roman" w:hAnsi="Times New Roman"/>
          <w:sz w:val="24"/>
          <w:szCs w:val="24"/>
        </w:rPr>
      </w:pPr>
      <w:r w:rsidRPr="00485177">
        <w:rPr>
          <w:rFonts w:ascii="Times New Roman" w:hAnsi="Times New Roman"/>
          <w:sz w:val="24"/>
          <w:szCs w:val="24"/>
        </w:rPr>
        <w:t xml:space="preserve">Haga una </w:t>
      </w:r>
      <w:proofErr w:type="spellStart"/>
      <w:r w:rsidRPr="00485177">
        <w:rPr>
          <w:rFonts w:ascii="Times New Roman" w:hAnsi="Times New Roman"/>
          <w:sz w:val="24"/>
          <w:szCs w:val="24"/>
        </w:rPr>
        <w:t>grafica</w:t>
      </w:r>
      <w:proofErr w:type="spellEnd"/>
      <w:r w:rsidRPr="00485177">
        <w:rPr>
          <w:rFonts w:ascii="Times New Roman" w:hAnsi="Times New Roman"/>
          <w:sz w:val="24"/>
          <w:szCs w:val="24"/>
        </w:rPr>
        <w:t xml:space="preserve"> del valor presente neto variado el costo de oportunidad de 0% a 20%</w:t>
      </w:r>
    </w:p>
    <w:p w14:paraId="0C8BD016" w14:textId="18C60CF4" w:rsidR="00B86CFD" w:rsidRPr="00485177" w:rsidRDefault="00B86CFD" w:rsidP="00B86CFD">
      <w:pPr>
        <w:pStyle w:val="Prrafodelista"/>
        <w:numPr>
          <w:ilvl w:val="0"/>
          <w:numId w:val="30"/>
        </w:numPr>
        <w:rPr>
          <w:rFonts w:ascii="Times New Roman" w:hAnsi="Times New Roman"/>
          <w:sz w:val="24"/>
          <w:szCs w:val="24"/>
        </w:rPr>
      </w:pPr>
      <w:r w:rsidRPr="00485177">
        <w:rPr>
          <w:rFonts w:ascii="Times New Roman" w:hAnsi="Times New Roman"/>
          <w:sz w:val="24"/>
          <w:szCs w:val="24"/>
        </w:rPr>
        <w:t>A partir de la gráfica identifique cuál será su tasa interna de retorno y verifique su elección calculándola matemáticamente.</w:t>
      </w:r>
    </w:p>
    <w:p w14:paraId="25473860" w14:textId="6E24C5A2" w:rsidR="00B86CFD" w:rsidRPr="00485177" w:rsidRDefault="00B86CFD" w:rsidP="00B86CFD">
      <w:pPr>
        <w:pStyle w:val="Prrafodelista"/>
        <w:numPr>
          <w:ilvl w:val="0"/>
          <w:numId w:val="30"/>
        </w:numPr>
        <w:rPr>
          <w:rFonts w:ascii="Times New Roman" w:hAnsi="Times New Roman"/>
          <w:sz w:val="24"/>
          <w:szCs w:val="24"/>
        </w:rPr>
      </w:pPr>
      <w:r w:rsidRPr="00485177">
        <w:rPr>
          <w:rFonts w:ascii="Times New Roman" w:hAnsi="Times New Roman"/>
          <w:sz w:val="24"/>
          <w:szCs w:val="24"/>
        </w:rPr>
        <w:t>Usted decidirá invertir en el proyecto si su costo de oportunidad fuera del 5% ¿Cuál sería su decisión si este ya no fuera del 5% sino del 15%?</w:t>
      </w:r>
    </w:p>
    <w:p w14:paraId="7483C7F9" w14:textId="159C80C1" w:rsidR="008F3FE7" w:rsidRPr="00485177" w:rsidRDefault="00B86CFD" w:rsidP="00904B6E">
      <w:pPr>
        <w:pStyle w:val="Prrafodelista"/>
        <w:ind w:left="1068"/>
        <w:jc w:val="center"/>
        <w:rPr>
          <w:rFonts w:ascii="Times New Roman" w:hAnsi="Times New Roman"/>
          <w:sz w:val="24"/>
          <w:szCs w:val="24"/>
        </w:rPr>
      </w:pPr>
      <w:r w:rsidRPr="00485177">
        <w:rPr>
          <w:rFonts w:ascii="Times New Roman" w:hAnsi="Times New Roman"/>
          <w:noProof/>
          <w:sz w:val="24"/>
          <w:szCs w:val="24"/>
        </w:rPr>
        <w:drawing>
          <wp:inline distT="0" distB="0" distL="0" distR="0" wp14:anchorId="0AE6F21B" wp14:editId="58E2BAE4">
            <wp:extent cx="2191056" cy="249589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1056" cy="2495898"/>
                    </a:xfrm>
                    <a:prstGeom prst="rect">
                      <a:avLst/>
                    </a:prstGeom>
                  </pic:spPr>
                </pic:pic>
              </a:graphicData>
            </a:graphic>
          </wp:inline>
        </w:drawing>
      </w:r>
    </w:p>
    <w:p w14:paraId="7BF12D94" w14:textId="12828093" w:rsidR="00904B6E" w:rsidRPr="00485177" w:rsidRDefault="00485177" w:rsidP="00904B6E">
      <w:pPr>
        <w:ind w:left="360" w:firstLine="708"/>
        <w:rPr>
          <w:rFonts w:ascii="Cambria Math" w:hAnsi="Cambria Math"/>
          <w:oMath/>
        </w:rPr>
      </w:pPr>
      <m:oMathPara>
        <m:oMathParaPr>
          <m:jc m:val="left"/>
        </m:oMathParaPr>
        <m:oMath>
          <m:r>
            <m:rPr>
              <m:sty m:val="p"/>
            </m:rPr>
            <w:rPr>
              <w:rFonts w:ascii="Cambria Math" w:hAnsi="Cambria Math"/>
            </w:rPr>
            <m:t>M= 52,765.00</m:t>
          </m:r>
        </m:oMath>
      </m:oMathPara>
    </w:p>
    <w:p w14:paraId="6E6E841E" w14:textId="32948551" w:rsidR="00904B6E" w:rsidRPr="00485177" w:rsidRDefault="00485177" w:rsidP="00904B6E">
      <w:pPr>
        <w:ind w:left="360" w:firstLine="708"/>
        <w:rPr>
          <w:rFonts w:ascii="Cambria Math" w:hAnsi="Cambria Math"/>
          <w:oMath/>
        </w:rPr>
      </w:pPr>
      <m:oMathPara>
        <m:oMathParaPr>
          <m:jc m:val="left"/>
        </m:oMathParaPr>
        <m:oMath>
          <m:r>
            <m:rPr>
              <m:sty m:val="p"/>
            </m:rPr>
            <w:rPr>
              <w:rFonts w:ascii="Cambria Math" w:hAnsi="Cambria Math"/>
            </w:rPr>
            <m:t>i= 2.275 % mensual = 0.02275</m:t>
          </m:r>
        </m:oMath>
      </m:oMathPara>
    </w:p>
    <w:p w14:paraId="20CF6EC2" w14:textId="4A16A19E" w:rsidR="00904B6E" w:rsidRPr="00485177" w:rsidRDefault="00485177" w:rsidP="00904B6E">
      <w:pPr>
        <w:ind w:left="360" w:firstLine="708"/>
        <w:rPr>
          <w:rFonts w:ascii="Cambria Math" w:hAnsi="Cambria Math"/>
          <w:oMath/>
        </w:rPr>
      </w:pPr>
      <m:oMathPara>
        <m:oMathParaPr>
          <m:jc m:val="left"/>
        </m:oMathParaPr>
        <m:oMath>
          <m:r>
            <m:rPr>
              <m:sty m:val="p"/>
            </m:rPr>
            <w:rPr>
              <w:rFonts w:ascii="Cambria Math" w:hAnsi="Cambria Math"/>
            </w:rPr>
            <m:t>a)t= 16 junio – 31 julio</m:t>
          </m:r>
        </m:oMath>
      </m:oMathPara>
    </w:p>
    <w:tbl>
      <w:tblPr>
        <w:tblStyle w:val="Tablaconcuadrcula4-nfasis1"/>
        <w:tblW w:w="0" w:type="auto"/>
        <w:jc w:val="center"/>
        <w:tblLook w:val="04A0" w:firstRow="1" w:lastRow="0" w:firstColumn="1" w:lastColumn="0" w:noHBand="0" w:noVBand="1"/>
      </w:tblPr>
      <w:tblGrid>
        <w:gridCol w:w="1493"/>
        <w:gridCol w:w="1493"/>
      </w:tblGrid>
      <w:tr w:rsidR="00485177" w:rsidRPr="00485177" w14:paraId="5191093D" w14:textId="77777777" w:rsidTr="00904B6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493" w:type="dxa"/>
          </w:tcPr>
          <w:p w14:paraId="50D8C5B1" w14:textId="65482FD6" w:rsidR="00904B6E" w:rsidRPr="00485177" w:rsidRDefault="00485177" w:rsidP="00902CD3">
            <w:pPr>
              <w:tabs>
                <w:tab w:val="left" w:pos="2184"/>
              </w:tabs>
              <w:rPr>
                <w:rFonts w:ascii="Cambria Math" w:eastAsiaTheme="minorEastAsia" w:hAnsi="Cambria Math"/>
                <w:color w:val="auto"/>
                <w:oMath/>
              </w:rPr>
            </w:pPr>
            <m:oMathPara>
              <m:oMath>
                <m:r>
                  <m:rPr>
                    <m:sty m:val="b"/>
                  </m:rPr>
                  <w:rPr>
                    <w:rFonts w:ascii="Cambria Math" w:eastAsiaTheme="minorEastAsia" w:hAnsi="Cambria Math"/>
                    <w:color w:val="auto"/>
                  </w:rPr>
                  <m:t>30</m:t>
                </m:r>
              </m:oMath>
            </m:oMathPara>
          </w:p>
        </w:tc>
        <w:tc>
          <w:tcPr>
            <w:tcW w:w="1493" w:type="dxa"/>
          </w:tcPr>
          <w:p w14:paraId="27250080" w14:textId="08FDF18D" w:rsidR="00904B6E" w:rsidRPr="00485177" w:rsidRDefault="00485177" w:rsidP="00902CD3">
            <w:pPr>
              <w:tabs>
                <w:tab w:val="left" w:pos="2184"/>
              </w:tabs>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olor w:val="auto"/>
                <w:oMath/>
              </w:rPr>
            </w:pPr>
            <m:oMathPara>
              <m:oMath>
                <m:r>
                  <m:rPr>
                    <m:sty m:val="b"/>
                  </m:rPr>
                  <w:rPr>
                    <w:rFonts w:ascii="Cambria Math" w:eastAsiaTheme="minorEastAsia" w:hAnsi="Cambria Math"/>
                    <w:color w:val="auto"/>
                  </w:rPr>
                  <m:t>31</m:t>
                </m:r>
              </m:oMath>
            </m:oMathPara>
          </w:p>
        </w:tc>
      </w:tr>
      <w:tr w:rsidR="00485177" w:rsidRPr="00485177" w14:paraId="57CF1FBB" w14:textId="77777777" w:rsidTr="00904B6E">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1493" w:type="dxa"/>
          </w:tcPr>
          <w:p w14:paraId="441C41BA" w14:textId="01983FF1" w:rsidR="00904B6E" w:rsidRPr="00485177" w:rsidRDefault="00485177" w:rsidP="00902CD3">
            <w:pPr>
              <w:tabs>
                <w:tab w:val="left" w:pos="2184"/>
              </w:tabs>
              <w:rPr>
                <w:rFonts w:ascii="Cambria Math" w:eastAsiaTheme="minorEastAsia" w:hAnsi="Cambria Math"/>
                <w:oMath/>
              </w:rPr>
            </w:pPr>
            <m:oMathPara>
              <m:oMath>
                <m:r>
                  <m:rPr>
                    <m:sty m:val="b"/>
                  </m:rPr>
                  <w:rPr>
                    <w:rFonts w:ascii="Cambria Math" w:eastAsiaTheme="minorEastAsia" w:hAnsi="Cambria Math"/>
                  </w:rPr>
                  <m:t>Junio- 16</m:t>
                </m:r>
              </m:oMath>
            </m:oMathPara>
          </w:p>
        </w:tc>
        <w:tc>
          <w:tcPr>
            <w:tcW w:w="1493" w:type="dxa"/>
          </w:tcPr>
          <w:p w14:paraId="0B124AE0" w14:textId="63A2994A" w:rsidR="00904B6E" w:rsidRPr="00485177" w:rsidRDefault="00485177" w:rsidP="00902CD3">
            <w:pPr>
              <w:tabs>
                <w:tab w:val="left" w:pos="2184"/>
              </w:tabs>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oMath/>
              </w:rPr>
            </w:pPr>
            <m:oMathPara>
              <m:oMath>
                <m:r>
                  <m:rPr>
                    <m:sty m:val="p"/>
                  </m:rPr>
                  <w:rPr>
                    <w:rFonts w:ascii="Cambria Math" w:eastAsiaTheme="minorEastAsia" w:hAnsi="Cambria Math"/>
                  </w:rPr>
                  <m:t>Julio</m:t>
                </m:r>
              </m:oMath>
            </m:oMathPara>
          </w:p>
        </w:tc>
      </w:tr>
    </w:tbl>
    <w:p w14:paraId="40013727" w14:textId="12356725" w:rsidR="00904B6E" w:rsidRPr="00485177" w:rsidRDefault="00485177" w:rsidP="00904B6E">
      <w:pPr>
        <w:ind w:left="708" w:firstLine="708"/>
        <w:rPr>
          <w:rFonts w:ascii="Cambria Math" w:hAnsi="Cambria Math"/>
          <w:oMath/>
        </w:rPr>
      </w:pPr>
      <m:oMathPara>
        <m:oMathParaPr>
          <m:jc m:val="left"/>
        </m:oMathParaPr>
        <m:oMath>
          <m:r>
            <m:rPr>
              <m:sty m:val="p"/>
            </m:rPr>
            <w:rPr>
              <w:rFonts w:ascii="Cambria Math" w:hAnsi="Cambria Math"/>
            </w:rPr>
            <m:t>t= 45 días</m:t>
          </m:r>
        </m:oMath>
      </m:oMathPara>
    </w:p>
    <w:p w14:paraId="09ADB46E" w14:textId="24794F06" w:rsidR="00904B6E" w:rsidRPr="00485177" w:rsidRDefault="00485177" w:rsidP="00904B6E">
      <w:pPr>
        <w:ind w:left="708" w:firstLine="708"/>
        <w:rPr>
          <w:rFonts w:ascii="Times New Roman" w:hAnsi="Times New Roman"/>
        </w:rPr>
      </w:pPr>
      <m:oMathPara>
        <m:oMathParaPr>
          <m:jc m:val="left"/>
        </m:oMathParaPr>
        <m:oMath>
          <m:r>
            <m:rPr>
              <m:sty m:val="p"/>
            </m:rPr>
            <w:rPr>
              <w:rFonts w:ascii="Cambria Math" w:hAnsi="Cambria Math"/>
            </w:rPr>
            <m:t>t=</m:t>
          </m:r>
          <m:f>
            <m:fPr>
              <m:ctrlPr>
                <w:rPr>
                  <w:rFonts w:ascii="Cambria Math" w:hAnsi="Cambria Math"/>
                </w:rPr>
              </m:ctrlPr>
            </m:fPr>
            <m:num>
              <m:r>
                <m:rPr>
                  <m:sty m:val="p"/>
                </m:rPr>
                <w:rPr>
                  <w:rFonts w:ascii="Cambria Math" w:hAnsi="Cambria Math"/>
                </w:rPr>
                <m:t>45d</m:t>
              </m:r>
            </m:num>
            <m:den>
              <m:r>
                <m:rPr>
                  <m:sty m:val="p"/>
                </m:rPr>
                <w:rPr>
                  <w:rFonts w:ascii="Cambria Math" w:hAnsi="Cambria Math"/>
                </w:rPr>
                <m:t>30d</m:t>
              </m:r>
            </m:den>
          </m:f>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oMath>
      </m:oMathPara>
    </w:p>
    <w:p w14:paraId="67EF8A98" w14:textId="29FA937E" w:rsidR="00904B6E" w:rsidRPr="00485177" w:rsidRDefault="00485177" w:rsidP="00904B6E">
      <w:pPr>
        <w:ind w:left="708" w:firstLine="708"/>
        <w:rPr>
          <w:rFonts w:ascii="Times New Roman" w:hAnsi="Times New Roman"/>
        </w:rPr>
      </w:pPr>
      <m:oMathPara>
        <m:oMathParaPr>
          <m:jc m:val="left"/>
        </m:oMathParaPr>
        <m:oMath>
          <m:r>
            <m:rPr>
              <m:sty m:val="p"/>
            </m:rPr>
            <w:rPr>
              <w:rFonts w:ascii="Cambria Math" w:hAnsi="Cambria Math"/>
            </w:rPr>
            <m:t>t=</m:t>
          </m:r>
          <m:f>
            <m:fPr>
              <m:ctrlPr>
                <w:rPr>
                  <w:rFonts w:ascii="Cambria Math" w:hAnsi="Cambria Math"/>
                </w:rPr>
              </m:ctrlPr>
            </m:fPr>
            <m:num>
              <m:r>
                <m:rPr>
                  <m:sty m:val="p"/>
                </m:rPr>
                <w:rPr>
                  <w:rFonts w:ascii="Cambria Math" w:hAnsi="Cambria Math"/>
                </w:rPr>
                <m:t>21d</m:t>
              </m:r>
            </m:num>
            <m:den>
              <m:r>
                <m:rPr>
                  <m:sty m:val="p"/>
                </m:rPr>
                <w:rPr>
                  <w:rFonts w:ascii="Cambria Math" w:hAnsi="Cambria Math"/>
                </w:rPr>
                <m:t>30d</m:t>
              </m:r>
            </m:den>
          </m:f>
          <m:r>
            <m:rPr>
              <m:sty m:val="p"/>
            </m:rPr>
            <w:rPr>
              <w:rFonts w:ascii="Cambria Math" w:hAnsi="Cambria Math"/>
            </w:rPr>
            <m:t>=</m:t>
          </m:r>
          <m:f>
            <m:fPr>
              <m:ctrlPr>
                <w:rPr>
                  <w:rFonts w:ascii="Cambria Math" w:hAnsi="Cambria Math"/>
                </w:rPr>
              </m:ctrlPr>
            </m:fPr>
            <m:num>
              <m:r>
                <m:rPr>
                  <m:sty m:val="p"/>
                </m:rPr>
                <w:rPr>
                  <w:rFonts w:ascii="Cambria Math" w:hAnsi="Cambria Math"/>
                </w:rPr>
                <m:t>7</m:t>
              </m:r>
            </m:num>
            <m:den>
              <m:r>
                <m:rPr>
                  <m:sty m:val="p"/>
                </m:rPr>
                <w:rPr>
                  <w:rFonts w:ascii="Cambria Math" w:hAnsi="Cambria Math"/>
                </w:rPr>
                <m:t>10</m:t>
              </m:r>
            </m:den>
          </m:f>
        </m:oMath>
      </m:oMathPara>
    </w:p>
    <w:p w14:paraId="6BA4D09E" w14:textId="5578F740" w:rsidR="00904B6E" w:rsidRPr="00485177" w:rsidRDefault="00485177" w:rsidP="00904B6E">
      <w:pPr>
        <w:rPr>
          <w:rFonts w:ascii="Cambria Math" w:hAnsi="Cambria Math"/>
          <w:oMath/>
        </w:rPr>
      </w:pPr>
      <m:oMathPara>
        <m:oMathParaPr>
          <m:jc m:val="left"/>
        </m:oMathParaPr>
        <m:oMath>
          <m:r>
            <m:rPr>
              <m:sty m:val="p"/>
            </m:rPr>
            <w:rPr>
              <w:rFonts w:ascii="Cambria Math" w:hAnsi="Cambria Math"/>
            </w:rPr>
            <m:t>b)t= 10 julio – 31 julio</m:t>
          </m:r>
        </m:oMath>
      </m:oMathPara>
    </w:p>
    <w:tbl>
      <w:tblPr>
        <w:tblStyle w:val="Tablaconcuadrcula4-nfasis4"/>
        <w:tblW w:w="0" w:type="auto"/>
        <w:jc w:val="center"/>
        <w:tblLook w:val="04A0" w:firstRow="1" w:lastRow="0" w:firstColumn="1" w:lastColumn="0" w:noHBand="0" w:noVBand="1"/>
      </w:tblPr>
      <w:tblGrid>
        <w:gridCol w:w="1464"/>
      </w:tblGrid>
      <w:tr w:rsidR="00485177" w:rsidRPr="00485177" w14:paraId="492DA4F0" w14:textId="77777777" w:rsidTr="00904B6E">
        <w:trPr>
          <w:cnfStyle w:val="100000000000" w:firstRow="1" w:lastRow="0" w:firstColumn="0" w:lastColumn="0" w:oddVBand="0" w:evenVBand="0" w:oddHBand="0"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464" w:type="dxa"/>
          </w:tcPr>
          <w:p w14:paraId="2CE430B7" w14:textId="7D435E24" w:rsidR="00904B6E" w:rsidRPr="00485177" w:rsidRDefault="00485177" w:rsidP="00902CD3">
            <w:pPr>
              <w:tabs>
                <w:tab w:val="left" w:pos="2184"/>
              </w:tabs>
              <w:rPr>
                <w:rFonts w:ascii="Cambria Math" w:eastAsiaTheme="minorEastAsia" w:hAnsi="Cambria Math"/>
                <w:color w:val="auto"/>
                <w:oMath/>
              </w:rPr>
            </w:pPr>
            <m:oMathPara>
              <m:oMath>
                <m:r>
                  <m:rPr>
                    <m:sty m:val="b"/>
                  </m:rPr>
                  <w:rPr>
                    <w:rFonts w:ascii="Cambria Math" w:eastAsiaTheme="minorEastAsia" w:hAnsi="Cambria Math"/>
                    <w:color w:val="auto"/>
                  </w:rPr>
                  <m:t>31</m:t>
                </m:r>
              </m:oMath>
            </m:oMathPara>
          </w:p>
        </w:tc>
      </w:tr>
      <w:tr w:rsidR="00485177" w:rsidRPr="00485177" w14:paraId="3BB146A0" w14:textId="77777777" w:rsidTr="00904B6E">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464" w:type="dxa"/>
          </w:tcPr>
          <w:p w14:paraId="771D5776" w14:textId="4354B584" w:rsidR="00904B6E" w:rsidRPr="00485177" w:rsidRDefault="00485177" w:rsidP="00902CD3">
            <w:pPr>
              <w:tabs>
                <w:tab w:val="left" w:pos="2184"/>
              </w:tabs>
              <w:rPr>
                <w:rFonts w:ascii="Cambria Math" w:eastAsiaTheme="minorEastAsia" w:hAnsi="Cambria Math"/>
                <w:oMath/>
              </w:rPr>
            </w:pPr>
            <m:oMathPara>
              <m:oMath>
                <m:r>
                  <m:rPr>
                    <m:sty m:val="b"/>
                  </m:rPr>
                  <w:rPr>
                    <w:rFonts w:ascii="Cambria Math" w:eastAsiaTheme="minorEastAsia" w:hAnsi="Cambria Math"/>
                  </w:rPr>
                  <m:t>Julio - 10</m:t>
                </m:r>
              </m:oMath>
            </m:oMathPara>
          </w:p>
        </w:tc>
      </w:tr>
    </w:tbl>
    <w:p w14:paraId="1AEF2C3D" w14:textId="77777777" w:rsidR="00904B6E" w:rsidRPr="00485177" w:rsidRDefault="00904B6E" w:rsidP="00904B6E">
      <w:pPr>
        <w:tabs>
          <w:tab w:val="left" w:pos="2184"/>
        </w:tabs>
        <w:rPr>
          <w:rFonts w:ascii="Cambria Math" w:eastAsiaTheme="minorEastAsia" w:hAnsi="Cambria Math"/>
          <w:oMath/>
        </w:rPr>
      </w:pPr>
    </w:p>
    <w:p w14:paraId="6480D7E8" w14:textId="4C4EAB0B" w:rsidR="00904B6E" w:rsidRPr="00485177" w:rsidRDefault="00485177" w:rsidP="00904B6E">
      <w:pPr>
        <w:ind w:left="708" w:firstLine="708"/>
        <w:rPr>
          <w:rFonts w:ascii="Cambria Math" w:hAnsi="Cambria Math"/>
          <w:oMath/>
        </w:rPr>
      </w:pPr>
      <m:oMathPara>
        <m:oMathParaPr>
          <m:jc m:val="left"/>
        </m:oMathParaPr>
        <m:oMath>
          <m:r>
            <m:rPr>
              <m:sty m:val="p"/>
            </m:rPr>
            <w:rPr>
              <w:rFonts w:ascii="Cambria Math" w:hAnsi="Cambria Math"/>
            </w:rPr>
            <w:lastRenderedPageBreak/>
            <m:t>t = 21 días</m:t>
          </m:r>
        </m:oMath>
      </m:oMathPara>
    </w:p>
    <w:p w14:paraId="3DE7BE84" w14:textId="1A09EEAC" w:rsidR="00904B6E" w:rsidRPr="00485177" w:rsidRDefault="00485177" w:rsidP="00904B6E">
      <w:pPr>
        <w:ind w:left="708" w:firstLine="708"/>
        <w:rPr>
          <w:rFonts w:ascii="Cambria Math" w:hAnsi="Cambria Math"/>
          <w:oMath/>
        </w:rPr>
      </w:pPr>
      <m:oMathPara>
        <m:oMathParaPr>
          <m:jc m:val="left"/>
        </m:oMathParaPr>
        <m:oMath>
          <m:r>
            <m:rPr>
              <m:sty m:val="p"/>
            </m:rPr>
            <w:rPr>
              <w:rFonts w:ascii="Cambria Math" w:hAnsi="Cambria Math"/>
            </w:rPr>
            <m:t>t=21d/30d= 7/10</m:t>
          </m:r>
        </m:oMath>
      </m:oMathPara>
    </w:p>
    <w:p w14:paraId="7E84A29E" w14:textId="6723A754" w:rsidR="00904B6E" w:rsidRPr="00485177" w:rsidRDefault="00485177" w:rsidP="00904B6E">
      <w:pPr>
        <w:ind w:left="708" w:firstLine="708"/>
        <w:rPr>
          <w:rFonts w:ascii="Times New Roman" w:hAnsi="Times New Roman"/>
        </w:rPr>
      </w:pPr>
      <m:oMathPara>
        <m:oMathParaPr>
          <m:jc m:val="left"/>
        </m:oMathParaPr>
        <m:oMath>
          <m:r>
            <m:rPr>
              <m:sty m:val="p"/>
            </m:rPr>
            <w:rPr>
              <w:rFonts w:ascii="Cambria Math" w:hAnsi="Cambria Math"/>
            </w:rPr>
            <m:t>Ca=</m:t>
          </m:r>
          <m:f>
            <m:fPr>
              <m:ctrlPr>
                <w:rPr>
                  <w:rFonts w:ascii="Cambria Math" w:hAnsi="Cambria Math"/>
                </w:rPr>
              </m:ctrlPr>
            </m:fPr>
            <m:num>
              <m:r>
                <m:rPr>
                  <m:sty m:val="p"/>
                </m:rPr>
                <w:rPr>
                  <w:rFonts w:ascii="Cambria Math" w:hAnsi="Cambria Math"/>
                </w:rPr>
                <m:t>M</m:t>
              </m:r>
            </m:num>
            <m:den>
              <m:r>
                <m:rPr>
                  <m:sty m:val="p"/>
                </m:rPr>
                <w:rPr>
                  <w:rFonts w:ascii="Cambria Math" w:hAnsi="Cambria Math"/>
                </w:rPr>
                <m:t>1+it</m:t>
              </m:r>
            </m:den>
          </m:f>
        </m:oMath>
      </m:oMathPara>
    </w:p>
    <w:p w14:paraId="415F9157" w14:textId="231C3E88" w:rsidR="00904B6E" w:rsidRPr="00485177" w:rsidRDefault="00485177" w:rsidP="00904B6E">
      <w:pPr>
        <w:ind w:left="708" w:firstLine="708"/>
        <w:rPr>
          <w:rFonts w:ascii="Times New Roman" w:hAnsi="Times New Roman"/>
        </w:rPr>
      </w:pPr>
      <m:oMathPara>
        <m:oMathParaPr>
          <m:jc m:val="left"/>
        </m:oMathParaPr>
        <m:oMath>
          <m:r>
            <m:rPr>
              <m:sty m:val="p"/>
            </m:rPr>
            <w:rPr>
              <w:rFonts w:ascii="Cambria Math" w:hAnsi="Cambria Math"/>
            </w:rPr>
            <m:t>Ca=</m:t>
          </m:r>
          <m:f>
            <m:fPr>
              <m:ctrlPr>
                <w:rPr>
                  <w:rFonts w:ascii="Cambria Math" w:hAnsi="Cambria Math"/>
                </w:rPr>
              </m:ctrlPr>
            </m:fPr>
            <m:num>
              <m:r>
                <m:rPr>
                  <m:sty m:val="p"/>
                </m:rPr>
                <w:rPr>
                  <w:rFonts w:ascii="Cambria Math" w:hAnsi="Cambria Math"/>
                </w:rPr>
                <m:t>52,765</m:t>
              </m:r>
            </m:num>
            <m:den>
              <m:r>
                <m:rPr>
                  <m:sty m:val="p"/>
                </m:rPr>
                <w:rPr>
                  <w:rFonts w:ascii="Cambria Math" w:hAnsi="Cambria Math"/>
                </w:rPr>
                <m:t>1+</m:t>
              </m:r>
              <m:d>
                <m:dPr>
                  <m:ctrlPr>
                    <w:rPr>
                      <w:rFonts w:ascii="Cambria Math" w:hAnsi="Cambria Math"/>
                    </w:rPr>
                  </m:ctrlPr>
                </m:dPr>
                <m:e>
                  <m:r>
                    <m:rPr>
                      <m:sty m:val="p"/>
                    </m:rPr>
                    <w:rPr>
                      <w:rFonts w:ascii="Cambria Math" w:hAnsi="Cambria Math"/>
                    </w:rPr>
                    <m:t>0.02275*</m:t>
                  </m:r>
                  <m:d>
                    <m:dPr>
                      <m:ctrlPr>
                        <w:rPr>
                          <w:rFonts w:ascii="Cambria Math" w:hAnsi="Cambria Math"/>
                        </w:rPr>
                      </m:ctrlPr>
                    </m:dPr>
                    <m:e>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e>
                  </m:d>
                </m:e>
              </m:d>
            </m:den>
          </m:f>
        </m:oMath>
      </m:oMathPara>
    </w:p>
    <w:p w14:paraId="0A579FE2" w14:textId="10F62CDB" w:rsidR="00904B6E" w:rsidRPr="00485177" w:rsidRDefault="00485177" w:rsidP="00904B6E">
      <w:pPr>
        <w:ind w:left="708" w:firstLine="708"/>
        <w:rPr>
          <w:rFonts w:ascii="Cambria Math" w:hAnsi="Cambria Math"/>
          <w:oMath/>
        </w:rPr>
      </w:pPr>
      <m:oMathPara>
        <m:oMathParaPr>
          <m:jc m:val="left"/>
        </m:oMathParaPr>
        <m:oMath>
          <m:r>
            <m:rPr>
              <m:sty m:val="p"/>
            </m:rPr>
            <w:rPr>
              <w:rFonts w:ascii="Cambria Math" w:hAnsi="Cambria Math"/>
              <w:highlight w:val="cyan"/>
            </w:rPr>
            <m:t>Ca = 51,023.81</m:t>
          </m:r>
        </m:oMath>
      </m:oMathPara>
    </w:p>
    <w:p w14:paraId="5E9D5C71" w14:textId="257059C1" w:rsidR="00904B6E" w:rsidRPr="00485177" w:rsidRDefault="00485177" w:rsidP="00904B6E">
      <w:pPr>
        <w:ind w:left="708" w:firstLine="708"/>
        <w:rPr>
          <w:rFonts w:ascii="Times New Roman" w:hAnsi="Times New Roman"/>
        </w:rPr>
      </w:pPr>
      <m:oMathPara>
        <m:oMathParaPr>
          <m:jc m:val="left"/>
        </m:oMathParaPr>
        <m:oMath>
          <m:r>
            <m:rPr>
              <m:sty m:val="p"/>
            </m:rPr>
            <w:rPr>
              <w:rFonts w:ascii="Cambria Math" w:hAnsi="Cambria Math"/>
            </w:rPr>
            <m:t>Cb=</m:t>
          </m:r>
          <m:f>
            <m:fPr>
              <m:ctrlPr>
                <w:rPr>
                  <w:rFonts w:ascii="Cambria Math" w:hAnsi="Cambria Math"/>
                </w:rPr>
              </m:ctrlPr>
            </m:fPr>
            <m:num>
              <m:r>
                <m:rPr>
                  <m:sty m:val="p"/>
                </m:rPr>
                <w:rPr>
                  <w:rFonts w:ascii="Cambria Math" w:hAnsi="Cambria Math"/>
                </w:rPr>
                <m:t>M</m:t>
              </m:r>
            </m:num>
            <m:den>
              <m:r>
                <m:rPr>
                  <m:sty m:val="p"/>
                </m:rPr>
                <w:rPr>
                  <w:rFonts w:ascii="Cambria Math" w:hAnsi="Cambria Math"/>
                </w:rPr>
                <m:t>1+it</m:t>
              </m:r>
            </m:den>
          </m:f>
        </m:oMath>
      </m:oMathPara>
    </w:p>
    <w:p w14:paraId="55F055DB" w14:textId="09D5CCE0" w:rsidR="00904B6E" w:rsidRPr="00485177" w:rsidRDefault="00485177" w:rsidP="00904B6E">
      <w:pPr>
        <w:ind w:left="708" w:firstLine="708"/>
        <w:rPr>
          <w:rFonts w:ascii="Times New Roman" w:hAnsi="Times New Roman"/>
        </w:rPr>
      </w:pPr>
      <m:oMathPara>
        <m:oMathParaPr>
          <m:jc m:val="left"/>
        </m:oMathParaPr>
        <m:oMath>
          <m:r>
            <m:rPr>
              <m:sty m:val="p"/>
            </m:rPr>
            <w:rPr>
              <w:rFonts w:ascii="Cambria Math" w:hAnsi="Cambria Math"/>
            </w:rPr>
            <m:t>Cb=</m:t>
          </m:r>
          <m:f>
            <m:fPr>
              <m:ctrlPr>
                <w:rPr>
                  <w:rFonts w:ascii="Cambria Math" w:hAnsi="Cambria Math"/>
                </w:rPr>
              </m:ctrlPr>
            </m:fPr>
            <m:num>
              <m:r>
                <m:rPr>
                  <m:sty m:val="p"/>
                </m:rPr>
                <w:rPr>
                  <w:rFonts w:ascii="Cambria Math" w:hAnsi="Cambria Math"/>
                </w:rPr>
                <m:t>52,765</m:t>
              </m:r>
            </m:num>
            <m:den>
              <m:r>
                <m:rPr>
                  <m:sty m:val="p"/>
                </m:rPr>
                <w:rPr>
                  <w:rFonts w:ascii="Cambria Math" w:hAnsi="Cambria Math"/>
                </w:rPr>
                <m:t>1+</m:t>
              </m:r>
              <m:d>
                <m:dPr>
                  <m:ctrlPr>
                    <w:rPr>
                      <w:rFonts w:ascii="Cambria Math" w:hAnsi="Cambria Math"/>
                    </w:rPr>
                  </m:ctrlPr>
                </m:dPr>
                <m:e>
                  <m:r>
                    <m:rPr>
                      <m:sty m:val="p"/>
                    </m:rPr>
                    <w:rPr>
                      <w:rFonts w:ascii="Cambria Math" w:hAnsi="Cambria Math"/>
                    </w:rPr>
                    <m:t>0.02275*</m:t>
                  </m:r>
                  <m:d>
                    <m:dPr>
                      <m:ctrlPr>
                        <w:rPr>
                          <w:rFonts w:ascii="Cambria Math" w:hAnsi="Cambria Math"/>
                        </w:rPr>
                      </m:ctrlPr>
                    </m:dPr>
                    <m:e>
                      <m:f>
                        <m:fPr>
                          <m:ctrlPr>
                            <w:rPr>
                              <w:rFonts w:ascii="Cambria Math" w:hAnsi="Cambria Math"/>
                            </w:rPr>
                          </m:ctrlPr>
                        </m:fPr>
                        <m:num>
                          <m:r>
                            <m:rPr>
                              <m:sty m:val="p"/>
                            </m:rPr>
                            <w:rPr>
                              <w:rFonts w:ascii="Cambria Math" w:hAnsi="Cambria Math"/>
                            </w:rPr>
                            <m:t>7</m:t>
                          </m:r>
                        </m:num>
                        <m:den>
                          <m:r>
                            <m:rPr>
                              <m:sty m:val="p"/>
                            </m:rPr>
                            <w:rPr>
                              <w:rFonts w:ascii="Cambria Math" w:hAnsi="Cambria Math"/>
                            </w:rPr>
                            <m:t>10</m:t>
                          </m:r>
                        </m:den>
                      </m:f>
                    </m:e>
                  </m:d>
                </m:e>
              </m:d>
            </m:den>
          </m:f>
        </m:oMath>
      </m:oMathPara>
    </w:p>
    <w:p w14:paraId="001AA79A" w14:textId="71417719" w:rsidR="00904B6E" w:rsidRPr="00485177" w:rsidRDefault="00485177" w:rsidP="00904B6E">
      <w:pPr>
        <w:ind w:left="708" w:firstLine="708"/>
        <w:rPr>
          <w:rFonts w:ascii="Times New Roman" w:hAnsi="Times New Roman"/>
          <w:bCs/>
        </w:rPr>
      </w:pPr>
      <m:oMathPara>
        <m:oMathParaPr>
          <m:jc m:val="left"/>
        </m:oMathParaPr>
        <m:oMath>
          <m:r>
            <m:rPr>
              <m:sty m:val="p"/>
            </m:rPr>
            <w:rPr>
              <w:rFonts w:ascii="Cambria Math" w:hAnsi="Cambria Math"/>
              <w:highlight w:val="cyan"/>
            </w:rPr>
            <m:t>Cb = 51,937.89</m:t>
          </m:r>
        </m:oMath>
      </m:oMathPara>
    </w:p>
    <w:p w14:paraId="5B033DF6" w14:textId="77777777" w:rsidR="00904B6E" w:rsidRPr="00485177" w:rsidRDefault="00904B6E" w:rsidP="00904B6E">
      <w:pPr>
        <w:rPr>
          <w:rFonts w:ascii="Times New Roman" w:hAnsi="Times New Roman"/>
          <w:bCs/>
          <w:sz w:val="24"/>
          <w:lang w:val="es-ES"/>
        </w:rPr>
      </w:pPr>
      <w:r w:rsidRPr="00485177">
        <w:rPr>
          <w:rFonts w:ascii="Times New Roman" w:hAnsi="Times New Roman"/>
          <w:bCs/>
          <w:sz w:val="24"/>
          <w:lang w:val="es-ES"/>
        </w:rPr>
        <w:t>Teniendo en cuenta el siguiente flujo anual, haga un análisis de beneficio/costo a una TREMA de 15% EA.</w:t>
      </w:r>
    </w:p>
    <w:p w14:paraId="266CFF27" w14:textId="77777777" w:rsidR="00904B6E" w:rsidRPr="00485177" w:rsidRDefault="00904B6E" w:rsidP="00904B6E">
      <w:pPr>
        <w:jc w:val="center"/>
        <w:rPr>
          <w:rFonts w:ascii="Times New Roman" w:hAnsi="Times New Roman"/>
          <w:b/>
          <w:sz w:val="24"/>
          <w:lang w:val="es-ES"/>
        </w:rPr>
      </w:pPr>
      <w:r w:rsidRPr="00485177">
        <w:rPr>
          <w:rFonts w:ascii="Times New Roman" w:hAnsi="Times New Roman"/>
          <w:b/>
          <w:noProof/>
          <w:sz w:val="24"/>
          <w:lang w:eastAsia="es-EC"/>
        </w:rPr>
        <w:drawing>
          <wp:inline distT="0" distB="0" distL="0" distR="0" wp14:anchorId="1D136924" wp14:editId="0CB54B7E">
            <wp:extent cx="3143689" cy="161947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3689" cy="1619476"/>
                    </a:xfrm>
                    <a:prstGeom prst="rect">
                      <a:avLst/>
                    </a:prstGeom>
                  </pic:spPr>
                </pic:pic>
              </a:graphicData>
            </a:graphic>
          </wp:inline>
        </w:drawing>
      </w:r>
    </w:p>
    <w:p w14:paraId="3E854D84" w14:textId="77777777" w:rsidR="00904B6E" w:rsidRPr="00485177" w:rsidRDefault="00904B6E" w:rsidP="00904B6E">
      <w:pPr>
        <w:ind w:left="708"/>
        <w:jc w:val="both"/>
        <w:rPr>
          <w:rFonts w:ascii="Times New Roman" w:hAnsi="Times New Roman"/>
          <w:b/>
          <w:sz w:val="24"/>
          <w:lang w:val="es-ES"/>
        </w:rPr>
      </w:pPr>
      <w:r w:rsidRPr="00485177">
        <w:rPr>
          <w:rFonts w:ascii="Times New Roman" w:hAnsi="Times New Roman"/>
          <w:b/>
          <w:position w:val="-28"/>
          <w:sz w:val="24"/>
          <w:lang w:val="es-ES"/>
        </w:rPr>
        <w:object w:dxaOrig="3640" w:dyaOrig="639" w14:anchorId="45528E0C">
          <v:shape id="_x0000_i1026" type="#_x0000_t75" style="width:181.4pt;height:31.8pt" o:ole="">
            <v:imagedata r:id="rId17" o:title=""/>
          </v:shape>
          <o:OLEObject Type="Embed" ProgID="Equation.DSMT4" ShapeID="_x0000_i1026" DrawAspect="Content" ObjectID="_1692984237" r:id="rId18"/>
        </w:object>
      </w:r>
    </w:p>
    <w:p w14:paraId="1AFB8C55" w14:textId="77777777" w:rsidR="00904B6E" w:rsidRPr="00485177" w:rsidRDefault="00904B6E" w:rsidP="00904B6E">
      <w:pPr>
        <w:ind w:left="708"/>
        <w:jc w:val="both"/>
        <w:rPr>
          <w:rFonts w:ascii="Times New Roman" w:hAnsi="Times New Roman"/>
          <w:b/>
          <w:sz w:val="24"/>
          <w:lang w:val="es-ES"/>
        </w:rPr>
      </w:pPr>
      <w:r w:rsidRPr="00485177">
        <w:rPr>
          <w:rFonts w:ascii="Times New Roman" w:hAnsi="Times New Roman"/>
          <w:b/>
          <w:position w:val="-32"/>
          <w:sz w:val="24"/>
          <w:lang w:val="es-ES"/>
        </w:rPr>
        <w:object w:dxaOrig="7460" w:dyaOrig="740" w14:anchorId="0B204498">
          <v:shape id="_x0000_i1027" type="#_x0000_t75" style="width:373.1pt;height:37.4pt" o:ole="">
            <v:imagedata r:id="rId19" o:title=""/>
          </v:shape>
          <o:OLEObject Type="Embed" ProgID="Equation.DSMT4" ShapeID="_x0000_i1027" DrawAspect="Content" ObjectID="_1692984238" r:id="rId20"/>
        </w:object>
      </w:r>
    </w:p>
    <w:p w14:paraId="3F436861" w14:textId="77777777" w:rsidR="00904B6E" w:rsidRPr="00485177" w:rsidRDefault="00904B6E" w:rsidP="00904B6E">
      <w:pPr>
        <w:ind w:left="708"/>
        <w:jc w:val="both"/>
        <w:rPr>
          <w:rFonts w:ascii="Times New Roman" w:hAnsi="Times New Roman"/>
          <w:b/>
          <w:sz w:val="24"/>
          <w:lang w:val="es-ES"/>
        </w:rPr>
      </w:pPr>
      <w:r w:rsidRPr="00485177">
        <w:rPr>
          <w:rFonts w:ascii="Times New Roman" w:hAnsi="Times New Roman"/>
          <w:b/>
          <w:position w:val="-6"/>
          <w:sz w:val="24"/>
          <w:lang w:val="es-ES"/>
        </w:rPr>
        <w:object w:dxaOrig="1480" w:dyaOrig="240" w14:anchorId="6FF433B6">
          <v:shape id="_x0000_i1028" type="#_x0000_t75" style="width:73.85pt;height:12.15pt" o:ole="">
            <v:imagedata r:id="rId21" o:title=""/>
          </v:shape>
          <o:OLEObject Type="Embed" ProgID="Equation.DSMT4" ShapeID="_x0000_i1028" DrawAspect="Content" ObjectID="_1692984239" r:id="rId22"/>
        </w:object>
      </w:r>
    </w:p>
    <w:p w14:paraId="1808205E" w14:textId="77777777" w:rsidR="00904B6E" w:rsidRPr="00485177" w:rsidRDefault="00904B6E" w:rsidP="00904B6E">
      <w:pPr>
        <w:ind w:left="708"/>
        <w:rPr>
          <w:rFonts w:ascii="Times New Roman" w:hAnsi="Times New Roman"/>
          <w:b/>
          <w:sz w:val="24"/>
          <w:lang w:val="es-ES"/>
        </w:rPr>
      </w:pPr>
      <w:r w:rsidRPr="00485177">
        <w:rPr>
          <w:rFonts w:ascii="Times New Roman" w:hAnsi="Times New Roman"/>
          <w:b/>
          <w:position w:val="-22"/>
          <w:sz w:val="24"/>
          <w:lang w:val="es-ES"/>
        </w:rPr>
        <w:object w:dxaOrig="1780" w:dyaOrig="560" w14:anchorId="0670CBAD">
          <v:shape id="_x0000_i1029" type="#_x0000_t75" style="width:88.85pt;height:28.05pt" o:ole="">
            <v:imagedata r:id="rId23" o:title=""/>
          </v:shape>
          <o:OLEObject Type="Embed" ProgID="Equation.DSMT4" ShapeID="_x0000_i1029" DrawAspect="Content" ObjectID="_1692984240" r:id="rId24"/>
        </w:object>
      </w:r>
    </w:p>
    <w:p w14:paraId="0ACE626F" w14:textId="77777777" w:rsidR="00904B6E" w:rsidRPr="00485177" w:rsidRDefault="00904B6E" w:rsidP="00904B6E">
      <w:pPr>
        <w:ind w:left="708"/>
        <w:rPr>
          <w:rFonts w:ascii="Times New Roman" w:hAnsi="Times New Roman"/>
          <w:b/>
          <w:sz w:val="24"/>
          <w:lang w:val="es-ES"/>
        </w:rPr>
      </w:pPr>
      <w:r w:rsidRPr="00485177">
        <w:rPr>
          <w:rFonts w:ascii="Times New Roman" w:hAnsi="Times New Roman"/>
          <w:b/>
          <w:position w:val="-22"/>
          <w:sz w:val="24"/>
          <w:lang w:val="es-ES"/>
        </w:rPr>
        <w:object w:dxaOrig="980" w:dyaOrig="560" w14:anchorId="30425762">
          <v:shape id="_x0000_i1030" type="#_x0000_t75" style="width:49.55pt;height:28.05pt" o:ole="">
            <v:imagedata r:id="rId25" o:title=""/>
          </v:shape>
          <o:OLEObject Type="Embed" ProgID="Equation.DSMT4" ShapeID="_x0000_i1030" DrawAspect="Content" ObjectID="_1692984241" r:id="rId26"/>
        </w:object>
      </w:r>
    </w:p>
    <w:p w14:paraId="6A379E75" w14:textId="77777777" w:rsidR="00904B6E" w:rsidRPr="00485177" w:rsidRDefault="00904B6E" w:rsidP="00904B6E">
      <w:pPr>
        <w:ind w:firstLine="708"/>
        <w:jc w:val="both"/>
        <w:rPr>
          <w:rFonts w:ascii="Times New Roman" w:hAnsi="Times New Roman"/>
          <w:sz w:val="24"/>
          <w:lang w:val="es-ES"/>
        </w:rPr>
      </w:pPr>
      <w:r w:rsidRPr="00485177">
        <w:rPr>
          <w:rFonts w:ascii="Times New Roman" w:hAnsi="Times New Roman"/>
          <w:b/>
          <w:position w:val="-6"/>
          <w:sz w:val="24"/>
          <w:lang w:val="es-ES"/>
        </w:rPr>
        <w:object w:dxaOrig="880" w:dyaOrig="240" w14:anchorId="4F16D3A2">
          <v:shape id="_x0000_i1031" type="#_x0000_t75" style="width:43.95pt;height:12.15pt" o:ole="">
            <v:imagedata r:id="rId27" o:title=""/>
          </v:shape>
          <o:OLEObject Type="Embed" ProgID="Equation.DSMT4" ShapeID="_x0000_i1031" DrawAspect="Content" ObjectID="_1692984242" r:id="rId28"/>
        </w:object>
      </w:r>
      <w:r w:rsidRPr="00485177">
        <w:rPr>
          <w:rFonts w:ascii="Times New Roman" w:hAnsi="Times New Roman"/>
          <w:b/>
          <w:sz w:val="24"/>
          <w:lang w:val="es-ES"/>
        </w:rPr>
        <w:t xml:space="preserve"> </w:t>
      </w:r>
      <w:r w:rsidRPr="00485177">
        <w:rPr>
          <w:rFonts w:ascii="Times New Roman" w:hAnsi="Times New Roman"/>
          <w:sz w:val="24"/>
          <w:lang w:val="es-ES"/>
        </w:rPr>
        <w:t>Que tenemos un beneficio mayor a 1 y el negocio es rentable.</w:t>
      </w:r>
    </w:p>
    <w:p w14:paraId="28254A0B" w14:textId="77777777" w:rsidR="00904B6E" w:rsidRPr="00485177" w:rsidRDefault="00904B6E" w:rsidP="00904B6E">
      <w:pPr>
        <w:ind w:left="708"/>
        <w:jc w:val="both"/>
        <w:rPr>
          <w:rFonts w:ascii="Times New Roman" w:hAnsi="Times New Roman"/>
          <w:bCs/>
          <w:sz w:val="24"/>
          <w:lang w:val="es-ES"/>
        </w:rPr>
      </w:pPr>
      <w:r w:rsidRPr="00485177">
        <w:rPr>
          <w:rFonts w:ascii="Times New Roman" w:hAnsi="Times New Roman"/>
          <w:bCs/>
          <w:sz w:val="24"/>
          <w:lang w:val="es-ES"/>
        </w:rPr>
        <w:t xml:space="preserve">Una empresa que produce piezas de maquinado evalúa una propuesta de una compañía comercializadora que desea incursionar en este sector. Para producir el producto necesitaba una inversión adicional de US$100.00 para </w:t>
      </w:r>
      <w:proofErr w:type="spellStart"/>
      <w:r w:rsidRPr="00485177">
        <w:rPr>
          <w:rFonts w:ascii="Times New Roman" w:hAnsi="Times New Roman"/>
          <w:bCs/>
          <w:sz w:val="24"/>
          <w:lang w:val="es-ES"/>
        </w:rPr>
        <w:t>adecuadar</w:t>
      </w:r>
      <w:proofErr w:type="spellEnd"/>
      <w:r w:rsidRPr="00485177">
        <w:rPr>
          <w:rFonts w:ascii="Times New Roman" w:hAnsi="Times New Roman"/>
          <w:bCs/>
          <w:sz w:val="24"/>
          <w:lang w:val="es-ES"/>
        </w:rPr>
        <w:t xml:space="preserve"> las instalaciones y los equipos. El contrato que la comercializadora le ofrece a la empresa inicialmente es por 10 años con una producción de 50.00 unidades por año. La empresa hizo una estimación de los costos en que se incurría. Por concepto de mano de obra directa serian de US$10 por unidad, por materiales e insumos serian de US$15 por unidad. Además, se estima que los costos indirectos podrían ascender hasta un 75% de los costos directos y que el mantenimiento anual de las máquinas seria de US$5.000. La empresa también estima los gastos ocasionales en un 5% de la inversión inicial.</w:t>
      </w:r>
    </w:p>
    <w:p w14:paraId="39965EEA" w14:textId="77777777" w:rsidR="00904B6E" w:rsidRPr="00485177" w:rsidRDefault="00904B6E" w:rsidP="00904B6E">
      <w:pPr>
        <w:ind w:left="708"/>
        <w:jc w:val="both"/>
        <w:rPr>
          <w:rFonts w:ascii="Times New Roman" w:hAnsi="Times New Roman"/>
          <w:bCs/>
          <w:sz w:val="24"/>
          <w:lang w:val="es-ES"/>
        </w:rPr>
      </w:pPr>
      <w:r w:rsidRPr="00485177">
        <w:rPr>
          <w:rFonts w:ascii="Times New Roman" w:hAnsi="Times New Roman"/>
          <w:bCs/>
          <w:sz w:val="24"/>
          <w:lang w:val="es-ES"/>
        </w:rPr>
        <w:t xml:space="preserve">La empresa cree que, al finalizar los 10 años, los cuales coinciden con la vida útil estimada de los equipos, estos podrían venderse en US$15.000. El proyecto tiene un costo de oportunidad del 22%EA. </w:t>
      </w:r>
    </w:p>
    <w:p w14:paraId="58C40575" w14:textId="77777777" w:rsidR="00904B6E" w:rsidRPr="00485177" w:rsidRDefault="00904B6E" w:rsidP="00904B6E">
      <w:pPr>
        <w:ind w:left="708"/>
        <w:jc w:val="both"/>
        <w:rPr>
          <w:rFonts w:ascii="Times New Roman" w:hAnsi="Times New Roman"/>
          <w:b/>
          <w:sz w:val="24"/>
          <w:lang w:val="es-ES"/>
        </w:rPr>
      </w:pPr>
      <w:r w:rsidRPr="00485177">
        <w:rPr>
          <w:rFonts w:ascii="Times New Roman" w:hAnsi="Times New Roman"/>
          <w:b/>
          <w:sz w:val="24"/>
          <w:lang w:val="es-ES"/>
        </w:rPr>
        <w:t>Datos</w:t>
      </w:r>
    </w:p>
    <w:p w14:paraId="73123A29" w14:textId="77777777" w:rsidR="00904B6E" w:rsidRPr="00485177" w:rsidRDefault="00904B6E" w:rsidP="00904B6E">
      <w:pPr>
        <w:ind w:left="708"/>
        <w:jc w:val="both"/>
        <w:rPr>
          <w:rFonts w:ascii="Times New Roman" w:hAnsi="Times New Roman"/>
          <w:sz w:val="24"/>
          <w:lang w:val="es-ES"/>
        </w:rPr>
      </w:pPr>
      <w:r w:rsidRPr="00485177">
        <w:rPr>
          <w:rFonts w:ascii="Times New Roman" w:hAnsi="Times New Roman"/>
          <w:sz w:val="24"/>
          <w:lang w:val="es-ES"/>
        </w:rPr>
        <w:t>Inversión adicional para adecuar instalaciones y equipos = $100.00</w:t>
      </w:r>
    </w:p>
    <w:p w14:paraId="1D4E1CE0" w14:textId="77777777" w:rsidR="00904B6E" w:rsidRPr="00485177" w:rsidRDefault="00904B6E" w:rsidP="00904B6E">
      <w:pPr>
        <w:ind w:left="708"/>
        <w:jc w:val="both"/>
        <w:rPr>
          <w:rFonts w:ascii="Times New Roman" w:hAnsi="Times New Roman"/>
          <w:sz w:val="24"/>
          <w:lang w:val="es-ES"/>
        </w:rPr>
      </w:pPr>
      <w:r w:rsidRPr="00485177">
        <w:rPr>
          <w:rFonts w:ascii="Times New Roman" w:hAnsi="Times New Roman"/>
          <w:sz w:val="24"/>
          <w:lang w:val="es-ES"/>
        </w:rPr>
        <w:t>Contrato inicial = 10 años</w:t>
      </w:r>
    </w:p>
    <w:p w14:paraId="58B67917" w14:textId="77777777" w:rsidR="00904B6E" w:rsidRPr="00485177" w:rsidRDefault="00904B6E" w:rsidP="00904B6E">
      <w:pPr>
        <w:ind w:left="708"/>
        <w:jc w:val="both"/>
        <w:rPr>
          <w:rFonts w:ascii="Times New Roman" w:hAnsi="Times New Roman"/>
          <w:sz w:val="24"/>
          <w:lang w:val="es-ES"/>
        </w:rPr>
      </w:pPr>
      <w:proofErr w:type="spellStart"/>
      <w:r w:rsidRPr="00485177">
        <w:rPr>
          <w:rFonts w:ascii="Times New Roman" w:hAnsi="Times New Roman"/>
          <w:sz w:val="24"/>
          <w:lang w:val="es-ES"/>
        </w:rPr>
        <w:t>Produccion</w:t>
      </w:r>
      <w:proofErr w:type="spellEnd"/>
      <w:r w:rsidRPr="00485177">
        <w:rPr>
          <w:rFonts w:ascii="Times New Roman" w:hAnsi="Times New Roman"/>
          <w:sz w:val="24"/>
          <w:lang w:val="es-ES"/>
        </w:rPr>
        <w:t xml:space="preserve"> = 50.000 unidades por año</w:t>
      </w:r>
    </w:p>
    <w:p w14:paraId="6B505EA4" w14:textId="77777777" w:rsidR="00904B6E" w:rsidRPr="00485177" w:rsidRDefault="00904B6E" w:rsidP="00904B6E">
      <w:pPr>
        <w:ind w:left="708"/>
        <w:jc w:val="both"/>
        <w:rPr>
          <w:rFonts w:ascii="Times New Roman" w:hAnsi="Times New Roman"/>
          <w:sz w:val="24"/>
          <w:lang w:val="es-ES"/>
        </w:rPr>
      </w:pPr>
      <w:r w:rsidRPr="00485177">
        <w:rPr>
          <w:rFonts w:ascii="Times New Roman" w:hAnsi="Times New Roman"/>
          <w:sz w:val="24"/>
          <w:lang w:val="es-ES"/>
        </w:rPr>
        <w:t>Mano de obra directa = $10</w:t>
      </w:r>
    </w:p>
    <w:p w14:paraId="054B9A04" w14:textId="77777777" w:rsidR="00904B6E" w:rsidRPr="00485177" w:rsidRDefault="00904B6E" w:rsidP="00904B6E">
      <w:pPr>
        <w:ind w:left="708"/>
        <w:jc w:val="both"/>
        <w:rPr>
          <w:rFonts w:ascii="Times New Roman" w:hAnsi="Times New Roman"/>
          <w:sz w:val="24"/>
          <w:lang w:val="es-ES"/>
        </w:rPr>
      </w:pPr>
      <w:r w:rsidRPr="00485177">
        <w:rPr>
          <w:rFonts w:ascii="Times New Roman" w:hAnsi="Times New Roman"/>
          <w:sz w:val="24"/>
          <w:lang w:val="es-ES"/>
        </w:rPr>
        <w:t>Materiales e insumos = $15</w:t>
      </w:r>
    </w:p>
    <w:p w14:paraId="4060363D" w14:textId="77777777" w:rsidR="00904B6E" w:rsidRPr="00485177" w:rsidRDefault="00904B6E" w:rsidP="00904B6E">
      <w:pPr>
        <w:ind w:left="708"/>
        <w:jc w:val="both"/>
        <w:rPr>
          <w:rFonts w:ascii="Times New Roman" w:hAnsi="Times New Roman"/>
          <w:sz w:val="24"/>
          <w:lang w:val="es-ES"/>
        </w:rPr>
      </w:pPr>
      <w:r w:rsidRPr="00485177">
        <w:rPr>
          <w:rFonts w:ascii="Times New Roman" w:hAnsi="Times New Roman"/>
          <w:sz w:val="24"/>
          <w:lang w:val="es-ES"/>
        </w:rPr>
        <w:t>Costos indirectos podrían ascender hasta = 75%</w:t>
      </w:r>
    </w:p>
    <w:p w14:paraId="460D9122" w14:textId="77777777" w:rsidR="00904B6E" w:rsidRPr="00485177" w:rsidRDefault="00904B6E" w:rsidP="00904B6E">
      <w:pPr>
        <w:ind w:left="708"/>
        <w:jc w:val="both"/>
        <w:rPr>
          <w:rFonts w:ascii="Times New Roman" w:hAnsi="Times New Roman"/>
          <w:sz w:val="24"/>
          <w:lang w:val="es-ES"/>
        </w:rPr>
      </w:pPr>
      <w:r w:rsidRPr="00485177">
        <w:rPr>
          <w:rFonts w:ascii="Times New Roman" w:hAnsi="Times New Roman"/>
          <w:sz w:val="24"/>
          <w:lang w:val="es-ES"/>
        </w:rPr>
        <w:t>Mantenimiento anual de las máquinas = $5.000</w:t>
      </w:r>
    </w:p>
    <w:p w14:paraId="1185B06D" w14:textId="77777777" w:rsidR="00904B6E" w:rsidRPr="00485177" w:rsidRDefault="00904B6E" w:rsidP="00904B6E">
      <w:pPr>
        <w:pStyle w:val="Prrafodelista"/>
        <w:numPr>
          <w:ilvl w:val="0"/>
          <w:numId w:val="31"/>
        </w:numPr>
        <w:spacing w:after="160" w:line="259" w:lineRule="auto"/>
        <w:ind w:left="1428"/>
        <w:jc w:val="both"/>
        <w:rPr>
          <w:rFonts w:ascii="Times New Roman" w:hAnsi="Times New Roman"/>
          <w:b/>
          <w:sz w:val="24"/>
          <w:lang w:val="es-ES"/>
        </w:rPr>
      </w:pPr>
      <w:r w:rsidRPr="00485177">
        <w:rPr>
          <w:rFonts w:ascii="Times New Roman" w:hAnsi="Times New Roman"/>
          <w:b/>
          <w:sz w:val="24"/>
          <w:lang w:val="es-ES"/>
        </w:rPr>
        <w:t>¿Cuál sería el precio mínimo unitario que debería proponer la empresa?</w:t>
      </w:r>
    </w:p>
    <w:p w14:paraId="50CE0EBA" w14:textId="77777777" w:rsidR="00904B6E" w:rsidRPr="00485177" w:rsidRDefault="00904B6E" w:rsidP="00904B6E">
      <w:pPr>
        <w:pStyle w:val="Prrafodelista"/>
        <w:ind w:left="1428"/>
        <w:jc w:val="both"/>
        <w:rPr>
          <w:rFonts w:ascii="Times New Roman" w:hAnsi="Times New Roman"/>
          <w:b/>
          <w:sz w:val="24"/>
          <w:lang w:val="es-ES"/>
        </w:rPr>
      </w:pPr>
      <w:r w:rsidRPr="00485177">
        <w:rPr>
          <w:rFonts w:ascii="Times New Roman" w:hAnsi="Times New Roman"/>
          <w:b/>
          <w:position w:val="-26"/>
          <w:sz w:val="24"/>
          <w:lang w:val="es-ES"/>
        </w:rPr>
        <w:object w:dxaOrig="2640" w:dyaOrig="620" w14:anchorId="39C1BACE">
          <v:shape id="_x0000_i1032" type="#_x0000_t75" style="width:131.85pt;height:31.8pt" o:ole="">
            <v:imagedata r:id="rId29" o:title=""/>
          </v:shape>
          <o:OLEObject Type="Embed" ProgID="Equation.DSMT4" ShapeID="_x0000_i1032" DrawAspect="Content" ObjectID="_1692984243" r:id="rId30"/>
        </w:object>
      </w:r>
    </w:p>
    <w:p w14:paraId="0C17DA34" w14:textId="77777777" w:rsidR="00904B6E" w:rsidRPr="00485177" w:rsidRDefault="00904B6E" w:rsidP="00904B6E">
      <w:pPr>
        <w:pStyle w:val="Prrafodelista"/>
        <w:ind w:left="1428"/>
        <w:jc w:val="both"/>
        <w:rPr>
          <w:rFonts w:ascii="Times New Roman" w:hAnsi="Times New Roman"/>
          <w:b/>
          <w:sz w:val="24"/>
          <w:lang w:val="es-ES"/>
        </w:rPr>
      </w:pPr>
      <w:r w:rsidRPr="00485177">
        <w:rPr>
          <w:rFonts w:ascii="Times New Roman" w:hAnsi="Times New Roman"/>
          <w:b/>
          <w:position w:val="-26"/>
          <w:sz w:val="24"/>
          <w:lang w:val="es-ES"/>
        </w:rPr>
        <w:object w:dxaOrig="5600" w:dyaOrig="620" w14:anchorId="58283937">
          <v:shape id="_x0000_i1033" type="#_x0000_t75" style="width:280.5pt;height:31.8pt" o:ole="">
            <v:imagedata r:id="rId31" o:title=""/>
          </v:shape>
          <o:OLEObject Type="Embed" ProgID="Equation.DSMT4" ShapeID="_x0000_i1033" DrawAspect="Content" ObjectID="_1692984244" r:id="rId32"/>
        </w:object>
      </w:r>
    </w:p>
    <w:p w14:paraId="0A1AAE32" w14:textId="77777777" w:rsidR="00904B6E" w:rsidRPr="00485177" w:rsidRDefault="00904B6E" w:rsidP="00904B6E">
      <w:pPr>
        <w:pStyle w:val="Prrafodelista"/>
        <w:ind w:left="1428"/>
        <w:jc w:val="both"/>
        <w:rPr>
          <w:rFonts w:ascii="Times New Roman" w:hAnsi="Times New Roman"/>
          <w:b/>
          <w:sz w:val="24"/>
          <w:lang w:val="es-ES"/>
        </w:rPr>
      </w:pPr>
      <w:r w:rsidRPr="00485177">
        <w:rPr>
          <w:rFonts w:ascii="Times New Roman" w:hAnsi="Times New Roman"/>
          <w:b/>
          <w:position w:val="-26"/>
          <w:sz w:val="24"/>
          <w:lang w:val="es-ES"/>
        </w:rPr>
        <w:object w:dxaOrig="2640" w:dyaOrig="620" w14:anchorId="1A27DEA8">
          <v:shape id="_x0000_i1034" type="#_x0000_t75" style="width:131.85pt;height:31.8pt" o:ole="">
            <v:imagedata r:id="rId29" o:title=""/>
          </v:shape>
          <o:OLEObject Type="Embed" ProgID="Equation.DSMT4" ShapeID="_x0000_i1034" DrawAspect="Content" ObjectID="_1692984245" r:id="rId33"/>
        </w:object>
      </w:r>
    </w:p>
    <w:p w14:paraId="3C997B92" w14:textId="518000F2" w:rsidR="00904B6E" w:rsidRPr="00485177" w:rsidRDefault="00485177" w:rsidP="00904B6E">
      <w:pPr>
        <w:pStyle w:val="Prrafodelista"/>
        <w:ind w:left="1428"/>
        <w:jc w:val="both"/>
        <w:rPr>
          <w:rFonts w:ascii="Times New Roman" w:eastAsiaTheme="minorEastAsia" w:hAnsi="Times New Roman"/>
          <w:sz w:val="24"/>
          <w:lang w:val="es-ES"/>
        </w:rPr>
      </w:pPr>
      <m:oMathPara>
        <m:oMathParaPr>
          <m:jc m:val="left"/>
        </m:oMathParaPr>
        <m:oMath>
          <m:r>
            <m:rPr>
              <m:sty m:val="p"/>
            </m:rPr>
            <w:rPr>
              <w:rFonts w:ascii="Cambria Math" w:hAnsi="Cambria Math"/>
              <w:sz w:val="24"/>
              <w:lang w:val="es-ES"/>
            </w:rPr>
            <m:t>CU=</m:t>
          </m:r>
          <m:f>
            <m:fPr>
              <m:ctrlPr>
                <w:rPr>
                  <w:rFonts w:ascii="Cambria Math" w:hAnsi="Cambria Math"/>
                  <w:sz w:val="24"/>
                  <w:lang w:val="es-ES"/>
                </w:rPr>
              </m:ctrlPr>
            </m:fPr>
            <m:num>
              <m:d>
                <m:dPr>
                  <m:ctrlPr>
                    <w:rPr>
                      <w:rFonts w:ascii="Cambria Math" w:hAnsi="Cambria Math"/>
                      <w:sz w:val="24"/>
                      <w:lang w:val="es-ES"/>
                    </w:rPr>
                  </m:ctrlPr>
                </m:dPr>
                <m:e>
                  <m:r>
                    <m:rPr>
                      <m:sty m:val="p"/>
                    </m:rPr>
                    <w:rPr>
                      <w:rFonts w:ascii="Cambria Math" w:hAnsi="Cambria Math"/>
                      <w:sz w:val="24"/>
                      <w:lang w:val="es-ES"/>
                    </w:rPr>
                    <m:t>10*50.00</m:t>
                  </m:r>
                </m:e>
              </m:d>
              <m:r>
                <m:rPr>
                  <m:sty m:val="p"/>
                </m:rPr>
                <w:rPr>
                  <w:rFonts w:ascii="Cambria Math" w:hAnsi="Cambria Math"/>
                  <w:sz w:val="24"/>
                  <w:lang w:val="es-ES"/>
                </w:rPr>
                <m:t>+</m:t>
              </m:r>
              <m:d>
                <m:dPr>
                  <m:ctrlPr>
                    <w:rPr>
                      <w:rFonts w:ascii="Cambria Math" w:hAnsi="Cambria Math"/>
                      <w:sz w:val="24"/>
                      <w:lang w:val="es-ES"/>
                    </w:rPr>
                  </m:ctrlPr>
                </m:dPr>
                <m:e>
                  <m:r>
                    <m:rPr>
                      <m:sty m:val="p"/>
                    </m:rPr>
                    <w:rPr>
                      <w:rFonts w:ascii="Cambria Math" w:hAnsi="Cambria Math"/>
                      <w:sz w:val="24"/>
                      <w:lang w:val="es-ES"/>
                    </w:rPr>
                    <m:t>15*50.00</m:t>
                  </m:r>
                </m:e>
              </m:d>
              <m:r>
                <m:rPr>
                  <m:sty m:val="p"/>
                </m:rPr>
                <w:rPr>
                  <w:rFonts w:ascii="Cambria Math" w:hAnsi="Cambria Math"/>
                  <w:sz w:val="24"/>
                  <w:lang w:val="es-ES"/>
                </w:rPr>
                <m:t>+(</m:t>
              </m:r>
              <m:d>
                <m:dPr>
                  <m:ctrlPr>
                    <w:rPr>
                      <w:rFonts w:ascii="Cambria Math" w:hAnsi="Cambria Math"/>
                      <w:sz w:val="24"/>
                      <w:lang w:val="es-ES"/>
                    </w:rPr>
                  </m:ctrlPr>
                </m:dPr>
                <m:e>
                  <m:r>
                    <m:rPr>
                      <m:sty m:val="p"/>
                    </m:rPr>
                    <w:rPr>
                      <w:rFonts w:ascii="Cambria Math" w:hAnsi="Cambria Math"/>
                      <w:sz w:val="24"/>
                      <w:lang w:val="es-ES"/>
                    </w:rPr>
                    <m:t>$15.000*50.00</m:t>
                  </m:r>
                </m:e>
              </m:d>
              <m:r>
                <m:rPr>
                  <m:sty m:val="p"/>
                </m:rPr>
                <w:rPr>
                  <w:rFonts w:ascii="Cambria Math" w:hAnsi="Cambria Math"/>
                  <w:sz w:val="24"/>
                  <w:lang w:val="es-ES"/>
                </w:rPr>
                <m:t>*(-75%))</m:t>
              </m:r>
            </m:num>
            <m:den>
              <m:r>
                <m:rPr>
                  <m:sty m:val="p"/>
                </m:rPr>
                <w:rPr>
                  <w:rFonts w:ascii="Cambria Math" w:hAnsi="Cambria Math"/>
                  <w:sz w:val="24"/>
                  <w:lang w:val="es-ES"/>
                </w:rPr>
                <m:t>50.00</m:t>
              </m:r>
            </m:den>
          </m:f>
        </m:oMath>
      </m:oMathPara>
    </w:p>
    <w:p w14:paraId="67266DD9" w14:textId="5C2B61A8" w:rsidR="00904B6E" w:rsidRPr="00485177" w:rsidRDefault="00485177" w:rsidP="00904B6E">
      <w:pPr>
        <w:pStyle w:val="Prrafodelista"/>
        <w:ind w:left="1428"/>
        <w:jc w:val="both"/>
        <w:rPr>
          <w:rFonts w:ascii="Times New Roman" w:eastAsiaTheme="minorEastAsia" w:hAnsi="Times New Roman"/>
          <w:sz w:val="24"/>
          <w:lang w:val="es-ES"/>
        </w:rPr>
      </w:pPr>
      <m:oMathPara>
        <m:oMathParaPr>
          <m:jc m:val="left"/>
        </m:oMathParaPr>
        <m:oMath>
          <m:r>
            <m:rPr>
              <m:sty m:val="p"/>
            </m:rPr>
            <w:rPr>
              <w:rFonts w:ascii="Cambria Math" w:hAnsi="Cambria Math"/>
              <w:sz w:val="24"/>
              <w:lang w:val="es-ES"/>
            </w:rPr>
            <m:t>CU=</m:t>
          </m:r>
          <m:f>
            <m:fPr>
              <m:ctrlPr>
                <w:rPr>
                  <w:rFonts w:ascii="Cambria Math" w:hAnsi="Cambria Math"/>
                  <w:sz w:val="24"/>
                  <w:lang w:val="es-ES"/>
                </w:rPr>
              </m:ctrlPr>
            </m:fPr>
            <m:num>
              <m:d>
                <m:dPr>
                  <m:ctrlPr>
                    <w:rPr>
                      <w:rFonts w:ascii="Cambria Math" w:hAnsi="Cambria Math"/>
                      <w:sz w:val="24"/>
                      <w:lang w:val="es-ES"/>
                    </w:rPr>
                  </m:ctrlPr>
                </m:dPr>
                <m:e>
                  <m:r>
                    <m:rPr>
                      <m:sty m:val="p"/>
                    </m:rPr>
                    <w:rPr>
                      <w:rFonts w:ascii="Cambria Math" w:hAnsi="Cambria Math"/>
                      <w:sz w:val="24"/>
                      <w:lang w:val="es-ES"/>
                    </w:rPr>
                    <m:t>50000</m:t>
                  </m:r>
                </m:e>
              </m:d>
              <m:r>
                <m:rPr>
                  <m:sty m:val="p"/>
                </m:rPr>
                <w:rPr>
                  <w:rFonts w:ascii="Cambria Math" w:hAnsi="Cambria Math"/>
                  <w:sz w:val="24"/>
                  <w:lang w:val="es-ES"/>
                </w:rPr>
                <m:t>+</m:t>
              </m:r>
              <m:d>
                <m:dPr>
                  <m:ctrlPr>
                    <w:rPr>
                      <w:rFonts w:ascii="Cambria Math" w:hAnsi="Cambria Math"/>
                      <w:sz w:val="24"/>
                      <w:lang w:val="es-ES"/>
                    </w:rPr>
                  </m:ctrlPr>
                </m:dPr>
                <m:e>
                  <m:r>
                    <m:rPr>
                      <m:sty m:val="p"/>
                    </m:rPr>
                    <w:rPr>
                      <w:rFonts w:ascii="Cambria Math" w:hAnsi="Cambria Math"/>
                      <w:sz w:val="24"/>
                      <w:lang w:val="es-ES"/>
                    </w:rPr>
                    <m:t>75000</m:t>
                  </m:r>
                </m:e>
              </m:d>
              <m:r>
                <m:rPr>
                  <m:sty m:val="p"/>
                </m:rPr>
                <w:rPr>
                  <w:rFonts w:ascii="Cambria Math" w:hAnsi="Cambria Math"/>
                  <w:sz w:val="24"/>
                  <w:lang w:val="es-ES"/>
                </w:rPr>
                <m:t>+(56250)</m:t>
              </m:r>
            </m:num>
            <m:den>
              <m:r>
                <m:rPr>
                  <m:sty m:val="p"/>
                </m:rPr>
                <w:rPr>
                  <w:rFonts w:ascii="Cambria Math" w:hAnsi="Cambria Math"/>
                  <w:sz w:val="24"/>
                  <w:lang w:val="es-ES"/>
                </w:rPr>
                <m:t>50.00</m:t>
              </m:r>
            </m:den>
          </m:f>
        </m:oMath>
      </m:oMathPara>
    </w:p>
    <w:p w14:paraId="4851078E" w14:textId="3675793E" w:rsidR="00904B6E" w:rsidRPr="00485177" w:rsidRDefault="00485177" w:rsidP="00904B6E">
      <w:pPr>
        <w:pStyle w:val="Prrafodelista"/>
        <w:ind w:left="1428"/>
        <w:jc w:val="both"/>
        <w:rPr>
          <w:rFonts w:ascii="Times New Roman" w:eastAsiaTheme="minorEastAsia" w:hAnsi="Times New Roman"/>
          <w:sz w:val="24"/>
          <w:lang w:val="es-ES"/>
        </w:rPr>
      </w:pPr>
      <m:oMathPara>
        <m:oMathParaPr>
          <m:jc m:val="left"/>
        </m:oMathParaPr>
        <m:oMath>
          <m:r>
            <m:rPr>
              <m:sty m:val="p"/>
            </m:rPr>
            <w:rPr>
              <w:rFonts w:ascii="Cambria Math" w:hAnsi="Cambria Math"/>
              <w:sz w:val="24"/>
              <w:lang w:val="es-ES"/>
            </w:rPr>
            <m:t>CU=$36.15</m:t>
          </m:r>
        </m:oMath>
      </m:oMathPara>
    </w:p>
    <w:p w14:paraId="679BB7BD" w14:textId="77777777" w:rsidR="00904B6E" w:rsidRPr="00485177" w:rsidRDefault="00904B6E" w:rsidP="00904B6E">
      <w:pPr>
        <w:pStyle w:val="Prrafodelista"/>
        <w:ind w:left="1428"/>
        <w:jc w:val="both"/>
        <w:rPr>
          <w:rFonts w:ascii="Times New Roman" w:eastAsiaTheme="minorEastAsia" w:hAnsi="Times New Roman"/>
          <w:sz w:val="24"/>
          <w:lang w:val="es-ES"/>
        </w:rPr>
      </w:pPr>
    </w:p>
    <w:p w14:paraId="5BE4AFBD" w14:textId="77777777" w:rsidR="00904B6E" w:rsidRPr="00485177" w:rsidRDefault="00904B6E" w:rsidP="00904B6E">
      <w:pPr>
        <w:pStyle w:val="Prrafodelista"/>
        <w:numPr>
          <w:ilvl w:val="0"/>
          <w:numId w:val="31"/>
        </w:numPr>
        <w:spacing w:after="160" w:line="259" w:lineRule="auto"/>
        <w:ind w:left="1428"/>
        <w:jc w:val="both"/>
        <w:rPr>
          <w:rFonts w:ascii="Times New Roman" w:hAnsi="Times New Roman"/>
          <w:b/>
          <w:sz w:val="24"/>
          <w:lang w:val="es-ES"/>
        </w:rPr>
      </w:pPr>
      <w:r w:rsidRPr="00485177">
        <w:rPr>
          <w:rFonts w:ascii="Times New Roman" w:hAnsi="Times New Roman"/>
          <w:b/>
          <w:sz w:val="24"/>
          <w:lang w:val="es-ES"/>
        </w:rPr>
        <w:lastRenderedPageBreak/>
        <w:t xml:space="preserve">Si la comercializadora le ofrece a la empresa US$100 por unidad, ¿se generan riqueza? Realice su </w:t>
      </w:r>
      <w:proofErr w:type="spellStart"/>
      <w:r w:rsidRPr="00485177">
        <w:rPr>
          <w:rFonts w:ascii="Times New Roman" w:hAnsi="Times New Roman"/>
          <w:b/>
          <w:sz w:val="24"/>
          <w:lang w:val="es-ES"/>
        </w:rPr>
        <w:t>analisis</w:t>
      </w:r>
      <w:proofErr w:type="spellEnd"/>
      <w:r w:rsidRPr="00485177">
        <w:rPr>
          <w:rFonts w:ascii="Times New Roman" w:hAnsi="Times New Roman"/>
          <w:b/>
          <w:sz w:val="24"/>
          <w:lang w:val="es-ES"/>
        </w:rPr>
        <w:t xml:space="preserve"> por medio del método beneficio / costo y por medio del método beneficio costo modificado.</w:t>
      </w:r>
    </w:p>
    <w:p w14:paraId="6F36DCF2" w14:textId="77777777" w:rsidR="00904B6E" w:rsidRPr="00485177" w:rsidRDefault="00904B6E" w:rsidP="00904B6E">
      <w:pPr>
        <w:pStyle w:val="Prrafodelista"/>
        <w:ind w:left="1428"/>
        <w:jc w:val="both"/>
        <w:rPr>
          <w:rFonts w:ascii="Times New Roman" w:hAnsi="Times New Roman"/>
          <w:sz w:val="24"/>
          <w:lang w:val="es-ES"/>
        </w:rPr>
      </w:pPr>
      <w:r w:rsidRPr="00485177">
        <w:rPr>
          <w:rFonts w:ascii="Times New Roman" w:hAnsi="Times New Roman"/>
          <w:sz w:val="24"/>
          <w:lang w:val="es-ES"/>
        </w:rPr>
        <w:t>Método de beneficio /costo</w:t>
      </w:r>
    </w:p>
    <w:p w14:paraId="26C71059" w14:textId="57EA8936" w:rsidR="00904B6E" w:rsidRPr="00485177" w:rsidRDefault="0011656A" w:rsidP="00904B6E">
      <w:pPr>
        <w:pStyle w:val="Prrafodelista"/>
        <w:ind w:left="1428"/>
        <w:jc w:val="both"/>
        <w:rPr>
          <w:rFonts w:ascii="Times New Roman" w:eastAsiaTheme="minorEastAsia" w:hAnsi="Times New Roman"/>
          <w:sz w:val="24"/>
          <w:lang w:val="es-ES"/>
        </w:rPr>
      </w:pPr>
      <m:oMathPara>
        <m:oMathParaPr>
          <m:jc m:val="left"/>
        </m:oMathParaPr>
        <m:oMath>
          <m:f>
            <m:fPr>
              <m:ctrlPr>
                <w:rPr>
                  <w:rFonts w:ascii="Cambria Math" w:hAnsi="Cambria Math"/>
                  <w:sz w:val="24"/>
                  <w:lang w:val="es-ES"/>
                </w:rPr>
              </m:ctrlPr>
            </m:fPr>
            <m:num>
              <m:r>
                <m:rPr>
                  <m:sty m:val="p"/>
                </m:rPr>
                <w:rPr>
                  <w:rFonts w:ascii="Cambria Math" w:hAnsi="Cambria Math"/>
                  <w:sz w:val="24"/>
                  <w:lang w:val="es-ES"/>
                </w:rPr>
                <m:t>C</m:t>
              </m:r>
            </m:num>
            <m:den>
              <m:r>
                <m:rPr>
                  <m:sty m:val="p"/>
                </m:rPr>
                <w:rPr>
                  <w:rFonts w:ascii="Cambria Math" w:hAnsi="Cambria Math"/>
                  <w:sz w:val="24"/>
                  <w:lang w:val="es-ES"/>
                </w:rPr>
                <m:t>B</m:t>
              </m:r>
            </m:den>
          </m:f>
          <m:r>
            <m:rPr>
              <m:sty m:val="p"/>
            </m:rPr>
            <w:rPr>
              <w:rFonts w:ascii="Cambria Math" w:hAnsi="Cambria Math"/>
              <w:sz w:val="24"/>
              <w:lang w:val="es-ES"/>
            </w:rPr>
            <m:t>=</m:t>
          </m:r>
          <m:f>
            <m:fPr>
              <m:ctrlPr>
                <w:rPr>
                  <w:rFonts w:ascii="Cambria Math" w:hAnsi="Cambria Math"/>
                  <w:sz w:val="24"/>
                  <w:lang w:val="es-ES"/>
                </w:rPr>
              </m:ctrlPr>
            </m:fPr>
            <m:num>
              <m:r>
                <m:rPr>
                  <m:sty m:val="p"/>
                </m:rPr>
                <w:rPr>
                  <w:rFonts w:ascii="Cambria Math" w:hAnsi="Cambria Math"/>
                  <w:sz w:val="24"/>
                  <w:lang w:val="es-ES"/>
                </w:rPr>
                <m:t>VP(Beneficios o ingresos del proyecto)</m:t>
              </m:r>
            </m:num>
            <m:den>
              <m:r>
                <m:rPr>
                  <m:sty m:val="p"/>
                </m:rPr>
                <w:rPr>
                  <w:rFonts w:ascii="Cambria Math" w:hAnsi="Cambria Math"/>
                  <w:sz w:val="24"/>
                  <w:lang w:val="es-ES"/>
                </w:rPr>
                <m:t>VP(Costos totales del proyecto)</m:t>
              </m:r>
            </m:den>
          </m:f>
        </m:oMath>
      </m:oMathPara>
    </w:p>
    <w:p w14:paraId="3DCAF77B" w14:textId="54DBC3C6" w:rsidR="00904B6E" w:rsidRPr="00485177" w:rsidRDefault="0011656A" w:rsidP="00904B6E">
      <w:pPr>
        <w:pStyle w:val="Prrafodelista"/>
        <w:ind w:left="1428"/>
        <w:jc w:val="both"/>
        <w:rPr>
          <w:rFonts w:ascii="Times New Roman" w:hAnsi="Times New Roman"/>
          <w:sz w:val="24"/>
          <w:lang w:val="es-ES"/>
        </w:rPr>
      </w:pPr>
      <m:oMathPara>
        <m:oMathParaPr>
          <m:jc m:val="left"/>
        </m:oMathParaPr>
        <m:oMath>
          <m:f>
            <m:fPr>
              <m:ctrlPr>
                <w:rPr>
                  <w:rFonts w:ascii="Cambria Math" w:hAnsi="Cambria Math"/>
                  <w:sz w:val="24"/>
                  <w:lang w:val="es-ES"/>
                </w:rPr>
              </m:ctrlPr>
            </m:fPr>
            <m:num>
              <m:r>
                <m:rPr>
                  <m:sty m:val="p"/>
                </m:rPr>
                <w:rPr>
                  <w:rFonts w:ascii="Cambria Math" w:hAnsi="Cambria Math"/>
                  <w:sz w:val="24"/>
                  <w:lang w:val="es-ES"/>
                </w:rPr>
                <m:t>C</m:t>
              </m:r>
            </m:num>
            <m:den>
              <m:r>
                <m:rPr>
                  <m:sty m:val="p"/>
                </m:rPr>
                <w:rPr>
                  <w:rFonts w:ascii="Cambria Math" w:hAnsi="Cambria Math"/>
                  <w:sz w:val="24"/>
                  <w:lang w:val="es-ES"/>
                </w:rPr>
                <m:t>B</m:t>
              </m:r>
            </m:den>
          </m:f>
          <m:r>
            <m:rPr>
              <m:sty m:val="p"/>
            </m:rPr>
            <w:rPr>
              <w:rFonts w:ascii="Cambria Math" w:hAnsi="Cambria Math"/>
              <w:sz w:val="24"/>
              <w:lang w:val="es-ES"/>
            </w:rPr>
            <m:t>=</m:t>
          </m:r>
          <m:f>
            <m:fPr>
              <m:ctrlPr>
                <w:rPr>
                  <w:rFonts w:ascii="Cambria Math" w:hAnsi="Cambria Math"/>
                  <w:sz w:val="24"/>
                  <w:lang w:val="es-ES"/>
                </w:rPr>
              </m:ctrlPr>
            </m:fPr>
            <m:num>
              <m:r>
                <m:rPr>
                  <m:sty m:val="p"/>
                </m:rPr>
                <w:rPr>
                  <w:rFonts w:ascii="Cambria Math" w:hAnsi="Cambria Math"/>
                  <w:sz w:val="24"/>
                  <w:lang w:val="es-ES"/>
                </w:rPr>
                <m:t>VP(B)</m:t>
              </m:r>
            </m:num>
            <m:den>
              <m:r>
                <m:rPr>
                  <m:sty m:val="p"/>
                </m:rPr>
                <w:rPr>
                  <w:rFonts w:ascii="Cambria Math" w:hAnsi="Cambria Math"/>
                  <w:sz w:val="24"/>
                  <w:lang w:val="es-ES"/>
                </w:rPr>
                <m:t>I-VP</m:t>
              </m:r>
              <m:d>
                <m:dPr>
                  <m:ctrlPr>
                    <w:rPr>
                      <w:rFonts w:ascii="Cambria Math" w:hAnsi="Cambria Math"/>
                      <w:sz w:val="24"/>
                      <w:lang w:val="es-ES"/>
                    </w:rPr>
                  </m:ctrlPr>
                </m:dPr>
                <m:e>
                  <m:r>
                    <m:rPr>
                      <m:sty m:val="p"/>
                    </m:rPr>
                    <w:rPr>
                      <w:rFonts w:ascii="Cambria Math" w:hAnsi="Cambria Math"/>
                      <w:sz w:val="24"/>
                      <w:lang w:val="es-ES"/>
                    </w:rPr>
                    <m:t>VS</m:t>
                  </m:r>
                </m:e>
              </m:d>
              <m:r>
                <m:rPr>
                  <m:sty m:val="p"/>
                </m:rPr>
                <w:rPr>
                  <w:rFonts w:ascii="Cambria Math" w:hAnsi="Cambria Math"/>
                  <w:sz w:val="24"/>
                  <w:lang w:val="es-ES"/>
                </w:rPr>
                <m:t>+VP(AOM)</m:t>
              </m:r>
            </m:den>
          </m:f>
        </m:oMath>
      </m:oMathPara>
    </w:p>
    <w:p w14:paraId="2E84F8A9" w14:textId="655133F5" w:rsidR="00904B6E" w:rsidRPr="00485177" w:rsidRDefault="0011656A" w:rsidP="00904B6E">
      <w:pPr>
        <w:pStyle w:val="Prrafodelista"/>
        <w:ind w:left="1428"/>
        <w:jc w:val="both"/>
        <w:rPr>
          <w:rFonts w:ascii="Times New Roman" w:eastAsiaTheme="minorEastAsia" w:hAnsi="Times New Roman"/>
          <w:sz w:val="24"/>
          <w:lang w:val="es-ES"/>
        </w:rPr>
      </w:pPr>
      <m:oMathPara>
        <m:oMathParaPr>
          <m:jc m:val="left"/>
        </m:oMathParaPr>
        <m:oMath>
          <m:f>
            <m:fPr>
              <m:ctrlPr>
                <w:rPr>
                  <w:rFonts w:ascii="Cambria Math" w:hAnsi="Cambria Math"/>
                  <w:sz w:val="24"/>
                  <w:lang w:val="es-ES"/>
                </w:rPr>
              </m:ctrlPr>
            </m:fPr>
            <m:num>
              <m:r>
                <m:rPr>
                  <m:sty m:val="p"/>
                </m:rPr>
                <w:rPr>
                  <w:rFonts w:ascii="Cambria Math" w:hAnsi="Cambria Math"/>
                  <w:sz w:val="24"/>
                  <w:lang w:val="es-ES"/>
                </w:rPr>
                <m:t>C</m:t>
              </m:r>
            </m:num>
            <m:den>
              <m:r>
                <m:rPr>
                  <m:sty m:val="p"/>
                </m:rPr>
                <w:rPr>
                  <w:rFonts w:ascii="Cambria Math" w:hAnsi="Cambria Math"/>
                  <w:sz w:val="24"/>
                  <w:lang w:val="es-ES"/>
                </w:rPr>
                <m:t>B</m:t>
              </m:r>
            </m:den>
          </m:f>
          <m:r>
            <m:rPr>
              <m:sty m:val="p"/>
            </m:rPr>
            <w:rPr>
              <w:rFonts w:ascii="Cambria Math" w:hAnsi="Cambria Math"/>
              <w:sz w:val="24"/>
              <w:lang w:val="es-ES"/>
            </w:rPr>
            <m:t>=</m:t>
          </m:r>
          <m:f>
            <m:fPr>
              <m:ctrlPr>
                <w:rPr>
                  <w:rFonts w:ascii="Cambria Math" w:hAnsi="Cambria Math"/>
                  <w:sz w:val="24"/>
                  <w:lang w:val="es-ES"/>
                </w:rPr>
              </m:ctrlPr>
            </m:fPr>
            <m:num>
              <m:r>
                <m:rPr>
                  <m:sty m:val="p"/>
                </m:rPr>
                <w:rPr>
                  <w:rFonts w:ascii="Cambria Math" w:hAnsi="Cambria Math"/>
                  <w:sz w:val="24"/>
                  <w:lang w:val="es-ES"/>
                </w:rPr>
                <m:t>VP(B)</m:t>
              </m:r>
            </m:num>
            <m:den>
              <m:r>
                <m:rPr>
                  <m:sty m:val="p"/>
                </m:rPr>
                <w:rPr>
                  <w:rFonts w:ascii="Cambria Math" w:hAnsi="Cambria Math"/>
                  <w:sz w:val="24"/>
                  <w:lang w:val="es-ES"/>
                </w:rPr>
                <m:t>I-VP</m:t>
              </m:r>
              <m:d>
                <m:dPr>
                  <m:ctrlPr>
                    <w:rPr>
                      <w:rFonts w:ascii="Cambria Math" w:hAnsi="Cambria Math"/>
                      <w:sz w:val="24"/>
                      <w:lang w:val="es-ES"/>
                    </w:rPr>
                  </m:ctrlPr>
                </m:dPr>
                <m:e>
                  <m:r>
                    <m:rPr>
                      <m:sty m:val="p"/>
                    </m:rPr>
                    <w:rPr>
                      <w:rFonts w:ascii="Cambria Math" w:hAnsi="Cambria Math"/>
                      <w:sz w:val="24"/>
                      <w:lang w:val="es-ES"/>
                    </w:rPr>
                    <m:t>VS</m:t>
                  </m:r>
                </m:e>
              </m:d>
              <m:r>
                <m:rPr>
                  <m:sty m:val="p"/>
                </m:rPr>
                <w:rPr>
                  <w:rFonts w:ascii="Cambria Math" w:hAnsi="Cambria Math"/>
                  <w:sz w:val="24"/>
                  <w:lang w:val="es-ES"/>
                </w:rPr>
                <m:t>+VP(AOM)</m:t>
              </m:r>
            </m:den>
          </m:f>
        </m:oMath>
      </m:oMathPara>
    </w:p>
    <w:p w14:paraId="3E44301B" w14:textId="25B9A8B2" w:rsidR="00904B6E" w:rsidRPr="00485177" w:rsidRDefault="0011656A" w:rsidP="00904B6E">
      <w:pPr>
        <w:pStyle w:val="Prrafodelista"/>
        <w:ind w:left="1428"/>
        <w:jc w:val="both"/>
        <w:rPr>
          <w:rFonts w:ascii="Times New Roman" w:eastAsiaTheme="minorEastAsia" w:hAnsi="Times New Roman"/>
          <w:sz w:val="24"/>
          <w:lang w:val="es-ES"/>
        </w:rPr>
      </w:pPr>
      <m:oMathPara>
        <m:oMathParaPr>
          <m:jc m:val="left"/>
        </m:oMathParaPr>
        <m:oMath>
          <m:f>
            <m:fPr>
              <m:ctrlPr>
                <w:rPr>
                  <w:rFonts w:ascii="Cambria Math" w:hAnsi="Cambria Math"/>
                  <w:sz w:val="24"/>
                  <w:lang w:val="es-ES"/>
                </w:rPr>
              </m:ctrlPr>
            </m:fPr>
            <m:num>
              <m:r>
                <m:rPr>
                  <m:sty m:val="p"/>
                </m:rPr>
                <w:rPr>
                  <w:rFonts w:ascii="Cambria Math" w:hAnsi="Cambria Math"/>
                  <w:sz w:val="24"/>
                  <w:lang w:val="es-ES"/>
                </w:rPr>
                <m:t>C</m:t>
              </m:r>
            </m:num>
            <m:den>
              <m:r>
                <m:rPr>
                  <m:sty m:val="p"/>
                </m:rPr>
                <w:rPr>
                  <w:rFonts w:ascii="Cambria Math" w:hAnsi="Cambria Math"/>
                  <w:sz w:val="24"/>
                  <w:lang w:val="es-ES"/>
                </w:rPr>
                <m:t>B</m:t>
              </m:r>
            </m:den>
          </m:f>
          <m:r>
            <m:rPr>
              <m:sty m:val="p"/>
            </m:rPr>
            <w:rPr>
              <w:rFonts w:ascii="Cambria Math" w:hAnsi="Cambria Math"/>
              <w:sz w:val="24"/>
              <w:lang w:val="es-ES"/>
            </w:rPr>
            <m:t>=</m:t>
          </m:r>
          <m:f>
            <m:fPr>
              <m:ctrlPr>
                <w:rPr>
                  <w:rFonts w:ascii="Cambria Math" w:hAnsi="Cambria Math"/>
                  <w:sz w:val="24"/>
                  <w:lang w:val="es-ES"/>
                </w:rPr>
              </m:ctrlPr>
            </m:fPr>
            <m:num>
              <m:r>
                <m:rPr>
                  <m:sty m:val="p"/>
                </m:rPr>
                <w:rPr>
                  <w:rFonts w:ascii="Cambria Math" w:hAnsi="Cambria Math"/>
                  <w:sz w:val="24"/>
                  <w:lang w:val="es-ES"/>
                </w:rPr>
                <m:t>$100</m:t>
              </m:r>
              <m:d>
                <m:dPr>
                  <m:ctrlPr>
                    <w:rPr>
                      <w:rFonts w:ascii="Cambria Math" w:hAnsi="Cambria Math"/>
                      <w:sz w:val="24"/>
                      <w:lang w:val="es-ES"/>
                    </w:rPr>
                  </m:ctrlPr>
                </m:dPr>
                <m:e>
                  <m:f>
                    <m:fPr>
                      <m:ctrlPr>
                        <w:rPr>
                          <w:rFonts w:ascii="Cambria Math" w:hAnsi="Cambria Math"/>
                          <w:sz w:val="24"/>
                          <w:lang w:val="es-ES"/>
                        </w:rPr>
                      </m:ctrlPr>
                    </m:fPr>
                    <m:num>
                      <m:r>
                        <m:rPr>
                          <m:sty m:val="p"/>
                        </m:rPr>
                        <w:rPr>
                          <w:rFonts w:ascii="Cambria Math" w:hAnsi="Cambria Math"/>
                          <w:sz w:val="24"/>
                          <w:lang w:val="es-ES"/>
                        </w:rPr>
                        <m:t>1,</m:t>
                      </m:r>
                      <m:sSup>
                        <m:sSupPr>
                          <m:ctrlPr>
                            <w:rPr>
                              <w:rFonts w:ascii="Cambria Math" w:hAnsi="Cambria Math"/>
                              <w:sz w:val="24"/>
                              <w:lang w:val="es-ES"/>
                            </w:rPr>
                          </m:ctrlPr>
                        </m:sSupPr>
                        <m:e>
                          <m:r>
                            <m:rPr>
                              <m:sty m:val="p"/>
                            </m:rPr>
                            <w:rPr>
                              <w:rFonts w:ascii="Cambria Math" w:hAnsi="Cambria Math"/>
                              <w:sz w:val="24"/>
                              <w:lang w:val="es-ES"/>
                            </w:rPr>
                            <m:t>10</m:t>
                          </m:r>
                        </m:e>
                        <m:sup>
                          <m:r>
                            <m:rPr>
                              <m:sty m:val="p"/>
                            </m:rPr>
                            <w:rPr>
                              <w:rFonts w:ascii="Cambria Math" w:hAnsi="Cambria Math"/>
                              <w:sz w:val="24"/>
                              <w:lang w:val="es-ES"/>
                            </w:rPr>
                            <m:t>10</m:t>
                          </m:r>
                        </m:sup>
                      </m:sSup>
                      <m:r>
                        <m:rPr>
                          <m:sty m:val="p"/>
                        </m:rPr>
                        <w:rPr>
                          <w:rFonts w:ascii="Cambria Math" w:hAnsi="Cambria Math"/>
                          <w:sz w:val="24"/>
                          <w:lang w:val="es-ES"/>
                        </w:rPr>
                        <m:t>-1</m:t>
                      </m:r>
                    </m:num>
                    <m:den>
                      <m:r>
                        <m:rPr>
                          <m:sty m:val="p"/>
                        </m:rPr>
                        <w:rPr>
                          <w:rFonts w:ascii="Cambria Math" w:hAnsi="Cambria Math"/>
                          <w:sz w:val="24"/>
                          <w:lang w:val="es-ES"/>
                        </w:rPr>
                        <m:t>0.10*(1.10</m:t>
                      </m:r>
                      <m:sSup>
                        <m:sSupPr>
                          <m:ctrlPr>
                            <w:rPr>
                              <w:rFonts w:ascii="Cambria Math" w:hAnsi="Cambria Math"/>
                              <w:sz w:val="24"/>
                              <w:lang w:val="es-ES"/>
                            </w:rPr>
                          </m:ctrlPr>
                        </m:sSupPr>
                        <m:e>
                          <m:r>
                            <m:rPr>
                              <m:sty m:val="p"/>
                            </m:rPr>
                            <w:rPr>
                              <w:rFonts w:ascii="Cambria Math" w:hAnsi="Cambria Math"/>
                              <w:sz w:val="24"/>
                              <w:lang w:val="es-ES"/>
                            </w:rPr>
                            <m:t>)</m:t>
                          </m:r>
                        </m:e>
                        <m:sup>
                          <m:r>
                            <m:rPr>
                              <m:sty m:val="p"/>
                            </m:rPr>
                            <w:rPr>
                              <w:rFonts w:ascii="Cambria Math" w:hAnsi="Cambria Math"/>
                              <w:sz w:val="24"/>
                              <w:lang w:val="es-ES"/>
                            </w:rPr>
                            <m:t>-10</m:t>
                          </m:r>
                        </m:sup>
                      </m:sSup>
                    </m:den>
                  </m:f>
                </m:e>
              </m:d>
            </m:num>
            <m:den>
              <m:r>
                <m:rPr>
                  <m:sty m:val="p"/>
                </m:rPr>
                <w:rPr>
                  <w:rFonts w:ascii="Cambria Math" w:hAnsi="Cambria Math"/>
                  <w:sz w:val="24"/>
                  <w:lang w:val="es-ES"/>
                </w:rPr>
                <m:t>$100.00-75000</m:t>
              </m:r>
              <m:d>
                <m:dPr>
                  <m:ctrlPr>
                    <w:rPr>
                      <w:rFonts w:ascii="Cambria Math" w:hAnsi="Cambria Math"/>
                      <w:sz w:val="24"/>
                      <w:lang w:val="es-ES"/>
                    </w:rPr>
                  </m:ctrlPr>
                </m:dPr>
                <m:e>
                  <m:r>
                    <m:rPr>
                      <m:sty m:val="p"/>
                    </m:rPr>
                    <w:rPr>
                      <w:rFonts w:ascii="Cambria Math" w:hAnsi="Cambria Math"/>
                      <w:sz w:val="24"/>
                      <w:lang w:val="es-ES"/>
                    </w:rPr>
                    <m:t>0</m:t>
                  </m:r>
                </m:e>
              </m:d>
              <m:r>
                <m:rPr>
                  <m:sty m:val="p"/>
                </m:rPr>
                <w:rPr>
                  <w:rFonts w:ascii="Cambria Math" w:hAnsi="Cambria Math"/>
                  <w:sz w:val="24"/>
                  <w:lang w:val="es-ES"/>
                </w:rPr>
                <m:t>+75000(12500)</m:t>
              </m:r>
            </m:den>
          </m:f>
        </m:oMath>
      </m:oMathPara>
    </w:p>
    <w:p w14:paraId="58F644F0" w14:textId="6D05480D" w:rsidR="00904B6E" w:rsidRPr="00485177" w:rsidRDefault="0011656A" w:rsidP="00904B6E">
      <w:pPr>
        <w:pStyle w:val="Prrafodelista"/>
        <w:ind w:left="1428"/>
        <w:jc w:val="both"/>
        <w:rPr>
          <w:rFonts w:ascii="Times New Roman" w:hAnsi="Times New Roman"/>
          <w:sz w:val="24"/>
          <w:lang w:val="es-ES"/>
        </w:rPr>
      </w:pPr>
      <m:oMathPara>
        <m:oMathParaPr>
          <m:jc m:val="left"/>
        </m:oMathParaPr>
        <m:oMath>
          <m:f>
            <m:fPr>
              <m:ctrlPr>
                <w:rPr>
                  <w:rFonts w:ascii="Cambria Math" w:hAnsi="Cambria Math"/>
                  <w:sz w:val="24"/>
                  <w:lang w:val="es-ES"/>
                </w:rPr>
              </m:ctrlPr>
            </m:fPr>
            <m:num>
              <m:r>
                <m:rPr>
                  <m:sty m:val="p"/>
                </m:rPr>
                <w:rPr>
                  <w:rFonts w:ascii="Cambria Math" w:hAnsi="Cambria Math"/>
                  <w:sz w:val="24"/>
                  <w:lang w:val="es-ES"/>
                </w:rPr>
                <m:t>C</m:t>
              </m:r>
            </m:num>
            <m:den>
              <m:r>
                <m:rPr>
                  <m:sty m:val="p"/>
                </m:rPr>
                <w:rPr>
                  <w:rFonts w:ascii="Cambria Math" w:hAnsi="Cambria Math"/>
                  <w:sz w:val="24"/>
                  <w:lang w:val="es-ES"/>
                </w:rPr>
                <m:t>B</m:t>
              </m:r>
            </m:den>
          </m:f>
          <m:r>
            <m:rPr>
              <m:sty m:val="p"/>
            </m:rPr>
            <w:rPr>
              <w:rFonts w:ascii="Cambria Math" w:hAnsi="Cambria Math"/>
              <w:sz w:val="24"/>
              <w:lang w:val="es-ES"/>
            </w:rPr>
            <m:t>=1.02963</m:t>
          </m:r>
        </m:oMath>
      </m:oMathPara>
    </w:p>
    <w:p w14:paraId="7ABF8FD0" w14:textId="77777777" w:rsidR="00904B6E" w:rsidRPr="00485177" w:rsidRDefault="00904B6E" w:rsidP="00904B6E">
      <w:pPr>
        <w:pStyle w:val="Prrafodelista"/>
        <w:ind w:left="1428"/>
        <w:jc w:val="both"/>
        <w:rPr>
          <w:rFonts w:ascii="Times New Roman" w:hAnsi="Times New Roman"/>
          <w:sz w:val="24"/>
          <w:lang w:val="es-ES"/>
        </w:rPr>
      </w:pPr>
      <w:r w:rsidRPr="00485177">
        <w:rPr>
          <w:rFonts w:ascii="Times New Roman" w:hAnsi="Times New Roman"/>
          <w:sz w:val="24"/>
          <w:lang w:val="es-ES"/>
        </w:rPr>
        <w:t>Método de beneficio costo modificado</w:t>
      </w:r>
    </w:p>
    <w:p w14:paraId="21FD1C98" w14:textId="658FDA72" w:rsidR="00904B6E" w:rsidRPr="00485177" w:rsidRDefault="0011656A" w:rsidP="00904B6E">
      <w:pPr>
        <w:pStyle w:val="Prrafodelista"/>
        <w:ind w:left="1428"/>
        <w:jc w:val="both"/>
        <w:rPr>
          <w:rFonts w:ascii="Times New Roman" w:eastAsiaTheme="minorEastAsia" w:hAnsi="Times New Roman"/>
          <w:sz w:val="24"/>
          <w:lang w:val="es-ES"/>
        </w:rPr>
      </w:pPr>
      <m:oMathPara>
        <m:oMathParaPr>
          <m:jc m:val="left"/>
        </m:oMathParaPr>
        <m:oMath>
          <m:f>
            <m:fPr>
              <m:ctrlPr>
                <w:rPr>
                  <w:rFonts w:ascii="Cambria Math" w:hAnsi="Cambria Math"/>
                  <w:sz w:val="24"/>
                  <w:lang w:val="es-ES"/>
                </w:rPr>
              </m:ctrlPr>
            </m:fPr>
            <m:num>
              <m:r>
                <m:rPr>
                  <m:sty m:val="p"/>
                </m:rPr>
                <w:rPr>
                  <w:rFonts w:ascii="Cambria Math" w:hAnsi="Cambria Math"/>
                  <w:sz w:val="24"/>
                  <w:lang w:val="es-ES"/>
                </w:rPr>
                <m:t>C</m:t>
              </m:r>
            </m:num>
            <m:den>
              <m:r>
                <m:rPr>
                  <m:sty m:val="p"/>
                </m:rPr>
                <w:rPr>
                  <w:rFonts w:ascii="Cambria Math" w:hAnsi="Cambria Math"/>
                  <w:sz w:val="24"/>
                  <w:lang w:val="es-ES"/>
                </w:rPr>
                <m:t>B</m:t>
              </m:r>
            </m:den>
          </m:f>
          <m:r>
            <m:rPr>
              <m:sty m:val="p"/>
            </m:rPr>
            <w:rPr>
              <w:rFonts w:ascii="Cambria Math" w:hAnsi="Cambria Math"/>
              <w:sz w:val="24"/>
              <w:lang w:val="es-ES"/>
            </w:rPr>
            <m:t>=</m:t>
          </m:r>
          <m:f>
            <m:fPr>
              <m:ctrlPr>
                <w:rPr>
                  <w:rFonts w:ascii="Cambria Math" w:hAnsi="Cambria Math"/>
                  <w:sz w:val="24"/>
                  <w:lang w:val="es-ES"/>
                </w:rPr>
              </m:ctrlPr>
            </m:fPr>
            <m:num>
              <m:r>
                <m:rPr>
                  <m:sty m:val="p"/>
                </m:rPr>
                <w:rPr>
                  <w:rFonts w:ascii="Cambria Math" w:hAnsi="Cambria Math"/>
                  <w:sz w:val="24"/>
                  <w:lang w:val="es-ES"/>
                </w:rPr>
                <m:t>$100</m:t>
              </m:r>
              <m:d>
                <m:dPr>
                  <m:ctrlPr>
                    <w:rPr>
                      <w:rFonts w:ascii="Cambria Math" w:hAnsi="Cambria Math"/>
                      <w:sz w:val="24"/>
                      <w:lang w:val="es-ES"/>
                    </w:rPr>
                  </m:ctrlPr>
                </m:dPr>
                <m:e>
                  <m:f>
                    <m:fPr>
                      <m:ctrlPr>
                        <w:rPr>
                          <w:rFonts w:ascii="Cambria Math" w:hAnsi="Cambria Math"/>
                          <w:sz w:val="24"/>
                          <w:lang w:val="es-ES"/>
                        </w:rPr>
                      </m:ctrlPr>
                    </m:fPr>
                    <m:num>
                      <m:r>
                        <m:rPr>
                          <m:sty m:val="p"/>
                        </m:rPr>
                        <w:rPr>
                          <w:rFonts w:ascii="Cambria Math" w:hAnsi="Cambria Math"/>
                          <w:sz w:val="24"/>
                          <w:lang w:val="es-ES"/>
                        </w:rPr>
                        <m:t>1,</m:t>
                      </m:r>
                      <m:sSup>
                        <m:sSupPr>
                          <m:ctrlPr>
                            <w:rPr>
                              <w:rFonts w:ascii="Cambria Math" w:hAnsi="Cambria Math"/>
                              <w:sz w:val="24"/>
                              <w:lang w:val="es-ES"/>
                            </w:rPr>
                          </m:ctrlPr>
                        </m:sSupPr>
                        <m:e>
                          <m:r>
                            <m:rPr>
                              <m:sty m:val="p"/>
                            </m:rPr>
                            <w:rPr>
                              <w:rFonts w:ascii="Cambria Math" w:hAnsi="Cambria Math"/>
                              <w:sz w:val="24"/>
                              <w:lang w:val="es-ES"/>
                            </w:rPr>
                            <m:t>10</m:t>
                          </m:r>
                        </m:e>
                        <m:sup>
                          <m:r>
                            <m:rPr>
                              <m:sty m:val="p"/>
                            </m:rPr>
                            <w:rPr>
                              <w:rFonts w:ascii="Cambria Math" w:hAnsi="Cambria Math"/>
                              <w:sz w:val="24"/>
                              <w:lang w:val="es-ES"/>
                            </w:rPr>
                            <m:t>10</m:t>
                          </m:r>
                        </m:sup>
                      </m:sSup>
                      <m:r>
                        <m:rPr>
                          <m:sty m:val="p"/>
                        </m:rPr>
                        <w:rPr>
                          <w:rFonts w:ascii="Cambria Math" w:hAnsi="Cambria Math"/>
                          <w:sz w:val="24"/>
                          <w:lang w:val="es-ES"/>
                        </w:rPr>
                        <m:t>-1</m:t>
                      </m:r>
                    </m:num>
                    <m:den>
                      <m:r>
                        <m:rPr>
                          <m:sty m:val="p"/>
                        </m:rPr>
                        <w:rPr>
                          <w:rFonts w:ascii="Cambria Math" w:hAnsi="Cambria Math"/>
                          <w:sz w:val="24"/>
                          <w:lang w:val="es-ES"/>
                        </w:rPr>
                        <m:t>0.10*(1.10</m:t>
                      </m:r>
                      <m:sSup>
                        <m:sSupPr>
                          <m:ctrlPr>
                            <w:rPr>
                              <w:rFonts w:ascii="Cambria Math" w:hAnsi="Cambria Math"/>
                              <w:sz w:val="24"/>
                              <w:lang w:val="es-ES"/>
                            </w:rPr>
                          </m:ctrlPr>
                        </m:sSupPr>
                        <m:e>
                          <m:r>
                            <m:rPr>
                              <m:sty m:val="p"/>
                            </m:rPr>
                            <w:rPr>
                              <w:rFonts w:ascii="Cambria Math" w:hAnsi="Cambria Math"/>
                              <w:sz w:val="24"/>
                              <w:lang w:val="es-ES"/>
                            </w:rPr>
                            <m:t>)</m:t>
                          </m:r>
                        </m:e>
                        <m:sup>
                          <m:r>
                            <m:rPr>
                              <m:sty m:val="p"/>
                            </m:rPr>
                            <w:rPr>
                              <w:rFonts w:ascii="Cambria Math" w:hAnsi="Cambria Math"/>
                              <w:sz w:val="24"/>
                              <w:lang w:val="es-ES"/>
                            </w:rPr>
                            <m:t>-10</m:t>
                          </m:r>
                        </m:sup>
                      </m:sSup>
                    </m:den>
                  </m:f>
                </m:e>
              </m:d>
              <m:r>
                <m:rPr>
                  <m:sty m:val="p"/>
                </m:rPr>
                <w:rPr>
                  <w:rFonts w:ascii="Cambria Math" w:hAnsi="Cambria Math"/>
                  <w:sz w:val="24"/>
                  <w:lang w:val="es-ES"/>
                </w:rPr>
                <m:t>-$150</m:t>
              </m:r>
              <m:d>
                <m:dPr>
                  <m:ctrlPr>
                    <w:rPr>
                      <w:rFonts w:ascii="Cambria Math" w:hAnsi="Cambria Math"/>
                      <w:sz w:val="24"/>
                      <w:lang w:val="es-ES"/>
                    </w:rPr>
                  </m:ctrlPr>
                </m:dPr>
                <m:e>
                  <m:f>
                    <m:fPr>
                      <m:ctrlPr>
                        <w:rPr>
                          <w:rFonts w:ascii="Cambria Math" w:hAnsi="Cambria Math"/>
                          <w:sz w:val="24"/>
                          <w:lang w:val="es-ES"/>
                        </w:rPr>
                      </m:ctrlPr>
                    </m:fPr>
                    <m:num>
                      <m:r>
                        <m:rPr>
                          <m:sty m:val="p"/>
                        </m:rPr>
                        <w:rPr>
                          <w:rFonts w:ascii="Cambria Math" w:hAnsi="Cambria Math"/>
                          <w:sz w:val="24"/>
                          <w:lang w:val="es-ES"/>
                        </w:rPr>
                        <m:t>1,</m:t>
                      </m:r>
                      <m:sSup>
                        <m:sSupPr>
                          <m:ctrlPr>
                            <w:rPr>
                              <w:rFonts w:ascii="Cambria Math" w:hAnsi="Cambria Math"/>
                              <w:sz w:val="24"/>
                              <w:lang w:val="es-ES"/>
                            </w:rPr>
                          </m:ctrlPr>
                        </m:sSupPr>
                        <m:e>
                          <m:r>
                            <m:rPr>
                              <m:sty m:val="p"/>
                            </m:rPr>
                            <w:rPr>
                              <w:rFonts w:ascii="Cambria Math" w:hAnsi="Cambria Math"/>
                              <w:sz w:val="24"/>
                              <w:lang w:val="es-ES"/>
                            </w:rPr>
                            <m:t>10</m:t>
                          </m:r>
                        </m:e>
                        <m:sup>
                          <m:r>
                            <m:rPr>
                              <m:sty m:val="p"/>
                            </m:rPr>
                            <w:rPr>
                              <w:rFonts w:ascii="Cambria Math" w:hAnsi="Cambria Math"/>
                              <w:sz w:val="24"/>
                              <w:lang w:val="es-ES"/>
                            </w:rPr>
                            <m:t>10</m:t>
                          </m:r>
                        </m:sup>
                      </m:sSup>
                      <m:r>
                        <m:rPr>
                          <m:sty m:val="p"/>
                        </m:rPr>
                        <w:rPr>
                          <w:rFonts w:ascii="Cambria Math" w:hAnsi="Cambria Math"/>
                          <w:sz w:val="24"/>
                          <w:lang w:val="es-ES"/>
                        </w:rPr>
                        <m:t>-1</m:t>
                      </m:r>
                    </m:num>
                    <m:den>
                      <m:r>
                        <m:rPr>
                          <m:sty m:val="p"/>
                        </m:rPr>
                        <w:rPr>
                          <w:rFonts w:ascii="Cambria Math" w:hAnsi="Cambria Math"/>
                          <w:sz w:val="24"/>
                          <w:lang w:val="es-ES"/>
                        </w:rPr>
                        <m:t>0.10*(1.10</m:t>
                      </m:r>
                      <m:sSup>
                        <m:sSupPr>
                          <m:ctrlPr>
                            <w:rPr>
                              <w:rFonts w:ascii="Cambria Math" w:hAnsi="Cambria Math"/>
                              <w:sz w:val="24"/>
                              <w:lang w:val="es-ES"/>
                            </w:rPr>
                          </m:ctrlPr>
                        </m:sSupPr>
                        <m:e>
                          <m:r>
                            <m:rPr>
                              <m:sty m:val="p"/>
                            </m:rPr>
                            <w:rPr>
                              <w:rFonts w:ascii="Cambria Math" w:hAnsi="Cambria Math"/>
                              <w:sz w:val="24"/>
                              <w:lang w:val="es-ES"/>
                            </w:rPr>
                            <m:t>)</m:t>
                          </m:r>
                        </m:e>
                        <m:sup>
                          <m:r>
                            <m:rPr>
                              <m:sty m:val="p"/>
                            </m:rPr>
                            <w:rPr>
                              <w:rFonts w:ascii="Cambria Math" w:hAnsi="Cambria Math"/>
                              <w:sz w:val="24"/>
                              <w:lang w:val="es-ES"/>
                            </w:rPr>
                            <m:t>-10</m:t>
                          </m:r>
                        </m:sup>
                      </m:sSup>
                    </m:den>
                  </m:f>
                </m:e>
              </m:d>
            </m:num>
            <m:den>
              <m:r>
                <m:rPr>
                  <m:sty m:val="p"/>
                </m:rPr>
                <w:rPr>
                  <w:rFonts w:ascii="Cambria Math" w:hAnsi="Cambria Math"/>
                  <w:sz w:val="24"/>
                  <w:lang w:val="es-ES"/>
                </w:rPr>
                <m:t>75000(12500)</m:t>
              </m:r>
            </m:den>
          </m:f>
        </m:oMath>
      </m:oMathPara>
    </w:p>
    <w:p w14:paraId="063EBAC7" w14:textId="2D2AC8BD" w:rsidR="00904B6E" w:rsidRPr="00485177" w:rsidRDefault="0011656A" w:rsidP="00904B6E">
      <w:pPr>
        <w:pStyle w:val="Prrafodelista"/>
        <w:ind w:left="1428"/>
        <w:jc w:val="both"/>
        <w:rPr>
          <w:rFonts w:ascii="Times New Roman" w:hAnsi="Times New Roman"/>
          <w:sz w:val="24"/>
          <w:lang w:val="es-ES"/>
        </w:rPr>
      </w:pPr>
      <m:oMathPara>
        <m:oMathParaPr>
          <m:jc m:val="left"/>
        </m:oMathParaPr>
        <m:oMath>
          <m:f>
            <m:fPr>
              <m:ctrlPr>
                <w:rPr>
                  <w:rFonts w:ascii="Cambria Math" w:hAnsi="Cambria Math"/>
                  <w:sz w:val="24"/>
                  <w:lang w:val="es-ES"/>
                </w:rPr>
              </m:ctrlPr>
            </m:fPr>
            <m:num>
              <m:r>
                <m:rPr>
                  <m:sty m:val="p"/>
                </m:rPr>
                <w:rPr>
                  <w:rFonts w:ascii="Cambria Math" w:hAnsi="Cambria Math"/>
                  <w:sz w:val="24"/>
                  <w:lang w:val="es-ES"/>
                </w:rPr>
                <m:t>C</m:t>
              </m:r>
            </m:num>
            <m:den>
              <m:r>
                <m:rPr>
                  <m:sty m:val="p"/>
                </m:rPr>
                <w:rPr>
                  <w:rFonts w:ascii="Cambria Math" w:hAnsi="Cambria Math"/>
                  <w:sz w:val="24"/>
                  <w:lang w:val="es-ES"/>
                </w:rPr>
                <m:t>B</m:t>
              </m:r>
            </m:den>
          </m:f>
          <m:r>
            <m:rPr>
              <m:sty m:val="p"/>
            </m:rPr>
            <w:rPr>
              <w:rFonts w:ascii="Cambria Math" w:hAnsi="Cambria Math"/>
              <w:sz w:val="24"/>
              <w:lang w:val="es-ES"/>
            </w:rPr>
            <m:t>=1.0399</m:t>
          </m:r>
        </m:oMath>
      </m:oMathPara>
    </w:p>
    <w:p w14:paraId="489BB354" w14:textId="77777777" w:rsidR="00904B6E" w:rsidRPr="00485177" w:rsidRDefault="00904B6E" w:rsidP="00904B6E">
      <w:pPr>
        <w:ind w:left="708"/>
        <w:jc w:val="both"/>
        <w:rPr>
          <w:rFonts w:ascii="Times New Roman" w:hAnsi="Times New Roman"/>
          <w:bCs/>
          <w:sz w:val="24"/>
          <w:lang w:val="es-ES"/>
        </w:rPr>
      </w:pPr>
      <w:r w:rsidRPr="00485177">
        <w:rPr>
          <w:rFonts w:ascii="Times New Roman" w:hAnsi="Times New Roman"/>
          <w:bCs/>
          <w:sz w:val="24"/>
          <w:lang w:val="es-ES"/>
        </w:rPr>
        <w:t>Una empresa de ingenieros considera la oportunidad de adquirir un equipo nuevo que le permitiría realizar ciertas mediciones y análisis topográficos en menos tiempo que el actual. El costo de la inversión sería de US$50.000 y al final de su vida útil, de 15 años, el equipo podría venderse a una universidad por US15.000. El menor tiempo que tardaría realizando las mediciones le permitirla atender una cantidad mayor de contratos, lo que representaría beneficios adicionales anuales por valor de US$10.500.</w:t>
      </w:r>
    </w:p>
    <w:p w14:paraId="183B836C" w14:textId="77777777" w:rsidR="00904B6E" w:rsidRPr="00485177" w:rsidRDefault="00904B6E" w:rsidP="00904B6E">
      <w:pPr>
        <w:ind w:left="708"/>
        <w:jc w:val="both"/>
        <w:rPr>
          <w:rFonts w:ascii="Times New Roman" w:hAnsi="Times New Roman"/>
          <w:b/>
          <w:sz w:val="24"/>
          <w:lang w:val="es-ES"/>
        </w:rPr>
      </w:pPr>
      <w:r w:rsidRPr="00485177">
        <w:rPr>
          <w:rFonts w:ascii="Times New Roman" w:hAnsi="Times New Roman"/>
          <w:bCs/>
          <w:sz w:val="24"/>
          <w:lang w:val="es-ES"/>
        </w:rPr>
        <w:t>Si la empresa ha definido por política un CO del 18% anual, ¿cuál sería el VAE del proyecto? ¿Resulta conveniente adelantar esta inversión</w:t>
      </w:r>
      <w:r w:rsidRPr="00485177">
        <w:rPr>
          <w:rFonts w:ascii="Times New Roman" w:hAnsi="Times New Roman"/>
          <w:b/>
          <w:sz w:val="24"/>
          <w:lang w:val="es-ES"/>
        </w:rPr>
        <w:t>?</w:t>
      </w:r>
    </w:p>
    <w:p w14:paraId="3E2D7AE9" w14:textId="77777777" w:rsidR="00904B6E" w:rsidRPr="00485177" w:rsidRDefault="00904B6E" w:rsidP="00904B6E">
      <w:pPr>
        <w:ind w:left="708"/>
        <w:jc w:val="both"/>
        <w:rPr>
          <w:rFonts w:ascii="Times New Roman" w:hAnsi="Times New Roman"/>
          <w:sz w:val="24"/>
          <w:lang w:val="es-ES"/>
        </w:rPr>
      </w:pPr>
      <w:r w:rsidRPr="00485177">
        <w:rPr>
          <w:rFonts w:ascii="Times New Roman" w:hAnsi="Times New Roman"/>
          <w:sz w:val="24"/>
          <w:lang w:val="es-ES"/>
        </w:rPr>
        <w:t>Datos:</w:t>
      </w:r>
    </w:p>
    <w:p w14:paraId="71D10AB8" w14:textId="77777777" w:rsidR="00904B6E" w:rsidRPr="00485177" w:rsidRDefault="00904B6E" w:rsidP="00904B6E">
      <w:pPr>
        <w:ind w:left="708"/>
        <w:jc w:val="both"/>
        <w:rPr>
          <w:rFonts w:ascii="Times New Roman" w:hAnsi="Times New Roman"/>
          <w:sz w:val="24"/>
          <w:lang w:val="es-ES"/>
        </w:rPr>
      </w:pPr>
      <w:r w:rsidRPr="00485177">
        <w:rPr>
          <w:rFonts w:ascii="Times New Roman" w:hAnsi="Times New Roman"/>
          <w:sz w:val="24"/>
          <w:lang w:val="es-ES"/>
        </w:rPr>
        <w:t>Costo de inversión = $50.000</w:t>
      </w:r>
    </w:p>
    <w:p w14:paraId="7B951905" w14:textId="77777777" w:rsidR="00904B6E" w:rsidRPr="00485177" w:rsidRDefault="00904B6E" w:rsidP="00904B6E">
      <w:pPr>
        <w:ind w:left="708"/>
        <w:jc w:val="both"/>
        <w:rPr>
          <w:rFonts w:ascii="Times New Roman" w:hAnsi="Times New Roman"/>
          <w:sz w:val="24"/>
          <w:lang w:val="es-ES"/>
        </w:rPr>
      </w:pPr>
      <w:r w:rsidRPr="00485177">
        <w:rPr>
          <w:rFonts w:ascii="Times New Roman" w:hAnsi="Times New Roman"/>
          <w:sz w:val="24"/>
          <w:lang w:val="es-ES"/>
        </w:rPr>
        <w:t>Vida útil = 15 años</w:t>
      </w:r>
    </w:p>
    <w:p w14:paraId="21EDCF7A" w14:textId="77777777" w:rsidR="00904B6E" w:rsidRPr="00485177" w:rsidRDefault="00904B6E" w:rsidP="00904B6E">
      <w:pPr>
        <w:ind w:left="708"/>
        <w:jc w:val="both"/>
        <w:rPr>
          <w:rFonts w:ascii="Times New Roman" w:hAnsi="Times New Roman"/>
          <w:sz w:val="24"/>
          <w:lang w:val="es-ES"/>
        </w:rPr>
      </w:pPr>
      <w:r w:rsidRPr="00485177">
        <w:rPr>
          <w:rFonts w:ascii="Times New Roman" w:hAnsi="Times New Roman"/>
          <w:sz w:val="24"/>
          <w:lang w:val="es-ES"/>
        </w:rPr>
        <w:t>Venta a universidad = $15.000</w:t>
      </w:r>
    </w:p>
    <w:p w14:paraId="3B3D3C22" w14:textId="77777777" w:rsidR="00904B6E" w:rsidRPr="00485177" w:rsidRDefault="00904B6E" w:rsidP="00904B6E">
      <w:pPr>
        <w:ind w:left="708"/>
        <w:jc w:val="both"/>
        <w:rPr>
          <w:rFonts w:ascii="Times New Roman" w:hAnsi="Times New Roman"/>
          <w:sz w:val="24"/>
          <w:lang w:val="es-ES"/>
        </w:rPr>
      </w:pPr>
      <w:r w:rsidRPr="00485177">
        <w:rPr>
          <w:rFonts w:ascii="Times New Roman" w:hAnsi="Times New Roman"/>
          <w:sz w:val="24"/>
          <w:lang w:val="es-ES"/>
        </w:rPr>
        <w:t>Beneficios adicionales anuales = $10.500</w:t>
      </w:r>
    </w:p>
    <w:p w14:paraId="3738C2C3" w14:textId="3F733502" w:rsidR="00904B6E" w:rsidRPr="00485177" w:rsidRDefault="00485177" w:rsidP="00904B6E">
      <w:pPr>
        <w:ind w:left="708"/>
        <w:jc w:val="both"/>
        <w:rPr>
          <w:rFonts w:ascii="Times New Roman" w:eastAsiaTheme="minorEastAsia" w:hAnsi="Times New Roman"/>
          <w:sz w:val="24"/>
          <w:lang w:val="es-ES"/>
        </w:rPr>
      </w:pPr>
      <m:oMathPara>
        <m:oMathParaPr>
          <m:jc m:val="left"/>
        </m:oMathParaPr>
        <m:oMath>
          <m:r>
            <m:rPr>
              <m:sty m:val="p"/>
            </m:rPr>
            <w:rPr>
              <w:rFonts w:ascii="Cambria Math" w:hAnsi="Cambria Math"/>
              <w:sz w:val="24"/>
              <w:lang w:val="es-ES"/>
            </w:rPr>
            <m:t>VAE=CO*</m:t>
          </m:r>
          <m:f>
            <m:fPr>
              <m:ctrlPr>
                <w:rPr>
                  <w:rFonts w:ascii="Cambria Math" w:hAnsi="Cambria Math"/>
                  <w:sz w:val="24"/>
                  <w:lang w:val="es-ES"/>
                </w:rPr>
              </m:ctrlPr>
            </m:fPr>
            <m:num>
              <m:r>
                <m:rPr>
                  <m:sty m:val="p"/>
                </m:rPr>
                <w:rPr>
                  <w:rFonts w:ascii="Cambria Math" w:hAnsi="Cambria Math"/>
                  <w:sz w:val="24"/>
                  <w:lang w:val="es-ES"/>
                </w:rPr>
                <m:t>r(1+r</m:t>
              </m:r>
              <m:sSup>
                <m:sSupPr>
                  <m:ctrlPr>
                    <w:rPr>
                      <w:rFonts w:ascii="Cambria Math" w:hAnsi="Cambria Math"/>
                      <w:sz w:val="24"/>
                      <w:lang w:val="es-ES"/>
                    </w:rPr>
                  </m:ctrlPr>
                </m:sSupPr>
                <m:e>
                  <m:r>
                    <m:rPr>
                      <m:sty m:val="p"/>
                    </m:rPr>
                    <w:rPr>
                      <w:rFonts w:ascii="Cambria Math" w:hAnsi="Cambria Math"/>
                      <w:sz w:val="24"/>
                      <w:lang w:val="es-ES"/>
                    </w:rPr>
                    <m:t>)</m:t>
                  </m:r>
                </m:e>
                <m:sup>
                  <m:r>
                    <m:rPr>
                      <m:sty m:val="p"/>
                    </m:rPr>
                    <w:rPr>
                      <w:rFonts w:ascii="Cambria Math" w:hAnsi="Cambria Math"/>
                      <w:sz w:val="24"/>
                      <w:lang w:val="es-ES"/>
                    </w:rPr>
                    <m:t>n</m:t>
                  </m:r>
                </m:sup>
              </m:sSup>
            </m:num>
            <m:den>
              <m:r>
                <m:rPr>
                  <m:sty m:val="p"/>
                </m:rPr>
                <w:rPr>
                  <w:rFonts w:ascii="Cambria Math" w:hAnsi="Cambria Math"/>
                  <w:sz w:val="24"/>
                  <w:lang w:val="es-ES"/>
                </w:rPr>
                <m:t>(1+r</m:t>
              </m:r>
              <m:sSup>
                <m:sSupPr>
                  <m:ctrlPr>
                    <w:rPr>
                      <w:rFonts w:ascii="Cambria Math" w:hAnsi="Cambria Math"/>
                      <w:sz w:val="24"/>
                      <w:lang w:val="es-ES"/>
                    </w:rPr>
                  </m:ctrlPr>
                </m:sSupPr>
                <m:e>
                  <m:r>
                    <m:rPr>
                      <m:sty m:val="p"/>
                    </m:rPr>
                    <w:rPr>
                      <w:rFonts w:ascii="Cambria Math" w:hAnsi="Cambria Math"/>
                      <w:sz w:val="24"/>
                      <w:lang w:val="es-ES"/>
                    </w:rPr>
                    <m:t>)</m:t>
                  </m:r>
                </m:e>
                <m:sup>
                  <m:r>
                    <m:rPr>
                      <m:sty m:val="p"/>
                    </m:rPr>
                    <w:rPr>
                      <w:rFonts w:ascii="Cambria Math" w:hAnsi="Cambria Math"/>
                      <w:sz w:val="24"/>
                      <w:lang w:val="es-ES"/>
                    </w:rPr>
                    <m:t>n</m:t>
                  </m:r>
                </m:sup>
              </m:sSup>
              <m:r>
                <m:rPr>
                  <m:sty m:val="p"/>
                </m:rPr>
                <w:rPr>
                  <w:rFonts w:ascii="Cambria Math" w:hAnsi="Cambria Math"/>
                  <w:sz w:val="24"/>
                  <w:lang w:val="es-ES"/>
                </w:rPr>
                <m:t>-1</m:t>
              </m:r>
            </m:den>
          </m:f>
        </m:oMath>
      </m:oMathPara>
    </w:p>
    <w:p w14:paraId="17948796" w14:textId="4083B09A" w:rsidR="00904B6E" w:rsidRPr="00485177" w:rsidRDefault="00485177" w:rsidP="00904B6E">
      <w:pPr>
        <w:ind w:left="708"/>
        <w:jc w:val="both"/>
        <w:rPr>
          <w:rFonts w:ascii="Times New Roman" w:eastAsiaTheme="minorEastAsia" w:hAnsi="Times New Roman"/>
          <w:sz w:val="24"/>
          <w:lang w:val="es-ES"/>
        </w:rPr>
      </w:pPr>
      <m:oMathPara>
        <m:oMathParaPr>
          <m:jc m:val="left"/>
        </m:oMathParaPr>
        <m:oMath>
          <m:r>
            <m:rPr>
              <m:sty m:val="p"/>
            </m:rPr>
            <w:rPr>
              <w:rFonts w:ascii="Cambria Math" w:hAnsi="Cambria Math"/>
              <w:sz w:val="24"/>
              <w:lang w:val="es-ES"/>
            </w:rPr>
            <w:lastRenderedPageBreak/>
            <m:t>VAE=(0.18*10.500)*</m:t>
          </m:r>
          <m:f>
            <m:fPr>
              <m:ctrlPr>
                <w:rPr>
                  <w:rFonts w:ascii="Cambria Math" w:hAnsi="Cambria Math"/>
                  <w:sz w:val="24"/>
                  <w:lang w:val="es-ES"/>
                </w:rPr>
              </m:ctrlPr>
            </m:fPr>
            <m:num>
              <m:r>
                <m:rPr>
                  <m:sty m:val="p"/>
                </m:rPr>
                <w:rPr>
                  <w:rFonts w:ascii="Cambria Math" w:hAnsi="Cambria Math"/>
                  <w:sz w:val="24"/>
                  <w:lang w:val="es-ES"/>
                </w:rPr>
                <m:t>50.000(1+50.000</m:t>
              </m:r>
              <m:sSup>
                <m:sSupPr>
                  <m:ctrlPr>
                    <w:rPr>
                      <w:rFonts w:ascii="Cambria Math" w:hAnsi="Cambria Math"/>
                      <w:sz w:val="24"/>
                      <w:lang w:val="es-ES"/>
                    </w:rPr>
                  </m:ctrlPr>
                </m:sSupPr>
                <m:e>
                  <m:r>
                    <m:rPr>
                      <m:sty m:val="p"/>
                    </m:rPr>
                    <w:rPr>
                      <w:rFonts w:ascii="Cambria Math" w:hAnsi="Cambria Math"/>
                      <w:sz w:val="24"/>
                      <w:lang w:val="es-ES"/>
                    </w:rPr>
                    <m:t>)</m:t>
                  </m:r>
                </m:e>
                <m:sup>
                  <m:r>
                    <m:rPr>
                      <m:sty m:val="p"/>
                    </m:rPr>
                    <w:rPr>
                      <w:rFonts w:ascii="Cambria Math" w:hAnsi="Cambria Math"/>
                      <w:sz w:val="24"/>
                      <w:lang w:val="es-ES"/>
                    </w:rPr>
                    <m:t>15</m:t>
                  </m:r>
                </m:sup>
              </m:sSup>
            </m:num>
            <m:den>
              <m:r>
                <m:rPr>
                  <m:sty m:val="p"/>
                </m:rPr>
                <w:rPr>
                  <w:rFonts w:ascii="Cambria Math" w:hAnsi="Cambria Math"/>
                  <w:sz w:val="24"/>
                  <w:lang w:val="es-ES"/>
                </w:rPr>
                <m:t>(1+50.000</m:t>
              </m:r>
              <m:sSup>
                <m:sSupPr>
                  <m:ctrlPr>
                    <w:rPr>
                      <w:rFonts w:ascii="Cambria Math" w:hAnsi="Cambria Math"/>
                      <w:sz w:val="24"/>
                      <w:lang w:val="es-ES"/>
                    </w:rPr>
                  </m:ctrlPr>
                </m:sSupPr>
                <m:e>
                  <m:r>
                    <m:rPr>
                      <m:sty m:val="p"/>
                    </m:rPr>
                    <w:rPr>
                      <w:rFonts w:ascii="Cambria Math" w:hAnsi="Cambria Math"/>
                      <w:sz w:val="24"/>
                      <w:lang w:val="es-ES"/>
                    </w:rPr>
                    <m:t>)</m:t>
                  </m:r>
                </m:e>
                <m:sup>
                  <m:r>
                    <m:rPr>
                      <m:sty m:val="p"/>
                    </m:rPr>
                    <w:rPr>
                      <w:rFonts w:ascii="Cambria Math" w:hAnsi="Cambria Math"/>
                      <w:sz w:val="24"/>
                      <w:lang w:val="es-ES"/>
                    </w:rPr>
                    <m:t>15</m:t>
                  </m:r>
                </m:sup>
              </m:sSup>
              <m:r>
                <m:rPr>
                  <m:sty m:val="p"/>
                </m:rPr>
                <w:rPr>
                  <w:rFonts w:ascii="Cambria Math" w:hAnsi="Cambria Math"/>
                  <w:sz w:val="24"/>
                  <w:lang w:val="es-ES"/>
                </w:rPr>
                <m:t>-1</m:t>
              </m:r>
            </m:den>
          </m:f>
        </m:oMath>
      </m:oMathPara>
    </w:p>
    <w:p w14:paraId="382249AE" w14:textId="373FECCE" w:rsidR="00904B6E" w:rsidRPr="00485177" w:rsidRDefault="00485177" w:rsidP="00904B6E">
      <w:pPr>
        <w:ind w:left="708"/>
        <w:jc w:val="both"/>
        <w:rPr>
          <w:rFonts w:ascii="Times New Roman" w:eastAsiaTheme="minorEastAsia" w:hAnsi="Times New Roman"/>
          <w:sz w:val="24"/>
          <w:lang w:val="es-ES"/>
        </w:rPr>
      </w:pPr>
      <m:oMathPara>
        <m:oMathParaPr>
          <m:jc m:val="left"/>
        </m:oMathParaPr>
        <m:oMath>
          <m:r>
            <m:rPr>
              <m:sty m:val="p"/>
            </m:rPr>
            <w:rPr>
              <w:rFonts w:ascii="Cambria Math" w:hAnsi="Cambria Math"/>
              <w:sz w:val="24"/>
              <w:lang w:val="es-ES"/>
            </w:rPr>
            <m:t>VAE=94.5</m:t>
          </m:r>
        </m:oMath>
      </m:oMathPara>
    </w:p>
    <w:p w14:paraId="167156EE" w14:textId="77777777" w:rsidR="00904B6E" w:rsidRPr="00485177" w:rsidRDefault="00904B6E" w:rsidP="00904B6E">
      <w:pPr>
        <w:ind w:left="708"/>
        <w:jc w:val="both"/>
        <w:rPr>
          <w:rFonts w:ascii="Times New Roman" w:hAnsi="Times New Roman"/>
          <w:sz w:val="24"/>
          <w:lang w:val="es-ES"/>
        </w:rPr>
      </w:pPr>
      <w:r w:rsidRPr="00485177">
        <w:rPr>
          <w:rFonts w:ascii="Times New Roman" w:hAnsi="Times New Roman"/>
          <w:sz w:val="24"/>
          <w:lang w:val="es-ES"/>
        </w:rPr>
        <w:t>Si resulta conveniente adelantar la inversión porque el riego se de casi 100 dólares por lo que no supera en capital indicado.</w:t>
      </w:r>
    </w:p>
    <w:p w14:paraId="1F3BF5AA" w14:textId="77777777" w:rsidR="00904B6E" w:rsidRPr="00485177" w:rsidRDefault="00904B6E" w:rsidP="00904B6E">
      <w:pPr>
        <w:ind w:left="708"/>
        <w:jc w:val="both"/>
        <w:rPr>
          <w:rFonts w:ascii="Times New Roman" w:hAnsi="Times New Roman"/>
          <w:bCs/>
          <w:sz w:val="24"/>
          <w:lang w:val="es-ES"/>
        </w:rPr>
      </w:pPr>
      <w:r w:rsidRPr="00485177">
        <w:rPr>
          <w:rFonts w:ascii="Times New Roman" w:hAnsi="Times New Roman"/>
          <w:bCs/>
          <w:sz w:val="24"/>
          <w:lang w:val="es-ES"/>
        </w:rPr>
        <w:t xml:space="preserve">Una compañía les promete a sus afiliados que, si depositan en enero una cantidad de dinero igual a US$10.000, recibirán en junio US$4.000 y desde julio hasta diciembre unos pagos mensuales de US$1.000. Además, recibirán ese mismo diciembre un bono por US$10.000. ¿Cuánto </w:t>
      </w:r>
      <w:proofErr w:type="gramStart"/>
      <w:r w:rsidRPr="00485177">
        <w:rPr>
          <w:rFonts w:ascii="Times New Roman" w:hAnsi="Times New Roman"/>
          <w:bCs/>
          <w:sz w:val="24"/>
          <w:lang w:val="es-ES"/>
        </w:rPr>
        <w:t>seria</w:t>
      </w:r>
      <w:proofErr w:type="gramEnd"/>
      <w:r w:rsidRPr="00485177">
        <w:rPr>
          <w:rFonts w:ascii="Times New Roman" w:hAnsi="Times New Roman"/>
          <w:bCs/>
          <w:sz w:val="24"/>
          <w:lang w:val="es-ES"/>
        </w:rPr>
        <w:t xml:space="preserve"> el playback de la inversión sin tener en cuenta el valor del dinero en el tiempo? ¿Cuánto teniendo en cuenta el valor del dinero en el tiempo? Utilice una TREMA del 5%</w:t>
      </w:r>
    </w:p>
    <w:p w14:paraId="5A4C3474" w14:textId="77777777" w:rsidR="00904B6E" w:rsidRPr="00485177" w:rsidRDefault="00904B6E" w:rsidP="00904B6E">
      <w:pPr>
        <w:ind w:left="708"/>
        <w:jc w:val="both"/>
        <w:rPr>
          <w:rFonts w:ascii="Times New Roman" w:hAnsi="Times New Roman"/>
          <w:sz w:val="24"/>
          <w:lang w:val="es-ES"/>
        </w:rPr>
      </w:pPr>
      <w:r w:rsidRPr="00485177">
        <w:rPr>
          <w:rFonts w:ascii="Times New Roman" w:hAnsi="Times New Roman"/>
          <w:sz w:val="24"/>
          <w:lang w:val="es-ES"/>
        </w:rPr>
        <w:t>Datos:</w:t>
      </w:r>
    </w:p>
    <w:p w14:paraId="38851ABC" w14:textId="77777777" w:rsidR="00904B6E" w:rsidRPr="00485177" w:rsidRDefault="00904B6E" w:rsidP="00904B6E">
      <w:pPr>
        <w:ind w:left="708"/>
        <w:jc w:val="both"/>
        <w:rPr>
          <w:rFonts w:ascii="Times New Roman" w:hAnsi="Times New Roman"/>
          <w:sz w:val="24"/>
          <w:lang w:val="es-ES"/>
        </w:rPr>
      </w:pPr>
      <w:r w:rsidRPr="00485177">
        <w:rPr>
          <w:rFonts w:ascii="Times New Roman" w:hAnsi="Times New Roman"/>
          <w:sz w:val="24"/>
          <w:lang w:val="es-ES"/>
        </w:rPr>
        <w:t>Deposito = $10.000</w:t>
      </w:r>
    </w:p>
    <w:p w14:paraId="655F7AE8" w14:textId="77777777" w:rsidR="00904B6E" w:rsidRPr="00485177" w:rsidRDefault="00904B6E" w:rsidP="00904B6E">
      <w:pPr>
        <w:ind w:left="708"/>
        <w:jc w:val="both"/>
        <w:rPr>
          <w:rFonts w:ascii="Times New Roman" w:hAnsi="Times New Roman"/>
          <w:sz w:val="24"/>
          <w:lang w:val="es-ES"/>
        </w:rPr>
      </w:pPr>
      <w:r w:rsidRPr="00485177">
        <w:rPr>
          <w:rFonts w:ascii="Times New Roman" w:hAnsi="Times New Roman"/>
          <w:sz w:val="24"/>
          <w:lang w:val="es-ES"/>
        </w:rPr>
        <w:t>Pago junio = $4.000</w:t>
      </w:r>
    </w:p>
    <w:p w14:paraId="1AFB039B" w14:textId="77777777" w:rsidR="00904B6E" w:rsidRPr="00485177" w:rsidRDefault="00904B6E" w:rsidP="00904B6E">
      <w:pPr>
        <w:ind w:left="708"/>
        <w:jc w:val="both"/>
        <w:rPr>
          <w:rFonts w:ascii="Times New Roman" w:hAnsi="Times New Roman"/>
          <w:sz w:val="24"/>
          <w:lang w:val="es-ES"/>
        </w:rPr>
      </w:pPr>
      <w:r w:rsidRPr="00485177">
        <w:rPr>
          <w:rFonts w:ascii="Times New Roman" w:hAnsi="Times New Roman"/>
          <w:sz w:val="24"/>
          <w:lang w:val="es-ES"/>
        </w:rPr>
        <w:t>Pagos mensuales (julio - diciembre) = $1.000</w:t>
      </w:r>
    </w:p>
    <w:p w14:paraId="2AC6054F" w14:textId="77777777" w:rsidR="00904B6E" w:rsidRPr="00485177" w:rsidRDefault="00904B6E" w:rsidP="00904B6E">
      <w:pPr>
        <w:ind w:left="708"/>
        <w:jc w:val="both"/>
        <w:rPr>
          <w:rFonts w:ascii="Times New Roman" w:hAnsi="Times New Roman"/>
          <w:sz w:val="24"/>
          <w:lang w:val="es-ES"/>
        </w:rPr>
      </w:pPr>
      <w:r w:rsidRPr="00485177">
        <w:rPr>
          <w:rFonts w:ascii="Times New Roman" w:hAnsi="Times New Roman"/>
          <w:sz w:val="24"/>
          <w:lang w:val="es-ES"/>
        </w:rPr>
        <w:t>Bono diciembre = $10.000</w:t>
      </w:r>
    </w:p>
    <w:p w14:paraId="09C683CA" w14:textId="77777777" w:rsidR="00904B6E" w:rsidRPr="00485177" w:rsidRDefault="00904B6E" w:rsidP="00904B6E">
      <w:pPr>
        <w:ind w:left="708"/>
        <w:jc w:val="both"/>
        <w:rPr>
          <w:rFonts w:ascii="Times New Roman" w:hAnsi="Times New Roman"/>
          <w:sz w:val="24"/>
          <w:lang w:val="es-ES"/>
        </w:rPr>
      </w:pPr>
      <w:r w:rsidRPr="00485177">
        <w:rPr>
          <w:rFonts w:ascii="Times New Roman" w:hAnsi="Times New Roman"/>
          <w:sz w:val="24"/>
          <w:lang w:val="es-ES"/>
        </w:rPr>
        <w:t>TREMA = 5%</w:t>
      </w:r>
    </w:p>
    <w:tbl>
      <w:tblPr>
        <w:tblStyle w:val="Tablaconcuadrcula"/>
        <w:tblW w:w="0" w:type="auto"/>
        <w:jc w:val="center"/>
        <w:tblLook w:val="04A0" w:firstRow="1" w:lastRow="0" w:firstColumn="1" w:lastColumn="0" w:noHBand="0" w:noVBand="1"/>
      </w:tblPr>
      <w:tblGrid>
        <w:gridCol w:w="520"/>
        <w:gridCol w:w="1407"/>
        <w:gridCol w:w="1166"/>
        <w:gridCol w:w="1033"/>
        <w:gridCol w:w="517"/>
        <w:gridCol w:w="1271"/>
        <w:gridCol w:w="460"/>
        <w:gridCol w:w="1418"/>
      </w:tblGrid>
      <w:tr w:rsidR="00485177" w:rsidRPr="00485177" w14:paraId="77257B51" w14:textId="77777777" w:rsidTr="00904B6E">
        <w:trPr>
          <w:jc w:val="center"/>
        </w:trPr>
        <w:tc>
          <w:tcPr>
            <w:tcW w:w="520" w:type="dxa"/>
            <w:shd w:val="clear" w:color="auto" w:fill="538135" w:themeFill="accent6" w:themeFillShade="BF"/>
          </w:tcPr>
          <w:p w14:paraId="1FBA98ED" w14:textId="77777777" w:rsidR="00904B6E" w:rsidRPr="00485177" w:rsidRDefault="00904B6E" w:rsidP="00902CD3">
            <w:pPr>
              <w:jc w:val="center"/>
              <w:rPr>
                <w:rFonts w:ascii="Times New Roman" w:hAnsi="Times New Roman"/>
                <w:b/>
                <w:sz w:val="24"/>
                <w:szCs w:val="24"/>
                <w:lang w:val="es-ES"/>
              </w:rPr>
            </w:pPr>
          </w:p>
        </w:tc>
        <w:tc>
          <w:tcPr>
            <w:tcW w:w="1407" w:type="dxa"/>
            <w:shd w:val="clear" w:color="auto" w:fill="538135" w:themeFill="accent6" w:themeFillShade="BF"/>
          </w:tcPr>
          <w:p w14:paraId="54898CF2" w14:textId="77777777" w:rsidR="00904B6E" w:rsidRPr="00485177" w:rsidRDefault="00904B6E" w:rsidP="00902CD3">
            <w:pPr>
              <w:rPr>
                <w:rFonts w:ascii="Times New Roman" w:hAnsi="Times New Roman"/>
                <w:b/>
                <w:sz w:val="24"/>
                <w:szCs w:val="24"/>
                <w:lang w:val="es-ES"/>
              </w:rPr>
            </w:pPr>
          </w:p>
        </w:tc>
        <w:tc>
          <w:tcPr>
            <w:tcW w:w="1166" w:type="dxa"/>
            <w:shd w:val="clear" w:color="auto" w:fill="538135" w:themeFill="accent6" w:themeFillShade="BF"/>
          </w:tcPr>
          <w:p w14:paraId="3BF0F961" w14:textId="77777777" w:rsidR="00904B6E" w:rsidRPr="00485177" w:rsidRDefault="00904B6E" w:rsidP="00902CD3">
            <w:pPr>
              <w:jc w:val="center"/>
              <w:rPr>
                <w:rFonts w:ascii="Times New Roman" w:hAnsi="Times New Roman"/>
                <w:b/>
                <w:sz w:val="24"/>
                <w:szCs w:val="24"/>
                <w:lang w:val="es-ES"/>
              </w:rPr>
            </w:pPr>
          </w:p>
        </w:tc>
        <w:tc>
          <w:tcPr>
            <w:tcW w:w="1033" w:type="dxa"/>
            <w:shd w:val="clear" w:color="auto" w:fill="538135" w:themeFill="accent6" w:themeFillShade="BF"/>
          </w:tcPr>
          <w:p w14:paraId="269BD36F" w14:textId="77777777" w:rsidR="00904B6E" w:rsidRPr="00485177" w:rsidRDefault="00904B6E" w:rsidP="00902CD3">
            <w:pPr>
              <w:jc w:val="center"/>
              <w:rPr>
                <w:rFonts w:ascii="Times New Roman" w:hAnsi="Times New Roman"/>
                <w:b/>
                <w:sz w:val="24"/>
                <w:szCs w:val="24"/>
                <w:lang w:val="es-ES"/>
              </w:rPr>
            </w:pPr>
          </w:p>
        </w:tc>
        <w:tc>
          <w:tcPr>
            <w:tcW w:w="517" w:type="dxa"/>
            <w:shd w:val="clear" w:color="auto" w:fill="538135" w:themeFill="accent6" w:themeFillShade="BF"/>
          </w:tcPr>
          <w:p w14:paraId="430B10F5" w14:textId="77777777" w:rsidR="00904B6E" w:rsidRPr="00485177" w:rsidRDefault="00904B6E" w:rsidP="00902CD3">
            <w:pPr>
              <w:jc w:val="center"/>
              <w:rPr>
                <w:rFonts w:ascii="Times New Roman" w:hAnsi="Times New Roman"/>
                <w:b/>
                <w:sz w:val="24"/>
                <w:szCs w:val="24"/>
                <w:lang w:val="es-ES"/>
              </w:rPr>
            </w:pPr>
          </w:p>
        </w:tc>
        <w:tc>
          <w:tcPr>
            <w:tcW w:w="1271" w:type="dxa"/>
            <w:shd w:val="clear" w:color="auto" w:fill="538135" w:themeFill="accent6" w:themeFillShade="BF"/>
          </w:tcPr>
          <w:p w14:paraId="1A96535C" w14:textId="77777777" w:rsidR="00904B6E" w:rsidRPr="00485177" w:rsidRDefault="00904B6E" w:rsidP="00902CD3">
            <w:pPr>
              <w:jc w:val="center"/>
              <w:rPr>
                <w:rFonts w:ascii="Times New Roman" w:hAnsi="Times New Roman"/>
                <w:b/>
                <w:sz w:val="24"/>
                <w:szCs w:val="24"/>
                <w:lang w:val="es-ES"/>
              </w:rPr>
            </w:pPr>
            <w:r w:rsidRPr="00485177">
              <w:rPr>
                <w:rFonts w:ascii="Times New Roman" w:hAnsi="Times New Roman"/>
                <w:b/>
                <w:sz w:val="24"/>
                <w:szCs w:val="24"/>
                <w:lang w:val="es-ES"/>
              </w:rPr>
              <w:t>SALDO</w:t>
            </w:r>
          </w:p>
        </w:tc>
        <w:tc>
          <w:tcPr>
            <w:tcW w:w="460" w:type="dxa"/>
            <w:shd w:val="clear" w:color="auto" w:fill="538135" w:themeFill="accent6" w:themeFillShade="BF"/>
          </w:tcPr>
          <w:p w14:paraId="1408A76C" w14:textId="77777777" w:rsidR="00904B6E" w:rsidRPr="00485177" w:rsidRDefault="00904B6E" w:rsidP="00902CD3">
            <w:pPr>
              <w:jc w:val="center"/>
              <w:rPr>
                <w:rFonts w:ascii="Times New Roman" w:hAnsi="Times New Roman"/>
                <w:b/>
                <w:sz w:val="24"/>
                <w:szCs w:val="24"/>
                <w:lang w:val="es-ES"/>
              </w:rPr>
            </w:pPr>
          </w:p>
        </w:tc>
        <w:tc>
          <w:tcPr>
            <w:tcW w:w="1418" w:type="dxa"/>
            <w:shd w:val="clear" w:color="auto" w:fill="538135" w:themeFill="accent6" w:themeFillShade="BF"/>
          </w:tcPr>
          <w:p w14:paraId="2B0B9A26" w14:textId="77777777" w:rsidR="00904B6E" w:rsidRPr="00485177" w:rsidRDefault="00904B6E" w:rsidP="00902CD3">
            <w:pPr>
              <w:jc w:val="center"/>
              <w:rPr>
                <w:rFonts w:ascii="Times New Roman" w:hAnsi="Times New Roman"/>
                <w:b/>
                <w:sz w:val="24"/>
                <w:szCs w:val="24"/>
                <w:lang w:val="es-ES"/>
              </w:rPr>
            </w:pPr>
            <w:r w:rsidRPr="00485177">
              <w:rPr>
                <w:rFonts w:ascii="Times New Roman" w:hAnsi="Times New Roman"/>
                <w:b/>
                <w:sz w:val="24"/>
                <w:szCs w:val="24"/>
                <w:lang w:val="es-ES"/>
              </w:rPr>
              <w:t>SALDO</w:t>
            </w:r>
          </w:p>
        </w:tc>
      </w:tr>
      <w:tr w:rsidR="00485177" w:rsidRPr="00485177" w14:paraId="6B645094" w14:textId="77777777" w:rsidTr="00904B6E">
        <w:trPr>
          <w:jc w:val="center"/>
        </w:trPr>
        <w:tc>
          <w:tcPr>
            <w:tcW w:w="520" w:type="dxa"/>
            <w:shd w:val="clear" w:color="auto" w:fill="A8D08D" w:themeFill="accent6" w:themeFillTint="99"/>
          </w:tcPr>
          <w:p w14:paraId="73F8D89F" w14:textId="77777777" w:rsidR="00904B6E" w:rsidRPr="00485177" w:rsidRDefault="00904B6E" w:rsidP="00902CD3">
            <w:pPr>
              <w:jc w:val="center"/>
              <w:rPr>
                <w:rFonts w:ascii="Times New Roman" w:hAnsi="Times New Roman"/>
                <w:b/>
                <w:sz w:val="24"/>
                <w:szCs w:val="24"/>
                <w:lang w:val="es-ES"/>
              </w:rPr>
            </w:pPr>
            <w:r w:rsidRPr="00485177">
              <w:rPr>
                <w:rFonts w:ascii="Times New Roman" w:hAnsi="Times New Roman"/>
                <w:b/>
                <w:sz w:val="24"/>
                <w:szCs w:val="24"/>
                <w:lang w:val="es-ES"/>
              </w:rPr>
              <w:t>0</w:t>
            </w:r>
          </w:p>
        </w:tc>
        <w:tc>
          <w:tcPr>
            <w:tcW w:w="1407" w:type="dxa"/>
            <w:shd w:val="clear" w:color="auto" w:fill="A8D08D" w:themeFill="accent6" w:themeFillTint="99"/>
          </w:tcPr>
          <w:p w14:paraId="2C9B31E4" w14:textId="77777777" w:rsidR="00904B6E" w:rsidRPr="00485177" w:rsidRDefault="00904B6E" w:rsidP="00902CD3">
            <w:pPr>
              <w:rPr>
                <w:rFonts w:ascii="Times New Roman" w:hAnsi="Times New Roman"/>
                <w:b/>
                <w:sz w:val="24"/>
                <w:szCs w:val="24"/>
                <w:lang w:val="es-ES"/>
              </w:rPr>
            </w:pPr>
            <w:r w:rsidRPr="00485177">
              <w:rPr>
                <w:rFonts w:ascii="Times New Roman" w:hAnsi="Times New Roman"/>
                <w:b/>
                <w:sz w:val="24"/>
                <w:szCs w:val="24"/>
                <w:lang w:val="es-ES"/>
              </w:rPr>
              <w:t>Enero</w:t>
            </w:r>
          </w:p>
        </w:tc>
        <w:tc>
          <w:tcPr>
            <w:tcW w:w="1166" w:type="dxa"/>
            <w:shd w:val="clear" w:color="auto" w:fill="E2EFD9" w:themeFill="accent6" w:themeFillTint="33"/>
          </w:tcPr>
          <w:p w14:paraId="58D5C17B"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$10.000</w:t>
            </w:r>
          </w:p>
        </w:tc>
        <w:tc>
          <w:tcPr>
            <w:tcW w:w="1033" w:type="dxa"/>
            <w:shd w:val="clear" w:color="auto" w:fill="E2EFD9" w:themeFill="accent6" w:themeFillTint="33"/>
          </w:tcPr>
          <w:p w14:paraId="1B6C7ABB" w14:textId="77777777" w:rsidR="00904B6E" w:rsidRPr="00485177" w:rsidRDefault="00904B6E" w:rsidP="00902CD3">
            <w:pPr>
              <w:jc w:val="center"/>
              <w:rPr>
                <w:rFonts w:ascii="Times New Roman" w:hAnsi="Times New Roman"/>
                <w:sz w:val="24"/>
                <w:szCs w:val="24"/>
                <w:lang w:val="es-ES"/>
              </w:rPr>
            </w:pPr>
          </w:p>
        </w:tc>
        <w:tc>
          <w:tcPr>
            <w:tcW w:w="517" w:type="dxa"/>
            <w:shd w:val="clear" w:color="auto" w:fill="E2EFD9" w:themeFill="accent6" w:themeFillTint="33"/>
          </w:tcPr>
          <w:p w14:paraId="2BAD12C1" w14:textId="77777777" w:rsidR="00904B6E" w:rsidRPr="00485177" w:rsidRDefault="00904B6E" w:rsidP="00902CD3">
            <w:pPr>
              <w:jc w:val="center"/>
              <w:rPr>
                <w:rFonts w:ascii="Times New Roman" w:hAnsi="Times New Roman"/>
                <w:sz w:val="24"/>
                <w:szCs w:val="24"/>
                <w:lang w:val="es-ES"/>
              </w:rPr>
            </w:pPr>
          </w:p>
        </w:tc>
        <w:tc>
          <w:tcPr>
            <w:tcW w:w="1271" w:type="dxa"/>
            <w:shd w:val="clear" w:color="auto" w:fill="E2EFD9" w:themeFill="accent6" w:themeFillTint="33"/>
          </w:tcPr>
          <w:p w14:paraId="29B54025"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$10.000</w:t>
            </w:r>
          </w:p>
        </w:tc>
        <w:tc>
          <w:tcPr>
            <w:tcW w:w="460" w:type="dxa"/>
            <w:shd w:val="clear" w:color="auto" w:fill="E2EFD9" w:themeFill="accent6" w:themeFillTint="33"/>
          </w:tcPr>
          <w:p w14:paraId="296A909A" w14:textId="77777777" w:rsidR="00904B6E" w:rsidRPr="00485177" w:rsidRDefault="00904B6E" w:rsidP="00902CD3">
            <w:pPr>
              <w:jc w:val="center"/>
              <w:rPr>
                <w:rFonts w:ascii="Times New Roman" w:hAnsi="Times New Roman"/>
                <w:sz w:val="24"/>
                <w:szCs w:val="24"/>
                <w:lang w:val="es-ES"/>
              </w:rPr>
            </w:pPr>
          </w:p>
        </w:tc>
        <w:tc>
          <w:tcPr>
            <w:tcW w:w="1418" w:type="dxa"/>
            <w:shd w:val="clear" w:color="auto" w:fill="E2EFD9" w:themeFill="accent6" w:themeFillTint="33"/>
          </w:tcPr>
          <w:p w14:paraId="783A3085"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$10.000</w:t>
            </w:r>
          </w:p>
        </w:tc>
      </w:tr>
      <w:tr w:rsidR="00485177" w:rsidRPr="00485177" w14:paraId="6F15920F" w14:textId="77777777" w:rsidTr="00904B6E">
        <w:trPr>
          <w:jc w:val="center"/>
        </w:trPr>
        <w:tc>
          <w:tcPr>
            <w:tcW w:w="520" w:type="dxa"/>
            <w:shd w:val="clear" w:color="auto" w:fill="A8D08D" w:themeFill="accent6" w:themeFillTint="99"/>
          </w:tcPr>
          <w:p w14:paraId="02743E1F" w14:textId="77777777" w:rsidR="00904B6E" w:rsidRPr="00485177" w:rsidRDefault="00904B6E" w:rsidP="00902CD3">
            <w:pPr>
              <w:jc w:val="center"/>
              <w:rPr>
                <w:rFonts w:ascii="Times New Roman" w:hAnsi="Times New Roman"/>
                <w:b/>
                <w:sz w:val="24"/>
                <w:szCs w:val="24"/>
                <w:lang w:val="es-ES"/>
              </w:rPr>
            </w:pPr>
            <w:r w:rsidRPr="00485177">
              <w:rPr>
                <w:rFonts w:ascii="Times New Roman" w:hAnsi="Times New Roman"/>
                <w:b/>
                <w:sz w:val="24"/>
                <w:szCs w:val="24"/>
                <w:lang w:val="es-ES"/>
              </w:rPr>
              <w:t>1</w:t>
            </w:r>
          </w:p>
        </w:tc>
        <w:tc>
          <w:tcPr>
            <w:tcW w:w="1407" w:type="dxa"/>
            <w:shd w:val="clear" w:color="auto" w:fill="A8D08D" w:themeFill="accent6" w:themeFillTint="99"/>
          </w:tcPr>
          <w:p w14:paraId="407FE495" w14:textId="77777777" w:rsidR="00904B6E" w:rsidRPr="00485177" w:rsidRDefault="00904B6E" w:rsidP="00902CD3">
            <w:pPr>
              <w:rPr>
                <w:rFonts w:ascii="Times New Roman" w:hAnsi="Times New Roman"/>
                <w:b/>
                <w:sz w:val="24"/>
                <w:szCs w:val="24"/>
                <w:lang w:val="es-ES"/>
              </w:rPr>
            </w:pPr>
            <w:r w:rsidRPr="00485177">
              <w:rPr>
                <w:rFonts w:ascii="Times New Roman" w:hAnsi="Times New Roman"/>
                <w:b/>
                <w:sz w:val="24"/>
                <w:szCs w:val="24"/>
                <w:lang w:val="es-ES"/>
              </w:rPr>
              <w:t>Febrero</w:t>
            </w:r>
          </w:p>
        </w:tc>
        <w:tc>
          <w:tcPr>
            <w:tcW w:w="1166" w:type="dxa"/>
            <w:shd w:val="clear" w:color="auto" w:fill="E2EFD9" w:themeFill="accent6" w:themeFillTint="33"/>
          </w:tcPr>
          <w:p w14:paraId="05710040"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w:t>
            </w:r>
          </w:p>
        </w:tc>
        <w:tc>
          <w:tcPr>
            <w:tcW w:w="1033" w:type="dxa"/>
            <w:shd w:val="clear" w:color="auto" w:fill="E2EFD9" w:themeFill="accent6" w:themeFillTint="33"/>
          </w:tcPr>
          <w:p w14:paraId="5B2352BE"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w:t>
            </w:r>
          </w:p>
        </w:tc>
        <w:tc>
          <w:tcPr>
            <w:tcW w:w="517" w:type="dxa"/>
            <w:shd w:val="clear" w:color="auto" w:fill="E2EFD9" w:themeFill="accent6" w:themeFillTint="33"/>
          </w:tcPr>
          <w:p w14:paraId="752A2567" w14:textId="77777777" w:rsidR="00904B6E" w:rsidRPr="00485177" w:rsidRDefault="00904B6E" w:rsidP="00902CD3">
            <w:pPr>
              <w:jc w:val="center"/>
              <w:rPr>
                <w:rFonts w:ascii="Times New Roman" w:hAnsi="Times New Roman"/>
                <w:sz w:val="24"/>
                <w:szCs w:val="24"/>
                <w:lang w:val="es-ES"/>
              </w:rPr>
            </w:pPr>
          </w:p>
        </w:tc>
        <w:tc>
          <w:tcPr>
            <w:tcW w:w="1271" w:type="dxa"/>
            <w:shd w:val="clear" w:color="auto" w:fill="E2EFD9" w:themeFill="accent6" w:themeFillTint="33"/>
          </w:tcPr>
          <w:p w14:paraId="6CE9CD36"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$10.000</w:t>
            </w:r>
          </w:p>
        </w:tc>
        <w:tc>
          <w:tcPr>
            <w:tcW w:w="460" w:type="dxa"/>
            <w:shd w:val="clear" w:color="auto" w:fill="E2EFD9" w:themeFill="accent6" w:themeFillTint="33"/>
          </w:tcPr>
          <w:p w14:paraId="607286ED" w14:textId="77777777" w:rsidR="00904B6E" w:rsidRPr="00485177" w:rsidRDefault="00904B6E" w:rsidP="00902CD3">
            <w:pPr>
              <w:jc w:val="center"/>
              <w:rPr>
                <w:rFonts w:ascii="Times New Roman" w:hAnsi="Times New Roman"/>
                <w:sz w:val="24"/>
                <w:szCs w:val="24"/>
                <w:lang w:val="es-ES"/>
              </w:rPr>
            </w:pPr>
          </w:p>
        </w:tc>
        <w:tc>
          <w:tcPr>
            <w:tcW w:w="1418" w:type="dxa"/>
            <w:shd w:val="clear" w:color="auto" w:fill="E2EFD9" w:themeFill="accent6" w:themeFillTint="33"/>
          </w:tcPr>
          <w:p w14:paraId="24AF2B1C"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$10.000</w:t>
            </w:r>
          </w:p>
        </w:tc>
      </w:tr>
      <w:tr w:rsidR="00485177" w:rsidRPr="00485177" w14:paraId="74354C2F" w14:textId="77777777" w:rsidTr="00904B6E">
        <w:trPr>
          <w:jc w:val="center"/>
        </w:trPr>
        <w:tc>
          <w:tcPr>
            <w:tcW w:w="520" w:type="dxa"/>
            <w:shd w:val="clear" w:color="auto" w:fill="A8D08D" w:themeFill="accent6" w:themeFillTint="99"/>
          </w:tcPr>
          <w:p w14:paraId="29912ED4" w14:textId="77777777" w:rsidR="00904B6E" w:rsidRPr="00485177" w:rsidRDefault="00904B6E" w:rsidP="00902CD3">
            <w:pPr>
              <w:jc w:val="center"/>
              <w:rPr>
                <w:rFonts w:ascii="Times New Roman" w:hAnsi="Times New Roman"/>
                <w:b/>
                <w:sz w:val="24"/>
                <w:szCs w:val="24"/>
                <w:lang w:val="es-ES"/>
              </w:rPr>
            </w:pPr>
            <w:r w:rsidRPr="00485177">
              <w:rPr>
                <w:rFonts w:ascii="Times New Roman" w:hAnsi="Times New Roman"/>
                <w:b/>
                <w:sz w:val="24"/>
                <w:szCs w:val="24"/>
                <w:lang w:val="es-ES"/>
              </w:rPr>
              <w:t>2</w:t>
            </w:r>
          </w:p>
        </w:tc>
        <w:tc>
          <w:tcPr>
            <w:tcW w:w="1407" w:type="dxa"/>
            <w:shd w:val="clear" w:color="auto" w:fill="A8D08D" w:themeFill="accent6" w:themeFillTint="99"/>
          </w:tcPr>
          <w:p w14:paraId="41BE4BB7" w14:textId="77777777" w:rsidR="00904B6E" w:rsidRPr="00485177" w:rsidRDefault="00904B6E" w:rsidP="00902CD3">
            <w:pPr>
              <w:rPr>
                <w:rFonts w:ascii="Times New Roman" w:hAnsi="Times New Roman"/>
                <w:b/>
                <w:sz w:val="24"/>
                <w:szCs w:val="24"/>
                <w:lang w:val="es-ES"/>
              </w:rPr>
            </w:pPr>
            <w:r w:rsidRPr="00485177">
              <w:rPr>
                <w:rFonts w:ascii="Times New Roman" w:hAnsi="Times New Roman"/>
                <w:b/>
                <w:sz w:val="24"/>
                <w:szCs w:val="24"/>
                <w:lang w:val="es-ES"/>
              </w:rPr>
              <w:t>Marzo</w:t>
            </w:r>
          </w:p>
        </w:tc>
        <w:tc>
          <w:tcPr>
            <w:tcW w:w="1166" w:type="dxa"/>
            <w:shd w:val="clear" w:color="auto" w:fill="E2EFD9" w:themeFill="accent6" w:themeFillTint="33"/>
          </w:tcPr>
          <w:p w14:paraId="3C6B7702"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w:t>
            </w:r>
          </w:p>
        </w:tc>
        <w:tc>
          <w:tcPr>
            <w:tcW w:w="1033" w:type="dxa"/>
            <w:shd w:val="clear" w:color="auto" w:fill="E2EFD9" w:themeFill="accent6" w:themeFillTint="33"/>
          </w:tcPr>
          <w:p w14:paraId="01C1652B"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w:t>
            </w:r>
          </w:p>
        </w:tc>
        <w:tc>
          <w:tcPr>
            <w:tcW w:w="517" w:type="dxa"/>
            <w:shd w:val="clear" w:color="auto" w:fill="E2EFD9" w:themeFill="accent6" w:themeFillTint="33"/>
          </w:tcPr>
          <w:p w14:paraId="7352C323" w14:textId="77777777" w:rsidR="00904B6E" w:rsidRPr="00485177" w:rsidRDefault="00904B6E" w:rsidP="00902CD3">
            <w:pPr>
              <w:jc w:val="center"/>
              <w:rPr>
                <w:rFonts w:ascii="Times New Roman" w:hAnsi="Times New Roman"/>
                <w:sz w:val="24"/>
                <w:szCs w:val="24"/>
                <w:lang w:val="es-ES"/>
              </w:rPr>
            </w:pPr>
          </w:p>
        </w:tc>
        <w:tc>
          <w:tcPr>
            <w:tcW w:w="1271" w:type="dxa"/>
            <w:shd w:val="clear" w:color="auto" w:fill="E2EFD9" w:themeFill="accent6" w:themeFillTint="33"/>
          </w:tcPr>
          <w:p w14:paraId="49150F7A"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$10.000</w:t>
            </w:r>
          </w:p>
        </w:tc>
        <w:tc>
          <w:tcPr>
            <w:tcW w:w="460" w:type="dxa"/>
            <w:shd w:val="clear" w:color="auto" w:fill="E2EFD9" w:themeFill="accent6" w:themeFillTint="33"/>
          </w:tcPr>
          <w:p w14:paraId="47FF8C2B" w14:textId="77777777" w:rsidR="00904B6E" w:rsidRPr="00485177" w:rsidRDefault="00904B6E" w:rsidP="00902CD3">
            <w:pPr>
              <w:jc w:val="center"/>
              <w:rPr>
                <w:rFonts w:ascii="Times New Roman" w:hAnsi="Times New Roman"/>
                <w:sz w:val="24"/>
                <w:szCs w:val="24"/>
                <w:lang w:val="es-ES"/>
              </w:rPr>
            </w:pPr>
          </w:p>
        </w:tc>
        <w:tc>
          <w:tcPr>
            <w:tcW w:w="1418" w:type="dxa"/>
            <w:shd w:val="clear" w:color="auto" w:fill="E2EFD9" w:themeFill="accent6" w:themeFillTint="33"/>
          </w:tcPr>
          <w:p w14:paraId="31B12716"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$10.000</w:t>
            </w:r>
          </w:p>
        </w:tc>
      </w:tr>
      <w:tr w:rsidR="00485177" w:rsidRPr="00485177" w14:paraId="6AD0BF34" w14:textId="77777777" w:rsidTr="00904B6E">
        <w:trPr>
          <w:jc w:val="center"/>
        </w:trPr>
        <w:tc>
          <w:tcPr>
            <w:tcW w:w="520" w:type="dxa"/>
            <w:shd w:val="clear" w:color="auto" w:fill="A8D08D" w:themeFill="accent6" w:themeFillTint="99"/>
          </w:tcPr>
          <w:p w14:paraId="3BB89512" w14:textId="77777777" w:rsidR="00904B6E" w:rsidRPr="00485177" w:rsidRDefault="00904B6E" w:rsidP="00902CD3">
            <w:pPr>
              <w:jc w:val="center"/>
              <w:rPr>
                <w:rFonts w:ascii="Times New Roman" w:hAnsi="Times New Roman"/>
                <w:b/>
                <w:sz w:val="24"/>
                <w:szCs w:val="24"/>
                <w:lang w:val="es-ES"/>
              </w:rPr>
            </w:pPr>
            <w:r w:rsidRPr="00485177">
              <w:rPr>
                <w:rFonts w:ascii="Times New Roman" w:hAnsi="Times New Roman"/>
                <w:b/>
                <w:sz w:val="24"/>
                <w:szCs w:val="24"/>
                <w:lang w:val="es-ES"/>
              </w:rPr>
              <w:t>3</w:t>
            </w:r>
          </w:p>
        </w:tc>
        <w:tc>
          <w:tcPr>
            <w:tcW w:w="1407" w:type="dxa"/>
            <w:shd w:val="clear" w:color="auto" w:fill="A8D08D" w:themeFill="accent6" w:themeFillTint="99"/>
          </w:tcPr>
          <w:p w14:paraId="333B9FE4" w14:textId="77777777" w:rsidR="00904B6E" w:rsidRPr="00485177" w:rsidRDefault="00904B6E" w:rsidP="00902CD3">
            <w:pPr>
              <w:rPr>
                <w:rFonts w:ascii="Times New Roman" w:hAnsi="Times New Roman"/>
                <w:b/>
                <w:sz w:val="24"/>
                <w:szCs w:val="24"/>
                <w:lang w:val="es-ES"/>
              </w:rPr>
            </w:pPr>
            <w:r w:rsidRPr="00485177">
              <w:rPr>
                <w:rFonts w:ascii="Times New Roman" w:hAnsi="Times New Roman"/>
                <w:b/>
                <w:sz w:val="24"/>
                <w:szCs w:val="24"/>
                <w:lang w:val="es-ES"/>
              </w:rPr>
              <w:t>Abril</w:t>
            </w:r>
          </w:p>
        </w:tc>
        <w:tc>
          <w:tcPr>
            <w:tcW w:w="1166" w:type="dxa"/>
            <w:shd w:val="clear" w:color="auto" w:fill="E2EFD9" w:themeFill="accent6" w:themeFillTint="33"/>
          </w:tcPr>
          <w:p w14:paraId="1171CB31"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w:t>
            </w:r>
          </w:p>
        </w:tc>
        <w:tc>
          <w:tcPr>
            <w:tcW w:w="1033" w:type="dxa"/>
            <w:shd w:val="clear" w:color="auto" w:fill="E2EFD9" w:themeFill="accent6" w:themeFillTint="33"/>
          </w:tcPr>
          <w:p w14:paraId="558CD6B7"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w:t>
            </w:r>
          </w:p>
        </w:tc>
        <w:tc>
          <w:tcPr>
            <w:tcW w:w="517" w:type="dxa"/>
            <w:shd w:val="clear" w:color="auto" w:fill="E2EFD9" w:themeFill="accent6" w:themeFillTint="33"/>
          </w:tcPr>
          <w:p w14:paraId="17160200" w14:textId="77777777" w:rsidR="00904B6E" w:rsidRPr="00485177" w:rsidRDefault="00904B6E" w:rsidP="00902CD3">
            <w:pPr>
              <w:jc w:val="center"/>
              <w:rPr>
                <w:rFonts w:ascii="Times New Roman" w:hAnsi="Times New Roman"/>
                <w:sz w:val="24"/>
                <w:szCs w:val="24"/>
                <w:lang w:val="es-ES"/>
              </w:rPr>
            </w:pPr>
          </w:p>
        </w:tc>
        <w:tc>
          <w:tcPr>
            <w:tcW w:w="1271" w:type="dxa"/>
            <w:shd w:val="clear" w:color="auto" w:fill="E2EFD9" w:themeFill="accent6" w:themeFillTint="33"/>
          </w:tcPr>
          <w:p w14:paraId="42577378"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$10.000</w:t>
            </w:r>
          </w:p>
        </w:tc>
        <w:tc>
          <w:tcPr>
            <w:tcW w:w="460" w:type="dxa"/>
            <w:shd w:val="clear" w:color="auto" w:fill="E2EFD9" w:themeFill="accent6" w:themeFillTint="33"/>
          </w:tcPr>
          <w:p w14:paraId="2FF5A8A6" w14:textId="77777777" w:rsidR="00904B6E" w:rsidRPr="00485177" w:rsidRDefault="00904B6E" w:rsidP="00902CD3">
            <w:pPr>
              <w:jc w:val="center"/>
              <w:rPr>
                <w:rFonts w:ascii="Times New Roman" w:hAnsi="Times New Roman"/>
                <w:sz w:val="24"/>
                <w:szCs w:val="24"/>
                <w:lang w:val="es-ES"/>
              </w:rPr>
            </w:pPr>
          </w:p>
        </w:tc>
        <w:tc>
          <w:tcPr>
            <w:tcW w:w="1418" w:type="dxa"/>
            <w:shd w:val="clear" w:color="auto" w:fill="E2EFD9" w:themeFill="accent6" w:themeFillTint="33"/>
          </w:tcPr>
          <w:p w14:paraId="7E53AAEA"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$10.000</w:t>
            </w:r>
          </w:p>
        </w:tc>
      </w:tr>
      <w:tr w:rsidR="00485177" w:rsidRPr="00485177" w14:paraId="51861640" w14:textId="77777777" w:rsidTr="00904B6E">
        <w:trPr>
          <w:jc w:val="center"/>
        </w:trPr>
        <w:tc>
          <w:tcPr>
            <w:tcW w:w="520" w:type="dxa"/>
            <w:shd w:val="clear" w:color="auto" w:fill="A8D08D" w:themeFill="accent6" w:themeFillTint="99"/>
          </w:tcPr>
          <w:p w14:paraId="654412D1" w14:textId="77777777" w:rsidR="00904B6E" w:rsidRPr="00485177" w:rsidRDefault="00904B6E" w:rsidP="00902CD3">
            <w:pPr>
              <w:jc w:val="center"/>
              <w:rPr>
                <w:rFonts w:ascii="Times New Roman" w:hAnsi="Times New Roman"/>
                <w:b/>
                <w:sz w:val="24"/>
                <w:szCs w:val="24"/>
                <w:lang w:val="es-ES"/>
              </w:rPr>
            </w:pPr>
            <w:r w:rsidRPr="00485177">
              <w:rPr>
                <w:rFonts w:ascii="Times New Roman" w:hAnsi="Times New Roman"/>
                <w:b/>
                <w:sz w:val="24"/>
                <w:szCs w:val="24"/>
                <w:lang w:val="es-ES"/>
              </w:rPr>
              <w:t>4</w:t>
            </w:r>
          </w:p>
        </w:tc>
        <w:tc>
          <w:tcPr>
            <w:tcW w:w="1407" w:type="dxa"/>
            <w:shd w:val="clear" w:color="auto" w:fill="A8D08D" w:themeFill="accent6" w:themeFillTint="99"/>
          </w:tcPr>
          <w:p w14:paraId="7F92CF89" w14:textId="77777777" w:rsidR="00904B6E" w:rsidRPr="00485177" w:rsidRDefault="00904B6E" w:rsidP="00902CD3">
            <w:pPr>
              <w:rPr>
                <w:rFonts w:ascii="Times New Roman" w:hAnsi="Times New Roman"/>
                <w:b/>
                <w:sz w:val="24"/>
                <w:szCs w:val="24"/>
                <w:lang w:val="es-ES"/>
              </w:rPr>
            </w:pPr>
            <w:r w:rsidRPr="00485177">
              <w:rPr>
                <w:rFonts w:ascii="Times New Roman" w:hAnsi="Times New Roman"/>
                <w:b/>
                <w:sz w:val="24"/>
                <w:szCs w:val="24"/>
                <w:lang w:val="es-ES"/>
              </w:rPr>
              <w:t>Mayo</w:t>
            </w:r>
          </w:p>
        </w:tc>
        <w:tc>
          <w:tcPr>
            <w:tcW w:w="1166" w:type="dxa"/>
            <w:shd w:val="clear" w:color="auto" w:fill="E2EFD9" w:themeFill="accent6" w:themeFillTint="33"/>
          </w:tcPr>
          <w:p w14:paraId="3E30C563"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w:t>
            </w:r>
          </w:p>
        </w:tc>
        <w:tc>
          <w:tcPr>
            <w:tcW w:w="1033" w:type="dxa"/>
            <w:shd w:val="clear" w:color="auto" w:fill="E2EFD9" w:themeFill="accent6" w:themeFillTint="33"/>
          </w:tcPr>
          <w:p w14:paraId="7011424D"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w:t>
            </w:r>
          </w:p>
        </w:tc>
        <w:tc>
          <w:tcPr>
            <w:tcW w:w="517" w:type="dxa"/>
            <w:shd w:val="clear" w:color="auto" w:fill="E2EFD9" w:themeFill="accent6" w:themeFillTint="33"/>
          </w:tcPr>
          <w:p w14:paraId="61296DEB" w14:textId="77777777" w:rsidR="00904B6E" w:rsidRPr="00485177" w:rsidRDefault="00904B6E" w:rsidP="00902CD3">
            <w:pPr>
              <w:jc w:val="center"/>
              <w:rPr>
                <w:rFonts w:ascii="Times New Roman" w:hAnsi="Times New Roman"/>
                <w:sz w:val="24"/>
                <w:szCs w:val="24"/>
                <w:lang w:val="es-ES"/>
              </w:rPr>
            </w:pPr>
          </w:p>
        </w:tc>
        <w:tc>
          <w:tcPr>
            <w:tcW w:w="1271" w:type="dxa"/>
            <w:shd w:val="clear" w:color="auto" w:fill="E2EFD9" w:themeFill="accent6" w:themeFillTint="33"/>
          </w:tcPr>
          <w:p w14:paraId="0D6ACA95"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$10.000</w:t>
            </w:r>
          </w:p>
        </w:tc>
        <w:tc>
          <w:tcPr>
            <w:tcW w:w="460" w:type="dxa"/>
            <w:shd w:val="clear" w:color="auto" w:fill="E2EFD9" w:themeFill="accent6" w:themeFillTint="33"/>
          </w:tcPr>
          <w:p w14:paraId="54EA736B" w14:textId="77777777" w:rsidR="00904B6E" w:rsidRPr="00485177" w:rsidRDefault="00904B6E" w:rsidP="00902CD3">
            <w:pPr>
              <w:jc w:val="center"/>
              <w:rPr>
                <w:rFonts w:ascii="Times New Roman" w:hAnsi="Times New Roman"/>
                <w:sz w:val="24"/>
                <w:szCs w:val="24"/>
                <w:lang w:val="es-ES"/>
              </w:rPr>
            </w:pPr>
          </w:p>
        </w:tc>
        <w:tc>
          <w:tcPr>
            <w:tcW w:w="1418" w:type="dxa"/>
            <w:shd w:val="clear" w:color="auto" w:fill="E2EFD9" w:themeFill="accent6" w:themeFillTint="33"/>
          </w:tcPr>
          <w:p w14:paraId="415AC00A"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$10.000</w:t>
            </w:r>
          </w:p>
        </w:tc>
      </w:tr>
      <w:tr w:rsidR="00485177" w:rsidRPr="00485177" w14:paraId="39C04451" w14:textId="77777777" w:rsidTr="00904B6E">
        <w:trPr>
          <w:jc w:val="center"/>
        </w:trPr>
        <w:tc>
          <w:tcPr>
            <w:tcW w:w="520" w:type="dxa"/>
            <w:shd w:val="clear" w:color="auto" w:fill="A8D08D" w:themeFill="accent6" w:themeFillTint="99"/>
          </w:tcPr>
          <w:p w14:paraId="20106E31" w14:textId="77777777" w:rsidR="00904B6E" w:rsidRPr="00485177" w:rsidRDefault="00904B6E" w:rsidP="00902CD3">
            <w:pPr>
              <w:jc w:val="center"/>
              <w:rPr>
                <w:rFonts w:ascii="Times New Roman" w:hAnsi="Times New Roman"/>
                <w:b/>
                <w:sz w:val="24"/>
                <w:szCs w:val="24"/>
                <w:lang w:val="es-ES"/>
              </w:rPr>
            </w:pPr>
            <w:r w:rsidRPr="00485177">
              <w:rPr>
                <w:rFonts w:ascii="Times New Roman" w:hAnsi="Times New Roman"/>
                <w:b/>
                <w:sz w:val="24"/>
                <w:szCs w:val="24"/>
                <w:lang w:val="es-ES"/>
              </w:rPr>
              <w:t>5</w:t>
            </w:r>
          </w:p>
        </w:tc>
        <w:tc>
          <w:tcPr>
            <w:tcW w:w="1407" w:type="dxa"/>
            <w:shd w:val="clear" w:color="auto" w:fill="A8D08D" w:themeFill="accent6" w:themeFillTint="99"/>
          </w:tcPr>
          <w:p w14:paraId="31601895" w14:textId="77777777" w:rsidR="00904B6E" w:rsidRPr="00485177" w:rsidRDefault="00904B6E" w:rsidP="00902CD3">
            <w:pPr>
              <w:rPr>
                <w:rFonts w:ascii="Times New Roman" w:hAnsi="Times New Roman"/>
                <w:b/>
                <w:sz w:val="24"/>
                <w:szCs w:val="24"/>
                <w:lang w:val="es-ES"/>
              </w:rPr>
            </w:pPr>
            <w:r w:rsidRPr="00485177">
              <w:rPr>
                <w:rFonts w:ascii="Times New Roman" w:hAnsi="Times New Roman"/>
                <w:b/>
                <w:sz w:val="24"/>
                <w:szCs w:val="24"/>
                <w:lang w:val="es-ES"/>
              </w:rPr>
              <w:t>Junio</w:t>
            </w:r>
          </w:p>
        </w:tc>
        <w:tc>
          <w:tcPr>
            <w:tcW w:w="1166" w:type="dxa"/>
            <w:shd w:val="clear" w:color="auto" w:fill="E2EFD9" w:themeFill="accent6" w:themeFillTint="33"/>
          </w:tcPr>
          <w:p w14:paraId="4E9BCA3E"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$4.000</w:t>
            </w:r>
          </w:p>
        </w:tc>
        <w:tc>
          <w:tcPr>
            <w:tcW w:w="1033" w:type="dxa"/>
            <w:shd w:val="clear" w:color="auto" w:fill="E2EFD9" w:themeFill="accent6" w:themeFillTint="33"/>
          </w:tcPr>
          <w:p w14:paraId="49AA9C9E"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$3.134</w:t>
            </w:r>
          </w:p>
        </w:tc>
        <w:tc>
          <w:tcPr>
            <w:tcW w:w="517" w:type="dxa"/>
            <w:shd w:val="clear" w:color="auto" w:fill="E2EFD9" w:themeFill="accent6" w:themeFillTint="33"/>
          </w:tcPr>
          <w:p w14:paraId="3147290C" w14:textId="77777777" w:rsidR="00904B6E" w:rsidRPr="00485177" w:rsidRDefault="00904B6E" w:rsidP="00902CD3">
            <w:pPr>
              <w:jc w:val="center"/>
              <w:rPr>
                <w:rFonts w:ascii="Times New Roman" w:hAnsi="Times New Roman"/>
                <w:sz w:val="24"/>
                <w:szCs w:val="24"/>
                <w:lang w:val="es-ES"/>
              </w:rPr>
            </w:pPr>
          </w:p>
        </w:tc>
        <w:tc>
          <w:tcPr>
            <w:tcW w:w="1271" w:type="dxa"/>
            <w:shd w:val="clear" w:color="auto" w:fill="E2EFD9" w:themeFill="accent6" w:themeFillTint="33"/>
          </w:tcPr>
          <w:p w14:paraId="11FE8E6C"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$6.000</w:t>
            </w:r>
          </w:p>
        </w:tc>
        <w:tc>
          <w:tcPr>
            <w:tcW w:w="460" w:type="dxa"/>
            <w:shd w:val="clear" w:color="auto" w:fill="E2EFD9" w:themeFill="accent6" w:themeFillTint="33"/>
          </w:tcPr>
          <w:p w14:paraId="6DAA8FA3" w14:textId="77777777" w:rsidR="00904B6E" w:rsidRPr="00485177" w:rsidRDefault="00904B6E" w:rsidP="00902CD3">
            <w:pPr>
              <w:jc w:val="center"/>
              <w:rPr>
                <w:rFonts w:ascii="Times New Roman" w:hAnsi="Times New Roman"/>
                <w:sz w:val="24"/>
                <w:szCs w:val="24"/>
                <w:lang w:val="es-ES"/>
              </w:rPr>
            </w:pPr>
          </w:p>
        </w:tc>
        <w:tc>
          <w:tcPr>
            <w:tcW w:w="1418" w:type="dxa"/>
            <w:shd w:val="clear" w:color="auto" w:fill="E2EFD9" w:themeFill="accent6" w:themeFillTint="33"/>
          </w:tcPr>
          <w:p w14:paraId="43554837"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$6.866</w:t>
            </w:r>
          </w:p>
        </w:tc>
      </w:tr>
      <w:tr w:rsidR="00485177" w:rsidRPr="00485177" w14:paraId="4BEC1ABD" w14:textId="77777777" w:rsidTr="00904B6E">
        <w:trPr>
          <w:jc w:val="center"/>
        </w:trPr>
        <w:tc>
          <w:tcPr>
            <w:tcW w:w="520" w:type="dxa"/>
            <w:shd w:val="clear" w:color="auto" w:fill="A8D08D" w:themeFill="accent6" w:themeFillTint="99"/>
          </w:tcPr>
          <w:p w14:paraId="2009A534" w14:textId="77777777" w:rsidR="00904B6E" w:rsidRPr="00485177" w:rsidRDefault="00904B6E" w:rsidP="00902CD3">
            <w:pPr>
              <w:jc w:val="center"/>
              <w:rPr>
                <w:rFonts w:ascii="Times New Roman" w:hAnsi="Times New Roman"/>
                <w:b/>
                <w:sz w:val="24"/>
                <w:szCs w:val="24"/>
                <w:lang w:val="es-ES"/>
              </w:rPr>
            </w:pPr>
            <w:r w:rsidRPr="00485177">
              <w:rPr>
                <w:rFonts w:ascii="Times New Roman" w:hAnsi="Times New Roman"/>
                <w:b/>
                <w:sz w:val="24"/>
                <w:szCs w:val="24"/>
                <w:lang w:val="es-ES"/>
              </w:rPr>
              <w:t>6</w:t>
            </w:r>
          </w:p>
        </w:tc>
        <w:tc>
          <w:tcPr>
            <w:tcW w:w="1407" w:type="dxa"/>
            <w:shd w:val="clear" w:color="auto" w:fill="A8D08D" w:themeFill="accent6" w:themeFillTint="99"/>
          </w:tcPr>
          <w:p w14:paraId="2D138433" w14:textId="77777777" w:rsidR="00904B6E" w:rsidRPr="00485177" w:rsidRDefault="00904B6E" w:rsidP="00902CD3">
            <w:pPr>
              <w:rPr>
                <w:rFonts w:ascii="Times New Roman" w:hAnsi="Times New Roman"/>
                <w:b/>
                <w:sz w:val="24"/>
                <w:szCs w:val="24"/>
                <w:lang w:val="es-ES"/>
              </w:rPr>
            </w:pPr>
            <w:r w:rsidRPr="00485177">
              <w:rPr>
                <w:rFonts w:ascii="Times New Roman" w:hAnsi="Times New Roman"/>
                <w:b/>
                <w:sz w:val="24"/>
                <w:szCs w:val="24"/>
                <w:lang w:val="es-ES"/>
              </w:rPr>
              <w:t>Julio</w:t>
            </w:r>
          </w:p>
        </w:tc>
        <w:tc>
          <w:tcPr>
            <w:tcW w:w="1166" w:type="dxa"/>
            <w:shd w:val="clear" w:color="auto" w:fill="E2EFD9" w:themeFill="accent6" w:themeFillTint="33"/>
          </w:tcPr>
          <w:p w14:paraId="60C356DE"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$1.000</w:t>
            </w:r>
          </w:p>
        </w:tc>
        <w:tc>
          <w:tcPr>
            <w:tcW w:w="1033" w:type="dxa"/>
            <w:shd w:val="clear" w:color="auto" w:fill="E2EFD9" w:themeFill="accent6" w:themeFillTint="33"/>
          </w:tcPr>
          <w:p w14:paraId="40E86148"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$746</w:t>
            </w:r>
          </w:p>
        </w:tc>
        <w:tc>
          <w:tcPr>
            <w:tcW w:w="517" w:type="dxa"/>
            <w:shd w:val="clear" w:color="auto" w:fill="E2EFD9" w:themeFill="accent6" w:themeFillTint="33"/>
          </w:tcPr>
          <w:p w14:paraId="2DE8F0CE" w14:textId="77777777" w:rsidR="00904B6E" w:rsidRPr="00485177" w:rsidRDefault="00904B6E" w:rsidP="00902CD3">
            <w:pPr>
              <w:jc w:val="center"/>
              <w:rPr>
                <w:rFonts w:ascii="Times New Roman" w:hAnsi="Times New Roman"/>
                <w:sz w:val="24"/>
                <w:szCs w:val="24"/>
                <w:lang w:val="es-ES"/>
              </w:rPr>
            </w:pPr>
          </w:p>
        </w:tc>
        <w:tc>
          <w:tcPr>
            <w:tcW w:w="1271" w:type="dxa"/>
            <w:shd w:val="clear" w:color="auto" w:fill="E2EFD9" w:themeFill="accent6" w:themeFillTint="33"/>
          </w:tcPr>
          <w:p w14:paraId="5C6AED05"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$5.000</w:t>
            </w:r>
          </w:p>
        </w:tc>
        <w:tc>
          <w:tcPr>
            <w:tcW w:w="460" w:type="dxa"/>
            <w:shd w:val="clear" w:color="auto" w:fill="E2EFD9" w:themeFill="accent6" w:themeFillTint="33"/>
          </w:tcPr>
          <w:p w14:paraId="0D13BF06" w14:textId="77777777" w:rsidR="00904B6E" w:rsidRPr="00485177" w:rsidRDefault="00904B6E" w:rsidP="00902CD3">
            <w:pPr>
              <w:jc w:val="center"/>
              <w:rPr>
                <w:rFonts w:ascii="Times New Roman" w:hAnsi="Times New Roman"/>
                <w:sz w:val="24"/>
                <w:szCs w:val="24"/>
                <w:lang w:val="es-ES"/>
              </w:rPr>
            </w:pPr>
          </w:p>
        </w:tc>
        <w:tc>
          <w:tcPr>
            <w:tcW w:w="1418" w:type="dxa"/>
            <w:shd w:val="clear" w:color="auto" w:fill="E2EFD9" w:themeFill="accent6" w:themeFillTint="33"/>
          </w:tcPr>
          <w:p w14:paraId="4993F35D"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$6.120</w:t>
            </w:r>
          </w:p>
        </w:tc>
      </w:tr>
      <w:tr w:rsidR="00485177" w:rsidRPr="00485177" w14:paraId="25569743" w14:textId="77777777" w:rsidTr="00904B6E">
        <w:trPr>
          <w:jc w:val="center"/>
        </w:trPr>
        <w:tc>
          <w:tcPr>
            <w:tcW w:w="520" w:type="dxa"/>
            <w:shd w:val="clear" w:color="auto" w:fill="A8D08D" w:themeFill="accent6" w:themeFillTint="99"/>
          </w:tcPr>
          <w:p w14:paraId="3BCAAA57" w14:textId="77777777" w:rsidR="00904B6E" w:rsidRPr="00485177" w:rsidRDefault="00904B6E" w:rsidP="00902CD3">
            <w:pPr>
              <w:jc w:val="center"/>
              <w:rPr>
                <w:rFonts w:ascii="Times New Roman" w:hAnsi="Times New Roman"/>
                <w:b/>
                <w:sz w:val="24"/>
                <w:szCs w:val="24"/>
                <w:lang w:val="es-ES"/>
              </w:rPr>
            </w:pPr>
            <w:r w:rsidRPr="00485177">
              <w:rPr>
                <w:rFonts w:ascii="Times New Roman" w:hAnsi="Times New Roman"/>
                <w:b/>
                <w:sz w:val="24"/>
                <w:szCs w:val="24"/>
                <w:lang w:val="es-ES"/>
              </w:rPr>
              <w:t>7</w:t>
            </w:r>
          </w:p>
        </w:tc>
        <w:tc>
          <w:tcPr>
            <w:tcW w:w="1407" w:type="dxa"/>
            <w:shd w:val="clear" w:color="auto" w:fill="A8D08D" w:themeFill="accent6" w:themeFillTint="99"/>
          </w:tcPr>
          <w:p w14:paraId="68F591BC" w14:textId="77777777" w:rsidR="00904B6E" w:rsidRPr="00485177" w:rsidRDefault="00904B6E" w:rsidP="00902CD3">
            <w:pPr>
              <w:rPr>
                <w:rFonts w:ascii="Times New Roman" w:hAnsi="Times New Roman"/>
                <w:b/>
                <w:sz w:val="24"/>
                <w:szCs w:val="24"/>
                <w:lang w:val="es-ES"/>
              </w:rPr>
            </w:pPr>
            <w:r w:rsidRPr="00485177">
              <w:rPr>
                <w:rFonts w:ascii="Times New Roman" w:hAnsi="Times New Roman"/>
                <w:b/>
                <w:sz w:val="24"/>
                <w:szCs w:val="24"/>
                <w:lang w:val="es-ES"/>
              </w:rPr>
              <w:t>Agosto</w:t>
            </w:r>
          </w:p>
        </w:tc>
        <w:tc>
          <w:tcPr>
            <w:tcW w:w="1166" w:type="dxa"/>
            <w:shd w:val="clear" w:color="auto" w:fill="E2EFD9" w:themeFill="accent6" w:themeFillTint="33"/>
          </w:tcPr>
          <w:p w14:paraId="2FE4DA1A"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$1.000</w:t>
            </w:r>
          </w:p>
        </w:tc>
        <w:tc>
          <w:tcPr>
            <w:tcW w:w="1033" w:type="dxa"/>
            <w:shd w:val="clear" w:color="auto" w:fill="E2EFD9" w:themeFill="accent6" w:themeFillTint="33"/>
          </w:tcPr>
          <w:p w14:paraId="798FD422"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$711</w:t>
            </w:r>
          </w:p>
        </w:tc>
        <w:tc>
          <w:tcPr>
            <w:tcW w:w="517" w:type="dxa"/>
            <w:shd w:val="clear" w:color="auto" w:fill="E2EFD9" w:themeFill="accent6" w:themeFillTint="33"/>
          </w:tcPr>
          <w:p w14:paraId="1DCA2180" w14:textId="77777777" w:rsidR="00904B6E" w:rsidRPr="00485177" w:rsidRDefault="00904B6E" w:rsidP="00902CD3">
            <w:pPr>
              <w:jc w:val="center"/>
              <w:rPr>
                <w:rFonts w:ascii="Times New Roman" w:hAnsi="Times New Roman"/>
                <w:sz w:val="24"/>
                <w:szCs w:val="24"/>
                <w:lang w:val="es-ES"/>
              </w:rPr>
            </w:pPr>
          </w:p>
        </w:tc>
        <w:tc>
          <w:tcPr>
            <w:tcW w:w="1271" w:type="dxa"/>
            <w:shd w:val="clear" w:color="auto" w:fill="E2EFD9" w:themeFill="accent6" w:themeFillTint="33"/>
          </w:tcPr>
          <w:p w14:paraId="6E73FCCB"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$4.000</w:t>
            </w:r>
          </w:p>
        </w:tc>
        <w:tc>
          <w:tcPr>
            <w:tcW w:w="460" w:type="dxa"/>
            <w:shd w:val="clear" w:color="auto" w:fill="E2EFD9" w:themeFill="accent6" w:themeFillTint="33"/>
          </w:tcPr>
          <w:p w14:paraId="72B5FB05" w14:textId="77777777" w:rsidR="00904B6E" w:rsidRPr="00485177" w:rsidRDefault="00904B6E" w:rsidP="00902CD3">
            <w:pPr>
              <w:jc w:val="center"/>
              <w:rPr>
                <w:rFonts w:ascii="Times New Roman" w:hAnsi="Times New Roman"/>
                <w:sz w:val="24"/>
                <w:szCs w:val="24"/>
                <w:lang w:val="es-ES"/>
              </w:rPr>
            </w:pPr>
          </w:p>
        </w:tc>
        <w:tc>
          <w:tcPr>
            <w:tcW w:w="1418" w:type="dxa"/>
            <w:shd w:val="clear" w:color="auto" w:fill="E2EFD9" w:themeFill="accent6" w:themeFillTint="33"/>
          </w:tcPr>
          <w:p w14:paraId="4A6BD1A6"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$5.409</w:t>
            </w:r>
          </w:p>
        </w:tc>
      </w:tr>
      <w:tr w:rsidR="00485177" w:rsidRPr="00485177" w14:paraId="7896356F" w14:textId="77777777" w:rsidTr="00904B6E">
        <w:trPr>
          <w:jc w:val="center"/>
        </w:trPr>
        <w:tc>
          <w:tcPr>
            <w:tcW w:w="520" w:type="dxa"/>
            <w:shd w:val="clear" w:color="auto" w:fill="A8D08D" w:themeFill="accent6" w:themeFillTint="99"/>
          </w:tcPr>
          <w:p w14:paraId="05F5A389" w14:textId="77777777" w:rsidR="00904B6E" w:rsidRPr="00485177" w:rsidRDefault="00904B6E" w:rsidP="00902CD3">
            <w:pPr>
              <w:jc w:val="center"/>
              <w:rPr>
                <w:rFonts w:ascii="Times New Roman" w:hAnsi="Times New Roman"/>
                <w:b/>
                <w:sz w:val="24"/>
                <w:szCs w:val="24"/>
                <w:lang w:val="es-ES"/>
              </w:rPr>
            </w:pPr>
            <w:r w:rsidRPr="00485177">
              <w:rPr>
                <w:rFonts w:ascii="Times New Roman" w:hAnsi="Times New Roman"/>
                <w:b/>
                <w:sz w:val="24"/>
                <w:szCs w:val="24"/>
                <w:lang w:val="es-ES"/>
              </w:rPr>
              <w:t>8</w:t>
            </w:r>
          </w:p>
        </w:tc>
        <w:tc>
          <w:tcPr>
            <w:tcW w:w="1407" w:type="dxa"/>
            <w:shd w:val="clear" w:color="auto" w:fill="A8D08D" w:themeFill="accent6" w:themeFillTint="99"/>
          </w:tcPr>
          <w:p w14:paraId="3B8F691B" w14:textId="77777777" w:rsidR="00904B6E" w:rsidRPr="00485177" w:rsidRDefault="00904B6E" w:rsidP="00902CD3">
            <w:pPr>
              <w:rPr>
                <w:rFonts w:ascii="Times New Roman" w:hAnsi="Times New Roman"/>
                <w:b/>
                <w:sz w:val="24"/>
                <w:szCs w:val="24"/>
                <w:lang w:val="es-ES"/>
              </w:rPr>
            </w:pPr>
            <w:r w:rsidRPr="00485177">
              <w:rPr>
                <w:rFonts w:ascii="Times New Roman" w:hAnsi="Times New Roman"/>
                <w:b/>
                <w:sz w:val="24"/>
                <w:szCs w:val="24"/>
                <w:lang w:val="es-ES"/>
              </w:rPr>
              <w:t>Septiembre</w:t>
            </w:r>
          </w:p>
        </w:tc>
        <w:tc>
          <w:tcPr>
            <w:tcW w:w="1166" w:type="dxa"/>
            <w:shd w:val="clear" w:color="auto" w:fill="E2EFD9" w:themeFill="accent6" w:themeFillTint="33"/>
          </w:tcPr>
          <w:p w14:paraId="07BFFC57"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$1.000</w:t>
            </w:r>
          </w:p>
        </w:tc>
        <w:tc>
          <w:tcPr>
            <w:tcW w:w="1033" w:type="dxa"/>
            <w:shd w:val="clear" w:color="auto" w:fill="E2EFD9" w:themeFill="accent6" w:themeFillTint="33"/>
          </w:tcPr>
          <w:p w14:paraId="6B404CAD"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$677</w:t>
            </w:r>
          </w:p>
        </w:tc>
        <w:tc>
          <w:tcPr>
            <w:tcW w:w="517" w:type="dxa"/>
            <w:shd w:val="clear" w:color="auto" w:fill="E2EFD9" w:themeFill="accent6" w:themeFillTint="33"/>
          </w:tcPr>
          <w:p w14:paraId="1CCA7618" w14:textId="77777777" w:rsidR="00904B6E" w:rsidRPr="00485177" w:rsidRDefault="00904B6E" w:rsidP="00902CD3">
            <w:pPr>
              <w:jc w:val="center"/>
              <w:rPr>
                <w:rFonts w:ascii="Times New Roman" w:hAnsi="Times New Roman"/>
                <w:sz w:val="24"/>
                <w:szCs w:val="24"/>
                <w:lang w:val="es-ES"/>
              </w:rPr>
            </w:pPr>
          </w:p>
        </w:tc>
        <w:tc>
          <w:tcPr>
            <w:tcW w:w="1271" w:type="dxa"/>
            <w:shd w:val="clear" w:color="auto" w:fill="E2EFD9" w:themeFill="accent6" w:themeFillTint="33"/>
          </w:tcPr>
          <w:p w14:paraId="1E214A44"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$3.000</w:t>
            </w:r>
          </w:p>
        </w:tc>
        <w:tc>
          <w:tcPr>
            <w:tcW w:w="460" w:type="dxa"/>
            <w:shd w:val="clear" w:color="auto" w:fill="E2EFD9" w:themeFill="accent6" w:themeFillTint="33"/>
          </w:tcPr>
          <w:p w14:paraId="7E2ADA7B" w14:textId="77777777" w:rsidR="00904B6E" w:rsidRPr="00485177" w:rsidRDefault="00904B6E" w:rsidP="00902CD3">
            <w:pPr>
              <w:jc w:val="center"/>
              <w:rPr>
                <w:rFonts w:ascii="Times New Roman" w:hAnsi="Times New Roman"/>
                <w:sz w:val="24"/>
                <w:szCs w:val="24"/>
                <w:lang w:val="es-ES"/>
              </w:rPr>
            </w:pPr>
          </w:p>
        </w:tc>
        <w:tc>
          <w:tcPr>
            <w:tcW w:w="1418" w:type="dxa"/>
            <w:shd w:val="clear" w:color="auto" w:fill="E2EFD9" w:themeFill="accent6" w:themeFillTint="33"/>
          </w:tcPr>
          <w:p w14:paraId="4D0CA156"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$4.732</w:t>
            </w:r>
          </w:p>
        </w:tc>
      </w:tr>
      <w:tr w:rsidR="00485177" w:rsidRPr="00485177" w14:paraId="5F2D2944" w14:textId="77777777" w:rsidTr="00904B6E">
        <w:trPr>
          <w:jc w:val="center"/>
        </w:trPr>
        <w:tc>
          <w:tcPr>
            <w:tcW w:w="520" w:type="dxa"/>
            <w:shd w:val="clear" w:color="auto" w:fill="A8D08D" w:themeFill="accent6" w:themeFillTint="99"/>
          </w:tcPr>
          <w:p w14:paraId="358CD152" w14:textId="77777777" w:rsidR="00904B6E" w:rsidRPr="00485177" w:rsidRDefault="00904B6E" w:rsidP="00902CD3">
            <w:pPr>
              <w:jc w:val="center"/>
              <w:rPr>
                <w:rFonts w:ascii="Times New Roman" w:hAnsi="Times New Roman"/>
                <w:b/>
                <w:sz w:val="24"/>
                <w:szCs w:val="24"/>
                <w:lang w:val="es-ES"/>
              </w:rPr>
            </w:pPr>
            <w:r w:rsidRPr="00485177">
              <w:rPr>
                <w:rFonts w:ascii="Times New Roman" w:hAnsi="Times New Roman"/>
                <w:b/>
                <w:sz w:val="24"/>
                <w:szCs w:val="24"/>
                <w:lang w:val="es-ES"/>
              </w:rPr>
              <w:t>9</w:t>
            </w:r>
          </w:p>
        </w:tc>
        <w:tc>
          <w:tcPr>
            <w:tcW w:w="1407" w:type="dxa"/>
            <w:shd w:val="clear" w:color="auto" w:fill="A8D08D" w:themeFill="accent6" w:themeFillTint="99"/>
          </w:tcPr>
          <w:p w14:paraId="76470323" w14:textId="77777777" w:rsidR="00904B6E" w:rsidRPr="00485177" w:rsidRDefault="00904B6E" w:rsidP="00902CD3">
            <w:pPr>
              <w:rPr>
                <w:rFonts w:ascii="Times New Roman" w:hAnsi="Times New Roman"/>
                <w:b/>
                <w:sz w:val="24"/>
                <w:szCs w:val="24"/>
                <w:lang w:val="es-ES"/>
              </w:rPr>
            </w:pPr>
            <w:r w:rsidRPr="00485177">
              <w:rPr>
                <w:rFonts w:ascii="Times New Roman" w:hAnsi="Times New Roman"/>
                <w:b/>
                <w:sz w:val="24"/>
                <w:szCs w:val="24"/>
                <w:lang w:val="es-ES"/>
              </w:rPr>
              <w:t>Octubre</w:t>
            </w:r>
          </w:p>
        </w:tc>
        <w:tc>
          <w:tcPr>
            <w:tcW w:w="1166" w:type="dxa"/>
            <w:shd w:val="clear" w:color="auto" w:fill="E2EFD9" w:themeFill="accent6" w:themeFillTint="33"/>
          </w:tcPr>
          <w:p w14:paraId="1D505971"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$1.000</w:t>
            </w:r>
          </w:p>
        </w:tc>
        <w:tc>
          <w:tcPr>
            <w:tcW w:w="1033" w:type="dxa"/>
            <w:shd w:val="clear" w:color="auto" w:fill="E2EFD9" w:themeFill="accent6" w:themeFillTint="33"/>
          </w:tcPr>
          <w:p w14:paraId="2E84041E"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$645</w:t>
            </w:r>
          </w:p>
        </w:tc>
        <w:tc>
          <w:tcPr>
            <w:tcW w:w="517" w:type="dxa"/>
            <w:shd w:val="clear" w:color="auto" w:fill="E2EFD9" w:themeFill="accent6" w:themeFillTint="33"/>
          </w:tcPr>
          <w:p w14:paraId="199EB1FE" w14:textId="77777777" w:rsidR="00904B6E" w:rsidRPr="00485177" w:rsidRDefault="00904B6E" w:rsidP="00902CD3">
            <w:pPr>
              <w:jc w:val="center"/>
              <w:rPr>
                <w:rFonts w:ascii="Times New Roman" w:hAnsi="Times New Roman"/>
                <w:sz w:val="24"/>
                <w:szCs w:val="24"/>
                <w:lang w:val="es-ES"/>
              </w:rPr>
            </w:pPr>
          </w:p>
        </w:tc>
        <w:tc>
          <w:tcPr>
            <w:tcW w:w="1271" w:type="dxa"/>
            <w:shd w:val="clear" w:color="auto" w:fill="E2EFD9" w:themeFill="accent6" w:themeFillTint="33"/>
          </w:tcPr>
          <w:p w14:paraId="781F0E80"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$2.000</w:t>
            </w:r>
          </w:p>
        </w:tc>
        <w:tc>
          <w:tcPr>
            <w:tcW w:w="460" w:type="dxa"/>
            <w:shd w:val="clear" w:color="auto" w:fill="E2EFD9" w:themeFill="accent6" w:themeFillTint="33"/>
          </w:tcPr>
          <w:p w14:paraId="5A7C2B4D" w14:textId="77777777" w:rsidR="00904B6E" w:rsidRPr="00485177" w:rsidRDefault="00904B6E" w:rsidP="00902CD3">
            <w:pPr>
              <w:jc w:val="center"/>
              <w:rPr>
                <w:rFonts w:ascii="Times New Roman" w:hAnsi="Times New Roman"/>
                <w:sz w:val="24"/>
                <w:szCs w:val="24"/>
                <w:lang w:val="es-ES"/>
              </w:rPr>
            </w:pPr>
          </w:p>
        </w:tc>
        <w:tc>
          <w:tcPr>
            <w:tcW w:w="1418" w:type="dxa"/>
            <w:shd w:val="clear" w:color="auto" w:fill="E2EFD9" w:themeFill="accent6" w:themeFillTint="33"/>
          </w:tcPr>
          <w:p w14:paraId="68960AE7"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$4.088</w:t>
            </w:r>
          </w:p>
        </w:tc>
      </w:tr>
      <w:tr w:rsidR="00485177" w:rsidRPr="00485177" w14:paraId="19411D8E" w14:textId="77777777" w:rsidTr="00904B6E">
        <w:trPr>
          <w:jc w:val="center"/>
        </w:trPr>
        <w:tc>
          <w:tcPr>
            <w:tcW w:w="520" w:type="dxa"/>
            <w:shd w:val="clear" w:color="auto" w:fill="A8D08D" w:themeFill="accent6" w:themeFillTint="99"/>
          </w:tcPr>
          <w:p w14:paraId="6294FE60" w14:textId="77777777" w:rsidR="00904B6E" w:rsidRPr="00485177" w:rsidRDefault="00904B6E" w:rsidP="00902CD3">
            <w:pPr>
              <w:jc w:val="center"/>
              <w:rPr>
                <w:rFonts w:ascii="Times New Roman" w:hAnsi="Times New Roman"/>
                <w:b/>
                <w:sz w:val="24"/>
                <w:szCs w:val="24"/>
                <w:lang w:val="es-ES"/>
              </w:rPr>
            </w:pPr>
            <w:r w:rsidRPr="00485177">
              <w:rPr>
                <w:rFonts w:ascii="Times New Roman" w:hAnsi="Times New Roman"/>
                <w:b/>
                <w:sz w:val="24"/>
                <w:szCs w:val="24"/>
                <w:lang w:val="es-ES"/>
              </w:rPr>
              <w:t>10</w:t>
            </w:r>
          </w:p>
        </w:tc>
        <w:tc>
          <w:tcPr>
            <w:tcW w:w="1407" w:type="dxa"/>
            <w:shd w:val="clear" w:color="auto" w:fill="A8D08D" w:themeFill="accent6" w:themeFillTint="99"/>
          </w:tcPr>
          <w:p w14:paraId="08EF9F91" w14:textId="77777777" w:rsidR="00904B6E" w:rsidRPr="00485177" w:rsidRDefault="00904B6E" w:rsidP="00902CD3">
            <w:pPr>
              <w:rPr>
                <w:rFonts w:ascii="Times New Roman" w:hAnsi="Times New Roman"/>
                <w:b/>
                <w:sz w:val="24"/>
                <w:szCs w:val="24"/>
                <w:lang w:val="es-ES"/>
              </w:rPr>
            </w:pPr>
            <w:r w:rsidRPr="00485177">
              <w:rPr>
                <w:rFonts w:ascii="Times New Roman" w:hAnsi="Times New Roman"/>
                <w:b/>
                <w:sz w:val="24"/>
                <w:szCs w:val="24"/>
                <w:lang w:val="es-ES"/>
              </w:rPr>
              <w:t>Noviembre</w:t>
            </w:r>
          </w:p>
        </w:tc>
        <w:tc>
          <w:tcPr>
            <w:tcW w:w="1166" w:type="dxa"/>
            <w:shd w:val="clear" w:color="auto" w:fill="E2EFD9" w:themeFill="accent6" w:themeFillTint="33"/>
          </w:tcPr>
          <w:p w14:paraId="6BC9265C"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$1.000</w:t>
            </w:r>
          </w:p>
        </w:tc>
        <w:tc>
          <w:tcPr>
            <w:tcW w:w="1033" w:type="dxa"/>
            <w:shd w:val="clear" w:color="auto" w:fill="E2EFD9" w:themeFill="accent6" w:themeFillTint="33"/>
          </w:tcPr>
          <w:p w14:paraId="1ED18977"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$614</w:t>
            </w:r>
          </w:p>
        </w:tc>
        <w:tc>
          <w:tcPr>
            <w:tcW w:w="517" w:type="dxa"/>
            <w:shd w:val="clear" w:color="auto" w:fill="E2EFD9" w:themeFill="accent6" w:themeFillTint="33"/>
          </w:tcPr>
          <w:p w14:paraId="67935F63" w14:textId="77777777" w:rsidR="00904B6E" w:rsidRPr="00485177" w:rsidRDefault="00904B6E" w:rsidP="00902CD3">
            <w:pPr>
              <w:jc w:val="center"/>
              <w:rPr>
                <w:rFonts w:ascii="Times New Roman" w:hAnsi="Times New Roman"/>
                <w:sz w:val="24"/>
                <w:szCs w:val="24"/>
                <w:lang w:val="es-ES"/>
              </w:rPr>
            </w:pPr>
          </w:p>
        </w:tc>
        <w:tc>
          <w:tcPr>
            <w:tcW w:w="1271" w:type="dxa"/>
            <w:shd w:val="clear" w:color="auto" w:fill="E2EFD9" w:themeFill="accent6" w:themeFillTint="33"/>
          </w:tcPr>
          <w:p w14:paraId="1BBF4BE8"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$1.000</w:t>
            </w:r>
          </w:p>
        </w:tc>
        <w:tc>
          <w:tcPr>
            <w:tcW w:w="460" w:type="dxa"/>
            <w:shd w:val="clear" w:color="auto" w:fill="E2EFD9" w:themeFill="accent6" w:themeFillTint="33"/>
          </w:tcPr>
          <w:p w14:paraId="14CFCF30" w14:textId="77777777" w:rsidR="00904B6E" w:rsidRPr="00485177" w:rsidRDefault="00904B6E" w:rsidP="00902CD3">
            <w:pPr>
              <w:jc w:val="center"/>
              <w:rPr>
                <w:rFonts w:ascii="Times New Roman" w:hAnsi="Times New Roman"/>
                <w:sz w:val="24"/>
                <w:szCs w:val="24"/>
                <w:lang w:val="es-ES"/>
              </w:rPr>
            </w:pPr>
          </w:p>
        </w:tc>
        <w:tc>
          <w:tcPr>
            <w:tcW w:w="1418" w:type="dxa"/>
            <w:shd w:val="clear" w:color="auto" w:fill="E2EFD9" w:themeFill="accent6" w:themeFillTint="33"/>
          </w:tcPr>
          <w:p w14:paraId="034C17FE"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$3.474</w:t>
            </w:r>
          </w:p>
        </w:tc>
      </w:tr>
      <w:tr w:rsidR="00485177" w:rsidRPr="00485177" w14:paraId="18C8406B" w14:textId="77777777" w:rsidTr="00904B6E">
        <w:trPr>
          <w:jc w:val="center"/>
        </w:trPr>
        <w:tc>
          <w:tcPr>
            <w:tcW w:w="520" w:type="dxa"/>
            <w:shd w:val="clear" w:color="auto" w:fill="A8D08D" w:themeFill="accent6" w:themeFillTint="99"/>
          </w:tcPr>
          <w:p w14:paraId="72177F7E" w14:textId="77777777" w:rsidR="00904B6E" w:rsidRPr="00485177" w:rsidRDefault="00904B6E" w:rsidP="00902CD3">
            <w:pPr>
              <w:jc w:val="center"/>
              <w:rPr>
                <w:rFonts w:ascii="Times New Roman" w:hAnsi="Times New Roman"/>
                <w:b/>
                <w:sz w:val="24"/>
                <w:szCs w:val="24"/>
                <w:lang w:val="es-ES"/>
              </w:rPr>
            </w:pPr>
            <w:r w:rsidRPr="00485177">
              <w:rPr>
                <w:rFonts w:ascii="Times New Roman" w:hAnsi="Times New Roman"/>
                <w:b/>
                <w:sz w:val="24"/>
                <w:szCs w:val="24"/>
                <w:lang w:val="es-ES"/>
              </w:rPr>
              <w:lastRenderedPageBreak/>
              <w:t>11</w:t>
            </w:r>
          </w:p>
        </w:tc>
        <w:tc>
          <w:tcPr>
            <w:tcW w:w="1407" w:type="dxa"/>
            <w:shd w:val="clear" w:color="auto" w:fill="A8D08D" w:themeFill="accent6" w:themeFillTint="99"/>
          </w:tcPr>
          <w:p w14:paraId="0A82EA61" w14:textId="77777777" w:rsidR="00904B6E" w:rsidRPr="00485177" w:rsidRDefault="00904B6E" w:rsidP="00902CD3">
            <w:pPr>
              <w:rPr>
                <w:rFonts w:ascii="Times New Roman" w:hAnsi="Times New Roman"/>
                <w:b/>
                <w:sz w:val="24"/>
                <w:szCs w:val="24"/>
                <w:lang w:val="es-ES"/>
              </w:rPr>
            </w:pPr>
            <w:r w:rsidRPr="00485177">
              <w:rPr>
                <w:rFonts w:ascii="Times New Roman" w:hAnsi="Times New Roman"/>
                <w:b/>
                <w:sz w:val="24"/>
                <w:szCs w:val="24"/>
                <w:lang w:val="es-ES"/>
              </w:rPr>
              <w:t>Diciembre</w:t>
            </w:r>
          </w:p>
        </w:tc>
        <w:tc>
          <w:tcPr>
            <w:tcW w:w="1166" w:type="dxa"/>
            <w:shd w:val="clear" w:color="auto" w:fill="E2EFD9" w:themeFill="accent6" w:themeFillTint="33"/>
          </w:tcPr>
          <w:p w14:paraId="5B664A67"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$11.000</w:t>
            </w:r>
          </w:p>
        </w:tc>
        <w:tc>
          <w:tcPr>
            <w:tcW w:w="1033" w:type="dxa"/>
            <w:shd w:val="clear" w:color="auto" w:fill="E2EFD9" w:themeFill="accent6" w:themeFillTint="33"/>
          </w:tcPr>
          <w:p w14:paraId="7E412FF9"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$6.431</w:t>
            </w:r>
          </w:p>
        </w:tc>
        <w:tc>
          <w:tcPr>
            <w:tcW w:w="517" w:type="dxa"/>
            <w:shd w:val="clear" w:color="auto" w:fill="E2EFD9" w:themeFill="accent6" w:themeFillTint="33"/>
          </w:tcPr>
          <w:p w14:paraId="25DA6C81" w14:textId="77777777" w:rsidR="00904B6E" w:rsidRPr="00485177" w:rsidRDefault="00904B6E" w:rsidP="00902CD3">
            <w:pPr>
              <w:jc w:val="center"/>
              <w:rPr>
                <w:rFonts w:ascii="Times New Roman" w:hAnsi="Times New Roman"/>
                <w:sz w:val="24"/>
                <w:szCs w:val="24"/>
                <w:lang w:val="es-ES"/>
              </w:rPr>
            </w:pPr>
          </w:p>
        </w:tc>
        <w:tc>
          <w:tcPr>
            <w:tcW w:w="1271" w:type="dxa"/>
            <w:shd w:val="clear" w:color="auto" w:fill="E2EFD9" w:themeFill="accent6" w:themeFillTint="33"/>
          </w:tcPr>
          <w:p w14:paraId="47814CE1"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$10.000</w:t>
            </w:r>
          </w:p>
        </w:tc>
        <w:tc>
          <w:tcPr>
            <w:tcW w:w="460" w:type="dxa"/>
            <w:shd w:val="clear" w:color="auto" w:fill="E2EFD9" w:themeFill="accent6" w:themeFillTint="33"/>
          </w:tcPr>
          <w:p w14:paraId="466F4089" w14:textId="77777777" w:rsidR="00904B6E" w:rsidRPr="00485177" w:rsidRDefault="00904B6E" w:rsidP="00902CD3">
            <w:pPr>
              <w:jc w:val="center"/>
              <w:rPr>
                <w:rFonts w:ascii="Times New Roman" w:hAnsi="Times New Roman"/>
                <w:sz w:val="24"/>
                <w:szCs w:val="24"/>
                <w:lang w:val="es-ES"/>
              </w:rPr>
            </w:pPr>
          </w:p>
        </w:tc>
        <w:tc>
          <w:tcPr>
            <w:tcW w:w="1418" w:type="dxa"/>
            <w:shd w:val="clear" w:color="auto" w:fill="E2EFD9" w:themeFill="accent6" w:themeFillTint="33"/>
          </w:tcPr>
          <w:p w14:paraId="350B97B8" w14:textId="77777777" w:rsidR="00904B6E" w:rsidRPr="00485177" w:rsidRDefault="00904B6E" w:rsidP="00902CD3">
            <w:pPr>
              <w:jc w:val="center"/>
              <w:rPr>
                <w:rFonts w:ascii="Times New Roman" w:hAnsi="Times New Roman"/>
                <w:sz w:val="24"/>
                <w:szCs w:val="24"/>
                <w:lang w:val="es-ES"/>
              </w:rPr>
            </w:pPr>
            <w:r w:rsidRPr="00485177">
              <w:rPr>
                <w:rFonts w:ascii="Times New Roman" w:hAnsi="Times New Roman"/>
                <w:sz w:val="24"/>
                <w:szCs w:val="24"/>
                <w:lang w:val="es-ES"/>
              </w:rPr>
              <w:t>$2.958</w:t>
            </w:r>
          </w:p>
        </w:tc>
      </w:tr>
    </w:tbl>
    <w:p w14:paraId="5369F659" w14:textId="77777777" w:rsidR="00904B6E" w:rsidRPr="00485177" w:rsidRDefault="00904B6E" w:rsidP="00904B6E">
      <w:pPr>
        <w:ind w:left="708"/>
        <w:jc w:val="both"/>
        <w:rPr>
          <w:rFonts w:ascii="Times New Roman" w:hAnsi="Times New Roman"/>
          <w:bCs/>
          <w:sz w:val="24"/>
          <w:lang w:val="es-ES"/>
        </w:rPr>
      </w:pPr>
      <w:r w:rsidRPr="00485177">
        <w:rPr>
          <w:rFonts w:ascii="Times New Roman" w:hAnsi="Times New Roman"/>
          <w:bCs/>
          <w:sz w:val="24"/>
          <w:lang w:val="es-ES"/>
        </w:rPr>
        <w:t xml:space="preserve">Un estadounidense profesor universitario de biología tiene pensado venir a Colombia con el apoyo de una universidad de local durante un periodo de 5 años para hacer estudios ambientales en las ciudades colombianas. La universidad local debería girar al comienzo de cada año US$75.00 anuales para sus gastos personales, con una reducción de la cuota anual por valor de US$3.000 a partir del segundo año. Durante su estadía en Colombia el profesor tendría que comprar 15 pasajes aéreos mensuales para desplazarse entre las diferentes ciudades; cada pasaje cuesta US$320. Además, el hotel y comida se consideran gastos fijos mensuales de US$3.200 y US$700, respectivamente. Usted que es uno de los asistentes del profesor, tiene que hacer el </w:t>
      </w:r>
      <w:proofErr w:type="spellStart"/>
      <w:r w:rsidRPr="00485177">
        <w:rPr>
          <w:rFonts w:ascii="Times New Roman" w:hAnsi="Times New Roman"/>
          <w:bCs/>
          <w:sz w:val="24"/>
          <w:lang w:val="es-ES"/>
        </w:rPr>
        <w:t>analisis</w:t>
      </w:r>
      <w:proofErr w:type="spellEnd"/>
      <w:r w:rsidRPr="00485177">
        <w:rPr>
          <w:rFonts w:ascii="Times New Roman" w:hAnsi="Times New Roman"/>
          <w:bCs/>
          <w:sz w:val="24"/>
          <w:lang w:val="es-ES"/>
        </w:rPr>
        <w:t xml:space="preserve"> con cada uno de los indicadores sobre la conveniencia del proyecto y darle a él su recomendación de este plan asumiendo un CO del 13% NA / BV. Tenga en cuenta que cada año la tarifa de los tiquetes aéreos aumentara US$40, el gasto en hoteles subirá un 13% sobre su valor (cada año) y el precio de la comida se elevara en US$10 cada mes.</w:t>
      </w:r>
    </w:p>
    <w:p w14:paraId="231CA2C7" w14:textId="77777777" w:rsidR="00904B6E" w:rsidRPr="00485177" w:rsidRDefault="00904B6E" w:rsidP="00904B6E">
      <w:pPr>
        <w:ind w:left="708"/>
        <w:jc w:val="both"/>
        <w:rPr>
          <w:rFonts w:ascii="Times New Roman" w:hAnsi="Times New Roman"/>
          <w:sz w:val="24"/>
          <w:lang w:val="es-ES"/>
        </w:rPr>
      </w:pPr>
      <w:r w:rsidRPr="00485177">
        <w:rPr>
          <w:rFonts w:ascii="Times New Roman" w:hAnsi="Times New Roman"/>
          <w:sz w:val="24"/>
          <w:lang w:val="es-ES"/>
        </w:rPr>
        <w:t>Datos</w:t>
      </w:r>
    </w:p>
    <w:p w14:paraId="1C9D7C18" w14:textId="77777777" w:rsidR="00904B6E" w:rsidRPr="00485177" w:rsidRDefault="00904B6E" w:rsidP="00904B6E">
      <w:pPr>
        <w:ind w:left="708"/>
        <w:jc w:val="both"/>
        <w:rPr>
          <w:rFonts w:ascii="Times New Roman" w:hAnsi="Times New Roman"/>
          <w:sz w:val="24"/>
          <w:lang w:val="es-ES"/>
        </w:rPr>
      </w:pPr>
      <w:r w:rsidRPr="00485177">
        <w:rPr>
          <w:rFonts w:ascii="Times New Roman" w:hAnsi="Times New Roman"/>
          <w:sz w:val="24"/>
          <w:lang w:val="es-ES"/>
        </w:rPr>
        <w:t>Periodo = 5 años</w:t>
      </w:r>
    </w:p>
    <w:p w14:paraId="60AE695A" w14:textId="77777777" w:rsidR="00904B6E" w:rsidRPr="00485177" w:rsidRDefault="00904B6E" w:rsidP="00904B6E">
      <w:pPr>
        <w:ind w:left="708"/>
        <w:jc w:val="both"/>
        <w:rPr>
          <w:rFonts w:ascii="Times New Roman" w:hAnsi="Times New Roman"/>
          <w:sz w:val="24"/>
          <w:lang w:val="es-ES"/>
        </w:rPr>
      </w:pPr>
      <w:r w:rsidRPr="00485177">
        <w:rPr>
          <w:rFonts w:ascii="Times New Roman" w:hAnsi="Times New Roman"/>
          <w:sz w:val="24"/>
          <w:lang w:val="es-ES"/>
        </w:rPr>
        <w:t>Giro comienzo de cada año = $75.00</w:t>
      </w:r>
    </w:p>
    <w:p w14:paraId="1E0C8A39" w14:textId="77777777" w:rsidR="00904B6E" w:rsidRPr="00485177" w:rsidRDefault="00904B6E" w:rsidP="00904B6E">
      <w:pPr>
        <w:ind w:left="708"/>
        <w:jc w:val="both"/>
        <w:rPr>
          <w:rFonts w:ascii="Times New Roman" w:hAnsi="Times New Roman"/>
          <w:sz w:val="24"/>
          <w:lang w:val="es-ES"/>
        </w:rPr>
      </w:pPr>
      <w:r w:rsidRPr="00485177">
        <w:rPr>
          <w:rFonts w:ascii="Times New Roman" w:hAnsi="Times New Roman"/>
          <w:sz w:val="24"/>
          <w:lang w:val="es-ES"/>
        </w:rPr>
        <w:t>Reducción de la cuota = $3.000</w:t>
      </w:r>
    </w:p>
    <w:p w14:paraId="621F6F17" w14:textId="77777777" w:rsidR="00904B6E" w:rsidRPr="00485177" w:rsidRDefault="00904B6E" w:rsidP="00904B6E">
      <w:pPr>
        <w:ind w:left="708"/>
        <w:jc w:val="both"/>
        <w:rPr>
          <w:rFonts w:ascii="Times New Roman" w:hAnsi="Times New Roman"/>
          <w:sz w:val="24"/>
          <w:lang w:val="es-ES"/>
        </w:rPr>
      </w:pPr>
      <w:r w:rsidRPr="00485177">
        <w:rPr>
          <w:rFonts w:ascii="Times New Roman" w:hAnsi="Times New Roman"/>
          <w:sz w:val="24"/>
          <w:lang w:val="es-ES"/>
        </w:rPr>
        <w:t>Compra de pasajes = 15</w:t>
      </w:r>
    </w:p>
    <w:p w14:paraId="6AF5C302" w14:textId="77777777" w:rsidR="00904B6E" w:rsidRPr="00485177" w:rsidRDefault="00904B6E" w:rsidP="00904B6E">
      <w:pPr>
        <w:ind w:left="708"/>
        <w:jc w:val="both"/>
        <w:rPr>
          <w:rFonts w:ascii="Times New Roman" w:hAnsi="Times New Roman"/>
          <w:sz w:val="24"/>
          <w:lang w:val="es-ES"/>
        </w:rPr>
      </w:pPr>
      <w:r w:rsidRPr="00485177">
        <w:rPr>
          <w:rFonts w:ascii="Times New Roman" w:hAnsi="Times New Roman"/>
          <w:sz w:val="24"/>
          <w:lang w:val="es-ES"/>
        </w:rPr>
        <w:t>Costo de pasaje = $320</w:t>
      </w:r>
    </w:p>
    <w:p w14:paraId="71471504" w14:textId="77777777" w:rsidR="00904B6E" w:rsidRPr="00485177" w:rsidRDefault="00904B6E" w:rsidP="00904B6E">
      <w:pPr>
        <w:ind w:left="708"/>
        <w:jc w:val="both"/>
        <w:rPr>
          <w:rFonts w:ascii="Times New Roman" w:hAnsi="Times New Roman"/>
          <w:sz w:val="24"/>
          <w:lang w:val="es-ES"/>
        </w:rPr>
      </w:pPr>
      <w:r w:rsidRPr="00485177">
        <w:rPr>
          <w:rFonts w:ascii="Times New Roman" w:hAnsi="Times New Roman"/>
          <w:sz w:val="24"/>
          <w:lang w:val="es-ES"/>
        </w:rPr>
        <w:t>Gastos fijos mensuales = $3.200 y $700</w:t>
      </w:r>
    </w:p>
    <w:p w14:paraId="4EFE2CDE" w14:textId="77777777" w:rsidR="00904B6E" w:rsidRPr="00485177" w:rsidRDefault="00904B6E" w:rsidP="00904B6E">
      <w:pPr>
        <w:ind w:left="708"/>
        <w:jc w:val="both"/>
        <w:rPr>
          <w:rFonts w:ascii="Times New Roman" w:hAnsi="Times New Roman"/>
          <w:sz w:val="24"/>
          <w:lang w:val="es-ES"/>
        </w:rPr>
      </w:pPr>
      <w:r w:rsidRPr="00485177">
        <w:rPr>
          <w:rFonts w:ascii="Times New Roman" w:hAnsi="Times New Roman"/>
          <w:sz w:val="24"/>
          <w:lang w:val="es-ES"/>
        </w:rPr>
        <w:t>CO = 13% NA / BV</w:t>
      </w:r>
    </w:p>
    <w:p w14:paraId="080C2894" w14:textId="77777777" w:rsidR="00904B6E" w:rsidRPr="00485177" w:rsidRDefault="00904B6E" w:rsidP="00904B6E">
      <w:pPr>
        <w:ind w:left="708"/>
        <w:jc w:val="both"/>
        <w:rPr>
          <w:rFonts w:ascii="Times New Roman" w:hAnsi="Times New Roman"/>
          <w:sz w:val="24"/>
          <w:lang w:val="es-ES"/>
        </w:rPr>
      </w:pPr>
      <w:r w:rsidRPr="00485177">
        <w:rPr>
          <w:rFonts w:ascii="Times New Roman" w:hAnsi="Times New Roman"/>
          <w:position w:val="-38"/>
          <w:sz w:val="24"/>
          <w:lang w:val="es-ES"/>
        </w:rPr>
        <w:object w:dxaOrig="6580" w:dyaOrig="859" w14:anchorId="0695872F">
          <v:shape id="_x0000_i1035" type="#_x0000_t75" style="width:328.2pt;height:43.95pt" o:ole="">
            <v:imagedata r:id="rId34" o:title=""/>
          </v:shape>
          <o:OLEObject Type="Embed" ProgID="Equation.DSMT4" ShapeID="_x0000_i1035" DrawAspect="Content" ObjectID="_1692984246" r:id="rId35"/>
        </w:object>
      </w:r>
    </w:p>
    <w:p w14:paraId="557D66C5" w14:textId="77777777" w:rsidR="00904B6E" w:rsidRPr="00485177" w:rsidRDefault="00904B6E" w:rsidP="00904B6E">
      <w:pPr>
        <w:ind w:left="708"/>
        <w:jc w:val="both"/>
        <w:rPr>
          <w:rFonts w:ascii="Times New Roman" w:hAnsi="Times New Roman"/>
          <w:sz w:val="24"/>
          <w:lang w:val="es-ES"/>
        </w:rPr>
      </w:pPr>
      <w:r w:rsidRPr="00485177">
        <w:rPr>
          <w:rFonts w:ascii="Times New Roman" w:hAnsi="Times New Roman"/>
          <w:position w:val="-38"/>
          <w:sz w:val="24"/>
          <w:lang w:val="es-ES"/>
        </w:rPr>
        <w:object w:dxaOrig="6580" w:dyaOrig="859" w14:anchorId="316FD9BC">
          <v:shape id="_x0000_i1036" type="#_x0000_t75" style="width:328.2pt;height:43.95pt" o:ole="">
            <v:imagedata r:id="rId36" o:title=""/>
          </v:shape>
          <o:OLEObject Type="Embed" ProgID="Equation.DSMT4" ShapeID="_x0000_i1036" DrawAspect="Content" ObjectID="_1692984247" r:id="rId37"/>
        </w:object>
      </w:r>
    </w:p>
    <w:p w14:paraId="46DC6577" w14:textId="77777777" w:rsidR="00904B6E" w:rsidRPr="00485177" w:rsidRDefault="00904B6E" w:rsidP="00904B6E">
      <w:pPr>
        <w:ind w:left="708"/>
        <w:jc w:val="both"/>
        <w:rPr>
          <w:rFonts w:ascii="Times New Roman" w:hAnsi="Times New Roman"/>
          <w:sz w:val="24"/>
          <w:lang w:val="es-ES"/>
        </w:rPr>
      </w:pPr>
      <w:r w:rsidRPr="00485177">
        <w:rPr>
          <w:rFonts w:ascii="Times New Roman" w:hAnsi="Times New Roman"/>
          <w:position w:val="-38"/>
          <w:sz w:val="24"/>
          <w:lang w:val="es-ES"/>
        </w:rPr>
        <w:object w:dxaOrig="7080" w:dyaOrig="859" w14:anchorId="2B00DBF6">
          <v:shape id="_x0000_i1037" type="#_x0000_t75" style="width:354.4pt;height:43.95pt" o:ole="">
            <v:imagedata r:id="rId38" o:title=""/>
          </v:shape>
          <o:OLEObject Type="Embed" ProgID="Equation.DSMT4" ShapeID="_x0000_i1037" DrawAspect="Content" ObjectID="_1692984248" r:id="rId39"/>
        </w:object>
      </w:r>
    </w:p>
    <w:p w14:paraId="102D4E2A" w14:textId="77777777" w:rsidR="00904B6E" w:rsidRPr="00485177" w:rsidRDefault="00904B6E" w:rsidP="00904B6E">
      <w:pPr>
        <w:ind w:left="708"/>
        <w:jc w:val="both"/>
        <w:rPr>
          <w:rFonts w:ascii="Times New Roman" w:hAnsi="Times New Roman"/>
          <w:sz w:val="24"/>
          <w:lang w:val="es-ES"/>
        </w:rPr>
      </w:pPr>
      <w:r w:rsidRPr="00485177">
        <w:rPr>
          <w:rFonts w:ascii="Times New Roman" w:hAnsi="Times New Roman"/>
          <w:sz w:val="24"/>
          <w:lang w:val="es-ES"/>
        </w:rPr>
        <w:t>Primero es claro que el resultado que se obtiene es función directa, por un lado, de los flujos de efectivo esperados y, por otro, de la tasa de impuestos dada:</w:t>
      </w:r>
    </w:p>
    <w:p w14:paraId="2FCCB574" w14:textId="0BE914D0" w:rsidR="008F3FE7" w:rsidRPr="00485177" w:rsidRDefault="00904B6E" w:rsidP="002F2F57">
      <w:pPr>
        <w:ind w:left="708"/>
        <w:jc w:val="both"/>
        <w:rPr>
          <w:rFonts w:ascii="Times New Roman" w:hAnsi="Times New Roman"/>
          <w:sz w:val="24"/>
          <w:lang w:val="es-ES"/>
        </w:rPr>
      </w:pPr>
      <w:r w:rsidRPr="00485177">
        <w:rPr>
          <w:rFonts w:ascii="Times New Roman" w:hAnsi="Times New Roman"/>
          <w:sz w:val="24"/>
          <w:lang w:val="es-ES"/>
        </w:rPr>
        <w:t xml:space="preserve">Mientras mayor sea el tiempo (más lejano) en el que se recibe un flujo futuro, </w:t>
      </w:r>
      <w:proofErr w:type="spellStart"/>
      <w:r w:rsidRPr="00485177">
        <w:rPr>
          <w:rFonts w:ascii="Times New Roman" w:hAnsi="Times New Roman"/>
          <w:sz w:val="24"/>
          <w:lang w:val="es-ES"/>
        </w:rPr>
        <w:t>ceteris</w:t>
      </w:r>
      <w:proofErr w:type="spellEnd"/>
      <w:r w:rsidRPr="00485177">
        <w:rPr>
          <w:rFonts w:ascii="Times New Roman" w:hAnsi="Times New Roman"/>
          <w:sz w:val="24"/>
          <w:lang w:val="es-ES"/>
        </w:rPr>
        <w:t xml:space="preserve"> </w:t>
      </w:r>
      <w:proofErr w:type="spellStart"/>
      <w:r w:rsidRPr="00485177">
        <w:rPr>
          <w:rFonts w:ascii="Times New Roman" w:hAnsi="Times New Roman"/>
          <w:sz w:val="24"/>
          <w:lang w:val="es-ES"/>
        </w:rPr>
        <w:t>paribus</w:t>
      </w:r>
      <w:proofErr w:type="spellEnd"/>
      <w:r w:rsidRPr="00485177">
        <w:rPr>
          <w:rFonts w:ascii="Times New Roman" w:hAnsi="Times New Roman"/>
          <w:sz w:val="24"/>
          <w:lang w:val="es-ES"/>
        </w:rPr>
        <w:t>, menor su impacto en el CO</w:t>
      </w:r>
      <w:r w:rsidR="002F2F57" w:rsidRPr="00485177">
        <w:rPr>
          <w:rFonts w:ascii="Times New Roman" w:hAnsi="Times New Roman"/>
          <w:sz w:val="24"/>
          <w:lang w:val="es-ES"/>
        </w:rPr>
        <w:t>.</w:t>
      </w:r>
    </w:p>
    <w:sectPr w:rsidR="008F3FE7" w:rsidRPr="00485177" w:rsidSect="000428E4">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CBA36" w14:textId="77777777" w:rsidR="0011656A" w:rsidRDefault="0011656A">
      <w:pPr>
        <w:spacing w:after="0" w:line="240" w:lineRule="auto"/>
      </w:pPr>
      <w:r>
        <w:separator/>
      </w:r>
    </w:p>
  </w:endnote>
  <w:endnote w:type="continuationSeparator" w:id="0">
    <w:p w14:paraId="0B864841" w14:textId="77777777" w:rsidR="0011656A" w:rsidRDefault="00116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AAC5A" w14:textId="77777777" w:rsidR="0011656A" w:rsidRDefault="0011656A">
      <w:pPr>
        <w:spacing w:after="0" w:line="240" w:lineRule="auto"/>
      </w:pPr>
      <w:r>
        <w:separator/>
      </w:r>
    </w:p>
  </w:footnote>
  <w:footnote w:type="continuationSeparator" w:id="0">
    <w:p w14:paraId="3F207D1B" w14:textId="77777777" w:rsidR="0011656A" w:rsidRDefault="00116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pt;height:11.2pt" o:bullet="t">
        <v:imagedata r:id="rId1" o:title="msoAF34"/>
      </v:shape>
    </w:pict>
  </w:numPicBullet>
  <w:abstractNum w:abstractNumId="0" w15:restartNumberingAfterBreak="0">
    <w:nsid w:val="06050EB6"/>
    <w:multiLevelType w:val="hybridMultilevel"/>
    <w:tmpl w:val="B6B25FF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8B37AFD"/>
    <w:multiLevelType w:val="hybridMultilevel"/>
    <w:tmpl w:val="35A209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02ED8"/>
    <w:multiLevelType w:val="hybridMultilevel"/>
    <w:tmpl w:val="B378A8D4"/>
    <w:lvl w:ilvl="0" w:tplc="0409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EC84586"/>
    <w:multiLevelType w:val="hybridMultilevel"/>
    <w:tmpl w:val="EEF60CCC"/>
    <w:lvl w:ilvl="0" w:tplc="300A000F">
      <w:start w:val="1"/>
      <w:numFmt w:val="decimal"/>
      <w:lvlText w:val="%1."/>
      <w:lvlJc w:val="left"/>
      <w:pPr>
        <w:ind w:left="787" w:hanging="360"/>
      </w:pPr>
    </w:lvl>
    <w:lvl w:ilvl="1" w:tplc="300A0019" w:tentative="1">
      <w:start w:val="1"/>
      <w:numFmt w:val="lowerLetter"/>
      <w:lvlText w:val="%2."/>
      <w:lvlJc w:val="left"/>
      <w:pPr>
        <w:ind w:left="1507" w:hanging="360"/>
      </w:pPr>
    </w:lvl>
    <w:lvl w:ilvl="2" w:tplc="300A001B" w:tentative="1">
      <w:start w:val="1"/>
      <w:numFmt w:val="lowerRoman"/>
      <w:lvlText w:val="%3."/>
      <w:lvlJc w:val="right"/>
      <w:pPr>
        <w:ind w:left="2227" w:hanging="180"/>
      </w:pPr>
    </w:lvl>
    <w:lvl w:ilvl="3" w:tplc="300A000F" w:tentative="1">
      <w:start w:val="1"/>
      <w:numFmt w:val="decimal"/>
      <w:lvlText w:val="%4."/>
      <w:lvlJc w:val="left"/>
      <w:pPr>
        <w:ind w:left="2947" w:hanging="360"/>
      </w:pPr>
    </w:lvl>
    <w:lvl w:ilvl="4" w:tplc="300A0019" w:tentative="1">
      <w:start w:val="1"/>
      <w:numFmt w:val="lowerLetter"/>
      <w:lvlText w:val="%5."/>
      <w:lvlJc w:val="left"/>
      <w:pPr>
        <w:ind w:left="3667" w:hanging="360"/>
      </w:pPr>
    </w:lvl>
    <w:lvl w:ilvl="5" w:tplc="300A001B" w:tentative="1">
      <w:start w:val="1"/>
      <w:numFmt w:val="lowerRoman"/>
      <w:lvlText w:val="%6."/>
      <w:lvlJc w:val="right"/>
      <w:pPr>
        <w:ind w:left="4387" w:hanging="180"/>
      </w:pPr>
    </w:lvl>
    <w:lvl w:ilvl="6" w:tplc="300A000F" w:tentative="1">
      <w:start w:val="1"/>
      <w:numFmt w:val="decimal"/>
      <w:lvlText w:val="%7."/>
      <w:lvlJc w:val="left"/>
      <w:pPr>
        <w:ind w:left="5107" w:hanging="360"/>
      </w:pPr>
    </w:lvl>
    <w:lvl w:ilvl="7" w:tplc="300A0019" w:tentative="1">
      <w:start w:val="1"/>
      <w:numFmt w:val="lowerLetter"/>
      <w:lvlText w:val="%8."/>
      <w:lvlJc w:val="left"/>
      <w:pPr>
        <w:ind w:left="5827" w:hanging="360"/>
      </w:pPr>
    </w:lvl>
    <w:lvl w:ilvl="8" w:tplc="300A001B" w:tentative="1">
      <w:start w:val="1"/>
      <w:numFmt w:val="lowerRoman"/>
      <w:lvlText w:val="%9."/>
      <w:lvlJc w:val="right"/>
      <w:pPr>
        <w:ind w:left="6547" w:hanging="180"/>
      </w:pPr>
    </w:lvl>
  </w:abstractNum>
  <w:abstractNum w:abstractNumId="4" w15:restartNumberingAfterBreak="0">
    <w:nsid w:val="1E914D5E"/>
    <w:multiLevelType w:val="hybridMultilevel"/>
    <w:tmpl w:val="5218EC9C"/>
    <w:lvl w:ilvl="0" w:tplc="E4EA6E50">
      <w:start w:val="6"/>
      <w:numFmt w:val="bullet"/>
      <w:lvlText w:val="-"/>
      <w:lvlJc w:val="left"/>
      <w:pPr>
        <w:ind w:left="1068" w:hanging="360"/>
      </w:pPr>
      <w:rPr>
        <w:rFonts w:ascii="Times New Roman" w:eastAsia="Calibri" w:hAnsi="Times New Roman" w:cs="Times New Roman"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5" w15:restartNumberingAfterBreak="0">
    <w:nsid w:val="1F0D79F1"/>
    <w:multiLevelType w:val="hybridMultilevel"/>
    <w:tmpl w:val="47FA958C"/>
    <w:lvl w:ilvl="0" w:tplc="62D05850">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6" w15:restartNumberingAfterBreak="0">
    <w:nsid w:val="25D51AB2"/>
    <w:multiLevelType w:val="hybridMultilevel"/>
    <w:tmpl w:val="07EA1722"/>
    <w:lvl w:ilvl="0" w:tplc="204A2EAC">
      <w:numFmt w:val="bullet"/>
      <w:lvlText w:val="-"/>
      <w:lvlJc w:val="left"/>
      <w:pPr>
        <w:ind w:left="720" w:hanging="360"/>
      </w:pPr>
      <w:rPr>
        <w:rFonts w:ascii="Times New Roman" w:eastAsiaTheme="minorHAnsi" w:hAnsi="Times New Roman" w:cs="Times New Roman"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start w:val="1"/>
      <w:numFmt w:val="bullet"/>
      <w:lvlText w:val=""/>
      <w:lvlJc w:val="left"/>
      <w:pPr>
        <w:ind w:left="4320" w:hanging="360"/>
      </w:pPr>
      <w:rPr>
        <w:rFonts w:ascii="Wingdings" w:hAnsi="Wingdings" w:hint="default"/>
      </w:rPr>
    </w:lvl>
    <w:lvl w:ilvl="6" w:tplc="580A0001">
      <w:start w:val="1"/>
      <w:numFmt w:val="bullet"/>
      <w:lvlText w:val=""/>
      <w:lvlJc w:val="left"/>
      <w:pPr>
        <w:ind w:left="5040" w:hanging="360"/>
      </w:pPr>
      <w:rPr>
        <w:rFonts w:ascii="Symbol" w:hAnsi="Symbol" w:hint="default"/>
      </w:rPr>
    </w:lvl>
    <w:lvl w:ilvl="7" w:tplc="580A0003">
      <w:start w:val="1"/>
      <w:numFmt w:val="bullet"/>
      <w:lvlText w:val="o"/>
      <w:lvlJc w:val="left"/>
      <w:pPr>
        <w:ind w:left="5760" w:hanging="360"/>
      </w:pPr>
      <w:rPr>
        <w:rFonts w:ascii="Courier New" w:hAnsi="Courier New" w:cs="Courier New" w:hint="default"/>
      </w:rPr>
    </w:lvl>
    <w:lvl w:ilvl="8" w:tplc="580A0005">
      <w:start w:val="1"/>
      <w:numFmt w:val="bullet"/>
      <w:lvlText w:val=""/>
      <w:lvlJc w:val="left"/>
      <w:pPr>
        <w:ind w:left="6480" w:hanging="360"/>
      </w:pPr>
      <w:rPr>
        <w:rFonts w:ascii="Wingdings" w:hAnsi="Wingdings" w:hint="default"/>
      </w:rPr>
    </w:lvl>
  </w:abstractNum>
  <w:abstractNum w:abstractNumId="7" w15:restartNumberingAfterBreak="0">
    <w:nsid w:val="2694423F"/>
    <w:multiLevelType w:val="hybridMultilevel"/>
    <w:tmpl w:val="48D2F338"/>
    <w:lvl w:ilvl="0" w:tplc="300A000D">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8" w15:restartNumberingAfterBreak="0">
    <w:nsid w:val="2BE227F0"/>
    <w:multiLevelType w:val="hybridMultilevel"/>
    <w:tmpl w:val="DDB05BD2"/>
    <w:lvl w:ilvl="0" w:tplc="24ECB388">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9" w15:restartNumberingAfterBreak="0">
    <w:nsid w:val="30A610AF"/>
    <w:multiLevelType w:val="hybridMultilevel"/>
    <w:tmpl w:val="4008E9E4"/>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0" w15:restartNumberingAfterBreak="0">
    <w:nsid w:val="3C7F180B"/>
    <w:multiLevelType w:val="hybridMultilevel"/>
    <w:tmpl w:val="474EE23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D180F60"/>
    <w:multiLevelType w:val="hybridMultilevel"/>
    <w:tmpl w:val="297C0514"/>
    <w:lvl w:ilvl="0" w:tplc="300A0007">
      <w:start w:val="1"/>
      <w:numFmt w:val="bullet"/>
      <w:lvlText w:val=""/>
      <w:lvlPicBulletId w:val="0"/>
      <w:lvlJc w:val="left"/>
      <w:pPr>
        <w:ind w:left="2265" w:hanging="360"/>
      </w:pPr>
      <w:rPr>
        <w:rFonts w:ascii="Symbol" w:hAnsi="Symbol" w:hint="default"/>
      </w:rPr>
    </w:lvl>
    <w:lvl w:ilvl="1" w:tplc="300A0003" w:tentative="1">
      <w:start w:val="1"/>
      <w:numFmt w:val="bullet"/>
      <w:lvlText w:val="o"/>
      <w:lvlJc w:val="left"/>
      <w:pPr>
        <w:ind w:left="2985" w:hanging="360"/>
      </w:pPr>
      <w:rPr>
        <w:rFonts w:ascii="Courier New" w:hAnsi="Courier New" w:cs="Courier New" w:hint="default"/>
      </w:rPr>
    </w:lvl>
    <w:lvl w:ilvl="2" w:tplc="300A0005" w:tentative="1">
      <w:start w:val="1"/>
      <w:numFmt w:val="bullet"/>
      <w:lvlText w:val=""/>
      <w:lvlJc w:val="left"/>
      <w:pPr>
        <w:ind w:left="3705" w:hanging="360"/>
      </w:pPr>
      <w:rPr>
        <w:rFonts w:ascii="Wingdings" w:hAnsi="Wingdings" w:hint="default"/>
      </w:rPr>
    </w:lvl>
    <w:lvl w:ilvl="3" w:tplc="300A0001" w:tentative="1">
      <w:start w:val="1"/>
      <w:numFmt w:val="bullet"/>
      <w:lvlText w:val=""/>
      <w:lvlJc w:val="left"/>
      <w:pPr>
        <w:ind w:left="4425" w:hanging="360"/>
      </w:pPr>
      <w:rPr>
        <w:rFonts w:ascii="Symbol" w:hAnsi="Symbol" w:hint="default"/>
      </w:rPr>
    </w:lvl>
    <w:lvl w:ilvl="4" w:tplc="300A0003" w:tentative="1">
      <w:start w:val="1"/>
      <w:numFmt w:val="bullet"/>
      <w:lvlText w:val="o"/>
      <w:lvlJc w:val="left"/>
      <w:pPr>
        <w:ind w:left="5145" w:hanging="360"/>
      </w:pPr>
      <w:rPr>
        <w:rFonts w:ascii="Courier New" w:hAnsi="Courier New" w:cs="Courier New" w:hint="default"/>
      </w:rPr>
    </w:lvl>
    <w:lvl w:ilvl="5" w:tplc="300A0005" w:tentative="1">
      <w:start w:val="1"/>
      <w:numFmt w:val="bullet"/>
      <w:lvlText w:val=""/>
      <w:lvlJc w:val="left"/>
      <w:pPr>
        <w:ind w:left="5865" w:hanging="360"/>
      </w:pPr>
      <w:rPr>
        <w:rFonts w:ascii="Wingdings" w:hAnsi="Wingdings" w:hint="default"/>
      </w:rPr>
    </w:lvl>
    <w:lvl w:ilvl="6" w:tplc="300A0001" w:tentative="1">
      <w:start w:val="1"/>
      <w:numFmt w:val="bullet"/>
      <w:lvlText w:val=""/>
      <w:lvlJc w:val="left"/>
      <w:pPr>
        <w:ind w:left="6585" w:hanging="360"/>
      </w:pPr>
      <w:rPr>
        <w:rFonts w:ascii="Symbol" w:hAnsi="Symbol" w:hint="default"/>
      </w:rPr>
    </w:lvl>
    <w:lvl w:ilvl="7" w:tplc="300A0003" w:tentative="1">
      <w:start w:val="1"/>
      <w:numFmt w:val="bullet"/>
      <w:lvlText w:val="o"/>
      <w:lvlJc w:val="left"/>
      <w:pPr>
        <w:ind w:left="7305" w:hanging="360"/>
      </w:pPr>
      <w:rPr>
        <w:rFonts w:ascii="Courier New" w:hAnsi="Courier New" w:cs="Courier New" w:hint="default"/>
      </w:rPr>
    </w:lvl>
    <w:lvl w:ilvl="8" w:tplc="300A0005" w:tentative="1">
      <w:start w:val="1"/>
      <w:numFmt w:val="bullet"/>
      <w:lvlText w:val=""/>
      <w:lvlJc w:val="left"/>
      <w:pPr>
        <w:ind w:left="8025" w:hanging="360"/>
      </w:pPr>
      <w:rPr>
        <w:rFonts w:ascii="Wingdings" w:hAnsi="Wingdings" w:hint="default"/>
      </w:rPr>
    </w:lvl>
  </w:abstractNum>
  <w:abstractNum w:abstractNumId="12" w15:restartNumberingAfterBreak="0">
    <w:nsid w:val="3EF02CFD"/>
    <w:multiLevelType w:val="multilevel"/>
    <w:tmpl w:val="22904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FB2B8B"/>
    <w:multiLevelType w:val="hybridMultilevel"/>
    <w:tmpl w:val="4D4E1F18"/>
    <w:lvl w:ilvl="0" w:tplc="04090017">
      <w:start w:val="1"/>
      <w:numFmt w:val="lowerLetter"/>
      <w:lvlText w:val="%1)"/>
      <w:lvlJc w:val="left"/>
      <w:pPr>
        <w:ind w:left="11" w:hanging="360"/>
      </w:pPr>
    </w:lvl>
    <w:lvl w:ilvl="1" w:tplc="300A0019" w:tentative="1">
      <w:start w:val="1"/>
      <w:numFmt w:val="lowerLetter"/>
      <w:lvlText w:val="%2."/>
      <w:lvlJc w:val="left"/>
      <w:pPr>
        <w:ind w:left="731" w:hanging="360"/>
      </w:pPr>
    </w:lvl>
    <w:lvl w:ilvl="2" w:tplc="300A001B" w:tentative="1">
      <w:start w:val="1"/>
      <w:numFmt w:val="lowerRoman"/>
      <w:lvlText w:val="%3."/>
      <w:lvlJc w:val="right"/>
      <w:pPr>
        <w:ind w:left="1451" w:hanging="180"/>
      </w:pPr>
    </w:lvl>
    <w:lvl w:ilvl="3" w:tplc="300A000F" w:tentative="1">
      <w:start w:val="1"/>
      <w:numFmt w:val="decimal"/>
      <w:lvlText w:val="%4."/>
      <w:lvlJc w:val="left"/>
      <w:pPr>
        <w:ind w:left="2171" w:hanging="360"/>
      </w:pPr>
    </w:lvl>
    <w:lvl w:ilvl="4" w:tplc="300A0019" w:tentative="1">
      <w:start w:val="1"/>
      <w:numFmt w:val="lowerLetter"/>
      <w:lvlText w:val="%5."/>
      <w:lvlJc w:val="left"/>
      <w:pPr>
        <w:ind w:left="2891" w:hanging="360"/>
      </w:pPr>
    </w:lvl>
    <w:lvl w:ilvl="5" w:tplc="300A001B" w:tentative="1">
      <w:start w:val="1"/>
      <w:numFmt w:val="lowerRoman"/>
      <w:lvlText w:val="%6."/>
      <w:lvlJc w:val="right"/>
      <w:pPr>
        <w:ind w:left="3611" w:hanging="180"/>
      </w:pPr>
    </w:lvl>
    <w:lvl w:ilvl="6" w:tplc="300A000F" w:tentative="1">
      <w:start w:val="1"/>
      <w:numFmt w:val="decimal"/>
      <w:lvlText w:val="%7."/>
      <w:lvlJc w:val="left"/>
      <w:pPr>
        <w:ind w:left="4331" w:hanging="360"/>
      </w:pPr>
    </w:lvl>
    <w:lvl w:ilvl="7" w:tplc="300A0019" w:tentative="1">
      <w:start w:val="1"/>
      <w:numFmt w:val="lowerLetter"/>
      <w:lvlText w:val="%8."/>
      <w:lvlJc w:val="left"/>
      <w:pPr>
        <w:ind w:left="5051" w:hanging="360"/>
      </w:pPr>
    </w:lvl>
    <w:lvl w:ilvl="8" w:tplc="300A001B" w:tentative="1">
      <w:start w:val="1"/>
      <w:numFmt w:val="lowerRoman"/>
      <w:lvlText w:val="%9."/>
      <w:lvlJc w:val="right"/>
      <w:pPr>
        <w:ind w:left="5771" w:hanging="180"/>
      </w:pPr>
    </w:lvl>
  </w:abstractNum>
  <w:abstractNum w:abstractNumId="14" w15:restartNumberingAfterBreak="0">
    <w:nsid w:val="425166C8"/>
    <w:multiLevelType w:val="hybridMultilevel"/>
    <w:tmpl w:val="3BF4814A"/>
    <w:lvl w:ilvl="0" w:tplc="7B141B06">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5" w15:restartNumberingAfterBreak="0">
    <w:nsid w:val="474735AB"/>
    <w:multiLevelType w:val="hybridMultilevel"/>
    <w:tmpl w:val="93F0EA80"/>
    <w:lvl w:ilvl="0" w:tplc="300A0013">
      <w:start w:val="1"/>
      <w:numFmt w:val="upperRoman"/>
      <w:lvlText w:val="%1."/>
      <w:lvlJc w:val="right"/>
      <w:pPr>
        <w:ind w:left="1776" w:hanging="360"/>
      </w:pPr>
      <w:rPr>
        <w:rFonts w:hint="default"/>
      </w:rPr>
    </w:lvl>
    <w:lvl w:ilvl="1" w:tplc="300A0019" w:tentative="1">
      <w:start w:val="1"/>
      <w:numFmt w:val="lowerLetter"/>
      <w:lvlText w:val="%2."/>
      <w:lvlJc w:val="left"/>
      <w:pPr>
        <w:ind w:left="2496" w:hanging="360"/>
      </w:pPr>
    </w:lvl>
    <w:lvl w:ilvl="2" w:tplc="300A001B" w:tentative="1">
      <w:start w:val="1"/>
      <w:numFmt w:val="lowerRoman"/>
      <w:lvlText w:val="%3."/>
      <w:lvlJc w:val="right"/>
      <w:pPr>
        <w:ind w:left="3216" w:hanging="180"/>
      </w:pPr>
    </w:lvl>
    <w:lvl w:ilvl="3" w:tplc="300A000F" w:tentative="1">
      <w:start w:val="1"/>
      <w:numFmt w:val="decimal"/>
      <w:lvlText w:val="%4."/>
      <w:lvlJc w:val="left"/>
      <w:pPr>
        <w:ind w:left="3936" w:hanging="360"/>
      </w:pPr>
    </w:lvl>
    <w:lvl w:ilvl="4" w:tplc="300A0019" w:tentative="1">
      <w:start w:val="1"/>
      <w:numFmt w:val="lowerLetter"/>
      <w:lvlText w:val="%5."/>
      <w:lvlJc w:val="left"/>
      <w:pPr>
        <w:ind w:left="4656" w:hanging="360"/>
      </w:pPr>
    </w:lvl>
    <w:lvl w:ilvl="5" w:tplc="300A001B" w:tentative="1">
      <w:start w:val="1"/>
      <w:numFmt w:val="lowerRoman"/>
      <w:lvlText w:val="%6."/>
      <w:lvlJc w:val="right"/>
      <w:pPr>
        <w:ind w:left="5376" w:hanging="180"/>
      </w:pPr>
    </w:lvl>
    <w:lvl w:ilvl="6" w:tplc="300A000F" w:tentative="1">
      <w:start w:val="1"/>
      <w:numFmt w:val="decimal"/>
      <w:lvlText w:val="%7."/>
      <w:lvlJc w:val="left"/>
      <w:pPr>
        <w:ind w:left="6096" w:hanging="360"/>
      </w:pPr>
    </w:lvl>
    <w:lvl w:ilvl="7" w:tplc="300A0019" w:tentative="1">
      <w:start w:val="1"/>
      <w:numFmt w:val="lowerLetter"/>
      <w:lvlText w:val="%8."/>
      <w:lvlJc w:val="left"/>
      <w:pPr>
        <w:ind w:left="6816" w:hanging="360"/>
      </w:pPr>
    </w:lvl>
    <w:lvl w:ilvl="8" w:tplc="300A001B" w:tentative="1">
      <w:start w:val="1"/>
      <w:numFmt w:val="lowerRoman"/>
      <w:lvlText w:val="%9."/>
      <w:lvlJc w:val="right"/>
      <w:pPr>
        <w:ind w:left="7536" w:hanging="180"/>
      </w:pPr>
    </w:lvl>
  </w:abstractNum>
  <w:abstractNum w:abstractNumId="16" w15:restartNumberingAfterBreak="0">
    <w:nsid w:val="4E055C90"/>
    <w:multiLevelType w:val="multilevel"/>
    <w:tmpl w:val="E5580520"/>
    <w:lvl w:ilvl="0">
      <w:start w:val="1"/>
      <w:numFmt w:val="decimal"/>
      <w:lvlText w:val="%1."/>
      <w:lvlJc w:val="left"/>
      <w:pPr>
        <w:tabs>
          <w:tab w:val="num" w:pos="1428"/>
        </w:tabs>
        <w:ind w:left="1428" w:hanging="360"/>
      </w:pPr>
    </w:lvl>
    <w:lvl w:ilvl="1">
      <w:start w:val="1"/>
      <w:numFmt w:val="bullet"/>
      <w:lvlText w:val=""/>
      <w:lvlJc w:val="left"/>
      <w:pPr>
        <w:tabs>
          <w:tab w:val="num" w:pos="1068"/>
        </w:tabs>
        <w:ind w:left="1068" w:hanging="360"/>
      </w:pPr>
      <w:rPr>
        <w:rFonts w:ascii="Symbol" w:hAnsi="Symbol" w:hint="default"/>
        <w:sz w:val="20"/>
      </w:r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17" w15:restartNumberingAfterBreak="0">
    <w:nsid w:val="4E1C47B1"/>
    <w:multiLevelType w:val="hybridMultilevel"/>
    <w:tmpl w:val="6590D4F8"/>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4ED76485"/>
    <w:multiLevelType w:val="hybridMultilevel"/>
    <w:tmpl w:val="008428A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F215954"/>
    <w:multiLevelType w:val="hybridMultilevel"/>
    <w:tmpl w:val="455C4A64"/>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50162FCB"/>
    <w:multiLevelType w:val="hybridMultilevel"/>
    <w:tmpl w:val="8FC2ABCC"/>
    <w:lvl w:ilvl="0" w:tplc="42A2B8E2">
      <w:start w:val="1"/>
      <w:numFmt w:val="decimal"/>
      <w:lvlText w:val="%1."/>
      <w:lvlJc w:val="left"/>
      <w:pPr>
        <w:ind w:left="720" w:hanging="360"/>
      </w:pPr>
      <w:rPr>
        <w:color w:val="FF000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5277572A"/>
    <w:multiLevelType w:val="hybridMultilevel"/>
    <w:tmpl w:val="F3BE654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5309436D"/>
    <w:multiLevelType w:val="hybridMultilevel"/>
    <w:tmpl w:val="DDF4604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53327D92"/>
    <w:multiLevelType w:val="hybridMultilevel"/>
    <w:tmpl w:val="8A8E0E6C"/>
    <w:lvl w:ilvl="0" w:tplc="477CAD50">
      <w:start w:val="1"/>
      <w:numFmt w:val="upp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4" w15:restartNumberingAfterBreak="0">
    <w:nsid w:val="59EF637F"/>
    <w:multiLevelType w:val="hybridMultilevel"/>
    <w:tmpl w:val="A460763E"/>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5CE03F45"/>
    <w:multiLevelType w:val="hybridMultilevel"/>
    <w:tmpl w:val="DFF08ED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66656FC7"/>
    <w:multiLevelType w:val="hybridMultilevel"/>
    <w:tmpl w:val="BA549A5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687F0E05"/>
    <w:multiLevelType w:val="hybridMultilevel"/>
    <w:tmpl w:val="7D245622"/>
    <w:lvl w:ilvl="0" w:tplc="BC689C02">
      <w:start w:val="1"/>
      <w:numFmt w:val="upp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8" w15:restartNumberingAfterBreak="0">
    <w:nsid w:val="76987BFB"/>
    <w:multiLevelType w:val="hybridMultilevel"/>
    <w:tmpl w:val="37EE1BE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BA37AA8"/>
    <w:multiLevelType w:val="hybridMultilevel"/>
    <w:tmpl w:val="706096AA"/>
    <w:lvl w:ilvl="0" w:tplc="61C6828A">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0" w15:restartNumberingAfterBreak="0">
    <w:nsid w:val="7C354C7A"/>
    <w:multiLevelType w:val="hybridMultilevel"/>
    <w:tmpl w:val="3E8CE984"/>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start w:val="1"/>
      <w:numFmt w:val="bullet"/>
      <w:lvlText w:val=""/>
      <w:lvlJc w:val="left"/>
      <w:pPr>
        <w:ind w:left="4320" w:hanging="360"/>
      </w:pPr>
      <w:rPr>
        <w:rFonts w:ascii="Wingdings" w:hAnsi="Wingdings" w:hint="default"/>
      </w:rPr>
    </w:lvl>
    <w:lvl w:ilvl="6" w:tplc="580A0001">
      <w:start w:val="1"/>
      <w:numFmt w:val="bullet"/>
      <w:lvlText w:val=""/>
      <w:lvlJc w:val="left"/>
      <w:pPr>
        <w:ind w:left="5040" w:hanging="360"/>
      </w:pPr>
      <w:rPr>
        <w:rFonts w:ascii="Symbol" w:hAnsi="Symbol" w:hint="default"/>
      </w:rPr>
    </w:lvl>
    <w:lvl w:ilvl="7" w:tplc="580A0003">
      <w:start w:val="1"/>
      <w:numFmt w:val="bullet"/>
      <w:lvlText w:val="o"/>
      <w:lvlJc w:val="left"/>
      <w:pPr>
        <w:ind w:left="5760" w:hanging="360"/>
      </w:pPr>
      <w:rPr>
        <w:rFonts w:ascii="Courier New" w:hAnsi="Courier New" w:cs="Courier New" w:hint="default"/>
      </w:rPr>
    </w:lvl>
    <w:lvl w:ilvl="8" w:tplc="580A0005">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5"/>
  </w:num>
  <w:num w:numId="4">
    <w:abstractNumId w:val="20"/>
  </w:num>
  <w:num w:numId="5">
    <w:abstractNumId w:val="19"/>
  </w:num>
  <w:num w:numId="6">
    <w:abstractNumId w:val="24"/>
  </w:num>
  <w:num w:numId="7">
    <w:abstractNumId w:val="17"/>
  </w:num>
  <w:num w:numId="8">
    <w:abstractNumId w:val="22"/>
  </w:num>
  <w:num w:numId="9">
    <w:abstractNumId w:val="3"/>
  </w:num>
  <w:num w:numId="10">
    <w:abstractNumId w:val="10"/>
  </w:num>
  <w:num w:numId="11">
    <w:abstractNumId w:val="12"/>
  </w:num>
  <w:num w:numId="12">
    <w:abstractNumId w:val="25"/>
  </w:num>
  <w:num w:numId="13">
    <w:abstractNumId w:val="28"/>
  </w:num>
  <w:num w:numId="14">
    <w:abstractNumId w:val="16"/>
  </w:num>
  <w:num w:numId="15">
    <w:abstractNumId w:val="26"/>
  </w:num>
  <w:num w:numId="16">
    <w:abstractNumId w:val="9"/>
  </w:num>
  <w:num w:numId="17">
    <w:abstractNumId w:val="13"/>
  </w:num>
  <w:num w:numId="18">
    <w:abstractNumId w:val="0"/>
  </w:num>
  <w:num w:numId="19">
    <w:abstractNumId w:val="1"/>
  </w:num>
  <w:num w:numId="20">
    <w:abstractNumId w:val="21"/>
  </w:num>
  <w:num w:numId="21">
    <w:abstractNumId w:val="23"/>
  </w:num>
  <w:num w:numId="22">
    <w:abstractNumId w:val="27"/>
  </w:num>
  <w:num w:numId="23">
    <w:abstractNumId w:val="14"/>
  </w:num>
  <w:num w:numId="24">
    <w:abstractNumId w:val="5"/>
  </w:num>
  <w:num w:numId="25">
    <w:abstractNumId w:val="8"/>
  </w:num>
  <w:num w:numId="26">
    <w:abstractNumId w:val="29"/>
  </w:num>
  <w:num w:numId="27">
    <w:abstractNumId w:val="30"/>
  </w:num>
  <w:num w:numId="28">
    <w:abstractNumId w:val="7"/>
  </w:num>
  <w:num w:numId="29">
    <w:abstractNumId w:val="6"/>
  </w:num>
  <w:num w:numId="30">
    <w:abstractNumId w:val="4"/>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3A7"/>
    <w:rsid w:val="000428E4"/>
    <w:rsid w:val="0006219C"/>
    <w:rsid w:val="000B307E"/>
    <w:rsid w:val="0011656A"/>
    <w:rsid w:val="00144DBC"/>
    <w:rsid w:val="00170BAC"/>
    <w:rsid w:val="00175C54"/>
    <w:rsid w:val="001A2C99"/>
    <w:rsid w:val="001C127D"/>
    <w:rsid w:val="001F6A95"/>
    <w:rsid w:val="002035CD"/>
    <w:rsid w:val="00234D59"/>
    <w:rsid w:val="0025500D"/>
    <w:rsid w:val="002634A4"/>
    <w:rsid w:val="002723B8"/>
    <w:rsid w:val="002A3279"/>
    <w:rsid w:val="002C16D5"/>
    <w:rsid w:val="002F2F57"/>
    <w:rsid w:val="00312E22"/>
    <w:rsid w:val="003415F6"/>
    <w:rsid w:val="003427C1"/>
    <w:rsid w:val="00356731"/>
    <w:rsid w:val="00356AF8"/>
    <w:rsid w:val="003A6779"/>
    <w:rsid w:val="003F110B"/>
    <w:rsid w:val="00461C47"/>
    <w:rsid w:val="0046774D"/>
    <w:rsid w:val="00485177"/>
    <w:rsid w:val="004B1942"/>
    <w:rsid w:val="00523488"/>
    <w:rsid w:val="005858FE"/>
    <w:rsid w:val="005A30E0"/>
    <w:rsid w:val="005F7CE3"/>
    <w:rsid w:val="00631978"/>
    <w:rsid w:val="00662874"/>
    <w:rsid w:val="00676F31"/>
    <w:rsid w:val="006C1CC4"/>
    <w:rsid w:val="00730FCA"/>
    <w:rsid w:val="00766E6E"/>
    <w:rsid w:val="00785F27"/>
    <w:rsid w:val="007B2EFC"/>
    <w:rsid w:val="00840BDE"/>
    <w:rsid w:val="00893ABA"/>
    <w:rsid w:val="008B5E67"/>
    <w:rsid w:val="008D1B31"/>
    <w:rsid w:val="008F1375"/>
    <w:rsid w:val="008F3FE7"/>
    <w:rsid w:val="008F69A6"/>
    <w:rsid w:val="009034F7"/>
    <w:rsid w:val="00904291"/>
    <w:rsid w:val="00904B6E"/>
    <w:rsid w:val="00981346"/>
    <w:rsid w:val="009F18A1"/>
    <w:rsid w:val="009F7D92"/>
    <w:rsid w:val="00A3263C"/>
    <w:rsid w:val="00A679C2"/>
    <w:rsid w:val="00AC2670"/>
    <w:rsid w:val="00B01042"/>
    <w:rsid w:val="00B140F4"/>
    <w:rsid w:val="00B86CFD"/>
    <w:rsid w:val="00B9367D"/>
    <w:rsid w:val="00C103EE"/>
    <w:rsid w:val="00C173C9"/>
    <w:rsid w:val="00C537EA"/>
    <w:rsid w:val="00C71EF6"/>
    <w:rsid w:val="00C91AC2"/>
    <w:rsid w:val="00CE4C78"/>
    <w:rsid w:val="00CF72F1"/>
    <w:rsid w:val="00D023A7"/>
    <w:rsid w:val="00D53A60"/>
    <w:rsid w:val="00DF6851"/>
    <w:rsid w:val="00E03F7C"/>
    <w:rsid w:val="00EA2B7C"/>
    <w:rsid w:val="00EB4103"/>
    <w:rsid w:val="00EB5752"/>
    <w:rsid w:val="00ED02EA"/>
    <w:rsid w:val="00ED4D34"/>
    <w:rsid w:val="00EF0BC2"/>
    <w:rsid w:val="00F06BD2"/>
    <w:rsid w:val="00F94142"/>
    <w:rsid w:val="00FA6107"/>
    <w:rsid w:val="00FC3CDC"/>
    <w:rsid w:val="00FD3183"/>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42DE0"/>
  <w15:chartTrackingRefBased/>
  <w15:docId w15:val="{FA8573E5-4DE8-4499-84EB-36834BD79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CFD"/>
    <w:pPr>
      <w:spacing w:after="200" w:line="276" w:lineRule="auto"/>
    </w:pPr>
    <w:rPr>
      <w:rFonts w:ascii="Calibri" w:eastAsia="Calibri" w:hAnsi="Calibri" w:cs="Times New Roman"/>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0FCA"/>
    <w:pPr>
      <w:ind w:left="720"/>
      <w:contextualSpacing/>
    </w:pPr>
  </w:style>
  <w:style w:type="character" w:styleId="Textodelmarcadordeposicin">
    <w:name w:val="Placeholder Text"/>
    <w:basedOn w:val="Fuentedeprrafopredeter"/>
    <w:uiPriority w:val="99"/>
    <w:semiHidden/>
    <w:rsid w:val="00662874"/>
    <w:rPr>
      <w:color w:val="808080"/>
    </w:rPr>
  </w:style>
  <w:style w:type="character" w:styleId="Textoennegrita">
    <w:name w:val="Strong"/>
    <w:basedOn w:val="Fuentedeprrafopredeter"/>
    <w:uiPriority w:val="22"/>
    <w:qFormat/>
    <w:rsid w:val="00EF0BC2"/>
    <w:rPr>
      <w:b/>
      <w:bCs/>
    </w:rPr>
  </w:style>
  <w:style w:type="table" w:styleId="Tablaconcuadrcula">
    <w:name w:val="Table Grid"/>
    <w:basedOn w:val="Tablanormal"/>
    <w:uiPriority w:val="39"/>
    <w:rsid w:val="0098134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98134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98134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98134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98134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2234">
      <w:bodyDiv w:val="1"/>
      <w:marLeft w:val="0"/>
      <w:marRight w:val="0"/>
      <w:marTop w:val="0"/>
      <w:marBottom w:val="0"/>
      <w:divBdr>
        <w:top w:val="none" w:sz="0" w:space="0" w:color="auto"/>
        <w:left w:val="none" w:sz="0" w:space="0" w:color="auto"/>
        <w:bottom w:val="none" w:sz="0" w:space="0" w:color="auto"/>
        <w:right w:val="none" w:sz="0" w:space="0" w:color="auto"/>
      </w:divBdr>
    </w:div>
    <w:div w:id="158741338">
      <w:bodyDiv w:val="1"/>
      <w:marLeft w:val="0"/>
      <w:marRight w:val="0"/>
      <w:marTop w:val="0"/>
      <w:marBottom w:val="0"/>
      <w:divBdr>
        <w:top w:val="none" w:sz="0" w:space="0" w:color="auto"/>
        <w:left w:val="none" w:sz="0" w:space="0" w:color="auto"/>
        <w:bottom w:val="none" w:sz="0" w:space="0" w:color="auto"/>
        <w:right w:val="none" w:sz="0" w:space="0" w:color="auto"/>
      </w:divBdr>
    </w:div>
    <w:div w:id="312873152">
      <w:bodyDiv w:val="1"/>
      <w:marLeft w:val="0"/>
      <w:marRight w:val="0"/>
      <w:marTop w:val="0"/>
      <w:marBottom w:val="0"/>
      <w:divBdr>
        <w:top w:val="none" w:sz="0" w:space="0" w:color="auto"/>
        <w:left w:val="none" w:sz="0" w:space="0" w:color="auto"/>
        <w:bottom w:val="none" w:sz="0" w:space="0" w:color="auto"/>
        <w:right w:val="none" w:sz="0" w:space="0" w:color="auto"/>
      </w:divBdr>
    </w:div>
    <w:div w:id="380253276">
      <w:bodyDiv w:val="1"/>
      <w:marLeft w:val="0"/>
      <w:marRight w:val="0"/>
      <w:marTop w:val="0"/>
      <w:marBottom w:val="0"/>
      <w:divBdr>
        <w:top w:val="none" w:sz="0" w:space="0" w:color="auto"/>
        <w:left w:val="none" w:sz="0" w:space="0" w:color="auto"/>
        <w:bottom w:val="none" w:sz="0" w:space="0" w:color="auto"/>
        <w:right w:val="none" w:sz="0" w:space="0" w:color="auto"/>
      </w:divBdr>
    </w:div>
    <w:div w:id="437453314">
      <w:bodyDiv w:val="1"/>
      <w:marLeft w:val="0"/>
      <w:marRight w:val="0"/>
      <w:marTop w:val="0"/>
      <w:marBottom w:val="0"/>
      <w:divBdr>
        <w:top w:val="none" w:sz="0" w:space="0" w:color="auto"/>
        <w:left w:val="none" w:sz="0" w:space="0" w:color="auto"/>
        <w:bottom w:val="none" w:sz="0" w:space="0" w:color="auto"/>
        <w:right w:val="none" w:sz="0" w:space="0" w:color="auto"/>
      </w:divBdr>
    </w:div>
    <w:div w:id="584728820">
      <w:bodyDiv w:val="1"/>
      <w:marLeft w:val="0"/>
      <w:marRight w:val="0"/>
      <w:marTop w:val="0"/>
      <w:marBottom w:val="0"/>
      <w:divBdr>
        <w:top w:val="none" w:sz="0" w:space="0" w:color="auto"/>
        <w:left w:val="none" w:sz="0" w:space="0" w:color="auto"/>
        <w:bottom w:val="none" w:sz="0" w:space="0" w:color="auto"/>
        <w:right w:val="none" w:sz="0" w:space="0" w:color="auto"/>
      </w:divBdr>
    </w:div>
    <w:div w:id="810830063">
      <w:bodyDiv w:val="1"/>
      <w:marLeft w:val="0"/>
      <w:marRight w:val="0"/>
      <w:marTop w:val="0"/>
      <w:marBottom w:val="0"/>
      <w:divBdr>
        <w:top w:val="none" w:sz="0" w:space="0" w:color="auto"/>
        <w:left w:val="none" w:sz="0" w:space="0" w:color="auto"/>
        <w:bottom w:val="none" w:sz="0" w:space="0" w:color="auto"/>
        <w:right w:val="none" w:sz="0" w:space="0" w:color="auto"/>
      </w:divBdr>
    </w:div>
    <w:div w:id="1006710829">
      <w:bodyDiv w:val="1"/>
      <w:marLeft w:val="0"/>
      <w:marRight w:val="0"/>
      <w:marTop w:val="0"/>
      <w:marBottom w:val="0"/>
      <w:divBdr>
        <w:top w:val="none" w:sz="0" w:space="0" w:color="auto"/>
        <w:left w:val="none" w:sz="0" w:space="0" w:color="auto"/>
        <w:bottom w:val="none" w:sz="0" w:space="0" w:color="auto"/>
        <w:right w:val="none" w:sz="0" w:space="0" w:color="auto"/>
      </w:divBdr>
    </w:div>
    <w:div w:id="1136068598">
      <w:bodyDiv w:val="1"/>
      <w:marLeft w:val="0"/>
      <w:marRight w:val="0"/>
      <w:marTop w:val="0"/>
      <w:marBottom w:val="0"/>
      <w:divBdr>
        <w:top w:val="none" w:sz="0" w:space="0" w:color="auto"/>
        <w:left w:val="none" w:sz="0" w:space="0" w:color="auto"/>
        <w:bottom w:val="none" w:sz="0" w:space="0" w:color="auto"/>
        <w:right w:val="none" w:sz="0" w:space="0" w:color="auto"/>
      </w:divBdr>
    </w:div>
    <w:div w:id="184562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oleObject" Target="embeddings/oleObject12.bin"/><Relationship Id="rId21" Type="http://schemas.openxmlformats.org/officeDocument/2006/relationships/image" Target="media/image13.wmf"/><Relationship Id="rId34" Type="http://schemas.openxmlformats.org/officeDocument/2006/relationships/image" Target="media/image19.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oleObject" Target="embeddings/oleObject2.bin"/><Relationship Id="rId29" Type="http://schemas.openxmlformats.org/officeDocument/2006/relationships/image" Target="media/image17.w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oleObject" Target="embeddings/oleObject11.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4.wmf"/><Relationship Id="rId28" Type="http://schemas.openxmlformats.org/officeDocument/2006/relationships/oleObject" Target="embeddings/oleObject6.bin"/><Relationship Id="rId36" Type="http://schemas.openxmlformats.org/officeDocument/2006/relationships/image" Target="media/image20.wmf"/><Relationship Id="rId10" Type="http://schemas.openxmlformats.org/officeDocument/2006/relationships/image" Target="media/image4.jpeg"/><Relationship Id="rId19" Type="http://schemas.openxmlformats.org/officeDocument/2006/relationships/image" Target="media/image12.wmf"/><Relationship Id="rId31" Type="http://schemas.openxmlformats.org/officeDocument/2006/relationships/image" Target="media/image18.wmf"/><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oleObject" Target="embeddings/oleObject3.bin"/><Relationship Id="rId27" Type="http://schemas.openxmlformats.org/officeDocument/2006/relationships/image" Target="media/image16.wmf"/><Relationship Id="rId30" Type="http://schemas.openxmlformats.org/officeDocument/2006/relationships/oleObject" Target="embeddings/oleObject7.bin"/><Relationship Id="rId35" Type="http://schemas.openxmlformats.org/officeDocument/2006/relationships/oleObject" Target="embeddings/oleObject10.bin"/><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wmf"/><Relationship Id="rId25" Type="http://schemas.openxmlformats.org/officeDocument/2006/relationships/image" Target="media/image15.wmf"/><Relationship Id="rId33" Type="http://schemas.openxmlformats.org/officeDocument/2006/relationships/oleObject" Target="embeddings/oleObject9.bin"/><Relationship Id="rId38" Type="http://schemas.openxmlformats.org/officeDocument/2006/relationships/image" Target="media/image21.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38E94-F148-44C1-B455-E06FC592C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1437</Words>
  <Characters>7905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TECNOMANIA</dc:creator>
  <cp:keywords/>
  <dc:description/>
  <cp:lastModifiedBy>Alex Iza</cp:lastModifiedBy>
  <cp:revision>2</cp:revision>
  <cp:lastPrinted>2021-07-03T05:52:00Z</cp:lastPrinted>
  <dcterms:created xsi:type="dcterms:W3CDTF">2021-09-13T01:37:00Z</dcterms:created>
  <dcterms:modified xsi:type="dcterms:W3CDTF">2021-09-13T01:37:00Z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