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EF6A2" w14:textId="75415801" w:rsidR="0022480A" w:rsidRPr="0022480A" w:rsidRDefault="0022480A" w:rsidP="0022480A">
      <w:pPr>
        <w:jc w:val="center"/>
        <w:rPr>
          <w:b/>
        </w:rPr>
      </w:pPr>
      <w:r>
        <w:rPr>
          <w:b/>
        </w:rPr>
        <w:t>I am using 9 late hours on this set.</w:t>
      </w:r>
    </w:p>
    <w:p w14:paraId="1D7DD5AE" w14:textId="75C5A099" w:rsidR="004A406B" w:rsidRDefault="004A406B">
      <w:pPr>
        <w:rPr>
          <w:rFonts w:eastAsiaTheme="minorEastAsia"/>
        </w:rPr>
      </w:pPr>
      <w:r>
        <w:t xml:space="preserve">1a. </w:t>
      </w:r>
      <w:r w:rsidR="009F2F79">
        <w:t xml:space="preserve">First, we factorize </w:t>
      </w:r>
      <m:oMath>
        <m:r>
          <w:rPr>
            <w:rFonts w:ascii="Cambria Math" w:hAnsi="Cambria Math"/>
          </w:rPr>
          <m:t>p</m:t>
        </m:r>
        <m:d>
          <m:dPr>
            <m:endChr m:val="|"/>
            <m:ctrlPr>
              <w:rPr>
                <w:rFonts w:ascii="Cambria Math" w:hAnsi="Cambria Math"/>
                <w:i/>
              </w:rPr>
            </m:ctrlPr>
          </m:dPr>
          <m:e>
            <m:r>
              <w:rPr>
                <w:rFonts w:ascii="Cambria Math" w:hAnsi="Cambria Math"/>
              </w:rPr>
              <m:t xml:space="preserve">x </m:t>
            </m:r>
          </m:e>
        </m:d>
        <m:r>
          <w:rPr>
            <w:rFonts w:ascii="Cambria Math" w:hAnsi="Cambria Math"/>
          </w:rPr>
          <m:t xml:space="preserve"> y=c)</m:t>
        </m:r>
      </m:oMath>
      <w:r w:rsidR="009F2F79">
        <w:rPr>
          <w:rFonts w:eastAsiaTheme="minorEastAsia"/>
        </w:rPr>
        <w:t>:</w:t>
      </w:r>
    </w:p>
    <w:p w14:paraId="5394A7D6" w14:textId="67FD7EC3" w:rsidR="001113CD" w:rsidRPr="00F67A9D" w:rsidRDefault="00F67A9D" w:rsidP="001113CD">
      <w:pPr>
        <w:jc w:val="center"/>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x </m:t>
              </m:r>
            </m:e>
          </m:d>
          <m:r>
            <w:rPr>
              <w:rFonts w:ascii="Cambria Math" w:eastAsiaTheme="minorEastAsia" w:hAnsi="Cambria Math"/>
            </w:rPr>
            <m:t xml:space="preserve"> y=c)=p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e>
          </m:d>
          <m:r>
            <w:rPr>
              <w:rFonts w:ascii="Cambria Math" w:eastAsiaTheme="minorEastAsia" w:hAnsi="Cambria Math"/>
            </w:rPr>
            <m:t xml:space="preserve"> y=c)</m:t>
          </m:r>
        </m:oMath>
      </m:oMathPara>
    </w:p>
    <w:p w14:paraId="1C28E5C0" w14:textId="7FA95F71" w:rsidR="00F67A9D" w:rsidRPr="00F67A9D" w:rsidRDefault="00F67A9D" w:rsidP="00F67A9D">
      <w:pPr>
        <w:jc w:val="center"/>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y=c) 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 xml:space="preserve"> y=c)</m:t>
          </m:r>
        </m:oMath>
      </m:oMathPara>
    </w:p>
    <w:p w14:paraId="6CF9AFE6" w14:textId="424C3E34" w:rsidR="00F67A9D" w:rsidRPr="00F67A9D" w:rsidRDefault="00F67A9D" w:rsidP="00F67A9D">
      <w:pPr>
        <w:jc w:val="center"/>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y=c) 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y=c) 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y=c)</m:t>
          </m:r>
        </m:oMath>
      </m:oMathPara>
    </w:p>
    <w:p w14:paraId="40CE3822" w14:textId="27189890" w:rsidR="00F67A9D" w:rsidRDefault="00F67A9D" w:rsidP="00F67A9D">
      <w:pPr>
        <w:rPr>
          <w:rFonts w:eastAsiaTheme="minorEastAsia"/>
        </w:rPr>
      </w:pPr>
      <w:r>
        <w:rPr>
          <w:rFonts w:eastAsiaTheme="minorEastAsia"/>
        </w:rPr>
        <w:t>Repeat:</w:t>
      </w:r>
    </w:p>
    <w:p w14:paraId="75A19597" w14:textId="4F46E1A9" w:rsidR="00F67A9D" w:rsidRPr="00F67A9D" w:rsidRDefault="00F67A9D" w:rsidP="00F67A9D">
      <w:pPr>
        <w:jc w:val="cente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xjc</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j-1</m:t>
                  </m:r>
                </m:e>
              </m:d>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x1c</m:t>
              </m:r>
            </m:sub>
          </m:sSub>
        </m:oMath>
      </m:oMathPara>
    </w:p>
    <w:p w14:paraId="6D4C0102" w14:textId="313DAED4" w:rsidR="00F67A9D" w:rsidRDefault="00F67A9D" w:rsidP="00F67A9D">
      <w:pPr>
        <w:rPr>
          <w:rFonts w:eastAsiaTheme="minorEastAsia"/>
        </w:rPr>
      </w:pPr>
      <w:r>
        <w:rPr>
          <w:rFonts w:eastAsiaTheme="minorEastAsia"/>
        </w:rPr>
        <w:t xml:space="preserve">Since we stored each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xjc</m:t>
            </m:r>
          </m:sub>
        </m:sSub>
      </m:oMath>
      <w:r>
        <w:rPr>
          <w:rFonts w:eastAsiaTheme="minorEastAsia"/>
        </w:rPr>
        <w:t xml:space="preserve">, we just need to account for the total stored per class. Since this grows with the binary nature of the input, we have the most complex input giving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D-1</m:t>
            </m:r>
          </m:sup>
        </m:sSup>
      </m:oMath>
      <w:r>
        <w:rPr>
          <w:rFonts w:eastAsiaTheme="minorEastAsia"/>
        </w:rPr>
        <w:t xml:space="preserve"> permutations. Thus, the big-O notation of this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m:t>
            </m:r>
          </m:sup>
        </m:sSup>
        <m:r>
          <w:rPr>
            <w:rFonts w:ascii="Cambria Math" w:eastAsiaTheme="minorEastAsia" w:hAnsi="Cambria Math"/>
          </w:rPr>
          <m:t>)</m:t>
        </m:r>
      </m:oMath>
      <w:r>
        <w:rPr>
          <w:rFonts w:eastAsiaTheme="minorEastAsia"/>
        </w:rPr>
        <w:t xml:space="preserve">, but we must consider this for each class. Thus, we need to consider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m:t>
            </m:r>
          </m:sup>
        </m:sSup>
        <m:r>
          <w:rPr>
            <w:rFonts w:ascii="Cambria Math" w:eastAsiaTheme="minorEastAsia" w:hAnsi="Cambria Math"/>
          </w:rPr>
          <m:t>*C)</m:t>
        </m:r>
      </m:oMath>
      <w:r>
        <w:rPr>
          <w:rFonts w:eastAsiaTheme="minorEastAsia"/>
        </w:rPr>
        <w:t xml:space="preserve"> parameters.</w:t>
      </w:r>
    </w:p>
    <w:p w14:paraId="2668D72E" w14:textId="1F13C339" w:rsidR="001958E6" w:rsidRDefault="001958E6" w:rsidP="00F67A9D">
      <w:pPr>
        <w:rPr>
          <w:rFonts w:eastAsiaTheme="minorEastAsia"/>
        </w:rPr>
      </w:pPr>
    </w:p>
    <w:p w14:paraId="54352E6F" w14:textId="1743322B" w:rsidR="001958E6" w:rsidRDefault="001958E6" w:rsidP="00F67A9D">
      <w:pPr>
        <w:rPr>
          <w:rFonts w:eastAsiaTheme="minorEastAsia"/>
        </w:rPr>
      </w:pPr>
    </w:p>
    <w:p w14:paraId="07E846EF" w14:textId="74F5F1D9" w:rsidR="001958E6" w:rsidRDefault="001958E6" w:rsidP="00F67A9D">
      <w:pPr>
        <w:rPr>
          <w:rFonts w:eastAsiaTheme="minorEastAsia"/>
        </w:rPr>
      </w:pPr>
    </w:p>
    <w:p w14:paraId="4DF40098" w14:textId="0D2D074B" w:rsidR="001958E6" w:rsidRDefault="001958E6" w:rsidP="00F67A9D">
      <w:pPr>
        <w:rPr>
          <w:rFonts w:eastAsiaTheme="minorEastAsia"/>
        </w:rPr>
      </w:pPr>
    </w:p>
    <w:p w14:paraId="137D7D26" w14:textId="77777777" w:rsidR="00195012" w:rsidRDefault="00195012" w:rsidP="00F67A9D">
      <w:pPr>
        <w:rPr>
          <w:rFonts w:eastAsiaTheme="minorEastAsia"/>
        </w:rPr>
      </w:pPr>
    </w:p>
    <w:p w14:paraId="1B0FDBE4" w14:textId="4A73673C" w:rsidR="001958E6" w:rsidRDefault="001958E6" w:rsidP="00F67A9D">
      <w:pPr>
        <w:rPr>
          <w:rFonts w:eastAsiaTheme="minorEastAsia"/>
        </w:rPr>
      </w:pPr>
    </w:p>
    <w:p w14:paraId="484C457C" w14:textId="311273F9" w:rsidR="001958E6" w:rsidRDefault="001958E6" w:rsidP="00F67A9D">
      <w:pPr>
        <w:rPr>
          <w:rFonts w:eastAsiaTheme="minorEastAsia"/>
        </w:rPr>
      </w:pPr>
    </w:p>
    <w:p w14:paraId="2BF7EDB3" w14:textId="6166C87D" w:rsidR="001958E6" w:rsidRDefault="001958E6" w:rsidP="00F67A9D">
      <w:pPr>
        <w:rPr>
          <w:rFonts w:eastAsiaTheme="minorEastAsia"/>
        </w:rPr>
      </w:pPr>
    </w:p>
    <w:p w14:paraId="3F2642CB" w14:textId="39DD485A" w:rsidR="001958E6" w:rsidRDefault="001958E6" w:rsidP="00F67A9D">
      <w:pPr>
        <w:rPr>
          <w:rFonts w:eastAsiaTheme="minorEastAsia"/>
        </w:rPr>
      </w:pPr>
    </w:p>
    <w:p w14:paraId="792D8008" w14:textId="61959CDA" w:rsidR="001958E6" w:rsidRDefault="001958E6" w:rsidP="00F67A9D">
      <w:pPr>
        <w:rPr>
          <w:rFonts w:eastAsiaTheme="minorEastAsia"/>
        </w:rPr>
      </w:pPr>
    </w:p>
    <w:p w14:paraId="43AF5167" w14:textId="37D2C013" w:rsidR="001958E6" w:rsidRDefault="001958E6" w:rsidP="00F67A9D">
      <w:pPr>
        <w:rPr>
          <w:rFonts w:eastAsiaTheme="minorEastAsia"/>
        </w:rPr>
      </w:pPr>
    </w:p>
    <w:p w14:paraId="2B1F62B5" w14:textId="6E1A905E" w:rsidR="001958E6" w:rsidRDefault="001958E6" w:rsidP="00F67A9D">
      <w:pPr>
        <w:rPr>
          <w:rFonts w:eastAsiaTheme="minorEastAsia"/>
        </w:rPr>
      </w:pPr>
    </w:p>
    <w:p w14:paraId="0C216575" w14:textId="783DDDFE" w:rsidR="001958E6" w:rsidRDefault="001958E6" w:rsidP="00F67A9D">
      <w:pPr>
        <w:rPr>
          <w:rFonts w:eastAsiaTheme="minorEastAsia"/>
        </w:rPr>
      </w:pPr>
    </w:p>
    <w:p w14:paraId="787A44B8" w14:textId="05AB32F8" w:rsidR="001958E6" w:rsidRDefault="001958E6" w:rsidP="00F67A9D">
      <w:pPr>
        <w:rPr>
          <w:rFonts w:eastAsiaTheme="minorEastAsia"/>
        </w:rPr>
      </w:pPr>
    </w:p>
    <w:p w14:paraId="13CF0BC5" w14:textId="09033679" w:rsidR="001958E6" w:rsidRDefault="001958E6" w:rsidP="00F67A9D">
      <w:pPr>
        <w:rPr>
          <w:rFonts w:eastAsiaTheme="minorEastAsia"/>
        </w:rPr>
      </w:pPr>
    </w:p>
    <w:p w14:paraId="5B4D7262" w14:textId="4529FCCE" w:rsidR="001958E6" w:rsidRDefault="001958E6" w:rsidP="00F67A9D">
      <w:pPr>
        <w:rPr>
          <w:rFonts w:eastAsiaTheme="minorEastAsia"/>
        </w:rPr>
      </w:pPr>
    </w:p>
    <w:p w14:paraId="76D4578E" w14:textId="4B2FD1EE" w:rsidR="001958E6" w:rsidRDefault="001958E6" w:rsidP="00F67A9D">
      <w:pPr>
        <w:rPr>
          <w:rFonts w:eastAsiaTheme="minorEastAsia"/>
        </w:rPr>
      </w:pPr>
    </w:p>
    <w:p w14:paraId="7DED02AB" w14:textId="088C5AED" w:rsidR="001958E6" w:rsidRDefault="001958E6" w:rsidP="00F67A9D">
      <w:pPr>
        <w:rPr>
          <w:rFonts w:eastAsiaTheme="minorEastAsia"/>
        </w:rPr>
      </w:pPr>
    </w:p>
    <w:p w14:paraId="0B88F2DE" w14:textId="014791AD" w:rsidR="001958E6" w:rsidRDefault="001958E6" w:rsidP="00F67A9D">
      <w:pPr>
        <w:rPr>
          <w:rFonts w:eastAsiaTheme="minorEastAsia"/>
        </w:rPr>
      </w:pPr>
      <w:r>
        <w:rPr>
          <w:rFonts w:eastAsiaTheme="minorEastAsia"/>
        </w:rPr>
        <w:lastRenderedPageBreak/>
        <w:t xml:space="preserve">1b. </w:t>
      </w:r>
      <w:r w:rsidR="005A2CF4">
        <w:rPr>
          <w:rFonts w:eastAsiaTheme="minorEastAsia"/>
        </w:rPr>
        <w:t xml:space="preserve">For this situation, we just have to consider the discrete x-y </w:t>
      </w:r>
      <w:r w:rsidR="00620B69">
        <w:rPr>
          <w:rFonts w:eastAsiaTheme="minorEastAsia"/>
        </w:rPr>
        <w:t>combinations</w:t>
      </w:r>
      <w:r w:rsidR="005A2CF4">
        <w:rPr>
          <w:rFonts w:eastAsiaTheme="minorEastAsia"/>
        </w:rPr>
        <w:t xml:space="preserve">. </w:t>
      </w:r>
      <w:r w:rsidR="00262353">
        <w:rPr>
          <w:rFonts w:eastAsiaTheme="minorEastAsia"/>
        </w:rPr>
        <w:t xml:space="preserve">This means we just have to consider storing all values of x and y in order to calculate </w:t>
      </w: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x </m:t>
            </m:r>
          </m:e>
        </m:d>
        <m:r>
          <w:rPr>
            <w:rFonts w:ascii="Cambria Math" w:eastAsiaTheme="minorEastAsia" w:hAnsi="Cambria Math"/>
          </w:rPr>
          <m:t>y)</m:t>
        </m:r>
      </m:oMath>
      <w:r w:rsidR="00262353">
        <w:rPr>
          <w:rFonts w:eastAsiaTheme="minorEastAsia"/>
        </w:rPr>
        <w:t xml:space="preserve"> for any combination. </w:t>
      </w:r>
      <w:r w:rsidR="00620B69">
        <w:rPr>
          <w:rFonts w:eastAsiaTheme="minorEastAsia"/>
        </w:rPr>
        <w:t>Thus, the input is a string of x’s of length D.</w:t>
      </w:r>
      <w:r w:rsidR="00262353">
        <w:rPr>
          <w:rFonts w:eastAsiaTheme="minorEastAsia"/>
        </w:rPr>
        <w:t xml:space="preserve"> For each x, we can either have a 0 or 1, since it is binary. Therefore, we have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m:t>
            </m:r>
          </m:sup>
        </m:sSup>
      </m:oMath>
      <w:r w:rsidR="00262353">
        <w:rPr>
          <w:rFonts w:eastAsiaTheme="minorEastAsia"/>
        </w:rPr>
        <w:t xml:space="preserve">possibilities for the input. Then, we have an output for each class. Our complexity is then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m:t>
            </m:r>
          </m:sup>
        </m:sSup>
        <m:r>
          <w:rPr>
            <w:rFonts w:ascii="Cambria Math" w:eastAsiaTheme="minorEastAsia" w:hAnsi="Cambria Math"/>
          </w:rPr>
          <m:t>*C)</m:t>
        </m:r>
      </m:oMath>
      <w:r w:rsidR="00262353">
        <w:rPr>
          <w:rFonts w:eastAsiaTheme="minorEastAsia"/>
        </w:rPr>
        <w:t>, which is the same as part a.</w:t>
      </w:r>
    </w:p>
    <w:p w14:paraId="31AC5C63" w14:textId="3C6100D5" w:rsidR="00F13CE3" w:rsidRDefault="00F13CE3" w:rsidP="00F67A9D">
      <w:pPr>
        <w:rPr>
          <w:rFonts w:eastAsiaTheme="minorEastAsia"/>
        </w:rPr>
      </w:pPr>
    </w:p>
    <w:p w14:paraId="7069B990" w14:textId="2300CB17" w:rsidR="00F13CE3" w:rsidRDefault="00F13CE3" w:rsidP="00F67A9D">
      <w:pPr>
        <w:rPr>
          <w:rFonts w:eastAsiaTheme="minorEastAsia"/>
        </w:rPr>
      </w:pPr>
    </w:p>
    <w:p w14:paraId="707BFBE8" w14:textId="5F7BE938" w:rsidR="00F13CE3" w:rsidRDefault="00F13CE3" w:rsidP="00F67A9D">
      <w:pPr>
        <w:rPr>
          <w:rFonts w:eastAsiaTheme="minorEastAsia"/>
        </w:rPr>
      </w:pPr>
    </w:p>
    <w:p w14:paraId="2FAEDF96" w14:textId="62C459F4" w:rsidR="00F13CE3" w:rsidRDefault="00F13CE3" w:rsidP="00F67A9D">
      <w:pPr>
        <w:rPr>
          <w:rFonts w:eastAsiaTheme="minorEastAsia"/>
        </w:rPr>
      </w:pPr>
    </w:p>
    <w:p w14:paraId="21BBC507" w14:textId="3B8259C9" w:rsidR="00F13CE3" w:rsidRDefault="00F13CE3" w:rsidP="00F67A9D">
      <w:pPr>
        <w:rPr>
          <w:rFonts w:eastAsiaTheme="minorEastAsia"/>
        </w:rPr>
      </w:pPr>
    </w:p>
    <w:p w14:paraId="12BB4F5C" w14:textId="36E04002" w:rsidR="00F13CE3" w:rsidRDefault="00F13CE3" w:rsidP="00F67A9D">
      <w:pPr>
        <w:rPr>
          <w:rFonts w:eastAsiaTheme="minorEastAsia"/>
        </w:rPr>
      </w:pPr>
    </w:p>
    <w:p w14:paraId="5404606C" w14:textId="46F3E4F4" w:rsidR="00F13CE3" w:rsidRDefault="00F13CE3" w:rsidP="00F67A9D">
      <w:pPr>
        <w:rPr>
          <w:rFonts w:eastAsiaTheme="minorEastAsia"/>
        </w:rPr>
      </w:pPr>
    </w:p>
    <w:p w14:paraId="15A336B1" w14:textId="3175D3CE" w:rsidR="00F13CE3" w:rsidRDefault="00F13CE3" w:rsidP="00F67A9D">
      <w:pPr>
        <w:rPr>
          <w:rFonts w:eastAsiaTheme="minorEastAsia"/>
        </w:rPr>
      </w:pPr>
    </w:p>
    <w:p w14:paraId="104B65D3" w14:textId="378DF6EA" w:rsidR="00F13CE3" w:rsidRDefault="00F13CE3" w:rsidP="00F67A9D">
      <w:pPr>
        <w:rPr>
          <w:rFonts w:eastAsiaTheme="minorEastAsia"/>
        </w:rPr>
      </w:pPr>
    </w:p>
    <w:p w14:paraId="5C464FBD" w14:textId="106DF29C" w:rsidR="00F13CE3" w:rsidRDefault="00F13CE3" w:rsidP="00F67A9D">
      <w:pPr>
        <w:rPr>
          <w:rFonts w:eastAsiaTheme="minorEastAsia"/>
        </w:rPr>
      </w:pPr>
    </w:p>
    <w:p w14:paraId="65010231" w14:textId="72BE027D" w:rsidR="00F13CE3" w:rsidRDefault="00F13CE3" w:rsidP="00F67A9D">
      <w:pPr>
        <w:rPr>
          <w:rFonts w:eastAsiaTheme="minorEastAsia"/>
        </w:rPr>
      </w:pPr>
    </w:p>
    <w:p w14:paraId="7E727CCD" w14:textId="092ACD5F" w:rsidR="00F13CE3" w:rsidRDefault="00F13CE3" w:rsidP="00F67A9D">
      <w:pPr>
        <w:rPr>
          <w:rFonts w:eastAsiaTheme="minorEastAsia"/>
        </w:rPr>
      </w:pPr>
    </w:p>
    <w:p w14:paraId="4A156398" w14:textId="319A8CE5" w:rsidR="00F13CE3" w:rsidRDefault="00F13CE3" w:rsidP="00F67A9D">
      <w:pPr>
        <w:rPr>
          <w:rFonts w:eastAsiaTheme="minorEastAsia"/>
        </w:rPr>
      </w:pPr>
    </w:p>
    <w:p w14:paraId="111BFC65" w14:textId="79AE61F0" w:rsidR="00F13CE3" w:rsidRDefault="00F13CE3" w:rsidP="00F67A9D">
      <w:pPr>
        <w:rPr>
          <w:rFonts w:eastAsiaTheme="minorEastAsia"/>
        </w:rPr>
      </w:pPr>
    </w:p>
    <w:p w14:paraId="31F03DAF" w14:textId="687B2209" w:rsidR="00F13CE3" w:rsidRDefault="00F13CE3" w:rsidP="00F67A9D">
      <w:pPr>
        <w:rPr>
          <w:rFonts w:eastAsiaTheme="minorEastAsia"/>
        </w:rPr>
      </w:pPr>
    </w:p>
    <w:p w14:paraId="56D5ADB4" w14:textId="5E75A496" w:rsidR="00F13CE3" w:rsidRDefault="00F13CE3" w:rsidP="00F67A9D">
      <w:pPr>
        <w:rPr>
          <w:rFonts w:eastAsiaTheme="minorEastAsia"/>
        </w:rPr>
      </w:pPr>
    </w:p>
    <w:p w14:paraId="6237F24B" w14:textId="1757255A" w:rsidR="00F13CE3" w:rsidRDefault="00F13CE3" w:rsidP="00F67A9D">
      <w:pPr>
        <w:rPr>
          <w:rFonts w:eastAsiaTheme="minorEastAsia"/>
        </w:rPr>
      </w:pPr>
    </w:p>
    <w:p w14:paraId="0540BC13" w14:textId="1F7BD83B" w:rsidR="00F13CE3" w:rsidRDefault="00F13CE3" w:rsidP="00F67A9D">
      <w:pPr>
        <w:rPr>
          <w:rFonts w:eastAsiaTheme="minorEastAsia"/>
        </w:rPr>
      </w:pPr>
    </w:p>
    <w:p w14:paraId="6D23132B" w14:textId="75A33A40" w:rsidR="00F13CE3" w:rsidRDefault="00F13CE3" w:rsidP="00F67A9D">
      <w:pPr>
        <w:rPr>
          <w:rFonts w:eastAsiaTheme="minorEastAsia"/>
        </w:rPr>
      </w:pPr>
    </w:p>
    <w:p w14:paraId="11FE9D2B" w14:textId="6FE02E18" w:rsidR="00F13CE3" w:rsidRDefault="00F13CE3" w:rsidP="00F67A9D">
      <w:pPr>
        <w:rPr>
          <w:rFonts w:eastAsiaTheme="minorEastAsia"/>
        </w:rPr>
      </w:pPr>
    </w:p>
    <w:p w14:paraId="065546C2" w14:textId="108833A8" w:rsidR="00F13CE3" w:rsidRDefault="00F13CE3" w:rsidP="00F67A9D">
      <w:pPr>
        <w:rPr>
          <w:rFonts w:eastAsiaTheme="minorEastAsia"/>
        </w:rPr>
      </w:pPr>
    </w:p>
    <w:p w14:paraId="543269D4" w14:textId="2D12D3E4" w:rsidR="00F13CE3" w:rsidRDefault="00F13CE3" w:rsidP="00F67A9D">
      <w:pPr>
        <w:rPr>
          <w:rFonts w:eastAsiaTheme="minorEastAsia"/>
        </w:rPr>
      </w:pPr>
    </w:p>
    <w:p w14:paraId="46579E8E" w14:textId="2A6A876D" w:rsidR="00F13CE3" w:rsidRDefault="00F13CE3" w:rsidP="00F67A9D">
      <w:pPr>
        <w:rPr>
          <w:rFonts w:eastAsiaTheme="minorEastAsia"/>
        </w:rPr>
      </w:pPr>
    </w:p>
    <w:p w14:paraId="53DA3245" w14:textId="74C75A74" w:rsidR="00F13CE3" w:rsidRDefault="00F13CE3" w:rsidP="00F67A9D">
      <w:pPr>
        <w:rPr>
          <w:rFonts w:eastAsiaTheme="minorEastAsia"/>
        </w:rPr>
      </w:pPr>
    </w:p>
    <w:p w14:paraId="5FFDAC16" w14:textId="21BFBBC2" w:rsidR="00F13CE3" w:rsidRDefault="00F13CE3" w:rsidP="00F67A9D">
      <w:pPr>
        <w:rPr>
          <w:rFonts w:eastAsiaTheme="minorEastAsia"/>
        </w:rPr>
      </w:pPr>
    </w:p>
    <w:p w14:paraId="5392CD4E" w14:textId="3CE96B1D" w:rsidR="00F13CE3" w:rsidRDefault="00F13CE3" w:rsidP="00F67A9D">
      <w:pPr>
        <w:rPr>
          <w:rFonts w:eastAsiaTheme="minorEastAsia"/>
        </w:rPr>
      </w:pPr>
      <w:r>
        <w:rPr>
          <w:rFonts w:eastAsiaTheme="minorEastAsia"/>
        </w:rPr>
        <w:lastRenderedPageBreak/>
        <w:t xml:space="preserve">1c. </w:t>
      </w:r>
      <w:r w:rsidR="004644FB">
        <w:rPr>
          <w:rFonts w:eastAsiaTheme="minorEastAsia"/>
        </w:rPr>
        <w:t xml:space="preserve">We would use the </w:t>
      </w:r>
      <w:r w:rsidR="00F506E9">
        <w:rPr>
          <w:rFonts w:eastAsiaTheme="minorEastAsia"/>
        </w:rPr>
        <w:t>Na</w:t>
      </w:r>
      <w:r w:rsidR="00F506E9">
        <w:rPr>
          <w:rFonts w:eastAsiaTheme="minorEastAsia"/>
        </w:rPr>
        <w:t>ï</w:t>
      </w:r>
      <w:r w:rsidR="00F506E9">
        <w:rPr>
          <w:rFonts w:eastAsiaTheme="minorEastAsia"/>
        </w:rPr>
        <w:t>ve</w:t>
      </w:r>
      <w:r w:rsidR="004644FB">
        <w:rPr>
          <w:rFonts w:eastAsiaTheme="minorEastAsia"/>
        </w:rPr>
        <w:t xml:space="preserve"> Bayes in this case. </w:t>
      </w:r>
      <w:r w:rsidR="00F506E9">
        <w:rPr>
          <w:rFonts w:eastAsiaTheme="minorEastAsia"/>
        </w:rPr>
        <w:t>Since we are working with a very small sample size, there is a higher probability of having holes in the data set. The full model is a discriminative model, so it cannot tolerate missing values, which loses all guarantees. The Naïve Bayes model can deal with these missing features, so it would give a lower test set error.</w:t>
      </w:r>
    </w:p>
    <w:p w14:paraId="61BEFDBE" w14:textId="7719436D" w:rsidR="00522DF5" w:rsidRDefault="00522DF5" w:rsidP="00F67A9D">
      <w:pPr>
        <w:rPr>
          <w:rFonts w:eastAsiaTheme="minorEastAsia"/>
        </w:rPr>
      </w:pPr>
    </w:p>
    <w:p w14:paraId="1F3CB1E6" w14:textId="76817D6C" w:rsidR="00522DF5" w:rsidRDefault="00522DF5" w:rsidP="00F67A9D">
      <w:pPr>
        <w:rPr>
          <w:rFonts w:eastAsiaTheme="minorEastAsia"/>
        </w:rPr>
      </w:pPr>
    </w:p>
    <w:p w14:paraId="60B59344" w14:textId="30DF7B6F" w:rsidR="00522DF5" w:rsidRDefault="00522DF5" w:rsidP="00F67A9D">
      <w:pPr>
        <w:rPr>
          <w:rFonts w:eastAsiaTheme="minorEastAsia"/>
        </w:rPr>
      </w:pPr>
    </w:p>
    <w:p w14:paraId="088F221A" w14:textId="761BEB93" w:rsidR="00522DF5" w:rsidRDefault="00522DF5" w:rsidP="00F67A9D">
      <w:pPr>
        <w:rPr>
          <w:rFonts w:eastAsiaTheme="minorEastAsia"/>
        </w:rPr>
      </w:pPr>
    </w:p>
    <w:p w14:paraId="28296615" w14:textId="573DFAE2" w:rsidR="00522DF5" w:rsidRDefault="00522DF5" w:rsidP="00F67A9D">
      <w:pPr>
        <w:rPr>
          <w:rFonts w:eastAsiaTheme="minorEastAsia"/>
        </w:rPr>
      </w:pPr>
    </w:p>
    <w:p w14:paraId="7FCEA656" w14:textId="35D02336" w:rsidR="00522DF5" w:rsidRDefault="00522DF5" w:rsidP="00F67A9D">
      <w:pPr>
        <w:rPr>
          <w:rFonts w:eastAsiaTheme="minorEastAsia"/>
        </w:rPr>
      </w:pPr>
    </w:p>
    <w:p w14:paraId="0CE38CBC" w14:textId="109AD208" w:rsidR="00522DF5" w:rsidRDefault="00522DF5" w:rsidP="00F67A9D">
      <w:pPr>
        <w:rPr>
          <w:rFonts w:eastAsiaTheme="minorEastAsia"/>
        </w:rPr>
      </w:pPr>
    </w:p>
    <w:p w14:paraId="1E782632" w14:textId="025E02DE" w:rsidR="00522DF5" w:rsidRDefault="00522DF5" w:rsidP="00F67A9D">
      <w:pPr>
        <w:rPr>
          <w:rFonts w:eastAsiaTheme="minorEastAsia"/>
        </w:rPr>
      </w:pPr>
    </w:p>
    <w:p w14:paraId="6BA0A2B0" w14:textId="0C8E21F2" w:rsidR="00522DF5" w:rsidRDefault="00522DF5" w:rsidP="00F67A9D">
      <w:pPr>
        <w:rPr>
          <w:rFonts w:eastAsiaTheme="minorEastAsia"/>
        </w:rPr>
      </w:pPr>
    </w:p>
    <w:p w14:paraId="43B8E99A" w14:textId="27E684A0" w:rsidR="00522DF5" w:rsidRDefault="00522DF5" w:rsidP="00F67A9D">
      <w:pPr>
        <w:rPr>
          <w:rFonts w:eastAsiaTheme="minorEastAsia"/>
        </w:rPr>
      </w:pPr>
    </w:p>
    <w:p w14:paraId="517AB322" w14:textId="6B37045A" w:rsidR="00522DF5" w:rsidRDefault="00522DF5" w:rsidP="00F67A9D">
      <w:pPr>
        <w:rPr>
          <w:rFonts w:eastAsiaTheme="minorEastAsia"/>
        </w:rPr>
      </w:pPr>
    </w:p>
    <w:p w14:paraId="38AEEB34" w14:textId="29820322" w:rsidR="00522DF5" w:rsidRDefault="00522DF5" w:rsidP="00F67A9D">
      <w:pPr>
        <w:rPr>
          <w:rFonts w:eastAsiaTheme="minorEastAsia"/>
        </w:rPr>
      </w:pPr>
    </w:p>
    <w:p w14:paraId="7BBEEFA3" w14:textId="66FC3A92" w:rsidR="00522DF5" w:rsidRDefault="00522DF5" w:rsidP="00F67A9D">
      <w:pPr>
        <w:rPr>
          <w:rFonts w:eastAsiaTheme="minorEastAsia"/>
        </w:rPr>
      </w:pPr>
    </w:p>
    <w:p w14:paraId="755FE4B4" w14:textId="7AD5BC48" w:rsidR="00522DF5" w:rsidRDefault="00522DF5" w:rsidP="00F67A9D">
      <w:pPr>
        <w:rPr>
          <w:rFonts w:eastAsiaTheme="minorEastAsia"/>
        </w:rPr>
      </w:pPr>
    </w:p>
    <w:p w14:paraId="74A50FC3" w14:textId="7B5AA48C" w:rsidR="00522DF5" w:rsidRDefault="00522DF5" w:rsidP="00F67A9D">
      <w:pPr>
        <w:rPr>
          <w:rFonts w:eastAsiaTheme="minorEastAsia"/>
        </w:rPr>
      </w:pPr>
    </w:p>
    <w:p w14:paraId="5F6780AD" w14:textId="20C04364" w:rsidR="00522DF5" w:rsidRDefault="00522DF5" w:rsidP="00F67A9D">
      <w:pPr>
        <w:rPr>
          <w:rFonts w:eastAsiaTheme="minorEastAsia"/>
        </w:rPr>
      </w:pPr>
    </w:p>
    <w:p w14:paraId="0AE6254E" w14:textId="3A31C9DF" w:rsidR="00522DF5" w:rsidRDefault="00522DF5" w:rsidP="00F67A9D">
      <w:pPr>
        <w:rPr>
          <w:rFonts w:eastAsiaTheme="minorEastAsia"/>
        </w:rPr>
      </w:pPr>
    </w:p>
    <w:p w14:paraId="231A541E" w14:textId="4419D026" w:rsidR="00522DF5" w:rsidRDefault="00522DF5" w:rsidP="00F67A9D">
      <w:pPr>
        <w:rPr>
          <w:rFonts w:eastAsiaTheme="minorEastAsia"/>
        </w:rPr>
      </w:pPr>
    </w:p>
    <w:p w14:paraId="2D53260F" w14:textId="69E7E8A2" w:rsidR="00522DF5" w:rsidRDefault="00522DF5" w:rsidP="00F67A9D">
      <w:pPr>
        <w:rPr>
          <w:rFonts w:eastAsiaTheme="minorEastAsia"/>
        </w:rPr>
      </w:pPr>
    </w:p>
    <w:p w14:paraId="00D4913B" w14:textId="75D43A01" w:rsidR="00522DF5" w:rsidRDefault="00522DF5" w:rsidP="00F67A9D">
      <w:pPr>
        <w:rPr>
          <w:rFonts w:eastAsiaTheme="minorEastAsia"/>
        </w:rPr>
      </w:pPr>
    </w:p>
    <w:p w14:paraId="69C233B2" w14:textId="5A46184B" w:rsidR="00522DF5" w:rsidRDefault="00522DF5" w:rsidP="00F67A9D">
      <w:pPr>
        <w:rPr>
          <w:rFonts w:eastAsiaTheme="minorEastAsia"/>
        </w:rPr>
      </w:pPr>
    </w:p>
    <w:p w14:paraId="4E1ECCE9" w14:textId="0EA7F46B" w:rsidR="00522DF5" w:rsidRDefault="00522DF5" w:rsidP="00F67A9D">
      <w:pPr>
        <w:rPr>
          <w:rFonts w:eastAsiaTheme="minorEastAsia"/>
        </w:rPr>
      </w:pPr>
    </w:p>
    <w:p w14:paraId="5C586451" w14:textId="460D6126" w:rsidR="00522DF5" w:rsidRDefault="00522DF5" w:rsidP="00F67A9D">
      <w:pPr>
        <w:rPr>
          <w:rFonts w:eastAsiaTheme="minorEastAsia"/>
        </w:rPr>
      </w:pPr>
    </w:p>
    <w:p w14:paraId="0A54D3F6" w14:textId="73544015" w:rsidR="00522DF5" w:rsidRDefault="00522DF5" w:rsidP="00F67A9D">
      <w:pPr>
        <w:rPr>
          <w:rFonts w:eastAsiaTheme="minorEastAsia"/>
        </w:rPr>
      </w:pPr>
    </w:p>
    <w:p w14:paraId="022B5CEB" w14:textId="54985D71" w:rsidR="00522DF5" w:rsidRDefault="00522DF5" w:rsidP="00F67A9D">
      <w:pPr>
        <w:rPr>
          <w:rFonts w:eastAsiaTheme="minorEastAsia"/>
        </w:rPr>
      </w:pPr>
    </w:p>
    <w:p w14:paraId="0654E5EB" w14:textId="02052751" w:rsidR="00522DF5" w:rsidRDefault="00522DF5" w:rsidP="00F67A9D">
      <w:pPr>
        <w:rPr>
          <w:rFonts w:eastAsiaTheme="minorEastAsia"/>
        </w:rPr>
      </w:pPr>
    </w:p>
    <w:p w14:paraId="1AC1F1B8" w14:textId="63F54FB1" w:rsidR="00522DF5" w:rsidRDefault="00522DF5" w:rsidP="00F67A9D">
      <w:pPr>
        <w:rPr>
          <w:rFonts w:eastAsiaTheme="minorEastAsia"/>
        </w:rPr>
      </w:pPr>
      <w:r>
        <w:rPr>
          <w:rFonts w:eastAsiaTheme="minorEastAsia"/>
        </w:rPr>
        <w:lastRenderedPageBreak/>
        <w:t xml:space="preserve">1d. </w:t>
      </w:r>
      <w:r w:rsidR="00AA250B">
        <w:rPr>
          <w:rFonts w:eastAsiaTheme="minorEastAsia"/>
        </w:rPr>
        <w:t>We would use the full model to give a lower test set error.</w:t>
      </w:r>
      <w:r w:rsidR="00D55F6A">
        <w:rPr>
          <w:rFonts w:eastAsiaTheme="minorEastAsia"/>
        </w:rPr>
        <w:t xml:space="preserve"> </w:t>
      </w:r>
      <w:r w:rsidR="004E6372">
        <w:rPr>
          <w:rFonts w:eastAsiaTheme="minorEastAsia"/>
        </w:rPr>
        <w:t xml:space="preserve">The full model performs better than the Naïve version when there are no holes because the Naïve model uses conditional probability while the full model uses fully dependent features. </w:t>
      </w:r>
    </w:p>
    <w:p w14:paraId="54FF27E5" w14:textId="5BAA59ED" w:rsidR="004C3C0C" w:rsidRDefault="004C3C0C" w:rsidP="00F67A9D">
      <w:pPr>
        <w:rPr>
          <w:rFonts w:eastAsiaTheme="minorEastAsia"/>
        </w:rPr>
      </w:pPr>
    </w:p>
    <w:p w14:paraId="3148BBDB" w14:textId="4E5B8378" w:rsidR="004C3C0C" w:rsidRDefault="004C3C0C" w:rsidP="00F67A9D">
      <w:pPr>
        <w:rPr>
          <w:rFonts w:eastAsiaTheme="minorEastAsia"/>
        </w:rPr>
      </w:pPr>
    </w:p>
    <w:p w14:paraId="27CF744D" w14:textId="5CAD826A" w:rsidR="004C3C0C" w:rsidRDefault="004C3C0C" w:rsidP="00F67A9D">
      <w:pPr>
        <w:rPr>
          <w:rFonts w:eastAsiaTheme="minorEastAsia"/>
        </w:rPr>
      </w:pPr>
    </w:p>
    <w:p w14:paraId="0771118D" w14:textId="17BAF710" w:rsidR="004C3C0C" w:rsidRDefault="004C3C0C" w:rsidP="00F67A9D">
      <w:pPr>
        <w:rPr>
          <w:rFonts w:eastAsiaTheme="minorEastAsia"/>
        </w:rPr>
      </w:pPr>
    </w:p>
    <w:p w14:paraId="7AA4D40F" w14:textId="20684CF2" w:rsidR="004C3C0C" w:rsidRDefault="004C3C0C" w:rsidP="00F67A9D">
      <w:pPr>
        <w:rPr>
          <w:rFonts w:eastAsiaTheme="minorEastAsia"/>
        </w:rPr>
      </w:pPr>
    </w:p>
    <w:p w14:paraId="5C5C9F60" w14:textId="685B204E" w:rsidR="004C3C0C" w:rsidRDefault="004C3C0C" w:rsidP="00F67A9D">
      <w:pPr>
        <w:rPr>
          <w:rFonts w:eastAsiaTheme="minorEastAsia"/>
        </w:rPr>
      </w:pPr>
    </w:p>
    <w:p w14:paraId="0AF348E6" w14:textId="32405CFF" w:rsidR="004C3C0C" w:rsidRDefault="004C3C0C" w:rsidP="00F67A9D">
      <w:pPr>
        <w:rPr>
          <w:rFonts w:eastAsiaTheme="minorEastAsia"/>
        </w:rPr>
      </w:pPr>
    </w:p>
    <w:p w14:paraId="6A3C7A60" w14:textId="2D2FA99D" w:rsidR="004C3C0C" w:rsidRDefault="004C3C0C" w:rsidP="00F67A9D">
      <w:pPr>
        <w:rPr>
          <w:rFonts w:eastAsiaTheme="minorEastAsia"/>
        </w:rPr>
      </w:pPr>
    </w:p>
    <w:p w14:paraId="188AC5BA" w14:textId="1ED0344F" w:rsidR="004C3C0C" w:rsidRDefault="004C3C0C" w:rsidP="00F67A9D">
      <w:pPr>
        <w:rPr>
          <w:rFonts w:eastAsiaTheme="minorEastAsia"/>
        </w:rPr>
      </w:pPr>
    </w:p>
    <w:p w14:paraId="347375F8" w14:textId="4C817892" w:rsidR="004C3C0C" w:rsidRDefault="004C3C0C" w:rsidP="00F67A9D">
      <w:pPr>
        <w:rPr>
          <w:rFonts w:eastAsiaTheme="minorEastAsia"/>
        </w:rPr>
      </w:pPr>
    </w:p>
    <w:p w14:paraId="1DFB4BD6" w14:textId="4C991F91" w:rsidR="004C3C0C" w:rsidRDefault="004C3C0C" w:rsidP="00F67A9D">
      <w:pPr>
        <w:rPr>
          <w:rFonts w:eastAsiaTheme="minorEastAsia"/>
        </w:rPr>
      </w:pPr>
    </w:p>
    <w:p w14:paraId="295CDAD0" w14:textId="6A432EEF" w:rsidR="004C3C0C" w:rsidRDefault="004C3C0C" w:rsidP="00F67A9D">
      <w:pPr>
        <w:rPr>
          <w:rFonts w:eastAsiaTheme="minorEastAsia"/>
        </w:rPr>
      </w:pPr>
    </w:p>
    <w:p w14:paraId="2E6C6AB4" w14:textId="10465A1A" w:rsidR="004C3C0C" w:rsidRDefault="004C3C0C" w:rsidP="00F67A9D">
      <w:pPr>
        <w:rPr>
          <w:rFonts w:eastAsiaTheme="minorEastAsia"/>
        </w:rPr>
      </w:pPr>
    </w:p>
    <w:p w14:paraId="75FB61B2" w14:textId="47DFEA17" w:rsidR="004C3C0C" w:rsidRDefault="004C3C0C" w:rsidP="00F67A9D">
      <w:pPr>
        <w:rPr>
          <w:rFonts w:eastAsiaTheme="minorEastAsia"/>
        </w:rPr>
      </w:pPr>
    </w:p>
    <w:p w14:paraId="74245B14" w14:textId="31C70F98" w:rsidR="004C3C0C" w:rsidRDefault="004C3C0C" w:rsidP="00F67A9D">
      <w:pPr>
        <w:rPr>
          <w:rFonts w:eastAsiaTheme="minorEastAsia"/>
        </w:rPr>
      </w:pPr>
    </w:p>
    <w:p w14:paraId="3CAE017A" w14:textId="7A7B7531" w:rsidR="004C3C0C" w:rsidRDefault="004C3C0C" w:rsidP="00F67A9D">
      <w:pPr>
        <w:rPr>
          <w:rFonts w:eastAsiaTheme="minorEastAsia"/>
        </w:rPr>
      </w:pPr>
    </w:p>
    <w:p w14:paraId="6D4BCAC4" w14:textId="0FAEA5AF" w:rsidR="004C3C0C" w:rsidRDefault="004C3C0C" w:rsidP="00F67A9D">
      <w:pPr>
        <w:rPr>
          <w:rFonts w:eastAsiaTheme="minorEastAsia"/>
        </w:rPr>
      </w:pPr>
    </w:p>
    <w:p w14:paraId="3A16F461" w14:textId="1DAA03DC" w:rsidR="004C3C0C" w:rsidRDefault="004C3C0C" w:rsidP="00F67A9D">
      <w:pPr>
        <w:rPr>
          <w:rFonts w:eastAsiaTheme="minorEastAsia"/>
        </w:rPr>
      </w:pPr>
    </w:p>
    <w:p w14:paraId="1E62C180" w14:textId="4DA61647" w:rsidR="004C3C0C" w:rsidRDefault="004C3C0C" w:rsidP="00F67A9D">
      <w:pPr>
        <w:rPr>
          <w:rFonts w:eastAsiaTheme="minorEastAsia"/>
        </w:rPr>
      </w:pPr>
    </w:p>
    <w:p w14:paraId="77B18645" w14:textId="7078F528" w:rsidR="004C3C0C" w:rsidRDefault="004C3C0C" w:rsidP="00F67A9D">
      <w:pPr>
        <w:rPr>
          <w:rFonts w:eastAsiaTheme="minorEastAsia"/>
        </w:rPr>
      </w:pPr>
    </w:p>
    <w:p w14:paraId="6B61F58A" w14:textId="2815B2A2" w:rsidR="004C3C0C" w:rsidRDefault="004C3C0C" w:rsidP="00F67A9D">
      <w:pPr>
        <w:rPr>
          <w:rFonts w:eastAsiaTheme="minorEastAsia"/>
        </w:rPr>
      </w:pPr>
    </w:p>
    <w:p w14:paraId="6372C24C" w14:textId="4494C875" w:rsidR="004C3C0C" w:rsidRDefault="004C3C0C" w:rsidP="00F67A9D">
      <w:pPr>
        <w:rPr>
          <w:rFonts w:eastAsiaTheme="minorEastAsia"/>
        </w:rPr>
      </w:pPr>
    </w:p>
    <w:p w14:paraId="1ADB0B18" w14:textId="77777777" w:rsidR="004C3C0C" w:rsidRDefault="004C3C0C" w:rsidP="00F67A9D">
      <w:pPr>
        <w:rPr>
          <w:rFonts w:eastAsiaTheme="minorEastAsia"/>
        </w:rPr>
      </w:pPr>
    </w:p>
    <w:p w14:paraId="65093CB6" w14:textId="2E6AFE51" w:rsidR="0059701E" w:rsidRDefault="0059701E" w:rsidP="00F67A9D">
      <w:pPr>
        <w:rPr>
          <w:rFonts w:eastAsiaTheme="minorEastAsia"/>
        </w:rPr>
      </w:pPr>
    </w:p>
    <w:p w14:paraId="59AB3EFE" w14:textId="199C80C0" w:rsidR="0059701E" w:rsidRDefault="0059701E" w:rsidP="00F67A9D">
      <w:pPr>
        <w:rPr>
          <w:rFonts w:eastAsiaTheme="minorEastAsia"/>
        </w:rPr>
      </w:pPr>
    </w:p>
    <w:p w14:paraId="2403FD80" w14:textId="4820D05F" w:rsidR="0059701E" w:rsidRDefault="0059701E" w:rsidP="00F67A9D">
      <w:pPr>
        <w:rPr>
          <w:rFonts w:eastAsiaTheme="minorEastAsia"/>
        </w:rPr>
      </w:pPr>
    </w:p>
    <w:p w14:paraId="2DE6A12F" w14:textId="2198B8D9" w:rsidR="0059701E" w:rsidRDefault="0059701E" w:rsidP="00F67A9D">
      <w:r>
        <w:rPr>
          <w:rFonts w:eastAsiaTheme="minorEastAsia"/>
        </w:rPr>
        <w:lastRenderedPageBreak/>
        <w:t>1e.</w:t>
      </w:r>
      <w:r w:rsidR="00AA250B">
        <w:t xml:space="preserve"> </w:t>
      </w:r>
      <w:r w:rsidR="001D3301">
        <w:t>For making a prediction using the Naïve model, we use</w:t>
      </w:r>
    </w:p>
    <w:p w14:paraId="7AF81D91" w14:textId="5796B34E" w:rsidR="001D3301" w:rsidRPr="001D3301" w:rsidRDefault="001D3301" w:rsidP="001D3301">
      <w:pPr>
        <w:jc w:val="center"/>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 xml:space="preserve">y </m:t>
              </m:r>
            </m:e>
          </m:d>
          <m:r>
            <w:rPr>
              <w:rFonts w:ascii="Cambria Math" w:hAnsi="Cambria Math"/>
            </w:rPr>
            <m:t xml:space="preserve"> x)=</m:t>
          </m:r>
          <m:f>
            <m:fPr>
              <m:ctrlPr>
                <w:rPr>
                  <w:rFonts w:ascii="Cambria Math" w:hAnsi="Cambria Math"/>
                  <w:i/>
                </w:rPr>
              </m:ctrlPr>
            </m:fPr>
            <m:num>
              <m:r>
                <w:rPr>
                  <w:rFonts w:ascii="Cambria Math" w:hAnsi="Cambria Math"/>
                </w:rPr>
                <m:t>p(x,y)</m:t>
              </m:r>
            </m:num>
            <m:den>
              <m:r>
                <w:rPr>
                  <w:rFonts w:ascii="Cambria Math" w:hAnsi="Cambria Math"/>
                </w:rPr>
                <m:t>p(x)</m:t>
              </m:r>
            </m:den>
          </m:f>
          <m:r>
            <w:rPr>
              <w:rFonts w:ascii="Cambria Math" w:hAnsi="Cambria Math"/>
            </w:rPr>
            <m:t>=</m:t>
          </m:r>
          <m:f>
            <m:fPr>
              <m:ctrlPr>
                <w:rPr>
                  <w:rFonts w:ascii="Cambria Math" w:hAnsi="Cambria Math"/>
                  <w:i/>
                </w:rPr>
              </m:ctrlPr>
            </m:fPr>
            <m:num>
              <m:r>
                <w:rPr>
                  <w:rFonts w:ascii="Cambria Math" w:hAnsi="Cambria Math"/>
                </w:rPr>
                <m:t>p</m:t>
              </m:r>
              <m:d>
                <m:dPr>
                  <m:endChr m:val="|"/>
                  <m:ctrlPr>
                    <w:rPr>
                      <w:rFonts w:ascii="Cambria Math" w:hAnsi="Cambria Math"/>
                      <w:i/>
                    </w:rPr>
                  </m:ctrlPr>
                </m:dPr>
                <m:e>
                  <m:r>
                    <w:rPr>
                      <w:rFonts w:ascii="Cambria Math" w:hAnsi="Cambria Math"/>
                    </w:rPr>
                    <m:t xml:space="preserve">x </m:t>
                  </m:r>
                </m:e>
              </m:d>
              <m:r>
                <w:rPr>
                  <w:rFonts w:ascii="Cambria Math" w:hAnsi="Cambria Math"/>
                </w:rPr>
                <m:t xml:space="preserve"> y)p(y)</m:t>
              </m:r>
            </m:num>
            <m:den>
              <m:r>
                <w:rPr>
                  <w:rFonts w:ascii="Cambria Math" w:hAnsi="Cambria Math"/>
                </w:rPr>
                <m:t>p(x)</m:t>
              </m:r>
            </m:den>
          </m:f>
        </m:oMath>
      </m:oMathPara>
    </w:p>
    <w:p w14:paraId="35E59535" w14:textId="77777777" w:rsidR="00E81324" w:rsidRDefault="004C495E" w:rsidP="001D3301">
      <w:pPr>
        <w:rPr>
          <w:rFonts w:eastAsiaTheme="minorEastAsia"/>
        </w:rPr>
      </w:pPr>
      <w:r>
        <w:rPr>
          <w:rFonts w:eastAsiaTheme="minorEastAsia"/>
        </w:rPr>
        <w:t xml:space="preserve">We can compute </w:t>
      </w: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x </m:t>
            </m:r>
          </m:e>
        </m:d>
        <m:r>
          <w:rPr>
            <w:rFonts w:ascii="Cambria Math" w:eastAsiaTheme="minorEastAsia" w:hAnsi="Cambria Math"/>
          </w:rPr>
          <m:t xml:space="preserve"> y) </m:t>
        </m:r>
      </m:oMath>
      <w:r>
        <w:rPr>
          <w:rFonts w:eastAsiaTheme="minorEastAsia"/>
        </w:rPr>
        <w:t xml:space="preserve">in </w:t>
      </w:r>
      <m:oMath>
        <m:r>
          <w:rPr>
            <w:rFonts w:ascii="Cambria Math" w:eastAsiaTheme="minorEastAsia" w:hAnsi="Cambria Math"/>
          </w:rPr>
          <m:t>O(D)</m:t>
        </m:r>
      </m:oMath>
      <w:r>
        <w:rPr>
          <w:rFonts w:eastAsiaTheme="minorEastAsia"/>
        </w:rPr>
        <w:t xml:space="preserve"> time since we know y and there are D values for x. </w:t>
      </w:r>
      <w:r w:rsidR="00800D12">
        <w:rPr>
          <w:rFonts w:eastAsiaTheme="minorEastAsia"/>
        </w:rPr>
        <w:t xml:space="preserve">We also know </w:t>
      </w:r>
      <m:oMath>
        <m:r>
          <w:rPr>
            <w:rFonts w:ascii="Cambria Math" w:eastAsiaTheme="minorEastAsia" w:hAnsi="Cambria Math"/>
          </w:rPr>
          <m:t>p(y)</m:t>
        </m:r>
      </m:oMath>
      <w:r w:rsidR="00800D12">
        <w:rPr>
          <w:rFonts w:eastAsiaTheme="minorEastAsia"/>
        </w:rPr>
        <w:t xml:space="preserve"> is uniform, so it takes constant time to compute. </w:t>
      </w:r>
      <w:r w:rsidR="0062311E">
        <w:rPr>
          <w:rFonts w:eastAsiaTheme="minorEastAsia"/>
        </w:rPr>
        <w:t xml:space="preserve">Lastly, we have </w:t>
      </w:r>
      <m:oMath>
        <m:r>
          <w:rPr>
            <w:rFonts w:ascii="Cambria Math" w:eastAsiaTheme="minorEastAsia" w:hAnsi="Cambria Math"/>
          </w:rPr>
          <m:t>p(x)</m:t>
        </m:r>
      </m:oMath>
      <w:r w:rsidR="0062311E">
        <w:rPr>
          <w:rFonts w:eastAsiaTheme="minorEastAsia"/>
        </w:rPr>
        <w:t xml:space="preserve">, which must be computed for each C. Thus, our overall complexity is </w:t>
      </w:r>
      <m:oMath>
        <m:r>
          <w:rPr>
            <w:rFonts w:ascii="Cambria Math" w:eastAsiaTheme="minorEastAsia" w:hAnsi="Cambria Math"/>
          </w:rPr>
          <m:t>O(DC)</m:t>
        </m:r>
      </m:oMath>
      <w:r w:rsidR="0062311E">
        <w:rPr>
          <w:rFonts w:eastAsiaTheme="minorEastAsia"/>
        </w:rPr>
        <w:t>.</w:t>
      </w:r>
    </w:p>
    <w:p w14:paraId="00B30109" w14:textId="77777777" w:rsidR="00E81324" w:rsidRDefault="00E81324" w:rsidP="001D3301">
      <w:pPr>
        <w:rPr>
          <w:rFonts w:eastAsiaTheme="minorEastAsia"/>
        </w:rPr>
      </w:pPr>
    </w:p>
    <w:p w14:paraId="3F45035B" w14:textId="77777777" w:rsidR="00E81324" w:rsidRDefault="00E81324" w:rsidP="001D3301">
      <w:pPr>
        <w:rPr>
          <w:rFonts w:eastAsiaTheme="minorEastAsia"/>
        </w:rPr>
      </w:pPr>
      <w:r>
        <w:rPr>
          <w:rFonts w:eastAsiaTheme="minorEastAsia"/>
        </w:rPr>
        <w:t>For making a prediction using the full model, we use</w:t>
      </w:r>
    </w:p>
    <w:p w14:paraId="4AD594E5" w14:textId="7B9191E5" w:rsidR="00E81324" w:rsidRPr="00E81324" w:rsidRDefault="00E81324" w:rsidP="00E81324">
      <w:pPr>
        <w:jc w:val="center"/>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 xml:space="preserve">x </m:t>
              </m:r>
            </m:e>
          </m:d>
          <m:r>
            <w:rPr>
              <w:rFonts w:ascii="Cambria Math" w:hAnsi="Cambria Math"/>
            </w:rPr>
            <m:t>y)</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xjc</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j-1</m:t>
                  </m:r>
                </m:e>
              </m:d>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x1c</m:t>
              </m:r>
            </m:sub>
          </m:sSub>
        </m:oMath>
      </m:oMathPara>
    </w:p>
    <w:p w14:paraId="1A96FF98" w14:textId="2F4A27F1" w:rsidR="00E81324" w:rsidRPr="00F67A9D" w:rsidRDefault="00E81324" w:rsidP="00E81324">
      <w:pPr>
        <w:rPr>
          <w:rFonts w:eastAsiaTheme="minorEastAsia"/>
        </w:rPr>
      </w:pPr>
      <w:r>
        <w:rPr>
          <w:rFonts w:eastAsiaTheme="minorEastAsia"/>
        </w:rPr>
        <w:t xml:space="preserve">as computed in part a. </w:t>
      </w:r>
      <w:r w:rsidR="0060382B">
        <w:rPr>
          <w:rFonts w:eastAsiaTheme="minorEastAsia"/>
        </w:rPr>
        <w:t xml:space="preserve">Using the hint given in the problem, to compute the value we need for each C, we use the </w:t>
      </w:r>
      <m:oMath>
        <m:r>
          <w:rPr>
            <w:rFonts w:ascii="Cambria Math" w:eastAsiaTheme="minorEastAsia" w:hAnsi="Cambria Math"/>
          </w:rPr>
          <m:t>O(D)</m:t>
        </m:r>
      </m:oMath>
      <w:r w:rsidR="0060382B">
        <w:rPr>
          <w:rFonts w:eastAsiaTheme="minorEastAsia"/>
        </w:rPr>
        <w:t xml:space="preserve"> operation that was described. We then apply this to </w:t>
      </w:r>
      <w:r w:rsidR="00C176E3">
        <w:rPr>
          <w:rFonts w:eastAsiaTheme="minorEastAsia"/>
        </w:rPr>
        <w:t xml:space="preserve">each </w:t>
      </w:r>
      <w:r w:rsidR="0060382B">
        <w:rPr>
          <w:rFonts w:eastAsiaTheme="minorEastAsia"/>
        </w:rPr>
        <w:t xml:space="preserve">class, so our total computational complexity for prediction is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DC</m:t>
            </m:r>
          </m:e>
        </m:d>
      </m:oMath>
      <w:r w:rsidR="0060382B">
        <w:rPr>
          <w:rFonts w:eastAsiaTheme="minorEastAsia"/>
        </w:rPr>
        <w:t>.</w:t>
      </w:r>
    </w:p>
    <w:p w14:paraId="4B699F7C" w14:textId="3BF1EB1D" w:rsidR="001D3301" w:rsidRPr="0059701E" w:rsidRDefault="001D3301" w:rsidP="00E81324">
      <w:pPr>
        <w:jc w:val="center"/>
      </w:pPr>
    </w:p>
    <w:p w14:paraId="13648D90" w14:textId="77777777" w:rsidR="009F2F79" w:rsidRDefault="009F2F79" w:rsidP="009F2F79">
      <w:pPr>
        <w:jc w:val="center"/>
      </w:pPr>
    </w:p>
    <w:p w14:paraId="3274DF32" w14:textId="77777777" w:rsidR="004A406B" w:rsidRDefault="004A406B"/>
    <w:p w14:paraId="3EB5FDB9" w14:textId="77777777" w:rsidR="004A406B" w:rsidRDefault="004A406B"/>
    <w:p w14:paraId="5BC05938" w14:textId="77777777" w:rsidR="004A406B" w:rsidRDefault="004A406B"/>
    <w:p w14:paraId="6E5AA9A3" w14:textId="77777777" w:rsidR="009C55EC" w:rsidRDefault="009C55EC"/>
    <w:p w14:paraId="2D5EECA8" w14:textId="77777777" w:rsidR="009C55EC" w:rsidRDefault="009C55EC"/>
    <w:p w14:paraId="6207F4D1" w14:textId="77777777" w:rsidR="009C55EC" w:rsidRDefault="009C55EC"/>
    <w:p w14:paraId="6C1442B5" w14:textId="77777777" w:rsidR="009C55EC" w:rsidRDefault="009C55EC"/>
    <w:p w14:paraId="7C203C66" w14:textId="77777777" w:rsidR="009C55EC" w:rsidRDefault="009C55EC"/>
    <w:p w14:paraId="2DC86B8C" w14:textId="77777777" w:rsidR="009C55EC" w:rsidRDefault="009C55EC"/>
    <w:p w14:paraId="3A502B2F" w14:textId="77777777" w:rsidR="009C55EC" w:rsidRDefault="009C55EC"/>
    <w:p w14:paraId="706E96A5" w14:textId="77777777" w:rsidR="009C55EC" w:rsidRDefault="009C55EC"/>
    <w:p w14:paraId="673F71D3" w14:textId="77777777" w:rsidR="009C55EC" w:rsidRDefault="009C55EC"/>
    <w:p w14:paraId="4C7ECB7C" w14:textId="77777777" w:rsidR="009C55EC" w:rsidRDefault="009C55EC"/>
    <w:p w14:paraId="41D2BE32" w14:textId="77777777" w:rsidR="009C55EC" w:rsidRDefault="009C55EC"/>
    <w:p w14:paraId="7CC28398" w14:textId="77777777" w:rsidR="009C55EC" w:rsidRDefault="009C55EC"/>
    <w:p w14:paraId="10D4610E" w14:textId="77777777" w:rsidR="009C55EC" w:rsidRDefault="009C55EC"/>
    <w:p w14:paraId="250E0359" w14:textId="4D3F4F5C" w:rsidR="002818AA" w:rsidRDefault="003E5B20">
      <w:r>
        <w:lastRenderedPageBreak/>
        <w:t>2</w:t>
      </w:r>
      <w:r w:rsidR="00E002AB">
        <w:t>a.</w:t>
      </w:r>
      <w:r w:rsidR="00D51625">
        <w:t xml:space="preserve"> </w:t>
      </w:r>
      <w:r w:rsidR="00C36AB4">
        <w:t xml:space="preserve">My code generates: </w:t>
      </w:r>
    </w:p>
    <w:p w14:paraId="12A08578" w14:textId="68AA2293" w:rsidR="00377D3E" w:rsidRDefault="00377D3E" w:rsidP="00732976">
      <w:pPr>
        <w:jc w:val="center"/>
      </w:pPr>
      <w:r>
        <w:rPr>
          <w:noProof/>
        </w:rPr>
        <w:drawing>
          <wp:inline distT="0" distB="0" distL="0" distR="0" wp14:anchorId="2591A6A6" wp14:editId="5FB2EEAB">
            <wp:extent cx="4389978" cy="5400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2380" cy="5403630"/>
                    </a:xfrm>
                    <a:prstGeom prst="rect">
                      <a:avLst/>
                    </a:prstGeom>
                  </pic:spPr>
                </pic:pic>
              </a:graphicData>
            </a:graphic>
          </wp:inline>
        </w:drawing>
      </w:r>
      <w:r>
        <w:rPr>
          <w:noProof/>
        </w:rPr>
        <w:drawing>
          <wp:inline distT="0" distB="0" distL="0" distR="0" wp14:anchorId="3E90AE74" wp14:editId="4F816A69">
            <wp:extent cx="4391025" cy="23300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5409" cy="2332414"/>
                    </a:xfrm>
                    <a:prstGeom prst="rect">
                      <a:avLst/>
                    </a:prstGeom>
                  </pic:spPr>
                </pic:pic>
              </a:graphicData>
            </a:graphic>
          </wp:inline>
        </w:drawing>
      </w:r>
    </w:p>
    <w:p w14:paraId="61FD4F18" w14:textId="146B7DD6" w:rsidR="00732976" w:rsidRDefault="00477C5D" w:rsidP="00732976">
      <w:r>
        <w:rPr>
          <w:noProof/>
        </w:rPr>
        <w:lastRenderedPageBreak/>
        <w:drawing>
          <wp:anchor distT="0" distB="0" distL="114300" distR="114300" simplePos="0" relativeHeight="251661312" behindDoc="1" locked="0" layoutInCell="1" allowOverlap="1" wp14:anchorId="61E98663" wp14:editId="6A54D8A8">
            <wp:simplePos x="0" y="0"/>
            <wp:positionH relativeFrom="margin">
              <wp:posOffset>3082925</wp:posOffset>
            </wp:positionH>
            <wp:positionV relativeFrom="paragraph">
              <wp:posOffset>4391025</wp:posOffset>
            </wp:positionV>
            <wp:extent cx="3342005" cy="1849755"/>
            <wp:effectExtent l="0" t="0" r="0" b="0"/>
            <wp:wrapTight wrapText="bothSides">
              <wp:wrapPolygon edited="0">
                <wp:start x="0" y="0"/>
                <wp:lineTo x="0" y="21355"/>
                <wp:lineTo x="21424" y="21355"/>
                <wp:lineTo x="2142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42005" cy="18497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8F5C08E" wp14:editId="46BDA695">
            <wp:simplePos x="0" y="0"/>
            <wp:positionH relativeFrom="margin">
              <wp:posOffset>-357827</wp:posOffset>
            </wp:positionH>
            <wp:positionV relativeFrom="paragraph">
              <wp:posOffset>4479309</wp:posOffset>
            </wp:positionV>
            <wp:extent cx="3400425" cy="1732915"/>
            <wp:effectExtent l="0" t="0" r="9525" b="635"/>
            <wp:wrapTight wrapText="bothSides">
              <wp:wrapPolygon edited="0">
                <wp:start x="0" y="0"/>
                <wp:lineTo x="0" y="21370"/>
                <wp:lineTo x="21539" y="21370"/>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00425" cy="17329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56900F16" wp14:editId="3AA8FA5B">
            <wp:simplePos x="0" y="0"/>
            <wp:positionH relativeFrom="margin">
              <wp:posOffset>3085465</wp:posOffset>
            </wp:positionH>
            <wp:positionV relativeFrom="paragraph">
              <wp:posOffset>263525</wp:posOffset>
            </wp:positionV>
            <wp:extent cx="3333115" cy="4143375"/>
            <wp:effectExtent l="0" t="0" r="635" b="9525"/>
            <wp:wrapTight wrapText="bothSides">
              <wp:wrapPolygon edited="0">
                <wp:start x="0" y="0"/>
                <wp:lineTo x="0" y="21550"/>
                <wp:lineTo x="21481" y="21550"/>
                <wp:lineTo x="2148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33115" cy="41433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4532039" wp14:editId="233A56D0">
            <wp:simplePos x="0" y="0"/>
            <wp:positionH relativeFrom="margin">
              <wp:posOffset>-361950</wp:posOffset>
            </wp:positionH>
            <wp:positionV relativeFrom="paragraph">
              <wp:posOffset>266700</wp:posOffset>
            </wp:positionV>
            <wp:extent cx="3378200" cy="4210050"/>
            <wp:effectExtent l="0" t="0" r="0" b="0"/>
            <wp:wrapTight wrapText="bothSides">
              <wp:wrapPolygon edited="0">
                <wp:start x="0" y="0"/>
                <wp:lineTo x="0" y="21502"/>
                <wp:lineTo x="21438" y="21502"/>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78200" cy="4210050"/>
                    </a:xfrm>
                    <a:prstGeom prst="rect">
                      <a:avLst/>
                    </a:prstGeom>
                  </pic:spPr>
                </pic:pic>
              </a:graphicData>
            </a:graphic>
            <wp14:sizeRelH relativeFrom="margin">
              <wp14:pctWidth>0</wp14:pctWidth>
            </wp14:sizeRelH>
            <wp14:sizeRelV relativeFrom="margin">
              <wp14:pctHeight>0</wp14:pctHeight>
            </wp14:sizeRelV>
          </wp:anchor>
        </w:drawing>
      </w:r>
      <w:r w:rsidR="00732976">
        <w:t xml:space="preserve">2b. </w:t>
      </w:r>
      <w:r w:rsidR="00D53B2C">
        <w:t>Here are my results:</w:t>
      </w:r>
    </w:p>
    <w:p w14:paraId="3D894D45" w14:textId="71F6641C" w:rsidR="00D53B2C" w:rsidRDefault="00D53B2C" w:rsidP="00732976"/>
    <w:p w14:paraId="6C9DD959" w14:textId="54088D08" w:rsidR="00477C5D" w:rsidRDefault="00477C5D" w:rsidP="00732976"/>
    <w:p w14:paraId="67174A3D" w14:textId="0387FA4E" w:rsidR="00477C5D" w:rsidRDefault="00477C5D" w:rsidP="00732976"/>
    <w:p w14:paraId="129A2448" w14:textId="3E6E9C7F" w:rsidR="00477C5D" w:rsidRDefault="00477C5D" w:rsidP="00732976"/>
    <w:p w14:paraId="347692C6" w14:textId="43E97937" w:rsidR="00477C5D" w:rsidRDefault="00477C5D" w:rsidP="00732976"/>
    <w:p w14:paraId="6EDC112A" w14:textId="0B8B5E77" w:rsidR="00477C5D" w:rsidRDefault="00477C5D" w:rsidP="00732976"/>
    <w:p w14:paraId="0A15457F" w14:textId="6D17D693" w:rsidR="00477C5D" w:rsidRDefault="00477C5D" w:rsidP="00732976"/>
    <w:p w14:paraId="468FC382" w14:textId="3A1ACC8E" w:rsidR="00477C5D" w:rsidRDefault="00477C5D" w:rsidP="00732976">
      <w:r>
        <w:lastRenderedPageBreak/>
        <w:t xml:space="preserve">2c. </w:t>
      </w:r>
      <w:r w:rsidR="005B1876">
        <w:t>My results:</w:t>
      </w:r>
    </w:p>
    <w:p w14:paraId="31262633" w14:textId="285218A6" w:rsidR="005B1876" w:rsidRDefault="005B1876" w:rsidP="005B1876">
      <w:pPr>
        <w:jc w:val="center"/>
      </w:pPr>
      <w:r>
        <w:rPr>
          <w:noProof/>
        </w:rPr>
        <w:drawing>
          <wp:inline distT="0" distB="0" distL="0" distR="0" wp14:anchorId="70886F98" wp14:editId="38C6B65A">
            <wp:extent cx="5943600" cy="3143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43250"/>
                    </a:xfrm>
                    <a:prstGeom prst="rect">
                      <a:avLst/>
                    </a:prstGeom>
                  </pic:spPr>
                </pic:pic>
              </a:graphicData>
            </a:graphic>
          </wp:inline>
        </w:drawing>
      </w:r>
    </w:p>
    <w:p w14:paraId="46F8FF7E" w14:textId="7456446C" w:rsidR="00477C5D" w:rsidRDefault="00477C5D" w:rsidP="00732976"/>
    <w:p w14:paraId="77FFF7EC" w14:textId="6F04EABF" w:rsidR="00477C5D" w:rsidRDefault="00477C5D" w:rsidP="00732976"/>
    <w:p w14:paraId="2385A547" w14:textId="59226AA9" w:rsidR="00477C5D" w:rsidRDefault="00477C5D" w:rsidP="00732976"/>
    <w:p w14:paraId="1862B561" w14:textId="24AAC674" w:rsidR="00477C5D" w:rsidRDefault="00477C5D" w:rsidP="00732976"/>
    <w:p w14:paraId="468C0484" w14:textId="04961486" w:rsidR="00333154" w:rsidRDefault="00333154" w:rsidP="00732976"/>
    <w:p w14:paraId="0C9E009F" w14:textId="248A801F" w:rsidR="00333154" w:rsidRDefault="00333154" w:rsidP="00732976"/>
    <w:p w14:paraId="7061ED1E" w14:textId="77D27927" w:rsidR="00333154" w:rsidRDefault="00333154" w:rsidP="00732976"/>
    <w:p w14:paraId="607EC4AD" w14:textId="7A4C1642" w:rsidR="00333154" w:rsidRDefault="00333154" w:rsidP="00732976"/>
    <w:p w14:paraId="53FED404" w14:textId="721888F9" w:rsidR="00333154" w:rsidRDefault="00333154" w:rsidP="00732976"/>
    <w:p w14:paraId="324BAB66" w14:textId="1BFB341C" w:rsidR="00333154" w:rsidRDefault="00333154" w:rsidP="00732976"/>
    <w:p w14:paraId="0F0AD7AA" w14:textId="2E003ECB" w:rsidR="00333154" w:rsidRDefault="00333154" w:rsidP="00732976"/>
    <w:p w14:paraId="5A75C7C3" w14:textId="737D71C2" w:rsidR="00333154" w:rsidRDefault="00333154" w:rsidP="00732976"/>
    <w:p w14:paraId="2E820B3A" w14:textId="4DF56B57" w:rsidR="00333154" w:rsidRDefault="00333154" w:rsidP="00732976"/>
    <w:p w14:paraId="5B23B614" w14:textId="040D166E" w:rsidR="00333154" w:rsidRDefault="00333154" w:rsidP="00732976"/>
    <w:p w14:paraId="0522226D" w14:textId="098F6660" w:rsidR="00333154" w:rsidRDefault="00333154" w:rsidP="00732976"/>
    <w:p w14:paraId="2927CBE5" w14:textId="76C5DA71" w:rsidR="00333154" w:rsidRDefault="00333154" w:rsidP="00732976"/>
    <w:p w14:paraId="1F5A217B" w14:textId="1D94DAD4" w:rsidR="00333154" w:rsidRDefault="00333154" w:rsidP="00333154">
      <w:r>
        <w:lastRenderedPageBreak/>
        <w:t>2d.</w:t>
      </w:r>
      <w:r w:rsidR="00E9046F">
        <w:t xml:space="preserve"> My results</w:t>
      </w:r>
      <w:r w:rsidR="009729E5">
        <w:t xml:space="preserve"> (I had to switch to </w:t>
      </w:r>
      <w:proofErr w:type="spellStart"/>
      <w:r w:rsidR="009729E5">
        <w:t>Jup</w:t>
      </w:r>
      <w:r w:rsidR="00361BB1">
        <w:t>yter</w:t>
      </w:r>
      <w:proofErr w:type="spellEnd"/>
      <w:r w:rsidR="00361BB1">
        <w:t xml:space="preserve">  because </w:t>
      </w:r>
      <w:proofErr w:type="spellStart"/>
      <w:r w:rsidR="00361BB1">
        <w:t>numpy</w:t>
      </w:r>
      <w:proofErr w:type="spellEnd"/>
      <w:r w:rsidR="00361BB1">
        <w:t xml:space="preserve"> was not working for some reason)</w:t>
      </w:r>
      <w:r w:rsidR="00E9046F">
        <w:t>:</w:t>
      </w:r>
    </w:p>
    <w:p w14:paraId="645FD0A0" w14:textId="5D0810D4" w:rsidR="00E9046F" w:rsidRDefault="00E9046F" w:rsidP="002F5C46">
      <w:pPr>
        <w:jc w:val="center"/>
      </w:pPr>
    </w:p>
    <w:p w14:paraId="197A8496" w14:textId="360FFD3C" w:rsidR="00D22D9F" w:rsidRDefault="009729E5" w:rsidP="002F5C46">
      <w:pPr>
        <w:jc w:val="center"/>
      </w:pPr>
      <w:r>
        <w:rPr>
          <w:noProof/>
        </w:rPr>
        <w:drawing>
          <wp:inline distT="0" distB="0" distL="0" distR="0" wp14:anchorId="1E72AFDB" wp14:editId="28132591">
            <wp:extent cx="5943600" cy="21107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10740"/>
                    </a:xfrm>
                    <a:prstGeom prst="rect">
                      <a:avLst/>
                    </a:prstGeom>
                  </pic:spPr>
                </pic:pic>
              </a:graphicData>
            </a:graphic>
          </wp:inline>
        </w:drawing>
      </w:r>
    </w:p>
    <w:p w14:paraId="22F63A1E" w14:textId="5B2058AE" w:rsidR="00D22D9F" w:rsidRDefault="00D22D9F" w:rsidP="002F5C46">
      <w:pPr>
        <w:jc w:val="center"/>
      </w:pPr>
    </w:p>
    <w:p w14:paraId="02F6E581" w14:textId="54CF349E" w:rsidR="00D22D9F" w:rsidRDefault="00D22D9F" w:rsidP="002F5C46">
      <w:pPr>
        <w:jc w:val="center"/>
      </w:pPr>
    </w:p>
    <w:p w14:paraId="2C22786E" w14:textId="4172D513" w:rsidR="00D22D9F" w:rsidRDefault="00D22D9F" w:rsidP="002F5C46">
      <w:pPr>
        <w:jc w:val="center"/>
      </w:pPr>
    </w:p>
    <w:p w14:paraId="6D650DD2" w14:textId="58D01BE9" w:rsidR="00D22D9F" w:rsidRDefault="00D22D9F" w:rsidP="002F5C46">
      <w:pPr>
        <w:jc w:val="center"/>
      </w:pPr>
    </w:p>
    <w:p w14:paraId="42CBA5C4" w14:textId="19A32E2A" w:rsidR="00D22D9F" w:rsidRDefault="00D22D9F" w:rsidP="002F5C46">
      <w:pPr>
        <w:jc w:val="center"/>
      </w:pPr>
    </w:p>
    <w:p w14:paraId="242ED28F" w14:textId="33506E80" w:rsidR="00D22D9F" w:rsidRDefault="00D22D9F" w:rsidP="002F5C46">
      <w:pPr>
        <w:jc w:val="center"/>
      </w:pPr>
    </w:p>
    <w:p w14:paraId="2FABE0F8" w14:textId="6FE253F8" w:rsidR="00D22D9F" w:rsidRDefault="00D22D9F" w:rsidP="002F5C46">
      <w:pPr>
        <w:jc w:val="center"/>
      </w:pPr>
    </w:p>
    <w:p w14:paraId="58BC550B" w14:textId="4C175BE4" w:rsidR="00D22D9F" w:rsidRDefault="00D22D9F" w:rsidP="002F5C46">
      <w:pPr>
        <w:jc w:val="center"/>
      </w:pPr>
    </w:p>
    <w:p w14:paraId="372D0BF3" w14:textId="5630461D" w:rsidR="00D22D9F" w:rsidRDefault="00D22D9F" w:rsidP="002F5C46">
      <w:pPr>
        <w:jc w:val="center"/>
      </w:pPr>
    </w:p>
    <w:p w14:paraId="14FEA266" w14:textId="07A8F10F" w:rsidR="00D22D9F" w:rsidRDefault="00D22D9F" w:rsidP="002F5C46">
      <w:pPr>
        <w:jc w:val="center"/>
      </w:pPr>
    </w:p>
    <w:p w14:paraId="7734834B" w14:textId="349DD2F3" w:rsidR="00D22D9F" w:rsidRDefault="00D22D9F" w:rsidP="002F5C46">
      <w:pPr>
        <w:jc w:val="center"/>
      </w:pPr>
    </w:p>
    <w:p w14:paraId="25B2941D" w14:textId="4EE8DC39" w:rsidR="00D22D9F" w:rsidRDefault="00D22D9F" w:rsidP="002F5C46">
      <w:pPr>
        <w:jc w:val="center"/>
      </w:pPr>
    </w:p>
    <w:p w14:paraId="56555FAE" w14:textId="24448269" w:rsidR="00D22D9F" w:rsidRDefault="00D22D9F" w:rsidP="002F5C46">
      <w:pPr>
        <w:jc w:val="center"/>
      </w:pPr>
    </w:p>
    <w:p w14:paraId="734BB4B5" w14:textId="3A60774B" w:rsidR="00D22D9F" w:rsidRDefault="00D22D9F" w:rsidP="002F5C46">
      <w:pPr>
        <w:jc w:val="center"/>
      </w:pPr>
    </w:p>
    <w:p w14:paraId="21CD55AF" w14:textId="5D5CE174" w:rsidR="00D22D9F" w:rsidRDefault="00D22D9F" w:rsidP="002F5C46">
      <w:pPr>
        <w:jc w:val="center"/>
      </w:pPr>
    </w:p>
    <w:p w14:paraId="4F4218E6" w14:textId="35C20FC3" w:rsidR="00D22D9F" w:rsidRDefault="00D22D9F" w:rsidP="002F5C46">
      <w:pPr>
        <w:jc w:val="center"/>
      </w:pPr>
    </w:p>
    <w:p w14:paraId="70E38E5E" w14:textId="64D9A6E1" w:rsidR="00D22D9F" w:rsidRDefault="00D22D9F" w:rsidP="002F5C46">
      <w:pPr>
        <w:jc w:val="center"/>
      </w:pPr>
    </w:p>
    <w:p w14:paraId="61F68C67" w14:textId="77777777" w:rsidR="00C361C8" w:rsidRDefault="00C361C8" w:rsidP="005E0BB4"/>
    <w:p w14:paraId="0BFABCF4" w14:textId="77777777" w:rsidR="00C361C8" w:rsidRDefault="00C361C8" w:rsidP="005E0BB4"/>
    <w:p w14:paraId="3CE95B28" w14:textId="59121922" w:rsidR="00AC1AA5" w:rsidRDefault="005E0BB4" w:rsidP="005E0BB4">
      <w:r>
        <w:lastRenderedPageBreak/>
        <w:t>2e.</w:t>
      </w:r>
      <w:r w:rsidR="00691559">
        <w:t xml:space="preserve"> It seems that </w:t>
      </w:r>
      <w:r w:rsidR="003608F7">
        <w:t>the matrix from 2C provides a more accurate representation of Ron’s mood and how they affect his music choices. First off, 2C is trained with fully supervised data while 2D is trained with unsupervised data, which is half of the data in 2C. When we are given the moods of the training data, it would make sense that we could better predict on the moods than if we did not.</w:t>
      </w:r>
      <w:r w:rsidR="00495AAD">
        <w:t xml:space="preserve"> Also, in the transition matrix, the values on the principal diagonal are mostly larger in 2C than in 2D. </w:t>
      </w:r>
      <w:r w:rsidR="00A67377">
        <w:t>It would make sense that a mood is more likely to stay in the current state given any situation</w:t>
      </w:r>
      <w:r w:rsidR="00495AAD">
        <w:t>.</w:t>
      </w:r>
      <w:r w:rsidR="001229C2">
        <w:t xml:space="preserve"> Lastly, the observation matrix for 2D has odd probabilities. The 2C observation matrix has values that are similar </w:t>
      </w:r>
      <w:r w:rsidR="00362D43">
        <w:t>in</w:t>
      </w:r>
      <w:r w:rsidR="001229C2">
        <w:t xml:space="preserve"> degree, which makes sense in the context of preferring songs. The 2D matrix has some values to the power of negative 14, which seems off for the context of preferring songs.</w:t>
      </w:r>
    </w:p>
    <w:p w14:paraId="57CAAB34" w14:textId="48A18162" w:rsidR="00D22D9F" w:rsidRDefault="00AC1AA5" w:rsidP="005E0BB4">
      <w:r>
        <w:t>We could improve the unsupervised method by increasing the training data set by getting more observations on Ron.</w:t>
      </w:r>
      <w:r w:rsidR="001229C2">
        <w:t xml:space="preserve"> </w:t>
      </w:r>
    </w:p>
    <w:p w14:paraId="26820D02" w14:textId="6639DCDE" w:rsidR="00D22D9F" w:rsidRDefault="00D22D9F" w:rsidP="002F5C46">
      <w:pPr>
        <w:jc w:val="center"/>
      </w:pPr>
    </w:p>
    <w:p w14:paraId="54DB1401" w14:textId="739B3EA8" w:rsidR="00D22D9F" w:rsidRDefault="00D22D9F" w:rsidP="002F5C46">
      <w:pPr>
        <w:jc w:val="center"/>
      </w:pPr>
    </w:p>
    <w:p w14:paraId="25BF9A22" w14:textId="4288E1CB" w:rsidR="00D22D9F" w:rsidRDefault="00D22D9F" w:rsidP="002F5C46">
      <w:pPr>
        <w:jc w:val="center"/>
      </w:pPr>
    </w:p>
    <w:p w14:paraId="184B019D" w14:textId="1089A7D9" w:rsidR="00D22D9F" w:rsidRDefault="00D22D9F" w:rsidP="002F5C46">
      <w:pPr>
        <w:jc w:val="center"/>
      </w:pPr>
    </w:p>
    <w:p w14:paraId="0BF8F212" w14:textId="686B65E4" w:rsidR="00D22D9F" w:rsidRDefault="00D22D9F" w:rsidP="002F5C46">
      <w:pPr>
        <w:jc w:val="center"/>
      </w:pPr>
    </w:p>
    <w:p w14:paraId="7B30D55C" w14:textId="1B761C17" w:rsidR="00D22D9F" w:rsidRDefault="00D22D9F" w:rsidP="002F5C46">
      <w:pPr>
        <w:jc w:val="center"/>
      </w:pPr>
    </w:p>
    <w:p w14:paraId="1D2066F7" w14:textId="7F1AC594" w:rsidR="00D22D9F" w:rsidRDefault="00D22D9F" w:rsidP="002F5C46">
      <w:pPr>
        <w:jc w:val="center"/>
      </w:pPr>
    </w:p>
    <w:p w14:paraId="411AB348" w14:textId="385C9604" w:rsidR="00D22D9F" w:rsidRDefault="00D22D9F" w:rsidP="002F5C46">
      <w:pPr>
        <w:jc w:val="center"/>
      </w:pPr>
    </w:p>
    <w:p w14:paraId="52F3EE85" w14:textId="731240B3" w:rsidR="00D22D9F" w:rsidRDefault="00D22D9F" w:rsidP="002F5C46">
      <w:pPr>
        <w:jc w:val="center"/>
      </w:pPr>
    </w:p>
    <w:p w14:paraId="1E4911CF" w14:textId="743CF28F" w:rsidR="00D22D9F" w:rsidRDefault="00D22D9F" w:rsidP="002F5C46">
      <w:pPr>
        <w:jc w:val="center"/>
      </w:pPr>
    </w:p>
    <w:p w14:paraId="61325946" w14:textId="6397C00C" w:rsidR="00D22D9F" w:rsidRDefault="00D22D9F" w:rsidP="002F5C46">
      <w:pPr>
        <w:jc w:val="center"/>
      </w:pPr>
    </w:p>
    <w:p w14:paraId="4FAF8298" w14:textId="1B31F330" w:rsidR="00D22D9F" w:rsidRDefault="00D22D9F" w:rsidP="002F5C46">
      <w:pPr>
        <w:jc w:val="center"/>
      </w:pPr>
    </w:p>
    <w:p w14:paraId="664B367A" w14:textId="6E75CF71" w:rsidR="00D22D9F" w:rsidRDefault="00D22D9F" w:rsidP="002F5C46">
      <w:pPr>
        <w:jc w:val="center"/>
      </w:pPr>
    </w:p>
    <w:p w14:paraId="38A41C2F" w14:textId="0ADA13EA" w:rsidR="00D22D9F" w:rsidRDefault="00D22D9F" w:rsidP="002F5C46">
      <w:pPr>
        <w:jc w:val="center"/>
      </w:pPr>
    </w:p>
    <w:p w14:paraId="6B3AAD81" w14:textId="451F223A" w:rsidR="00D22D9F" w:rsidRDefault="00D22D9F" w:rsidP="002F5C46">
      <w:pPr>
        <w:jc w:val="center"/>
      </w:pPr>
    </w:p>
    <w:p w14:paraId="5670E85B" w14:textId="448ECA5E" w:rsidR="00D22D9F" w:rsidRDefault="00D22D9F" w:rsidP="002F5C46">
      <w:pPr>
        <w:jc w:val="center"/>
      </w:pPr>
    </w:p>
    <w:p w14:paraId="34F653C9" w14:textId="68F9257A" w:rsidR="00D22D9F" w:rsidRDefault="00D22D9F" w:rsidP="002F5C46">
      <w:pPr>
        <w:jc w:val="center"/>
      </w:pPr>
    </w:p>
    <w:p w14:paraId="391FA2E5" w14:textId="0DB90269" w:rsidR="00D22D9F" w:rsidRDefault="00D22D9F" w:rsidP="002F5C46">
      <w:pPr>
        <w:jc w:val="center"/>
      </w:pPr>
    </w:p>
    <w:p w14:paraId="0D9E3A1C" w14:textId="0A27EDFC" w:rsidR="00D22D9F" w:rsidRDefault="00D22D9F" w:rsidP="002F5C46">
      <w:pPr>
        <w:jc w:val="center"/>
      </w:pPr>
    </w:p>
    <w:p w14:paraId="38E19DA9" w14:textId="426A3050" w:rsidR="00D22D9F" w:rsidRDefault="00D22D9F" w:rsidP="002F5C46">
      <w:pPr>
        <w:jc w:val="center"/>
      </w:pPr>
    </w:p>
    <w:p w14:paraId="55895C01" w14:textId="77777777" w:rsidR="003F68CE" w:rsidRDefault="003F68CE" w:rsidP="00D22D9F"/>
    <w:p w14:paraId="120D1730" w14:textId="0137D23F" w:rsidR="00D22D9F" w:rsidRDefault="00D22D9F" w:rsidP="00D22D9F">
      <w:r>
        <w:lastRenderedPageBreak/>
        <w:t>2f. My results:</w:t>
      </w:r>
    </w:p>
    <w:p w14:paraId="13015A05" w14:textId="6DBD8ACC" w:rsidR="00477C5D" w:rsidRDefault="002A19D0" w:rsidP="000D5090">
      <w:pPr>
        <w:jc w:val="center"/>
      </w:pPr>
      <w:r>
        <w:rPr>
          <w:noProof/>
        </w:rPr>
        <w:drawing>
          <wp:inline distT="0" distB="0" distL="0" distR="0" wp14:anchorId="3F022554" wp14:editId="0131C775">
            <wp:extent cx="3870808" cy="2771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7196" cy="2776349"/>
                    </a:xfrm>
                    <a:prstGeom prst="rect">
                      <a:avLst/>
                    </a:prstGeom>
                  </pic:spPr>
                </pic:pic>
              </a:graphicData>
            </a:graphic>
          </wp:inline>
        </w:drawing>
      </w:r>
    </w:p>
    <w:p w14:paraId="1B82B643" w14:textId="5F0AD17E" w:rsidR="002A19D0" w:rsidRDefault="002A19D0" w:rsidP="000D5090">
      <w:pPr>
        <w:jc w:val="center"/>
      </w:pPr>
      <w:r>
        <w:rPr>
          <w:noProof/>
        </w:rPr>
        <w:drawing>
          <wp:inline distT="0" distB="0" distL="0" distR="0" wp14:anchorId="33C09AF8" wp14:editId="7551D2A4">
            <wp:extent cx="3807048" cy="212407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5271" cy="2128663"/>
                    </a:xfrm>
                    <a:prstGeom prst="rect">
                      <a:avLst/>
                    </a:prstGeom>
                  </pic:spPr>
                </pic:pic>
              </a:graphicData>
            </a:graphic>
          </wp:inline>
        </w:drawing>
      </w:r>
    </w:p>
    <w:p w14:paraId="3D13A89D" w14:textId="755F6018" w:rsidR="002A19D0" w:rsidRDefault="002A19D0" w:rsidP="000D5090">
      <w:pPr>
        <w:jc w:val="center"/>
      </w:pPr>
      <w:r>
        <w:rPr>
          <w:noProof/>
        </w:rPr>
        <w:drawing>
          <wp:inline distT="0" distB="0" distL="0" distR="0" wp14:anchorId="52178FE3" wp14:editId="021FDBA0">
            <wp:extent cx="3749675" cy="2087730"/>
            <wp:effectExtent l="0" t="0" r="317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0046" cy="2093504"/>
                    </a:xfrm>
                    <a:prstGeom prst="rect">
                      <a:avLst/>
                    </a:prstGeom>
                  </pic:spPr>
                </pic:pic>
              </a:graphicData>
            </a:graphic>
          </wp:inline>
        </w:drawing>
      </w:r>
    </w:p>
    <w:p w14:paraId="66F66FA1" w14:textId="17255785" w:rsidR="002E056E" w:rsidRDefault="002E056E" w:rsidP="000D5090">
      <w:pPr>
        <w:jc w:val="center"/>
      </w:pPr>
    </w:p>
    <w:p w14:paraId="5B17F9D1" w14:textId="41D7A676" w:rsidR="002E056E" w:rsidRDefault="002E056E" w:rsidP="000D5090">
      <w:pPr>
        <w:jc w:val="center"/>
      </w:pPr>
    </w:p>
    <w:p w14:paraId="0919C70D" w14:textId="44EA6A6A" w:rsidR="002E056E" w:rsidRDefault="002E056E" w:rsidP="002E056E">
      <w:r>
        <w:lastRenderedPageBreak/>
        <w:t xml:space="preserve">2g. </w:t>
      </w:r>
      <w:r w:rsidR="008D5A62">
        <w:t>The graphs generated:</w:t>
      </w:r>
    </w:p>
    <w:p w14:paraId="70014B75" w14:textId="0FF4D3B4" w:rsidR="008D5A62" w:rsidRDefault="00FE792A" w:rsidP="008D5A62">
      <w:pPr>
        <w:jc w:val="center"/>
      </w:pPr>
      <w:r>
        <w:rPr>
          <w:noProof/>
        </w:rPr>
        <w:drawing>
          <wp:inline distT="0" distB="0" distL="0" distR="0" wp14:anchorId="6B22D274" wp14:editId="31F08CA6">
            <wp:extent cx="3629025" cy="5114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9025" cy="5114925"/>
                    </a:xfrm>
                    <a:prstGeom prst="rect">
                      <a:avLst/>
                    </a:prstGeom>
                  </pic:spPr>
                </pic:pic>
              </a:graphicData>
            </a:graphic>
          </wp:inline>
        </w:drawing>
      </w:r>
    </w:p>
    <w:p w14:paraId="3E6A4D33" w14:textId="31BE0260" w:rsidR="00FE792A" w:rsidRDefault="004E5963" w:rsidP="00FE792A">
      <w:r>
        <w:t>The sparsity of both matrices is pretty obvious</w:t>
      </w:r>
      <w:r w:rsidR="00053936">
        <w:t xml:space="preserve"> where the values are very sparse</w:t>
      </w:r>
      <w:r>
        <w:t xml:space="preserve">. There are a lot of zero values, and a majority of the nonzero values are very small. </w:t>
      </w:r>
      <w:r w:rsidR="00091E11">
        <w:t>The sparsity in the A or transition matrix allows for easy transition. Since there are only a few values that are nonzero in each row, it shows the transitions that will be made at each state.</w:t>
      </w:r>
      <w:r w:rsidR="00F201D3">
        <w:t xml:space="preserve"> This is the same for the O or observation matrix, there are only a few concrete options at each given state.</w:t>
      </w:r>
      <w:r w:rsidR="00312897">
        <w:t xml:space="preserve"> Therefore, the large sparsity of each matrix allows for a few behaviors at each state.</w:t>
      </w:r>
    </w:p>
    <w:p w14:paraId="616DDA64" w14:textId="4E600D09" w:rsidR="00F13FE0" w:rsidRDefault="00F13FE0" w:rsidP="00FE792A"/>
    <w:p w14:paraId="55E102E3" w14:textId="34389888" w:rsidR="00F13FE0" w:rsidRDefault="00F13FE0" w:rsidP="00FE792A"/>
    <w:p w14:paraId="7A40599E" w14:textId="11BAF5CB" w:rsidR="00F13FE0" w:rsidRDefault="00F13FE0" w:rsidP="00FE792A"/>
    <w:p w14:paraId="4C7415BB" w14:textId="1C728E7D" w:rsidR="00F13FE0" w:rsidRDefault="00F13FE0" w:rsidP="00FE792A"/>
    <w:p w14:paraId="2C043343" w14:textId="382F6E54" w:rsidR="00F13FE0" w:rsidRDefault="00F13FE0" w:rsidP="00FE792A"/>
    <w:p w14:paraId="0EA84FF4" w14:textId="7D747CAA" w:rsidR="00F13FE0" w:rsidRDefault="00F13FE0" w:rsidP="00FE792A">
      <w:r>
        <w:lastRenderedPageBreak/>
        <w:t xml:space="preserve">2h. </w:t>
      </w:r>
      <w:r w:rsidR="00D956F6">
        <w:t xml:space="preserve">The samples emission sentences become more and more coherent as the number of hidden states increases. With a small number of hidden states, the words look almost random at each spot in the sentence. As we increase the number of hidden states, we start to see more phrases that would appear in the Constitution. For example, at four hidden layers, we get the phrase “the removal of the tax,” which makes sense in the order of nouns, verbs, and articles in sentence structure. </w:t>
      </w:r>
    </w:p>
    <w:p w14:paraId="78DF9385" w14:textId="342B48A2" w:rsidR="00EE5296" w:rsidRDefault="00EE5296" w:rsidP="00FE792A"/>
    <w:p w14:paraId="7B8E374E" w14:textId="7029EACB" w:rsidR="00EE5296" w:rsidRDefault="003B4AE2" w:rsidP="00FE792A">
      <w:r>
        <w:t xml:space="preserve">When there is only one hidden state, it seems that the words are chosen at random. Some of the words match adjacent words, but this seems out of luck rather than being trained. </w:t>
      </w:r>
      <w:r w:rsidR="00B0247E">
        <w:t>In general, we can increase the training data likelihood by allowing more hidden states, but this likelihood eventually cannot be increases when the number of hidden states gets large.</w:t>
      </w:r>
      <w:r w:rsidR="00107E43">
        <w:t xml:space="preserve"> The results of the visualization show that chunks of phrases become more likely with more hidden states, but the creation of these phrases will eventually plateau with the fixed observation set.</w:t>
      </w:r>
    </w:p>
    <w:p w14:paraId="13215680" w14:textId="01001D95" w:rsidR="00755D5D" w:rsidRDefault="00755D5D" w:rsidP="00FE792A"/>
    <w:p w14:paraId="7C7B8FA1" w14:textId="7A4A253A" w:rsidR="00755D5D" w:rsidRDefault="00635CE1" w:rsidP="00FE792A">
      <w:r>
        <w:t>Some examples from my code</w:t>
      </w:r>
      <w:r w:rsidR="00755D5D">
        <w:t>:</w:t>
      </w:r>
    </w:p>
    <w:p w14:paraId="09830AD3" w14:textId="047468FB" w:rsidR="00D43936" w:rsidRDefault="00D43936" w:rsidP="00D43936">
      <w:pPr>
        <w:jc w:val="center"/>
      </w:pPr>
      <w:r>
        <w:rPr>
          <w:noProof/>
        </w:rPr>
        <w:drawing>
          <wp:inline distT="0" distB="0" distL="0" distR="0" wp14:anchorId="1EA0A7ED" wp14:editId="4732D724">
            <wp:extent cx="5052581" cy="4495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3847" cy="4496927"/>
                    </a:xfrm>
                    <a:prstGeom prst="rect">
                      <a:avLst/>
                    </a:prstGeom>
                  </pic:spPr>
                </pic:pic>
              </a:graphicData>
            </a:graphic>
          </wp:inline>
        </w:drawing>
      </w:r>
    </w:p>
    <w:p w14:paraId="00EC240D" w14:textId="11DDDBB7" w:rsidR="00D43936" w:rsidRDefault="00D43936" w:rsidP="00D43936">
      <w:pPr>
        <w:jc w:val="center"/>
      </w:pPr>
    </w:p>
    <w:p w14:paraId="0742BC4D" w14:textId="263E7EA9" w:rsidR="00D43936" w:rsidRDefault="00D43936" w:rsidP="00D43936">
      <w:pPr>
        <w:jc w:val="center"/>
      </w:pPr>
    </w:p>
    <w:p w14:paraId="468DE512" w14:textId="20CAFCAE" w:rsidR="00D43936" w:rsidRDefault="00D43936" w:rsidP="00D43936">
      <w:r>
        <w:lastRenderedPageBreak/>
        <w:t xml:space="preserve">2i. </w:t>
      </w:r>
      <w:r w:rsidR="00E95C81">
        <w:t>I will pick</w:t>
      </w:r>
      <w:r w:rsidR="00FC486D">
        <w:t xml:space="preserve"> state four because of </w:t>
      </w:r>
      <w:r w:rsidR="00E749B9">
        <w:t>its</w:t>
      </w:r>
      <w:r w:rsidR="00FC486D">
        <w:t xml:space="preserve"> large presence of verbs. </w:t>
      </w:r>
      <w:r w:rsidR="00E749B9">
        <w:t xml:space="preserve">This state represents a transition from some of the other states. Most of the other states have a lot of nouns like “treason” or “state,” so a lot of the states lack the transition between these nouns. </w:t>
      </w:r>
      <w:r w:rsidR="00D7196D">
        <w:t xml:space="preserve">State four has a lot of words like “holding,” “will,” and “may” that act as connecting words. </w:t>
      </w:r>
      <w:r w:rsidR="00635308">
        <w:t>If I were to guess, the transition matrix values from the noun states to this state would be higher with models with higher numbers of hidden states.</w:t>
      </w:r>
      <w:r w:rsidR="00AF1F98">
        <w:t xml:space="preserve"> This is shown in the final animation as there are bolded arrows from states that include words like “congress” and “people”</w:t>
      </w:r>
      <w:bookmarkStart w:id="0" w:name="_GoBack"/>
      <w:bookmarkEnd w:id="0"/>
    </w:p>
    <w:p w14:paraId="0EFC1F86" w14:textId="79520FCC" w:rsidR="00635308" w:rsidRDefault="00635308" w:rsidP="00D43936"/>
    <w:p w14:paraId="5C35072F" w14:textId="24295715" w:rsidR="00635308" w:rsidRDefault="00635308" w:rsidP="00635308">
      <w:pPr>
        <w:jc w:val="center"/>
      </w:pPr>
      <w:r>
        <w:rPr>
          <w:noProof/>
        </w:rPr>
        <w:drawing>
          <wp:inline distT="0" distB="0" distL="0" distR="0" wp14:anchorId="60FE8EED" wp14:editId="20BE132F">
            <wp:extent cx="2343150" cy="2590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3150" cy="2590800"/>
                    </a:xfrm>
                    <a:prstGeom prst="rect">
                      <a:avLst/>
                    </a:prstGeom>
                  </pic:spPr>
                </pic:pic>
              </a:graphicData>
            </a:graphic>
          </wp:inline>
        </w:drawing>
      </w:r>
    </w:p>
    <w:p w14:paraId="147418CB" w14:textId="77777777" w:rsidR="00755D5D" w:rsidRDefault="00755D5D" w:rsidP="00A60390">
      <w:pPr>
        <w:jc w:val="center"/>
      </w:pPr>
    </w:p>
    <w:sectPr w:rsidR="00755D5D">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0154C" w14:textId="77777777" w:rsidR="008E3C88" w:rsidRDefault="008E3C88" w:rsidP="00DD4032">
      <w:pPr>
        <w:spacing w:after="0" w:line="240" w:lineRule="auto"/>
      </w:pPr>
      <w:r>
        <w:separator/>
      </w:r>
    </w:p>
  </w:endnote>
  <w:endnote w:type="continuationSeparator" w:id="0">
    <w:p w14:paraId="505BBFC0" w14:textId="77777777" w:rsidR="008E3C88" w:rsidRDefault="008E3C88" w:rsidP="00DD4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DDD3B" w14:textId="77777777" w:rsidR="008E3C88" w:rsidRDefault="008E3C88" w:rsidP="00DD4032">
      <w:pPr>
        <w:spacing w:after="0" w:line="240" w:lineRule="auto"/>
      </w:pPr>
      <w:r>
        <w:separator/>
      </w:r>
    </w:p>
  </w:footnote>
  <w:footnote w:type="continuationSeparator" w:id="0">
    <w:p w14:paraId="0395AB24" w14:textId="77777777" w:rsidR="008E3C88" w:rsidRDefault="008E3C88" w:rsidP="00DD4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EF775" w14:textId="556AF660" w:rsidR="00DD4032" w:rsidRDefault="00DD4032" w:rsidP="00DD4032">
    <w:pPr>
      <w:pStyle w:val="Header"/>
    </w:pPr>
    <w:r>
      <w:tab/>
      <w:t>CS155 Problem Set #6</w:t>
    </w:r>
    <w:r>
      <w:tab/>
      <w:t>Alex Janosi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032"/>
    <w:rsid w:val="00053936"/>
    <w:rsid w:val="00091E11"/>
    <w:rsid w:val="00096270"/>
    <w:rsid w:val="000D5090"/>
    <w:rsid w:val="00107E43"/>
    <w:rsid w:val="001113CD"/>
    <w:rsid w:val="001229C2"/>
    <w:rsid w:val="00195012"/>
    <w:rsid w:val="001958E6"/>
    <w:rsid w:val="001D3301"/>
    <w:rsid w:val="0022480A"/>
    <w:rsid w:val="00262353"/>
    <w:rsid w:val="002818AA"/>
    <w:rsid w:val="002A19D0"/>
    <w:rsid w:val="002E056E"/>
    <w:rsid w:val="002F5C46"/>
    <w:rsid w:val="00312897"/>
    <w:rsid w:val="00333154"/>
    <w:rsid w:val="003608F7"/>
    <w:rsid w:val="00361BB1"/>
    <w:rsid w:val="00362D43"/>
    <w:rsid w:val="00377D3E"/>
    <w:rsid w:val="003B4AE2"/>
    <w:rsid w:val="003E14D9"/>
    <w:rsid w:val="003E5B20"/>
    <w:rsid w:val="003F408B"/>
    <w:rsid w:val="003F68CE"/>
    <w:rsid w:val="00415970"/>
    <w:rsid w:val="004644FB"/>
    <w:rsid w:val="004665D2"/>
    <w:rsid w:val="00477C5D"/>
    <w:rsid w:val="00495AAD"/>
    <w:rsid w:val="004A406B"/>
    <w:rsid w:val="004C3C0C"/>
    <w:rsid w:val="004C495E"/>
    <w:rsid w:val="004E5963"/>
    <w:rsid w:val="004E6372"/>
    <w:rsid w:val="00522DF5"/>
    <w:rsid w:val="005669C8"/>
    <w:rsid w:val="0059701E"/>
    <w:rsid w:val="005A2CF4"/>
    <w:rsid w:val="005B1876"/>
    <w:rsid w:val="005E0BB4"/>
    <w:rsid w:val="0060382B"/>
    <w:rsid w:val="00620B69"/>
    <w:rsid w:val="0062311E"/>
    <w:rsid w:val="00635308"/>
    <w:rsid w:val="00635CE1"/>
    <w:rsid w:val="00691559"/>
    <w:rsid w:val="00732976"/>
    <w:rsid w:val="00755D5D"/>
    <w:rsid w:val="007940A1"/>
    <w:rsid w:val="007D552E"/>
    <w:rsid w:val="00800D12"/>
    <w:rsid w:val="008D5A62"/>
    <w:rsid w:val="008E3C88"/>
    <w:rsid w:val="009729E5"/>
    <w:rsid w:val="0098587B"/>
    <w:rsid w:val="009C55EC"/>
    <w:rsid w:val="009F2F79"/>
    <w:rsid w:val="00A60390"/>
    <w:rsid w:val="00A67377"/>
    <w:rsid w:val="00AA250B"/>
    <w:rsid w:val="00AC1AA5"/>
    <w:rsid w:val="00AF1F98"/>
    <w:rsid w:val="00B01B4F"/>
    <w:rsid w:val="00B0247E"/>
    <w:rsid w:val="00B32270"/>
    <w:rsid w:val="00C176E3"/>
    <w:rsid w:val="00C361C8"/>
    <w:rsid w:val="00C36AB4"/>
    <w:rsid w:val="00C818F1"/>
    <w:rsid w:val="00D22D9F"/>
    <w:rsid w:val="00D23D10"/>
    <w:rsid w:val="00D43936"/>
    <w:rsid w:val="00D51625"/>
    <w:rsid w:val="00D53B2C"/>
    <w:rsid w:val="00D55F6A"/>
    <w:rsid w:val="00D7196D"/>
    <w:rsid w:val="00D956F6"/>
    <w:rsid w:val="00DD4032"/>
    <w:rsid w:val="00E002AB"/>
    <w:rsid w:val="00E4447D"/>
    <w:rsid w:val="00E749B9"/>
    <w:rsid w:val="00E81324"/>
    <w:rsid w:val="00E9046F"/>
    <w:rsid w:val="00E95C81"/>
    <w:rsid w:val="00EE5296"/>
    <w:rsid w:val="00F13CE3"/>
    <w:rsid w:val="00F13FE0"/>
    <w:rsid w:val="00F201D3"/>
    <w:rsid w:val="00F506E9"/>
    <w:rsid w:val="00F67A9D"/>
    <w:rsid w:val="00FC486D"/>
    <w:rsid w:val="00FE7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F5F14"/>
  <w15:chartTrackingRefBased/>
  <w15:docId w15:val="{7BBD2C6C-EFA6-48C4-BB02-052F1530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032"/>
  </w:style>
  <w:style w:type="paragraph" w:styleId="Footer">
    <w:name w:val="footer"/>
    <w:basedOn w:val="Normal"/>
    <w:link w:val="FooterChar"/>
    <w:uiPriority w:val="99"/>
    <w:unhideWhenUsed/>
    <w:rsid w:val="00DD4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032"/>
  </w:style>
  <w:style w:type="character" w:styleId="PlaceholderText">
    <w:name w:val="Placeholder Text"/>
    <w:basedOn w:val="DefaultParagraphFont"/>
    <w:uiPriority w:val="99"/>
    <w:semiHidden/>
    <w:rsid w:val="009F2F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1036</TotalTime>
  <Pages>14</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Janosi</dc:creator>
  <cp:keywords/>
  <dc:description/>
  <cp:lastModifiedBy>Alex Janosi</cp:lastModifiedBy>
  <cp:revision>84</cp:revision>
  <dcterms:created xsi:type="dcterms:W3CDTF">2019-03-06T03:27:00Z</dcterms:created>
  <dcterms:modified xsi:type="dcterms:W3CDTF">2019-03-07T13:12:00Z</dcterms:modified>
</cp:coreProperties>
</file>