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E0E7E" w14:textId="77777777" w:rsidR="00830F4C" w:rsidRDefault="00895E60" w:rsidP="00895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#1</w:t>
      </w:r>
    </w:p>
    <w:p w14:paraId="6ABECF83" w14:textId="77777777" w:rsidR="00895E60" w:rsidRDefault="00895E60" w:rsidP="00895E60">
      <w:pPr>
        <w:jc w:val="center"/>
        <w:rPr>
          <w:rFonts w:ascii="Times New Roman" w:hAnsi="Times New Roman" w:cs="Times New Roman"/>
        </w:rPr>
      </w:pPr>
    </w:p>
    <w:p w14:paraId="352BC954" w14:textId="77777777" w:rsidR="00BE4CAD" w:rsidRDefault="00895E60" w:rsidP="00895E60">
      <w:pPr>
        <w:rPr>
          <w:rFonts w:ascii="Times New Roman" w:eastAsiaTheme="minorEastAsia" w:hAnsi="Times New Roman" w:cs="Times New Roman"/>
        </w:rPr>
      </w:pPr>
      <w:r w:rsidRPr="00895E6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Express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IQ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in terms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IQ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="00BE4CAD">
        <w:rPr>
          <w:rFonts w:ascii="Times New Roman" w:eastAsiaTheme="minorEastAsia" w:hAnsi="Times New Roman" w:cs="Times New Roman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=α+β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BE4CAD">
        <w:rPr>
          <w:rFonts w:ascii="Times New Roman" w:eastAsiaTheme="minorEastAsia" w:hAnsi="Times New Roman" w:cs="Times New Roman"/>
        </w:rPr>
        <w:t>:</w:t>
      </w:r>
    </w:p>
    <w:p w14:paraId="6BD77534" w14:textId="77777777" w:rsidR="007E3385" w:rsidRDefault="007E3385" w:rsidP="007E3385">
      <w:pPr>
        <w:jc w:val="center"/>
        <w:rPr>
          <w:rFonts w:ascii="Times New Roman" w:eastAsiaTheme="minorEastAsia" w:hAnsi="Times New Roman" w:cs="Times New Roman"/>
        </w:rPr>
      </w:pPr>
    </w:p>
    <w:p w14:paraId="43B835FD" w14:textId="77777777" w:rsidR="00992777" w:rsidRPr="007E3385" w:rsidRDefault="00992777" w:rsidP="009927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 w:rsidR="00567823">
        <w:rPr>
          <w:rFonts w:ascii="Times New Roman" w:eastAsiaTheme="minorEastAsia" w:hAnsi="Times New Roman" w:cs="Times New Roman"/>
        </w:rPr>
        <w:t>mean and median of y will just be the sample mean and median plugged into the equation:</w:t>
      </w:r>
    </w:p>
    <w:p w14:paraId="0CFC0C8C" w14:textId="77777777" w:rsidR="007E3385" w:rsidRPr="007E3385" w:rsidRDefault="00EA0B97" w:rsidP="007E3385">
      <w:pPr>
        <w:jc w:val="center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=α+β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3C79FDF9" w14:textId="4960FBD8" w:rsidR="007E3385" w:rsidRDefault="007E3385" w:rsidP="007E3385">
      <w:pPr>
        <w:jc w:val="center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  <w:vertAlign w:val="subscript"/>
        </w:rPr>
        <w:softHyphen/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="Times New Roman"/>
                <w:vertAlign w:val="subscript"/>
              </w:rPr>
              <m:t>y</m:t>
            </m:r>
          </m:e>
        </m:acc>
        <m:r>
          <w:rPr>
            <w:rFonts w:ascii="Cambria Math" w:eastAsiaTheme="minorEastAsia" w:hAnsi="Cambria Math" w:cs="Times New Roman"/>
            <w:vertAlign w:val="subscript"/>
          </w:rPr>
          <m:t>=α+β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="Times New Roman"/>
                <w:vertAlign w:val="subscript"/>
              </w:rPr>
              <m:t>x</m:t>
            </m:r>
          </m:e>
        </m:acc>
      </m:oMath>
    </w:p>
    <w:p w14:paraId="28AA76D2" w14:textId="2E9D189A" w:rsidR="0094159D" w:rsidRDefault="0094159D" w:rsidP="007E3385">
      <w:pPr>
        <w:jc w:val="center"/>
        <w:rPr>
          <w:rFonts w:ascii="Times New Roman" w:eastAsiaTheme="minorEastAsia" w:hAnsi="Times New Roman" w:cs="Times New Roman"/>
          <w:vertAlign w:val="subscript"/>
        </w:rPr>
      </w:pPr>
    </w:p>
    <w:p w14:paraId="5BC59C44" w14:textId="20660692" w:rsidR="0094159D" w:rsidRDefault="0094159D" w:rsidP="009415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Plugging </w:t>
      </w:r>
      <w:r w:rsidR="00E2729E">
        <w:rPr>
          <w:rFonts w:ascii="Times New Roman" w:eastAsiaTheme="minorEastAsia" w:hAnsi="Times New Roman" w:cs="Times New Roman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E2729E"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</w:rPr>
        <w:t>:</w:t>
      </w:r>
    </w:p>
    <w:p w14:paraId="26C2C589" w14:textId="504ADE65" w:rsidR="0094159D" w:rsidRPr="0094159D" w:rsidRDefault="0094159D" w:rsidP="0094159D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α+β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-α-β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8CAF6DD" w14:textId="01534DA5" w:rsidR="0094159D" w:rsidRPr="0094159D" w:rsidRDefault="0094159D" w:rsidP="0094159D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β*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3D6619E" w14:textId="34933FEF" w:rsidR="0094159D" w:rsidRPr="0094159D" w:rsidRDefault="0094159D" w:rsidP="0094159D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</m:oMath>
      </m:oMathPara>
    </w:p>
    <w:p w14:paraId="2F110C41" w14:textId="77777777" w:rsidR="007E3385" w:rsidRPr="00BE4CAD" w:rsidRDefault="007E3385" w:rsidP="007E3385">
      <w:pPr>
        <w:jc w:val="center"/>
        <w:rPr>
          <w:rFonts w:ascii="Times New Roman" w:eastAsiaTheme="minorEastAsia" w:hAnsi="Times New Roman" w:cs="Times New Roman"/>
        </w:rPr>
      </w:pPr>
    </w:p>
    <w:p w14:paraId="3C0FE870" w14:textId="77777777" w:rsidR="00895E60" w:rsidRDefault="003862F8" w:rsidP="0089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IQR </w:t>
      </w:r>
      <w:r w:rsidR="0094159D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only affected by the scale of x but not the translation:</w:t>
      </w:r>
    </w:p>
    <w:p w14:paraId="5A348906" w14:textId="77777777" w:rsidR="003862F8" w:rsidRPr="007B26F0" w:rsidRDefault="003862F8" w:rsidP="003862F8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IQ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=β(IQ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2C798F10" w14:textId="77777777" w:rsidR="007B26F0" w:rsidRDefault="007B26F0" w:rsidP="003862F8">
      <w:pPr>
        <w:jc w:val="center"/>
        <w:rPr>
          <w:rFonts w:ascii="Times New Roman" w:eastAsiaTheme="minorEastAsia" w:hAnsi="Times New Roman" w:cs="Times New Roman"/>
        </w:rPr>
      </w:pPr>
    </w:p>
    <w:p w14:paraId="4E721128" w14:textId="77777777" w:rsidR="007B26F0" w:rsidRDefault="007B26F0" w:rsidP="003862F8">
      <w:pPr>
        <w:jc w:val="center"/>
        <w:rPr>
          <w:rFonts w:ascii="Times New Roman" w:eastAsiaTheme="minorEastAsia" w:hAnsi="Times New Roman" w:cs="Times New Roman"/>
        </w:rPr>
      </w:pPr>
    </w:p>
    <w:p w14:paraId="09091C27" w14:textId="0DC754F2" w:rsidR="007B26F0" w:rsidRDefault="007B26F0" w:rsidP="007B26F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 </w:t>
      </w:r>
      <w:r w:rsidR="00F35FD7">
        <w:rPr>
          <w:rFonts w:ascii="Times New Roman" w:eastAsiaTheme="minorEastAsia" w:hAnsi="Times New Roman" w:cs="Times New Roman"/>
        </w:rPr>
        <w:t>Show the interesting optimization interpretations</w:t>
      </w:r>
      <w:r w:rsidR="005658AE">
        <w:rPr>
          <w:rFonts w:ascii="Times New Roman" w:eastAsiaTheme="minorEastAsia" w:hAnsi="Times New Roman" w:cs="Times New Roman"/>
        </w:rPr>
        <w:t>. We can show the first one by differentiat</w:t>
      </w:r>
      <w:r w:rsidR="00BD455C">
        <w:rPr>
          <w:rFonts w:ascii="Times New Roman" w:eastAsiaTheme="minorEastAsia" w:hAnsi="Times New Roman" w:cs="Times New Roman"/>
        </w:rPr>
        <w:t xml:space="preserve">ing </w:t>
      </w:r>
      <w:r w:rsidR="005658AE">
        <w:rPr>
          <w:rFonts w:ascii="Times New Roman" w:eastAsiaTheme="minorEastAsia" w:hAnsi="Times New Roman" w:cs="Times New Roman"/>
        </w:rPr>
        <w:t>the equation we are trying to minimize and setting it equal to zero.</w:t>
      </w:r>
    </w:p>
    <w:p w14:paraId="3D89B7DE" w14:textId="57BDDBD0" w:rsidR="0074021F" w:rsidRPr="001208F1" w:rsidRDefault="001208F1" w:rsidP="001208F1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7BD64A33" w14:textId="03562EB5" w:rsidR="001208F1" w:rsidRPr="001208F1" w:rsidRDefault="001208F1" w:rsidP="001208F1">
      <w:pPr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-α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1C4A7860" w14:textId="0EEB527D" w:rsidR="001208F1" w:rsidRDefault="001208F1" w:rsidP="001208F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 we have:</w:t>
      </w:r>
    </w:p>
    <w:p w14:paraId="74C83357" w14:textId="03BE38D2" w:rsidR="001208F1" w:rsidRPr="001208F1" w:rsidRDefault="001208F1" w:rsidP="001208F1">
      <w:pPr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α=nα</m:t>
              </m:r>
            </m:e>
          </m:nary>
        </m:oMath>
      </m:oMathPara>
    </w:p>
    <w:p w14:paraId="33968A36" w14:textId="553DDFDD" w:rsidR="001208F1" w:rsidRPr="001208F1" w:rsidRDefault="001208F1" w:rsidP="001208F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So,</w:t>
      </w:r>
    </w:p>
    <w:p w14:paraId="6A089D2D" w14:textId="3B29E548" w:rsidR="001208F1" w:rsidRPr="001208F1" w:rsidRDefault="001208F1" w:rsidP="001208F1">
      <w:pPr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=2nα</m:t>
              </m:r>
            </m:e>
          </m:nary>
        </m:oMath>
      </m:oMathPara>
    </w:p>
    <w:p w14:paraId="55DA57D3" w14:textId="3AEE1288" w:rsidR="001208F1" w:rsidRPr="000E770B" w:rsidRDefault="001208F1" w:rsidP="001208F1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5A49CA57" w14:textId="77777777" w:rsidR="000E770B" w:rsidRPr="001208F1" w:rsidRDefault="000E770B" w:rsidP="001208F1">
      <w:pPr>
        <w:jc w:val="center"/>
        <w:rPr>
          <w:rFonts w:ascii="Times New Roman" w:eastAsiaTheme="minorEastAsia" w:hAnsi="Times New Roman" w:cs="Times New Roman"/>
        </w:rPr>
      </w:pPr>
    </w:p>
    <w:p w14:paraId="4E0A5B69" w14:textId="611D47C6" w:rsidR="001208F1" w:rsidRDefault="001208F1" w:rsidP="001208F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Which is the equation for the mean, so</w:t>
      </w:r>
      <w:r w:rsidR="00873C6D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="00873C6D">
        <w:rPr>
          <w:rFonts w:ascii="Times New Roman" w:eastAsiaTheme="minorEastAsia" w:hAnsi="Times New Roman" w:cs="Times New Roman"/>
        </w:rPr>
        <w:t xml:space="preserve"> is</w:t>
      </w:r>
      <w:r>
        <w:rPr>
          <w:rFonts w:ascii="Times New Roman" w:eastAsiaTheme="minorEastAsia" w:hAnsi="Times New Roman" w:cs="Times New Roman"/>
        </w:rPr>
        <w:t xml:space="preserve"> </w:t>
      </w:r>
      <w:r w:rsidR="00873C6D">
        <w:rPr>
          <w:rFonts w:ascii="Times New Roman" w:eastAsiaTheme="minorEastAsia" w:hAnsi="Times New Roman" w:cs="Times New Roman"/>
        </w:rPr>
        <w:t xml:space="preserve">the </w:t>
      </w:r>
      <w:r>
        <w:rPr>
          <w:rFonts w:ascii="Times New Roman" w:eastAsiaTheme="minorEastAsia" w:hAnsi="Times New Roman" w:cs="Times New Roman"/>
        </w:rPr>
        <w:t xml:space="preserve">value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5E434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that satisfies the equation:</w:t>
      </w:r>
    </w:p>
    <w:p w14:paraId="7A0373D4" w14:textId="7D396ED8" w:rsidR="001208F1" w:rsidRPr="002C7FF4" w:rsidRDefault="001208F1" w:rsidP="001208F1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argmi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α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1F5E4F47" w14:textId="0014258C" w:rsidR="002C7FF4" w:rsidRDefault="002C7FF4" w:rsidP="001208F1">
      <w:pPr>
        <w:jc w:val="center"/>
        <w:rPr>
          <w:rFonts w:ascii="Times New Roman" w:eastAsiaTheme="minorEastAsia" w:hAnsi="Times New Roman" w:cs="Times New Roman"/>
        </w:rPr>
      </w:pPr>
    </w:p>
    <w:p w14:paraId="1FF11BAA" w14:textId="49EB26BD" w:rsidR="002C7FF4" w:rsidRDefault="007B72F8" w:rsidP="002C7F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the median:</w:t>
      </w:r>
    </w:p>
    <w:p w14:paraId="6F1B8E2A" w14:textId="1E629486" w:rsidR="00D722A5" w:rsidRPr="00C043ED" w:rsidRDefault="00D722A5" w:rsidP="00D722A5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-α|</m:t>
              </m:r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2CB4DD37" w14:textId="7ACF54D3" w:rsidR="00C043ED" w:rsidRPr="00C507A8" w:rsidRDefault="00C043ED" w:rsidP="00C043E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</w:t>
      </w:r>
    </w:p>
    <w:p w14:paraId="0DB72EE5" w14:textId="4E253B41" w:rsidR="00C507A8" w:rsidRPr="001222EF" w:rsidRDefault="001222EF" w:rsidP="00D722A5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</m:oMath>
      </m:oMathPara>
    </w:p>
    <w:p w14:paraId="4CB4739B" w14:textId="77777777" w:rsidR="001222EF" w:rsidRPr="001222EF" w:rsidRDefault="001222EF" w:rsidP="00D722A5">
      <w:pPr>
        <w:jc w:val="center"/>
        <w:rPr>
          <w:rFonts w:ascii="Times New Roman" w:eastAsiaTheme="minorEastAsia" w:hAnsi="Times New Roman" w:cs="Times New Roman"/>
        </w:rPr>
      </w:pPr>
    </w:p>
    <w:p w14:paraId="347DDA3B" w14:textId="7D72FB96" w:rsidR="001222EF" w:rsidRPr="00C507A8" w:rsidRDefault="001222EF" w:rsidP="001222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Which </w:t>
      </w:r>
      <w:r w:rsidR="00C043ED">
        <w:rPr>
          <w:rFonts w:ascii="Times New Roman" w:eastAsiaTheme="minorEastAsia" w:hAnsi="Times New Roman" w:cs="Times New Roman"/>
        </w:rPr>
        <w:t xml:space="preserve">outputs the sign of the </w:t>
      </w:r>
      <w:r w:rsidR="00B85899">
        <w:rPr>
          <w:rFonts w:ascii="Times New Roman" w:eastAsiaTheme="minorEastAsia" w:hAnsi="Times New Roman" w:cs="Times New Roman"/>
        </w:rPr>
        <w:t>quantity. Therefore, we have</w:t>
      </w:r>
    </w:p>
    <w:p w14:paraId="533F3C60" w14:textId="42744D28" w:rsidR="00D722A5" w:rsidRPr="00F86134" w:rsidRDefault="00D722A5" w:rsidP="00D722A5">
      <w:pPr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-α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=0</m:t>
              </m:r>
            </m:e>
          </m:nary>
        </m:oMath>
      </m:oMathPara>
    </w:p>
    <w:p w14:paraId="02C0BD12" w14:textId="3721FE3B" w:rsidR="00F86134" w:rsidRDefault="00F86134" w:rsidP="00D722A5">
      <w:pPr>
        <w:jc w:val="center"/>
        <w:rPr>
          <w:rFonts w:ascii="Times New Roman" w:eastAsiaTheme="minorEastAsia" w:hAnsi="Times New Roman" w:cs="Times New Roman"/>
        </w:rPr>
      </w:pPr>
    </w:p>
    <w:p w14:paraId="2E22FB19" w14:textId="11CE86E4" w:rsidR="00F86134" w:rsidRDefault="00F86134" w:rsidP="00F861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sum come to zero when half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to the left of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and half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to the right of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, which is the definition of the median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>.</w:t>
      </w:r>
      <w:r w:rsidR="007E1438">
        <w:rPr>
          <w:rFonts w:ascii="Times New Roman" w:eastAsiaTheme="minorEastAsia" w:hAnsi="Times New Roman" w:cs="Times New Roman"/>
        </w:rPr>
        <w:t xml:space="preserve"> Therefore,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7E1438">
        <w:rPr>
          <w:rFonts w:ascii="Times New Roman" w:eastAsiaTheme="minorEastAsia" w:hAnsi="Times New Roman" w:cs="Times New Roman"/>
        </w:rPr>
        <w:t xml:space="preserve"> is the value that satisfies the equation:</w:t>
      </w:r>
    </w:p>
    <w:p w14:paraId="3B198A48" w14:textId="77777777" w:rsidR="007E1438" w:rsidRPr="00F86134" w:rsidRDefault="007E1438" w:rsidP="007E1438">
      <w:pPr>
        <w:jc w:val="center"/>
        <w:rPr>
          <w:rFonts w:ascii="Times New Roman" w:eastAsiaTheme="minorEastAsia" w:hAnsi="Times New Roman" w:cs="Times New Roman"/>
          <w:vertAlign w:val="subscript"/>
        </w:rPr>
      </w:pPr>
    </w:p>
    <w:p w14:paraId="5D39FFD1" w14:textId="668773A6" w:rsidR="007B72F8" w:rsidRPr="007E1438" w:rsidRDefault="007E1438" w:rsidP="007B72F8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argmi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α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-α|</m:t>
              </m:r>
            </m:e>
          </m:nary>
        </m:oMath>
      </m:oMathPara>
    </w:p>
    <w:p w14:paraId="756C8569" w14:textId="5F4712BD" w:rsidR="007E1438" w:rsidRDefault="007E1438" w:rsidP="007B72F8">
      <w:pPr>
        <w:jc w:val="center"/>
        <w:rPr>
          <w:rFonts w:ascii="Times New Roman" w:eastAsiaTheme="minorEastAsia" w:hAnsi="Times New Roman" w:cs="Times New Roman"/>
        </w:rPr>
      </w:pPr>
    </w:p>
    <w:p w14:paraId="44A6D7C4" w14:textId="42665811" w:rsidR="007E1438" w:rsidRDefault="00502425" w:rsidP="007E14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 What can you say about the distribution of the sample if points</w:t>
      </w:r>
      <w:r w:rsidR="0040655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den>
            </m:f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d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</w:rPr>
        <w:t xml:space="preserve"> fall on the line</w:t>
      </w:r>
      <w:r w:rsidR="0040655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y=ax+b</m:t>
        </m:r>
      </m:oMath>
      <w:r w:rsidR="0040655A">
        <w:rPr>
          <w:rFonts w:ascii="Times New Roman" w:eastAsiaTheme="minorEastAsia" w:hAnsi="Times New Roman" w:cs="Times New Roman"/>
        </w:rPr>
        <w:t xml:space="preserve"> instead of </w:t>
      </w:r>
      <m:oMath>
        <m:r>
          <w:rPr>
            <w:rFonts w:ascii="Cambria Math" w:eastAsiaTheme="minorEastAsia" w:hAnsi="Cambria Math" w:cs="Times New Roman"/>
          </w:rPr>
          <m:t>y=x</m:t>
        </m:r>
      </m:oMath>
      <w:r w:rsidR="0040655A">
        <w:rPr>
          <w:rFonts w:ascii="Times New Roman" w:eastAsiaTheme="minorEastAsia" w:hAnsi="Times New Roman" w:cs="Times New Roman"/>
        </w:rPr>
        <w:t>?</w:t>
      </w:r>
    </w:p>
    <w:p w14:paraId="3FB28446" w14:textId="3B83544D" w:rsidR="00622702" w:rsidRDefault="00622702" w:rsidP="007E1438">
      <w:pPr>
        <w:rPr>
          <w:rFonts w:ascii="Times New Roman" w:eastAsiaTheme="minorEastAsia" w:hAnsi="Times New Roman" w:cs="Times New Roman"/>
        </w:rPr>
      </w:pPr>
    </w:p>
    <w:p w14:paraId="3845D00F" w14:textId="6AB37273" w:rsidR="00862ABC" w:rsidRDefault="00862ABC" w:rsidP="007E14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line that the points fall on give us insight to the shape and position of the distribution of points. If the points fall on the line </w:t>
      </w:r>
      <m:oMath>
        <m:r>
          <w:rPr>
            <w:rFonts w:ascii="Cambria Math" w:eastAsiaTheme="minorEastAsia" w:hAnsi="Cambria Math" w:cs="Times New Roman"/>
          </w:rPr>
          <m:t>y=ax+b</m:t>
        </m:r>
      </m:oMath>
      <w:r>
        <w:rPr>
          <w:rFonts w:ascii="Times New Roman" w:eastAsiaTheme="minorEastAsia" w:hAnsi="Times New Roman" w:cs="Times New Roman"/>
        </w:rPr>
        <w:t>, we can tell different properties of the distribution of points:</w:t>
      </w:r>
    </w:p>
    <w:p w14:paraId="013A8CE2" w14:textId="3E3B6B2E" w:rsidR="00862ABC" w:rsidRDefault="00862ABC" w:rsidP="007E1438">
      <w:pPr>
        <w:rPr>
          <w:rFonts w:ascii="Times New Roman" w:eastAsiaTheme="minorEastAsia" w:hAnsi="Times New Roman" w:cs="Times New Roman"/>
        </w:rPr>
      </w:pPr>
    </w:p>
    <w:p w14:paraId="088B9C95" w14:textId="0B1447E4" w:rsidR="00862ABC" w:rsidRDefault="00862ABC" w:rsidP="007E14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a&lt;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, we can tell</w:t>
      </w:r>
      <w:r w:rsidR="00DF5D77">
        <w:rPr>
          <w:rFonts w:ascii="Times New Roman" w:eastAsiaTheme="minorEastAsia" w:hAnsi="Times New Roman" w:cs="Times New Roman"/>
        </w:rPr>
        <w:t xml:space="preserve"> that the distribution has shorter tails than the standard normal distribution. Therefore, the </w:t>
      </w:r>
      <w:r w:rsidR="00AC757E">
        <w:rPr>
          <w:rFonts w:ascii="Times New Roman" w:eastAsiaTheme="minorEastAsia" w:hAnsi="Times New Roman" w:cs="Times New Roman"/>
        </w:rPr>
        <w:t>distribution is</w:t>
      </w:r>
      <w:r w:rsidR="00DF5D77">
        <w:rPr>
          <w:rFonts w:ascii="Times New Roman" w:eastAsiaTheme="minorEastAsia" w:hAnsi="Times New Roman" w:cs="Times New Roman"/>
        </w:rPr>
        <w:t xml:space="preserve"> more clumped towards the middle than the normal distribution.</w:t>
      </w:r>
    </w:p>
    <w:p w14:paraId="18AA03AF" w14:textId="4D5C1CED" w:rsidR="00862ABC" w:rsidRDefault="00862ABC" w:rsidP="007E1438">
      <w:pPr>
        <w:rPr>
          <w:rFonts w:ascii="Times New Roman" w:eastAsiaTheme="minorEastAsia" w:hAnsi="Times New Roman" w:cs="Times New Roman"/>
        </w:rPr>
      </w:pPr>
    </w:p>
    <w:p w14:paraId="26CC26D2" w14:textId="429E6A7B" w:rsidR="00862ABC" w:rsidRDefault="00862ABC" w:rsidP="00862A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, we can tell</w:t>
      </w:r>
      <w:r w:rsidR="00DF5D77">
        <w:rPr>
          <w:rFonts w:ascii="Times New Roman" w:eastAsiaTheme="minorEastAsia" w:hAnsi="Times New Roman" w:cs="Times New Roman"/>
        </w:rPr>
        <w:t xml:space="preserve"> that the distribution has longer tails than the standard normal distribution. Therefore, the </w:t>
      </w:r>
      <w:r w:rsidR="00AC757E">
        <w:rPr>
          <w:rFonts w:ascii="Times New Roman" w:eastAsiaTheme="minorEastAsia" w:hAnsi="Times New Roman" w:cs="Times New Roman"/>
        </w:rPr>
        <w:t xml:space="preserve">distribution is </w:t>
      </w:r>
      <w:bookmarkStart w:id="0" w:name="_GoBack"/>
      <w:bookmarkEnd w:id="0"/>
      <w:r w:rsidR="00DF5D77">
        <w:rPr>
          <w:rFonts w:ascii="Times New Roman" w:eastAsiaTheme="minorEastAsia" w:hAnsi="Times New Roman" w:cs="Times New Roman"/>
        </w:rPr>
        <w:t>more spread out than the normal distribution.</w:t>
      </w:r>
    </w:p>
    <w:p w14:paraId="61CE8D75" w14:textId="79D731D5" w:rsidR="00862ABC" w:rsidRDefault="00862ABC" w:rsidP="007E1438">
      <w:pPr>
        <w:rPr>
          <w:rFonts w:ascii="Times New Roman" w:eastAsiaTheme="minorEastAsia" w:hAnsi="Times New Roman" w:cs="Times New Roman"/>
        </w:rPr>
      </w:pPr>
    </w:p>
    <w:p w14:paraId="3B2A486A" w14:textId="3B7F40A8" w:rsidR="00862ABC" w:rsidRDefault="00862ABC" w:rsidP="00862A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>, we can tell</w:t>
      </w:r>
      <w:r w:rsidR="00A96F10">
        <w:rPr>
          <w:rFonts w:ascii="Times New Roman" w:eastAsiaTheme="minorEastAsia" w:hAnsi="Times New Roman" w:cs="Times New Roman"/>
        </w:rPr>
        <w:t xml:space="preserve"> </w:t>
      </w:r>
      <w:r w:rsidR="00C245E4">
        <w:rPr>
          <w:rFonts w:ascii="Times New Roman" w:eastAsiaTheme="minorEastAsia" w:hAnsi="Times New Roman" w:cs="Times New Roman"/>
        </w:rPr>
        <w:t xml:space="preserve">that the median </w:t>
      </w:r>
      <w:r w:rsidR="00D5438C">
        <w:rPr>
          <w:rFonts w:ascii="Times New Roman" w:eastAsiaTheme="minorEastAsia" w:hAnsi="Times New Roman" w:cs="Times New Roman"/>
        </w:rPr>
        <w:t>of the distribution is shifted in the negative direction.</w:t>
      </w:r>
    </w:p>
    <w:p w14:paraId="4F9FA92F" w14:textId="29A7391E" w:rsidR="00862ABC" w:rsidRDefault="00862ABC" w:rsidP="007E1438">
      <w:pPr>
        <w:rPr>
          <w:rFonts w:ascii="Times New Roman" w:eastAsiaTheme="minorEastAsia" w:hAnsi="Times New Roman" w:cs="Times New Roman"/>
        </w:rPr>
      </w:pPr>
    </w:p>
    <w:p w14:paraId="30D90083" w14:textId="23108A1C" w:rsidR="00862ABC" w:rsidRDefault="00862ABC" w:rsidP="00862A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b&gt;</m:t>
        </m:r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>, we can tell</w:t>
      </w:r>
      <w:r w:rsidR="00A96F10">
        <w:rPr>
          <w:rFonts w:ascii="Times New Roman" w:eastAsiaTheme="minorEastAsia" w:hAnsi="Times New Roman" w:cs="Times New Roman"/>
        </w:rPr>
        <w:t xml:space="preserve"> </w:t>
      </w:r>
      <w:r w:rsidR="00C245E4">
        <w:rPr>
          <w:rFonts w:ascii="Times New Roman" w:eastAsiaTheme="minorEastAsia" w:hAnsi="Times New Roman" w:cs="Times New Roman"/>
        </w:rPr>
        <w:t xml:space="preserve">that the median </w:t>
      </w:r>
      <w:r w:rsidR="00D5438C">
        <w:rPr>
          <w:rFonts w:ascii="Times New Roman" w:eastAsiaTheme="minorEastAsia" w:hAnsi="Times New Roman" w:cs="Times New Roman"/>
        </w:rPr>
        <w:t>of the distribution is shifted in the positive direction.</w:t>
      </w:r>
    </w:p>
    <w:p w14:paraId="7F9A6F64" w14:textId="62B04CD5" w:rsidR="00086622" w:rsidRDefault="00086622" w:rsidP="00862ABC">
      <w:pPr>
        <w:rPr>
          <w:rFonts w:ascii="Times New Roman" w:eastAsiaTheme="minorEastAsia" w:hAnsi="Times New Roman" w:cs="Times New Roman"/>
        </w:rPr>
      </w:pPr>
    </w:p>
    <w:p w14:paraId="20806AD0" w14:textId="1E9F0360" w:rsidR="00086622" w:rsidRDefault="00086622" w:rsidP="00862ABC">
      <w:pPr>
        <w:rPr>
          <w:rFonts w:ascii="Times New Roman" w:eastAsiaTheme="minorEastAsia" w:hAnsi="Times New Roman" w:cs="Times New Roman"/>
        </w:rPr>
      </w:pPr>
    </w:p>
    <w:p w14:paraId="030FC240" w14:textId="77777777" w:rsidR="00874EFF" w:rsidRDefault="00874EFF" w:rsidP="00862ABC">
      <w:pPr>
        <w:rPr>
          <w:rFonts w:ascii="Times New Roman" w:eastAsiaTheme="minorEastAsia" w:hAnsi="Times New Roman" w:cs="Times New Roman"/>
        </w:rPr>
      </w:pPr>
    </w:p>
    <w:p w14:paraId="09C29AA5" w14:textId="77777777" w:rsidR="00874EFF" w:rsidRDefault="00874EFF" w:rsidP="00862ABC">
      <w:pPr>
        <w:rPr>
          <w:rFonts w:ascii="Times New Roman" w:eastAsiaTheme="minorEastAsia" w:hAnsi="Times New Roman" w:cs="Times New Roman"/>
        </w:rPr>
      </w:pPr>
    </w:p>
    <w:p w14:paraId="555130A6" w14:textId="0E9BCAE0" w:rsidR="00E0286E" w:rsidRDefault="00E0286E" w:rsidP="00862A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Problem 4 is attached as code.</w:t>
      </w:r>
    </w:p>
    <w:p w14:paraId="450CCFDA" w14:textId="178EACF3" w:rsidR="00E0286E" w:rsidRDefault="00E0286E" w:rsidP="00862ABC">
      <w:pPr>
        <w:rPr>
          <w:rFonts w:ascii="Times New Roman" w:eastAsiaTheme="minorEastAsia" w:hAnsi="Times New Roman" w:cs="Times New Roman"/>
        </w:rPr>
      </w:pPr>
    </w:p>
    <w:p w14:paraId="578D9615" w14:textId="3A55ABA9" w:rsidR="00E0286E" w:rsidRDefault="00E0286E" w:rsidP="00862A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Problem 5 is attached as code.</w:t>
      </w:r>
    </w:p>
    <w:p w14:paraId="0F46F95C" w14:textId="09B356F4" w:rsidR="00862ABC" w:rsidRDefault="00862ABC" w:rsidP="007E1438">
      <w:pPr>
        <w:rPr>
          <w:rFonts w:ascii="Times New Roman" w:eastAsiaTheme="minorEastAsia" w:hAnsi="Times New Roman" w:cs="Times New Roman"/>
        </w:rPr>
      </w:pPr>
    </w:p>
    <w:p w14:paraId="401B8C28" w14:textId="7BDCB93D" w:rsidR="00874EFF" w:rsidRDefault="00874EFF" w:rsidP="007E1438">
      <w:pPr>
        <w:rPr>
          <w:rFonts w:ascii="Times New Roman" w:eastAsiaTheme="minorEastAsia" w:hAnsi="Times New Roman" w:cs="Times New Roman"/>
        </w:rPr>
      </w:pPr>
    </w:p>
    <w:p w14:paraId="5DBB49C7" w14:textId="750A316E" w:rsidR="00874EFF" w:rsidRDefault="00874EFF" w:rsidP="007E1438">
      <w:pPr>
        <w:rPr>
          <w:rFonts w:ascii="Times New Roman" w:eastAsiaTheme="minorEastAsia" w:hAnsi="Times New Roman" w:cs="Times New Roman"/>
        </w:rPr>
      </w:pPr>
    </w:p>
    <w:p w14:paraId="199B5B50" w14:textId="6A770FF8" w:rsidR="007A51EE" w:rsidRDefault="00874EFF" w:rsidP="007E14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 </w:t>
      </w:r>
      <w:r w:rsidR="007A51EE">
        <w:rPr>
          <w:rFonts w:ascii="Times New Roman" w:eastAsiaTheme="minorEastAsia" w:hAnsi="Times New Roman" w:cs="Times New Roman"/>
        </w:rPr>
        <w:t>Compute the following:</w:t>
      </w:r>
    </w:p>
    <w:p w14:paraId="74AC99C6" w14:textId="1C94245D" w:rsidR="007A51EE" w:rsidRDefault="007A51EE" w:rsidP="007E1438">
      <w:pPr>
        <w:rPr>
          <w:rFonts w:ascii="Times New Roman" w:eastAsiaTheme="minorEastAsia" w:hAnsi="Times New Roman" w:cs="Times New Roman"/>
        </w:rPr>
      </w:pPr>
    </w:p>
    <w:p w14:paraId="7A43B8C2" w14:textId="21D0C175" w:rsidR="007A51EE" w:rsidRDefault="007A51EE" w:rsidP="007E14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a. </w:t>
      </w:r>
      <m:oMath>
        <m:r>
          <w:rPr>
            <w:rFonts w:ascii="Cambria Math" w:eastAsiaTheme="minorEastAsia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=N)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09A5F59" w14:textId="24007459" w:rsidR="007A51EE" w:rsidRDefault="007A51EE" w:rsidP="007E14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probability that any given sample value from the sample is equal to N is 1/N since there is a one out of the size of the population chance.</w:t>
      </w:r>
    </w:p>
    <w:p w14:paraId="407C44D0" w14:textId="501CD701" w:rsidR="007A51EE" w:rsidRPr="007A51EE" w:rsidRDefault="007A51EE" w:rsidP="007A51EE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</m:oMath>
      </m:oMathPara>
    </w:p>
    <w:p w14:paraId="7D711D4C" w14:textId="14B68943" w:rsidR="007A51EE" w:rsidRPr="007A51EE" w:rsidRDefault="007A51EE" w:rsidP="007A51E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the same for any value n.</w:t>
      </w:r>
    </w:p>
    <w:p w14:paraId="497F6759" w14:textId="37ACA091" w:rsidR="007A51EE" w:rsidRDefault="007A51EE" w:rsidP="007A51EE">
      <w:pPr>
        <w:jc w:val="center"/>
        <w:rPr>
          <w:rFonts w:ascii="Times New Roman" w:eastAsiaTheme="minorEastAsia" w:hAnsi="Times New Roman" w:cs="Times New Roman"/>
        </w:rPr>
      </w:pPr>
    </w:p>
    <w:p w14:paraId="7498AF58" w14:textId="5BB38FCA" w:rsidR="007A51EE" w:rsidRDefault="007A51EE" w:rsidP="007A51E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b. </w:t>
      </w:r>
      <m:oMath>
        <m:r>
          <w:rPr>
            <w:rFonts w:ascii="Cambria Math" w:eastAsiaTheme="minorEastAsia" w:hAnsi="Cambria Math" w:cs="Times New Roman"/>
          </w:rPr>
          <m:t xml:space="preserve">P(the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th</m:t>
            </m:r>
          </m:sup>
        </m:sSup>
        <m:r>
          <w:rPr>
            <w:rFonts w:ascii="Cambria Math" w:eastAsiaTheme="minorEastAsia" w:hAnsi="Cambria Math" w:cs="Times New Roman"/>
          </w:rPr>
          <m:t xml:space="preserve"> population unit is in the sample)</m:t>
        </m:r>
      </m:oMath>
    </w:p>
    <w:p w14:paraId="12A01D04" w14:textId="1FBC8538" w:rsidR="005A7850" w:rsidRDefault="005A7850" w:rsidP="007A51E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probability for each sample value to be N is 1/N, so we just add the probabilities:</w:t>
      </w:r>
    </w:p>
    <w:p w14:paraId="3067D36C" w14:textId="7F77C235" w:rsidR="005A7850" w:rsidRPr="005A7850" w:rsidRDefault="005A7850" w:rsidP="005A7850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the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th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population unit is in the sample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nary>
        </m:oMath>
      </m:oMathPara>
    </w:p>
    <w:p w14:paraId="30625AF9" w14:textId="4848D5B4" w:rsidR="005A7850" w:rsidRDefault="005A7850" w:rsidP="005A7850">
      <w:pPr>
        <w:jc w:val="center"/>
        <w:rPr>
          <w:rFonts w:ascii="Times New Roman" w:eastAsiaTheme="minorEastAsia" w:hAnsi="Times New Roman" w:cs="Times New Roman"/>
        </w:rPr>
      </w:pPr>
    </w:p>
    <w:p w14:paraId="2D3B2CAA" w14:textId="33B2C9F5" w:rsidR="005A7850" w:rsidRDefault="005A7850" w:rsidP="005A78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c. </w:t>
      </w:r>
      <m:oMath>
        <m:r>
          <w:rPr>
            <w:rFonts w:ascii="Cambria Math" w:eastAsiaTheme="minorEastAsia" w:hAnsi="Cambria Math" w:cs="Times New Roman"/>
          </w:rPr>
          <m:t>E[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</w:p>
    <w:p w14:paraId="6CFA9338" w14:textId="26D9C63B" w:rsidR="005A7850" w:rsidRDefault="005A7850" w:rsidP="005A78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expected value </w:t>
      </w:r>
      <w:r w:rsidR="00331AA6">
        <w:rPr>
          <w:rFonts w:ascii="Times New Roman" w:eastAsiaTheme="minorEastAsia" w:hAnsi="Times New Roman" w:cs="Times New Roman"/>
        </w:rPr>
        <w:t xml:space="preserve">for any sample value </w:t>
      </w:r>
      <w:r>
        <w:rPr>
          <w:rFonts w:ascii="Times New Roman" w:eastAsiaTheme="minorEastAsia" w:hAnsi="Times New Roman" w:cs="Times New Roman"/>
        </w:rPr>
        <w:t>would be the mean of the populatio</w:t>
      </w:r>
      <w:r w:rsidR="00331AA6"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</w:rPr>
        <w:t>:</w:t>
      </w:r>
    </w:p>
    <w:p w14:paraId="1DB06BBC" w14:textId="7344BBF3" w:rsidR="005A7850" w:rsidRPr="005A7850" w:rsidRDefault="005A7850" w:rsidP="005A785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nary>
        </m:oMath>
      </m:oMathPara>
    </w:p>
    <w:p w14:paraId="2EEB57FC" w14:textId="159B1805" w:rsidR="005A7850" w:rsidRDefault="005A7850" w:rsidP="005A7850">
      <w:pPr>
        <w:rPr>
          <w:rFonts w:ascii="Times New Roman" w:eastAsiaTheme="minorEastAsia" w:hAnsi="Times New Roman" w:cs="Times New Roman"/>
        </w:rPr>
      </w:pPr>
    </w:p>
    <w:p w14:paraId="79F53781" w14:textId="539206E3" w:rsidR="005A7850" w:rsidRDefault="005A7850" w:rsidP="005A78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d. </w:t>
      </w:r>
      <m:oMath>
        <m:r>
          <w:rPr>
            <w:rFonts w:ascii="Cambria Math" w:eastAsiaTheme="minorEastAsia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=N,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=1)</m:t>
        </m:r>
      </m:oMath>
    </w:p>
    <w:p w14:paraId="241F2196" w14:textId="0646160C" w:rsidR="005A7850" w:rsidRDefault="005A7850" w:rsidP="005A78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equal to one of these events happening and the other</w:t>
      </w:r>
      <w:r w:rsidR="00F37C34">
        <w:rPr>
          <w:rFonts w:ascii="Times New Roman" w:eastAsiaTheme="minorEastAsia" w:hAnsi="Times New Roman" w:cs="Times New Roman"/>
        </w:rPr>
        <w:t xml:space="preserve"> one happening without replacement</w:t>
      </w:r>
      <w:r>
        <w:rPr>
          <w:rFonts w:ascii="Times New Roman" w:eastAsiaTheme="minorEastAsia" w:hAnsi="Times New Roman" w:cs="Times New Roman"/>
        </w:rPr>
        <w:t>, which we multiply:</w:t>
      </w:r>
    </w:p>
    <w:p w14:paraId="4EE54D6B" w14:textId="6403D084" w:rsidR="005A7850" w:rsidRPr="005A7850" w:rsidRDefault="005A7850" w:rsidP="005A7850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=N,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Cambria Math" w:cs="Times New Roman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N(N-1)</m:t>
              </m:r>
            </m:den>
          </m:f>
        </m:oMath>
      </m:oMathPara>
    </w:p>
    <w:p w14:paraId="19679F52" w14:textId="3757D71E" w:rsidR="005A7850" w:rsidRDefault="005A7850" w:rsidP="005A7850">
      <w:pPr>
        <w:jc w:val="center"/>
        <w:rPr>
          <w:rFonts w:ascii="Times New Roman" w:eastAsiaTheme="minorEastAsia" w:hAnsi="Times New Roman" w:cs="Times New Roman"/>
        </w:rPr>
      </w:pPr>
    </w:p>
    <w:p w14:paraId="3FE47AEE" w14:textId="025DC185" w:rsidR="005A7850" w:rsidRDefault="005A7850" w:rsidP="005A78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e. </w:t>
      </w:r>
      <m:oMath>
        <m:r>
          <w:rPr>
            <w:rFonts w:ascii="Cambria Math" w:eastAsiaTheme="minorEastAsia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i, for all i=1,…,n)</m:t>
        </m:r>
      </m:oMath>
    </w:p>
    <w:p w14:paraId="61D5BD4B" w14:textId="16A584B9" w:rsidR="002603EA" w:rsidRDefault="00762D63" w:rsidP="005A78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similar to the previous example where we just multiply the probabilities. We do this for the size of the sample:</w:t>
      </w:r>
    </w:p>
    <w:p w14:paraId="66E16DCB" w14:textId="025B8A69" w:rsidR="00762D63" w:rsidRPr="00762D63" w:rsidRDefault="00762D63" w:rsidP="00762D63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=i, for all i=1,…,n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Cambria Math" w:cs="Times New Roman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</w:rPr>
            <m:t>*…*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N-i</m:t>
                  </m:r>
                </m:den>
              </m:f>
            </m:e>
          </m:nary>
        </m:oMath>
      </m:oMathPara>
    </w:p>
    <w:p w14:paraId="06E43ECD" w14:textId="7D4A0175" w:rsidR="00762D63" w:rsidRDefault="00762D63" w:rsidP="00762D63">
      <w:pPr>
        <w:jc w:val="center"/>
        <w:rPr>
          <w:rFonts w:ascii="Times New Roman" w:eastAsiaTheme="minorEastAsia" w:hAnsi="Times New Roman" w:cs="Times New Roman"/>
        </w:rPr>
      </w:pPr>
    </w:p>
    <w:p w14:paraId="1B26CE2E" w14:textId="3AC08B1C" w:rsidR="00762D63" w:rsidRDefault="00762D63" w:rsidP="00762D63">
      <w:pPr>
        <w:rPr>
          <w:rFonts w:ascii="Times New Roman" w:eastAsiaTheme="minorEastAsia" w:hAnsi="Times New Roman" w:cs="Times New Roman"/>
        </w:rPr>
      </w:pPr>
    </w:p>
    <w:p w14:paraId="07A58731" w14:textId="73E7ADF6" w:rsidR="00762D63" w:rsidRDefault="00762D63" w:rsidP="00762D6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</w:t>
      </w:r>
      <w:r w:rsidR="00586DB7">
        <w:rPr>
          <w:rFonts w:ascii="Times New Roman" w:eastAsiaTheme="minorEastAsia" w:hAnsi="Times New Roman" w:cs="Times New Roman"/>
        </w:rPr>
        <w:t>a. The sum of the weights should be one:</w:t>
      </w:r>
    </w:p>
    <w:p w14:paraId="1A09AA95" w14:textId="01532CD5" w:rsidR="00586DB7" w:rsidRPr="007935A0" w:rsidRDefault="00586DB7" w:rsidP="00586DB7">
      <w:pPr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nary>
        </m:oMath>
      </m:oMathPara>
    </w:p>
    <w:p w14:paraId="6EEB9768" w14:textId="5F1C5B2E" w:rsidR="007935A0" w:rsidRDefault="007935A0" w:rsidP="00586DB7">
      <w:pPr>
        <w:jc w:val="center"/>
        <w:rPr>
          <w:rFonts w:ascii="Times New Roman" w:eastAsiaTheme="minorEastAsia" w:hAnsi="Times New Roman" w:cs="Times New Roman"/>
        </w:rPr>
      </w:pPr>
    </w:p>
    <w:p w14:paraId="5DE2D664" w14:textId="37F0F7B4" w:rsidR="007935A0" w:rsidRDefault="007935A0" w:rsidP="007935A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show this:</w:t>
      </w:r>
    </w:p>
    <w:p w14:paraId="325B9679" w14:textId="38FD409C" w:rsidR="007935A0" w:rsidRPr="007935A0" w:rsidRDefault="007935A0" w:rsidP="007935A0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bias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-μ</m:t>
          </m:r>
        </m:oMath>
      </m:oMathPara>
    </w:p>
    <w:p w14:paraId="66A45FFC" w14:textId="7CF4CF8B" w:rsidR="007935A0" w:rsidRPr="007935A0" w:rsidRDefault="007935A0" w:rsidP="007935A0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E[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]</m:t>
              </m:r>
            </m:e>
          </m:nary>
          <m:r>
            <w:rPr>
              <w:rFonts w:ascii="Cambria Math" w:eastAsiaTheme="minorEastAsia" w:hAnsi="Cambria Math" w:cs="Times New Roman"/>
            </w:rPr>
            <m:t>-μ</m:t>
          </m:r>
        </m:oMath>
      </m:oMathPara>
    </w:p>
    <w:p w14:paraId="56CB08F9" w14:textId="55B73A16" w:rsidR="007935A0" w:rsidRPr="007935A0" w:rsidRDefault="007935A0" w:rsidP="007935A0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μ=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713C3EDF" w14:textId="31273252" w:rsidR="007935A0" w:rsidRPr="007935A0" w:rsidRDefault="007935A0" w:rsidP="007935A0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735F4839" w14:textId="2962A666" w:rsidR="00586DB7" w:rsidRDefault="00586DB7" w:rsidP="00586DB7">
      <w:pPr>
        <w:jc w:val="center"/>
        <w:rPr>
          <w:rFonts w:ascii="Times New Roman" w:eastAsiaTheme="minorEastAsia" w:hAnsi="Times New Roman" w:cs="Times New Roman"/>
        </w:rPr>
      </w:pPr>
    </w:p>
    <w:p w14:paraId="48965BEA" w14:textId="258ECF51" w:rsidR="00586DB7" w:rsidRDefault="00586DB7" w:rsidP="00586D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7b. </w:t>
      </w:r>
      <w:r w:rsidR="005B5EA2">
        <w:rPr>
          <w:rFonts w:ascii="Times New Roman" w:eastAsiaTheme="minorEastAsia" w:hAnsi="Times New Roman" w:cs="Times New Roman"/>
        </w:rPr>
        <w:t>Now, we must minimize the standard error:</w:t>
      </w:r>
    </w:p>
    <w:p w14:paraId="72B41D15" w14:textId="1F9EB136" w:rsidR="005B5EA2" w:rsidRPr="005B5EA2" w:rsidRDefault="005B5EA2" w:rsidP="005B5EA2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sup>
                      </m:sSubSup>
                    </m:e>
                  </m:acc>
                </m:e>
              </m:d>
            </m:e>
          </m:rad>
        </m:oMath>
      </m:oMathPara>
    </w:p>
    <w:p w14:paraId="26012AAD" w14:textId="15CF0252" w:rsidR="005B5EA2" w:rsidRDefault="005B5EA2" w:rsidP="005B5EA2">
      <w:pPr>
        <w:jc w:val="center"/>
        <w:rPr>
          <w:rFonts w:ascii="Times New Roman" w:eastAsiaTheme="minorEastAsia" w:hAnsi="Times New Roman" w:cs="Times New Roman"/>
        </w:rPr>
      </w:pPr>
    </w:p>
    <w:p w14:paraId="4198C49A" w14:textId="5C135988" w:rsidR="005B5EA2" w:rsidRDefault="005B5EA2" w:rsidP="005B5EA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Following equation 13 from lecture 3:</w:t>
      </w:r>
    </w:p>
    <w:p w14:paraId="6D5EA66C" w14:textId="6B98400B" w:rsidR="005B5EA2" w:rsidRPr="005B5EA2" w:rsidRDefault="005B5EA2" w:rsidP="005B5EA2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=V[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]=</m:t>
              </m:r>
            </m:e>
          </m:nary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cov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cov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1FE5122" w14:textId="247B6723" w:rsidR="005B5EA2" w:rsidRDefault="005B5EA2" w:rsidP="005B5EA2">
      <w:pPr>
        <w:jc w:val="center"/>
        <w:rPr>
          <w:rFonts w:ascii="Times New Roman" w:eastAsiaTheme="minorEastAsia" w:hAnsi="Times New Roman" w:cs="Times New Roman"/>
        </w:rPr>
      </w:pPr>
    </w:p>
    <w:p w14:paraId="4A3A87F9" w14:textId="00578502" w:rsidR="0092105F" w:rsidRDefault="0092105F" w:rsidP="005B5EA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split this summation into two possible cases: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j</m:t>
        </m:r>
      </m:oMath>
      <w:r>
        <w:rPr>
          <w:rFonts w:ascii="Times New Roman" w:eastAsiaTheme="minorEastAsia" w:hAnsi="Times New Roman" w:cs="Times New Roman"/>
        </w:rPr>
        <w:t xml:space="preserve"> are equal or are not equal. We can note that</w:t>
      </w:r>
    </w:p>
    <w:p w14:paraId="3896510E" w14:textId="74AF634A" w:rsidR="0092105F" w:rsidRPr="0092105F" w:rsidRDefault="0092105F" w:rsidP="0092105F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0780F750" w14:textId="49C13670" w:rsidR="0092105F" w:rsidRPr="0092105F" w:rsidRDefault="0092105F" w:rsidP="0092105F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, i≠j</m:t>
          </m:r>
        </m:oMath>
      </m:oMathPara>
    </w:p>
    <w:p w14:paraId="145243E7" w14:textId="3303A6E5" w:rsidR="0092105F" w:rsidRDefault="0092105F" w:rsidP="0092105F">
      <w:pPr>
        <w:jc w:val="center"/>
        <w:rPr>
          <w:rFonts w:ascii="Times New Roman" w:eastAsiaTheme="minorEastAsia" w:hAnsi="Times New Roman" w:cs="Times New Roman"/>
        </w:rPr>
      </w:pPr>
    </w:p>
    <w:p w14:paraId="2E267EF4" w14:textId="0BF076BD" w:rsidR="0092105F" w:rsidRDefault="0092105F" w:rsidP="0092105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we have</w:t>
      </w:r>
    </w:p>
    <w:p w14:paraId="2307F0A7" w14:textId="02A7EECB" w:rsidR="0092105F" w:rsidRDefault="0092105F" w:rsidP="0092105F">
      <w:pPr>
        <w:rPr>
          <w:rFonts w:ascii="Times New Roman" w:eastAsiaTheme="minorEastAsia" w:hAnsi="Times New Roman" w:cs="Times New Roman"/>
        </w:rPr>
      </w:pPr>
    </w:p>
    <w:p w14:paraId="7F809717" w14:textId="686A8FBD" w:rsidR="0092105F" w:rsidRPr="009B2C3B" w:rsidRDefault="009B2C3B" w:rsidP="0092105F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+(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, i≠j)</m:t>
                  </m:r>
                </m:e>
              </m:nary>
            </m:e>
          </m:nary>
        </m:oMath>
      </m:oMathPara>
    </w:p>
    <w:p w14:paraId="5B194650" w14:textId="73AB4BA4" w:rsidR="009B2C3B" w:rsidRDefault="009B2C3B" w:rsidP="0092105F">
      <w:pPr>
        <w:jc w:val="center"/>
        <w:rPr>
          <w:rFonts w:ascii="Times New Roman" w:eastAsiaTheme="minorEastAsia" w:hAnsi="Times New Roman" w:cs="Times New Roman"/>
        </w:rPr>
      </w:pPr>
    </w:p>
    <w:p w14:paraId="1C43BC42" w14:textId="62635C02" w:rsidR="009B2C3B" w:rsidRDefault="009B2C3B" w:rsidP="009B2C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part a, we know that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, so we know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</w:rPr>
              <m:t>=1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. </w:t>
      </w:r>
      <w:r w:rsidR="00C623C8">
        <w:rPr>
          <w:rFonts w:ascii="Times New Roman" w:eastAsiaTheme="minorEastAsia" w:hAnsi="Times New Roman" w:cs="Times New Roman"/>
        </w:rPr>
        <w:t>Again</w:t>
      </w:r>
      <w:r w:rsidR="002F0304">
        <w:rPr>
          <w:rFonts w:ascii="Times New Roman" w:eastAsiaTheme="minorEastAsia" w:hAnsi="Times New Roman" w:cs="Times New Roman"/>
        </w:rPr>
        <w:t>,</w:t>
      </w:r>
      <w:r w:rsidR="00C623C8">
        <w:rPr>
          <w:rFonts w:ascii="Times New Roman" w:eastAsiaTheme="minorEastAsia" w:hAnsi="Times New Roman" w:cs="Times New Roman"/>
        </w:rPr>
        <w:t xml:space="preserve"> we can look at the cases where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C623C8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C623C8">
        <w:rPr>
          <w:rFonts w:ascii="Times New Roman" w:eastAsiaTheme="minorEastAsia" w:hAnsi="Times New Roman" w:cs="Times New Roman"/>
        </w:rPr>
        <w:t xml:space="preserve"> are equal and not equal:</w:t>
      </w:r>
    </w:p>
    <w:p w14:paraId="158D316D" w14:textId="64ADD120" w:rsidR="002F0304" w:rsidRDefault="002F0304" w:rsidP="009B2C3B">
      <w:pPr>
        <w:rPr>
          <w:rFonts w:ascii="Times New Roman" w:eastAsiaTheme="minorEastAsia" w:hAnsi="Times New Roman" w:cs="Times New Roman"/>
        </w:rPr>
      </w:pPr>
    </w:p>
    <w:p w14:paraId="7B3CB11B" w14:textId="0D3EF8A5" w:rsidR="002F0304" w:rsidRPr="007935A0" w:rsidRDefault="002F0304" w:rsidP="002F0304">
      <w:pPr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</m:e>
          </m:nary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or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=1-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46901DE2" w14:textId="43D57C47" w:rsidR="009B2C3B" w:rsidRDefault="009B2C3B" w:rsidP="009B2C3B">
      <w:pPr>
        <w:rPr>
          <w:rFonts w:ascii="Times New Roman" w:eastAsiaTheme="minorEastAsia" w:hAnsi="Times New Roman" w:cs="Times New Roman"/>
        </w:rPr>
      </w:pPr>
    </w:p>
    <w:p w14:paraId="700D7B51" w14:textId="046D126A" w:rsidR="002F0304" w:rsidRDefault="002F0304" w:rsidP="009B2C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Plugging this into our other equation, we get</w:t>
      </w:r>
    </w:p>
    <w:p w14:paraId="6768212E" w14:textId="20CDD627" w:rsidR="002F0304" w:rsidRDefault="002F0304" w:rsidP="009B2C3B">
      <w:pPr>
        <w:rPr>
          <w:rFonts w:ascii="Times New Roman" w:eastAsiaTheme="minorEastAsia" w:hAnsi="Times New Roman" w:cs="Times New Roman"/>
        </w:rPr>
      </w:pPr>
    </w:p>
    <w:p w14:paraId="139D53FD" w14:textId="6DE7EBD8" w:rsidR="002F0304" w:rsidRPr="009B5B40" w:rsidRDefault="002F0304" w:rsidP="002F0304">
      <w:pPr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+(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, i≠j)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eastAsiaTheme="minorEastAsia" w:hAnsi="Cambria Math" w:cs="Times New Roman"/>
            </w:rPr>
            <m:t>1-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den>
                  </m:f>
                </m:e>
              </m:d>
            </m:e>
          </m:nary>
        </m:oMath>
      </m:oMathPara>
    </w:p>
    <w:p w14:paraId="0CDC3B55" w14:textId="77777777" w:rsidR="009B5B40" w:rsidRPr="009B5B40" w:rsidRDefault="009B5B40" w:rsidP="002F0304">
      <w:pPr>
        <w:jc w:val="center"/>
        <w:rPr>
          <w:rFonts w:ascii="Times New Roman" w:eastAsiaTheme="minorEastAsia" w:hAnsi="Times New Roman" w:cs="Times New Roman"/>
        </w:rPr>
      </w:pPr>
    </w:p>
    <w:p w14:paraId="754FB43A" w14:textId="1A247CF8" w:rsidR="009B5B40" w:rsidRPr="000D0763" w:rsidRDefault="009B5B40" w:rsidP="002F0304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N-1</m:t>
              </m:r>
            </m:den>
          </m:f>
        </m:oMath>
      </m:oMathPara>
    </w:p>
    <w:p w14:paraId="04DB04FF" w14:textId="615B6860" w:rsidR="000D0763" w:rsidRDefault="000D0763" w:rsidP="002F0304">
      <w:pPr>
        <w:jc w:val="center"/>
        <w:rPr>
          <w:rFonts w:ascii="Times New Roman" w:eastAsiaTheme="minorEastAsia" w:hAnsi="Times New Roman" w:cs="Times New Roman"/>
        </w:rPr>
      </w:pPr>
    </w:p>
    <w:p w14:paraId="0AC01E7E" w14:textId="63A5ECAE" w:rsidR="000D0763" w:rsidRDefault="000D0763" w:rsidP="000D076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the summation as the only variable.</w:t>
      </w:r>
    </w:p>
    <w:p w14:paraId="6F75B616" w14:textId="7BDECA61" w:rsidR="00C217CA" w:rsidRDefault="00C217CA" w:rsidP="000D076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We will now use the Cauchy-Schwartz inequality, which only works when the variables are linearly dependent. Using this inequality, we get:</w:t>
      </w:r>
    </w:p>
    <w:p w14:paraId="2D06EAC5" w14:textId="7D694108" w:rsidR="00C217CA" w:rsidRDefault="00C217CA" w:rsidP="000D0763">
      <w:pPr>
        <w:rPr>
          <w:rFonts w:ascii="Times New Roman" w:eastAsiaTheme="minorEastAsia" w:hAnsi="Times New Roman" w:cs="Times New Roman"/>
        </w:rPr>
      </w:pPr>
    </w:p>
    <w:p w14:paraId="1DF6F5E3" w14:textId="5CA1718F" w:rsidR="006734F8" w:rsidRPr="006734F8" w:rsidRDefault="006734F8" w:rsidP="006734F8">
      <w:pPr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nary>
        </m:oMath>
      </m:oMathPara>
    </w:p>
    <w:p w14:paraId="388E7515" w14:textId="4C2E8351" w:rsidR="006734F8" w:rsidRDefault="006734F8" w:rsidP="006734F8">
      <w:pPr>
        <w:jc w:val="center"/>
        <w:rPr>
          <w:rFonts w:ascii="Times New Roman" w:eastAsiaTheme="minorEastAsia" w:hAnsi="Times New Roman" w:cs="Times New Roman"/>
        </w:rPr>
      </w:pPr>
    </w:p>
    <w:p w14:paraId="2F70885A" w14:textId="7EB10D6C" w:rsidR="006734F8" w:rsidRDefault="006734F8" w:rsidP="006734F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1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are linearly dependent. For this to hold, we have</w:t>
      </w:r>
    </w:p>
    <w:p w14:paraId="695CE044" w14:textId="2B14909B" w:rsidR="006734F8" w:rsidRDefault="006734F8" w:rsidP="006734F8">
      <w:pPr>
        <w:rPr>
          <w:rFonts w:ascii="Times New Roman" w:eastAsiaTheme="minorEastAsia" w:hAnsi="Times New Roman" w:cs="Times New Roman"/>
        </w:rPr>
      </w:pPr>
    </w:p>
    <w:p w14:paraId="4EFC6678" w14:textId="0B114D58" w:rsidR="006734F8" w:rsidRPr="006734F8" w:rsidRDefault="006734F8" w:rsidP="006734F8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&gt; = a&lt;1,1,1,…,1&gt; </m:t>
          </m:r>
        </m:oMath>
      </m:oMathPara>
    </w:p>
    <w:p w14:paraId="31D0DC5F" w14:textId="34A2F337" w:rsidR="006734F8" w:rsidRDefault="006734F8" w:rsidP="006734F8">
      <w:pPr>
        <w:jc w:val="center"/>
        <w:rPr>
          <w:rFonts w:ascii="Times New Roman" w:eastAsiaTheme="minorEastAsia" w:hAnsi="Times New Roman" w:cs="Times New Roman"/>
        </w:rPr>
      </w:pPr>
    </w:p>
    <w:p w14:paraId="6A59627D" w14:textId="3BB8868F" w:rsidR="006734F8" w:rsidRDefault="006734F8" w:rsidP="006734F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some constant a. This shows that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>are equal, and we know that the sum is equal to one from part a. Therefore,</w:t>
      </w:r>
    </w:p>
    <w:p w14:paraId="310EEB99" w14:textId="247129A5" w:rsidR="006734F8" w:rsidRDefault="006734F8" w:rsidP="006734F8">
      <w:pPr>
        <w:rPr>
          <w:rFonts w:ascii="Times New Roman" w:eastAsiaTheme="minorEastAsia" w:hAnsi="Times New Roman" w:cs="Times New Roman"/>
        </w:rPr>
      </w:pPr>
    </w:p>
    <w:p w14:paraId="24576959" w14:textId="55EB75C5" w:rsidR="006734F8" w:rsidRPr="006734F8" w:rsidRDefault="006734F8" w:rsidP="006734F8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for all i</m:t>
          </m:r>
        </m:oMath>
      </m:oMathPara>
    </w:p>
    <w:p w14:paraId="4511F875" w14:textId="5D757DF0" w:rsidR="006734F8" w:rsidRDefault="006734F8" w:rsidP="006734F8">
      <w:pPr>
        <w:jc w:val="center"/>
        <w:rPr>
          <w:rFonts w:ascii="Times New Roman" w:eastAsiaTheme="minorEastAsia" w:hAnsi="Times New Roman" w:cs="Times New Roman"/>
        </w:rPr>
      </w:pPr>
    </w:p>
    <w:p w14:paraId="7F6D4D6E" w14:textId="678A4583" w:rsidR="006734F8" w:rsidRDefault="005F0EDA" w:rsidP="006734F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most efficient estimate is </w:t>
      </w:r>
      <w:r w:rsidR="00177922">
        <w:rPr>
          <w:rFonts w:ascii="Times New Roman" w:eastAsiaTheme="minorEastAsia" w:hAnsi="Times New Roman" w:cs="Times New Roman"/>
        </w:rPr>
        <w:t>the sample mean</w:t>
      </w:r>
      <w:r w:rsidR="004738A3">
        <w:rPr>
          <w:rFonts w:ascii="Times New Roman" w:eastAsiaTheme="minorEastAsia" w:hAnsi="Times New Roman" w:cs="Times New Roman"/>
        </w:rPr>
        <w:t xml:space="preserve"> case stated in the problem.</w:t>
      </w:r>
    </w:p>
    <w:p w14:paraId="49F0DC52" w14:textId="15FD68C1" w:rsidR="00C217CA" w:rsidRDefault="00C217CA" w:rsidP="00C217CA">
      <w:pPr>
        <w:jc w:val="center"/>
        <w:rPr>
          <w:rFonts w:ascii="Times New Roman" w:eastAsiaTheme="minorEastAsia" w:hAnsi="Times New Roman" w:cs="Times New Roman"/>
        </w:rPr>
      </w:pPr>
    </w:p>
    <w:p w14:paraId="1458C01F" w14:textId="2BCF0F5F" w:rsidR="00C217CA" w:rsidRDefault="00C217CA" w:rsidP="000D0763">
      <w:pPr>
        <w:rPr>
          <w:rFonts w:ascii="Times New Roman" w:eastAsiaTheme="minorEastAsia" w:hAnsi="Times New Roman" w:cs="Times New Roman"/>
        </w:rPr>
      </w:pPr>
    </w:p>
    <w:p w14:paraId="418D8C7F" w14:textId="77777777" w:rsidR="00C217CA" w:rsidRDefault="00C217CA" w:rsidP="000D0763">
      <w:pPr>
        <w:rPr>
          <w:rFonts w:ascii="Times New Roman" w:eastAsiaTheme="minorEastAsia" w:hAnsi="Times New Roman" w:cs="Times New Roman"/>
        </w:rPr>
      </w:pPr>
    </w:p>
    <w:p w14:paraId="5795E9BC" w14:textId="77777777" w:rsidR="009B2C3B" w:rsidRPr="007935A0" w:rsidRDefault="009B2C3B" w:rsidP="009B2C3B">
      <w:pPr>
        <w:jc w:val="center"/>
        <w:rPr>
          <w:rFonts w:ascii="Times New Roman" w:eastAsiaTheme="minorEastAsia" w:hAnsi="Times New Roman" w:cs="Times New Roman"/>
        </w:rPr>
      </w:pPr>
    </w:p>
    <w:p w14:paraId="710D51BC" w14:textId="7EC6F335" w:rsidR="005A7850" w:rsidRDefault="005A7850" w:rsidP="005A7850">
      <w:pPr>
        <w:jc w:val="center"/>
        <w:rPr>
          <w:rFonts w:ascii="Times New Roman" w:eastAsiaTheme="minorEastAsia" w:hAnsi="Times New Roman" w:cs="Times New Roman"/>
        </w:rPr>
      </w:pPr>
    </w:p>
    <w:p w14:paraId="1E4F76C2" w14:textId="77777777" w:rsidR="005A7850" w:rsidRPr="007A51EE" w:rsidRDefault="005A7850" w:rsidP="005A7850">
      <w:pPr>
        <w:jc w:val="center"/>
        <w:rPr>
          <w:rFonts w:ascii="Times New Roman" w:eastAsiaTheme="minorEastAsia" w:hAnsi="Times New Roman" w:cs="Times New Roman"/>
        </w:rPr>
      </w:pPr>
    </w:p>
    <w:sectPr w:rsidR="005A7850" w:rsidRPr="007A51EE" w:rsidSect="001762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081FC" w14:textId="77777777" w:rsidR="00EA0B97" w:rsidRDefault="00EA0B97" w:rsidP="001E0EF9">
      <w:r>
        <w:separator/>
      </w:r>
    </w:p>
  </w:endnote>
  <w:endnote w:type="continuationSeparator" w:id="0">
    <w:p w14:paraId="183E4759" w14:textId="77777777" w:rsidR="00EA0B97" w:rsidRDefault="00EA0B97" w:rsidP="001E0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2ECFF" w14:textId="77777777" w:rsidR="00EA0B97" w:rsidRDefault="00EA0B97" w:rsidP="001E0EF9">
      <w:r>
        <w:separator/>
      </w:r>
    </w:p>
  </w:footnote>
  <w:footnote w:type="continuationSeparator" w:id="0">
    <w:p w14:paraId="53A2BDDD" w14:textId="77777777" w:rsidR="00EA0B97" w:rsidRDefault="00EA0B97" w:rsidP="001E0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3479B" w14:textId="77777777" w:rsidR="001E0EF9" w:rsidRDefault="001E0EF9" w:rsidP="001E0EF9">
    <w:pPr>
      <w:pStyle w:val="Header"/>
      <w:tabs>
        <w:tab w:val="clear" w:pos="4680"/>
      </w:tabs>
    </w:pPr>
    <w:r>
      <w:t>ACM/CS/IDS 157</w:t>
    </w:r>
    <w:r>
      <w:tab/>
      <w:t xml:space="preserve">Alex </w:t>
    </w:r>
    <w:proofErr w:type="spellStart"/>
    <w:r>
      <w:t>Janosi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86CFA"/>
    <w:multiLevelType w:val="hybridMultilevel"/>
    <w:tmpl w:val="403E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35"/>
    <w:rsid w:val="00086622"/>
    <w:rsid w:val="000D0763"/>
    <w:rsid w:val="000E5183"/>
    <w:rsid w:val="000E770B"/>
    <w:rsid w:val="001208F1"/>
    <w:rsid w:val="001222EF"/>
    <w:rsid w:val="00176293"/>
    <w:rsid w:val="00177922"/>
    <w:rsid w:val="001E0EF9"/>
    <w:rsid w:val="002603EA"/>
    <w:rsid w:val="002C7FF4"/>
    <w:rsid w:val="002F0304"/>
    <w:rsid w:val="00331AA6"/>
    <w:rsid w:val="003862F8"/>
    <w:rsid w:val="00386A5D"/>
    <w:rsid w:val="003C4C16"/>
    <w:rsid w:val="0040655A"/>
    <w:rsid w:val="004267DA"/>
    <w:rsid w:val="004738A3"/>
    <w:rsid w:val="004A6F01"/>
    <w:rsid w:val="00502425"/>
    <w:rsid w:val="005658AE"/>
    <w:rsid w:val="00567823"/>
    <w:rsid w:val="00586DB7"/>
    <w:rsid w:val="005A7850"/>
    <w:rsid w:val="005B5EA2"/>
    <w:rsid w:val="005E434A"/>
    <w:rsid w:val="005F0EDA"/>
    <w:rsid w:val="00622702"/>
    <w:rsid w:val="006734F8"/>
    <w:rsid w:val="0074021F"/>
    <w:rsid w:val="00762D63"/>
    <w:rsid w:val="00772201"/>
    <w:rsid w:val="007935A0"/>
    <w:rsid w:val="007A51EE"/>
    <w:rsid w:val="007B26F0"/>
    <w:rsid w:val="007B72F8"/>
    <w:rsid w:val="007E1438"/>
    <w:rsid w:val="007E3385"/>
    <w:rsid w:val="0082452E"/>
    <w:rsid w:val="00862ABC"/>
    <w:rsid w:val="00873C6D"/>
    <w:rsid w:val="00874EFF"/>
    <w:rsid w:val="00895E60"/>
    <w:rsid w:val="009075B3"/>
    <w:rsid w:val="0092105F"/>
    <w:rsid w:val="0094159D"/>
    <w:rsid w:val="0097766B"/>
    <w:rsid w:val="00992777"/>
    <w:rsid w:val="009B2C3B"/>
    <w:rsid w:val="009B5B40"/>
    <w:rsid w:val="00A96F10"/>
    <w:rsid w:val="00AC757E"/>
    <w:rsid w:val="00B154F8"/>
    <w:rsid w:val="00B85899"/>
    <w:rsid w:val="00BA2726"/>
    <w:rsid w:val="00BD455C"/>
    <w:rsid w:val="00BE4CAD"/>
    <w:rsid w:val="00C043ED"/>
    <w:rsid w:val="00C217CA"/>
    <w:rsid w:val="00C245E4"/>
    <w:rsid w:val="00C507A8"/>
    <w:rsid w:val="00C623C8"/>
    <w:rsid w:val="00D5438C"/>
    <w:rsid w:val="00D65D35"/>
    <w:rsid w:val="00D722A5"/>
    <w:rsid w:val="00DF5D77"/>
    <w:rsid w:val="00E0286E"/>
    <w:rsid w:val="00E2729E"/>
    <w:rsid w:val="00EA0B97"/>
    <w:rsid w:val="00EF6199"/>
    <w:rsid w:val="00F35FD7"/>
    <w:rsid w:val="00F37C34"/>
    <w:rsid w:val="00F8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31C6A"/>
  <w15:chartTrackingRefBased/>
  <w15:docId w15:val="{606E0583-1984-D944-ADC1-0DAFC63C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E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EF9"/>
  </w:style>
  <w:style w:type="paragraph" w:styleId="Footer">
    <w:name w:val="footer"/>
    <w:basedOn w:val="Normal"/>
    <w:link w:val="FooterChar"/>
    <w:uiPriority w:val="99"/>
    <w:unhideWhenUsed/>
    <w:rsid w:val="001E0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EF9"/>
  </w:style>
  <w:style w:type="paragraph" w:styleId="ListParagraph">
    <w:name w:val="List Paragraph"/>
    <w:basedOn w:val="Normal"/>
    <w:uiPriority w:val="34"/>
    <w:qFormat/>
    <w:rsid w:val="00895E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5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Janosi, Alex H. (Alex)</dc:creator>
  <cp:keywords/>
  <dc:description/>
  <cp:lastModifiedBy>Janosi, Alex H. (Alex)</cp:lastModifiedBy>
  <cp:revision>69</cp:revision>
  <dcterms:created xsi:type="dcterms:W3CDTF">2019-04-17T07:43:00Z</dcterms:created>
  <dcterms:modified xsi:type="dcterms:W3CDTF">2019-04-20T05:04:00Z</dcterms:modified>
</cp:coreProperties>
</file>