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6E4" w:rsidRPr="0098388B" w:rsidRDefault="00E14F58" w:rsidP="00DC583E">
      <w:pPr>
        <w:suppressLineNumbers/>
        <w:spacing w:after="0"/>
        <w:rPr>
          <w:rFonts w:ascii="Courier New" w:hAnsi="Courier New" w:cs="Courier New"/>
          <w:sz w:val="20"/>
          <w:szCs w:val="20"/>
        </w:rPr>
      </w:pPr>
      <w:r w:rsidRPr="0098388B">
        <w:rPr>
          <w:rFonts w:ascii="Courier New" w:hAnsi="Courier New" w:cs="Courier New"/>
          <w:sz w:val="20"/>
          <w:szCs w:val="20"/>
        </w:rPr>
        <w:t>Block</w:t>
      </w:r>
      <w:r w:rsidR="00D216E4" w:rsidRPr="0098388B">
        <w:rPr>
          <w:rFonts w:ascii="Courier New" w:hAnsi="Courier New" w:cs="Courier New"/>
          <w:sz w:val="20"/>
          <w:szCs w:val="20"/>
        </w:rPr>
        <w:t xml:space="preserve"> 41</w:t>
      </w:r>
      <w:r w:rsidR="00EE7BC9">
        <w:rPr>
          <w:rFonts w:ascii="Courier New" w:hAnsi="Courier New" w:cs="Courier New"/>
          <w:sz w:val="20"/>
          <w:szCs w:val="20"/>
        </w:rPr>
        <w:t>/43</w:t>
      </w:r>
      <w:r w:rsidR="0057584B">
        <w:rPr>
          <w:rFonts w:ascii="Courier New" w:hAnsi="Courier New" w:cs="Courier New"/>
          <w:sz w:val="20"/>
          <w:szCs w:val="20"/>
        </w:rPr>
        <w:t xml:space="preserve"> -</w:t>
      </w:r>
      <w:r w:rsidR="00EE7BC9">
        <w:rPr>
          <w:rFonts w:ascii="Courier New" w:hAnsi="Courier New" w:cs="Courier New"/>
          <w:sz w:val="20"/>
          <w:szCs w:val="20"/>
        </w:rPr>
        <w:t xml:space="preserve"> Comments on Performance</w:t>
      </w:r>
      <w:r w:rsidR="00B944C6">
        <w:rPr>
          <w:rFonts w:ascii="Courier New" w:hAnsi="Courier New" w:cs="Courier New"/>
          <w:sz w:val="20"/>
          <w:szCs w:val="20"/>
        </w:rPr>
        <w:t xml:space="preserve"> Issue</w:t>
      </w:r>
      <w:r w:rsidR="00D216E4" w:rsidRPr="0098388B">
        <w:rPr>
          <w:rFonts w:ascii="Courier New" w:hAnsi="Courier New" w:cs="Courier New"/>
          <w:sz w:val="20"/>
          <w:szCs w:val="20"/>
        </w:rPr>
        <w:t>:</w:t>
      </w:r>
      <w:r w:rsidR="00323405">
        <w:rPr>
          <w:rFonts w:ascii="Courier New" w:hAnsi="Courier New" w:cs="Courier New"/>
          <w:sz w:val="20"/>
          <w:szCs w:val="20"/>
        </w:rPr>
        <w:t xml:space="preserve">  Lines </w:t>
      </w:r>
      <w:proofErr w:type="gramStart"/>
      <w:r w:rsidR="00323405">
        <w:rPr>
          <w:rFonts w:ascii="Courier New" w:hAnsi="Courier New" w:cs="Courier New"/>
          <w:sz w:val="20"/>
          <w:szCs w:val="20"/>
        </w:rPr>
        <w:t>may</w:t>
      </w:r>
      <w:r w:rsidR="0057584B">
        <w:rPr>
          <w:rFonts w:ascii="Courier New" w:hAnsi="Courier New" w:cs="Courier New"/>
          <w:sz w:val="20"/>
          <w:szCs w:val="20"/>
        </w:rPr>
        <w:t xml:space="preserve"> </w:t>
      </w:r>
      <w:r w:rsidR="00323405">
        <w:rPr>
          <w:rFonts w:ascii="Courier New" w:hAnsi="Courier New" w:cs="Courier New"/>
          <w:sz w:val="20"/>
          <w:szCs w:val="20"/>
        </w:rPr>
        <w:t>be cut</w:t>
      </w:r>
      <w:r w:rsidR="0057584B">
        <w:rPr>
          <w:rFonts w:ascii="Courier New" w:hAnsi="Courier New" w:cs="Courier New"/>
          <w:sz w:val="20"/>
          <w:szCs w:val="20"/>
        </w:rPr>
        <w:t xml:space="preserve"> </w:t>
      </w:r>
      <w:r w:rsidR="00323405">
        <w:rPr>
          <w:rFonts w:ascii="Courier New" w:hAnsi="Courier New" w:cs="Courier New"/>
          <w:sz w:val="20"/>
          <w:szCs w:val="20"/>
        </w:rPr>
        <w:t>off</w:t>
      </w:r>
      <w:proofErr w:type="gramEnd"/>
      <w:r w:rsidR="00323405">
        <w:rPr>
          <w:rFonts w:ascii="Courier New" w:hAnsi="Courier New" w:cs="Courier New"/>
          <w:sz w:val="20"/>
          <w:szCs w:val="20"/>
        </w:rPr>
        <w:t xml:space="preserve"> when printing the report</w:t>
      </w:r>
      <w:r w:rsidR="008D4146">
        <w:rPr>
          <w:rFonts w:ascii="Courier New" w:hAnsi="Courier New" w:cs="Courier New"/>
          <w:sz w:val="20"/>
          <w:szCs w:val="20"/>
        </w:rPr>
        <w:t xml:space="preserve"> although NAVFIT98A shows you have not exceeded the 18-line limit</w:t>
      </w:r>
      <w:r w:rsidR="00323405">
        <w:rPr>
          <w:rFonts w:ascii="Courier New" w:hAnsi="Courier New" w:cs="Courier New"/>
          <w:sz w:val="20"/>
          <w:szCs w:val="20"/>
        </w:rPr>
        <w:t>.</w:t>
      </w:r>
    </w:p>
    <w:p w:rsidR="008D4146" w:rsidRDefault="00D216E4" w:rsidP="006A2F0D">
      <w:pPr>
        <w:suppressLineNumbers/>
        <w:tabs>
          <w:tab w:val="left" w:pos="540"/>
        </w:tabs>
        <w:spacing w:after="0"/>
        <w:rPr>
          <w:rFonts w:ascii="Courier New" w:hAnsi="Courier New" w:cs="Courier New"/>
          <w:b/>
          <w:color w:val="FF0000"/>
          <w:sz w:val="20"/>
          <w:szCs w:val="20"/>
        </w:rPr>
      </w:pPr>
      <w:r w:rsidRPr="003E01BD">
        <w:rPr>
          <w:rFonts w:ascii="Courier New" w:hAnsi="Courier New" w:cs="Courier New"/>
          <w:sz w:val="20"/>
          <w:szCs w:val="20"/>
        </w:rPr>
        <w:t>WYSIWYG</w:t>
      </w:r>
      <w:r w:rsidR="005F1005">
        <w:rPr>
          <w:rFonts w:ascii="Courier New" w:hAnsi="Courier New" w:cs="Courier New"/>
          <w:sz w:val="20"/>
          <w:szCs w:val="20"/>
        </w:rPr>
        <w:t xml:space="preserve"> </w:t>
      </w:r>
      <w:r w:rsidRPr="003E01BD">
        <w:rPr>
          <w:rFonts w:ascii="Courier New" w:hAnsi="Courier New" w:cs="Courier New"/>
          <w:sz w:val="20"/>
          <w:szCs w:val="20"/>
        </w:rPr>
        <w:t xml:space="preserve">(What You See Is What You Get) does </w:t>
      </w:r>
      <w:r w:rsidRPr="0098388B">
        <w:rPr>
          <w:rFonts w:ascii="Courier New" w:hAnsi="Courier New" w:cs="Courier New"/>
          <w:b/>
          <w:sz w:val="20"/>
          <w:szCs w:val="20"/>
        </w:rPr>
        <w:t>not</w:t>
      </w:r>
      <w:r w:rsidRPr="003E01BD">
        <w:rPr>
          <w:rFonts w:ascii="Courier New" w:hAnsi="Courier New" w:cs="Courier New"/>
          <w:sz w:val="20"/>
          <w:szCs w:val="20"/>
        </w:rPr>
        <w:t xml:space="preserve"> apply</w:t>
      </w:r>
      <w:r w:rsidR="00882026">
        <w:rPr>
          <w:rFonts w:ascii="Courier New" w:hAnsi="Courier New" w:cs="Courier New"/>
          <w:sz w:val="20"/>
          <w:szCs w:val="20"/>
        </w:rPr>
        <w:t xml:space="preserve"> due to the issue</w:t>
      </w:r>
      <w:r w:rsidR="005F1005">
        <w:rPr>
          <w:rFonts w:ascii="Courier New" w:hAnsi="Courier New" w:cs="Courier New"/>
          <w:sz w:val="20"/>
          <w:szCs w:val="20"/>
        </w:rPr>
        <w:t>.</w:t>
      </w:r>
      <w:r w:rsidR="008D5C04">
        <w:rPr>
          <w:rFonts w:ascii="Courier New" w:hAnsi="Courier New" w:cs="Courier New"/>
          <w:sz w:val="20"/>
          <w:szCs w:val="20"/>
        </w:rPr>
        <w:t xml:space="preserve"> </w:t>
      </w:r>
      <w:r w:rsidRPr="003E01BD">
        <w:rPr>
          <w:rFonts w:ascii="Courier New" w:hAnsi="Courier New" w:cs="Courier New"/>
          <w:sz w:val="20"/>
          <w:szCs w:val="20"/>
        </w:rPr>
        <w:t xml:space="preserve">It will </w:t>
      </w:r>
      <w:r w:rsidRPr="00F91D71">
        <w:rPr>
          <w:rFonts w:ascii="Courier New" w:hAnsi="Courier New" w:cs="Courier New"/>
          <w:b/>
          <w:sz w:val="20"/>
          <w:szCs w:val="20"/>
        </w:rPr>
        <w:t>appear</w:t>
      </w:r>
      <w:r w:rsidRPr="003E01BD">
        <w:rPr>
          <w:rFonts w:ascii="Courier New" w:hAnsi="Courier New" w:cs="Courier New"/>
          <w:sz w:val="20"/>
          <w:szCs w:val="20"/>
        </w:rPr>
        <w:t xml:space="preserve"> that you can have </w:t>
      </w:r>
      <w:r w:rsidRPr="006A2F0D">
        <w:rPr>
          <w:rFonts w:ascii="Courier New" w:hAnsi="Courier New" w:cs="Courier New"/>
          <w:b/>
          <w:color w:val="FF0000"/>
          <w:sz w:val="20"/>
          <w:szCs w:val="20"/>
        </w:rPr>
        <w:t>92 character</w:t>
      </w:r>
      <w:r w:rsidR="00B944C6" w:rsidRPr="006A2F0D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="00B944C6">
        <w:rPr>
          <w:rFonts w:ascii="Courier New" w:hAnsi="Courier New" w:cs="Courier New"/>
          <w:sz w:val="20"/>
          <w:szCs w:val="20"/>
        </w:rPr>
        <w:t xml:space="preserve"> per line </w:t>
      </w:r>
      <w:r w:rsidRPr="003E01BD">
        <w:rPr>
          <w:rFonts w:ascii="Courier New" w:hAnsi="Courier New" w:cs="Courier New"/>
          <w:sz w:val="20"/>
          <w:szCs w:val="20"/>
        </w:rPr>
        <w:t xml:space="preserve">available </w:t>
      </w:r>
      <w:r w:rsidR="00F63188">
        <w:rPr>
          <w:rFonts w:ascii="Courier New" w:hAnsi="Courier New" w:cs="Courier New"/>
          <w:sz w:val="20"/>
          <w:szCs w:val="20"/>
        </w:rPr>
        <w:t xml:space="preserve">on </w:t>
      </w:r>
      <w:r w:rsidR="00B944C6">
        <w:rPr>
          <w:rFonts w:ascii="Courier New" w:hAnsi="Courier New" w:cs="Courier New"/>
          <w:sz w:val="20"/>
          <w:szCs w:val="20"/>
        </w:rPr>
        <w:t xml:space="preserve">the NAVFIT98A </w:t>
      </w:r>
      <w:r w:rsidR="00F63188">
        <w:rPr>
          <w:rFonts w:ascii="Courier New" w:hAnsi="Courier New" w:cs="Courier New"/>
          <w:sz w:val="20"/>
          <w:szCs w:val="20"/>
        </w:rPr>
        <w:t>screen</w:t>
      </w:r>
      <w:r w:rsidR="00B944C6">
        <w:rPr>
          <w:rFonts w:ascii="Courier New" w:hAnsi="Courier New" w:cs="Courier New"/>
          <w:sz w:val="20"/>
          <w:szCs w:val="20"/>
        </w:rPr>
        <w:t xml:space="preserve"> display</w:t>
      </w:r>
      <w:r w:rsidRPr="003E01BD">
        <w:rPr>
          <w:rFonts w:ascii="Courier New" w:hAnsi="Courier New" w:cs="Courier New"/>
          <w:sz w:val="20"/>
          <w:szCs w:val="20"/>
        </w:rPr>
        <w:t>, but when you</w:t>
      </w:r>
      <w:r w:rsidR="005F1005">
        <w:rPr>
          <w:rFonts w:ascii="Courier New" w:hAnsi="Courier New" w:cs="Courier New"/>
          <w:sz w:val="20"/>
          <w:szCs w:val="20"/>
        </w:rPr>
        <w:t xml:space="preserve"> </w:t>
      </w:r>
      <w:r w:rsidRPr="00BD1F0F">
        <w:rPr>
          <w:rFonts w:ascii="Courier New" w:hAnsi="Courier New" w:cs="Courier New"/>
          <w:b/>
          <w:sz w:val="20"/>
          <w:szCs w:val="20"/>
        </w:rPr>
        <w:t>PRINT</w:t>
      </w:r>
      <w:r w:rsidRPr="003E01BD">
        <w:rPr>
          <w:rFonts w:ascii="Courier New" w:hAnsi="Courier New" w:cs="Courier New"/>
          <w:sz w:val="20"/>
          <w:szCs w:val="20"/>
        </w:rPr>
        <w:t xml:space="preserve"> </w:t>
      </w:r>
      <w:r w:rsidR="00B944C6">
        <w:rPr>
          <w:rFonts w:ascii="Courier New" w:hAnsi="Courier New" w:cs="Courier New"/>
          <w:sz w:val="20"/>
          <w:szCs w:val="20"/>
        </w:rPr>
        <w:t>out the report</w:t>
      </w:r>
      <w:r w:rsidR="00F91D71">
        <w:rPr>
          <w:rFonts w:ascii="Courier New" w:hAnsi="Courier New" w:cs="Courier New"/>
          <w:sz w:val="20"/>
          <w:szCs w:val="20"/>
        </w:rPr>
        <w:t>,</w:t>
      </w:r>
      <w:r w:rsidRPr="003E01BD">
        <w:rPr>
          <w:rFonts w:ascii="Courier New" w:hAnsi="Courier New" w:cs="Courier New"/>
          <w:sz w:val="20"/>
          <w:szCs w:val="20"/>
        </w:rPr>
        <w:t xml:space="preserve"> </w:t>
      </w:r>
      <w:r w:rsidR="00B944C6">
        <w:rPr>
          <w:rFonts w:ascii="Courier New" w:hAnsi="Courier New" w:cs="Courier New"/>
          <w:sz w:val="20"/>
          <w:szCs w:val="20"/>
        </w:rPr>
        <w:t xml:space="preserve">lines that have 92 characters will have the last word move to the next </w:t>
      </w:r>
      <w:r w:rsidRPr="003E01BD">
        <w:rPr>
          <w:rFonts w:ascii="Courier New" w:hAnsi="Courier New" w:cs="Courier New"/>
          <w:sz w:val="20"/>
          <w:szCs w:val="20"/>
        </w:rPr>
        <w:t>line.</w:t>
      </w:r>
      <w:r w:rsidR="009604B3">
        <w:rPr>
          <w:rFonts w:ascii="Courier New" w:hAnsi="Courier New" w:cs="Courier New"/>
          <w:sz w:val="20"/>
          <w:szCs w:val="20"/>
        </w:rPr>
        <w:t xml:space="preserve">  </w:t>
      </w:r>
      <w:r w:rsidR="008D4146">
        <w:rPr>
          <w:rFonts w:ascii="Courier New" w:hAnsi="Courier New" w:cs="Courier New"/>
          <w:sz w:val="20"/>
          <w:szCs w:val="20"/>
        </w:rPr>
        <w:t>This situation happens because NAVFIT98A allows</w:t>
      </w:r>
      <w:r w:rsidR="008D4146">
        <w:rPr>
          <w:rFonts w:ascii="Courier New" w:hAnsi="Courier New" w:cs="Courier New"/>
          <w:b/>
          <w:sz w:val="20"/>
          <w:szCs w:val="20"/>
        </w:rPr>
        <w:t xml:space="preserve"> </w:t>
      </w:r>
      <w:r w:rsidR="008D4146" w:rsidRPr="00681458">
        <w:rPr>
          <w:rFonts w:ascii="Courier New" w:hAnsi="Courier New" w:cs="Courier New"/>
          <w:b/>
          <w:sz w:val="20"/>
          <w:szCs w:val="20"/>
        </w:rPr>
        <w:t>18</w:t>
      </w:r>
      <w:r w:rsidR="008D4146">
        <w:rPr>
          <w:rFonts w:ascii="Courier New" w:hAnsi="Courier New" w:cs="Courier New"/>
          <w:b/>
          <w:color w:val="FF0000"/>
          <w:sz w:val="20"/>
          <w:szCs w:val="20"/>
        </w:rPr>
        <w:t xml:space="preserve"> l</w:t>
      </w:r>
      <w:r w:rsidR="008D4146" w:rsidRPr="00681458">
        <w:rPr>
          <w:rFonts w:ascii="Courier New" w:hAnsi="Courier New" w:cs="Courier New"/>
          <w:b/>
          <w:color w:val="FF0000"/>
          <w:sz w:val="20"/>
          <w:szCs w:val="20"/>
        </w:rPr>
        <w:t xml:space="preserve">ines maximum, </w:t>
      </w:r>
      <w:r w:rsidR="008D4146" w:rsidRPr="00F91D71">
        <w:rPr>
          <w:rFonts w:ascii="Courier New" w:hAnsi="Courier New" w:cs="Courier New"/>
          <w:b/>
          <w:sz w:val="20"/>
          <w:szCs w:val="20"/>
          <w:u w:val="single"/>
        </w:rPr>
        <w:t>91</w:t>
      </w:r>
      <w:r w:rsidR="008D4146" w:rsidRPr="006A2F0D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8D4146" w:rsidRPr="008D41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characters</w:t>
      </w:r>
      <w:r w:rsidR="008D4146" w:rsidRPr="00681458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8D4146" w:rsidRPr="00681458">
        <w:rPr>
          <w:rFonts w:ascii="Courier New" w:hAnsi="Courier New" w:cs="Courier New"/>
          <w:sz w:val="20"/>
          <w:szCs w:val="20"/>
        </w:rPr>
        <w:t>(including punctuation</w:t>
      </w:r>
      <w:r w:rsidR="008D4146">
        <w:rPr>
          <w:rFonts w:ascii="Courier New" w:hAnsi="Courier New" w:cs="Courier New"/>
          <w:sz w:val="20"/>
          <w:szCs w:val="20"/>
        </w:rPr>
        <w:t xml:space="preserve"> and spaces)</w:t>
      </w:r>
      <w:r w:rsidR="008D4146" w:rsidRPr="00681458">
        <w:rPr>
          <w:rFonts w:ascii="Courier New" w:hAnsi="Courier New" w:cs="Courier New"/>
          <w:sz w:val="20"/>
          <w:szCs w:val="20"/>
        </w:rPr>
        <w:t xml:space="preserve"> per line </w:t>
      </w:r>
      <w:r w:rsidR="008D4146">
        <w:rPr>
          <w:rFonts w:ascii="Courier New" w:hAnsi="Courier New" w:cs="Courier New"/>
          <w:sz w:val="20"/>
          <w:szCs w:val="20"/>
        </w:rPr>
        <w:t>with</w:t>
      </w:r>
      <w:r w:rsidR="008D4146" w:rsidRPr="00681458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8D4146" w:rsidRPr="00681458">
        <w:rPr>
          <w:rFonts w:ascii="Courier New" w:hAnsi="Courier New" w:cs="Courier New"/>
          <w:b/>
          <w:sz w:val="20"/>
          <w:szCs w:val="20"/>
        </w:rPr>
        <w:t>10</w:t>
      </w:r>
      <w:r w:rsidR="008D4146">
        <w:rPr>
          <w:rFonts w:ascii="Courier New" w:hAnsi="Courier New" w:cs="Courier New"/>
          <w:b/>
          <w:color w:val="FF0000"/>
          <w:sz w:val="20"/>
          <w:szCs w:val="20"/>
        </w:rPr>
        <w:t xml:space="preserve">-Point font </w:t>
      </w:r>
      <w:r w:rsidR="008D4146" w:rsidRPr="00BF3459">
        <w:rPr>
          <w:rFonts w:ascii="Courier New" w:hAnsi="Courier New" w:cs="Courier New"/>
          <w:b/>
          <w:sz w:val="20"/>
          <w:szCs w:val="20"/>
        </w:rPr>
        <w:t>when the report is printed.</w:t>
      </w:r>
    </w:p>
    <w:p w:rsidR="008D4146" w:rsidRPr="00681458" w:rsidRDefault="008D4146" w:rsidP="008D4146">
      <w:pPr>
        <w:suppressLineNumbers/>
        <w:spacing w:after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E14F58" w:rsidRPr="00681458" w:rsidRDefault="00D216E4" w:rsidP="00DC583E">
      <w:pPr>
        <w:suppressLineNumbers/>
        <w:spacing w:after="0"/>
        <w:rPr>
          <w:rFonts w:ascii="Courier New" w:hAnsi="Courier New" w:cs="Courier New"/>
          <w:b/>
          <w:color w:val="FF0000"/>
          <w:sz w:val="20"/>
          <w:szCs w:val="20"/>
        </w:rPr>
      </w:pPr>
      <w:r w:rsidRPr="00681458">
        <w:rPr>
          <w:rFonts w:ascii="Courier New" w:hAnsi="Courier New" w:cs="Courier New"/>
          <w:b/>
          <w:color w:val="FF0000"/>
          <w:sz w:val="20"/>
          <w:szCs w:val="20"/>
        </w:rPr>
        <w:t xml:space="preserve">WORD TEMPLATE SETUP:  COURIER NEW 10 </w:t>
      </w:r>
      <w:proofErr w:type="gramStart"/>
      <w:r w:rsidRPr="00681458">
        <w:rPr>
          <w:rFonts w:ascii="Courier New" w:hAnsi="Courier New" w:cs="Courier New"/>
          <w:b/>
          <w:color w:val="FF0000"/>
          <w:sz w:val="20"/>
          <w:szCs w:val="20"/>
        </w:rPr>
        <w:t>PITCH</w:t>
      </w:r>
      <w:proofErr w:type="gramEnd"/>
      <w:r w:rsidRPr="00681458">
        <w:rPr>
          <w:rFonts w:ascii="Courier New" w:hAnsi="Courier New" w:cs="Courier New"/>
          <w:b/>
          <w:color w:val="FF0000"/>
          <w:sz w:val="20"/>
          <w:szCs w:val="20"/>
        </w:rPr>
        <w:t>.  MARGINS:  L = 0.4”/R = 0.5”</w:t>
      </w:r>
    </w:p>
    <w:p w:rsidR="00F37677" w:rsidRDefault="00D216E4" w:rsidP="00DC583E">
      <w:pPr>
        <w:suppressLineNumbers/>
        <w:spacing w:after="0"/>
        <w:rPr>
          <w:rFonts w:ascii="Courier New" w:hAnsi="Courier New" w:cs="Courier New"/>
          <w:sz w:val="20"/>
          <w:szCs w:val="20"/>
        </w:rPr>
      </w:pPr>
      <w:r w:rsidRPr="0098388B">
        <w:rPr>
          <w:rFonts w:ascii="Courier New" w:hAnsi="Courier New" w:cs="Courier New"/>
          <w:b/>
          <w:sz w:val="20"/>
          <w:szCs w:val="20"/>
        </w:rPr>
        <w:t>Note:</w:t>
      </w:r>
      <w:r w:rsidRPr="00E14F58">
        <w:rPr>
          <w:rFonts w:ascii="Courier New" w:hAnsi="Courier New" w:cs="Courier New"/>
          <w:color w:val="1F497D"/>
          <w:sz w:val="20"/>
          <w:szCs w:val="20"/>
        </w:rPr>
        <w:t xml:space="preserve">  </w:t>
      </w:r>
      <w:r w:rsidR="00C31D1B" w:rsidRPr="00681458">
        <w:rPr>
          <w:rFonts w:ascii="Courier New" w:hAnsi="Courier New" w:cs="Courier New"/>
          <w:b/>
          <w:sz w:val="20"/>
          <w:szCs w:val="20"/>
        </w:rPr>
        <w:t xml:space="preserve">Margins </w:t>
      </w:r>
      <w:proofErr w:type="gramStart"/>
      <w:r w:rsidR="00C31D1B" w:rsidRPr="00681458">
        <w:rPr>
          <w:rFonts w:ascii="Courier New" w:hAnsi="Courier New" w:cs="Courier New"/>
          <w:b/>
          <w:sz w:val="20"/>
          <w:szCs w:val="20"/>
        </w:rPr>
        <w:t>have been preset</w:t>
      </w:r>
      <w:proofErr w:type="gramEnd"/>
      <w:r w:rsidR="00C31D1B" w:rsidRPr="00681458">
        <w:rPr>
          <w:rFonts w:ascii="Courier New" w:hAnsi="Courier New" w:cs="Courier New"/>
          <w:b/>
          <w:sz w:val="20"/>
          <w:szCs w:val="20"/>
        </w:rPr>
        <w:t xml:space="preserve"> for this page.</w:t>
      </w:r>
      <w:r w:rsidR="0049656D">
        <w:rPr>
          <w:rFonts w:ascii="Courier New" w:hAnsi="Courier New" w:cs="Courier New"/>
          <w:sz w:val="20"/>
          <w:szCs w:val="20"/>
        </w:rPr>
        <w:t xml:space="preserve">  If you copy</w:t>
      </w:r>
      <w:r w:rsidR="00C31D1B">
        <w:rPr>
          <w:rFonts w:ascii="Courier New" w:hAnsi="Courier New" w:cs="Courier New"/>
          <w:sz w:val="20"/>
          <w:szCs w:val="20"/>
        </w:rPr>
        <w:t xml:space="preserve"> and paste your text </w:t>
      </w:r>
      <w:r w:rsidR="00EE7BC9">
        <w:rPr>
          <w:rFonts w:ascii="Courier New" w:hAnsi="Courier New" w:cs="Courier New"/>
          <w:sz w:val="20"/>
          <w:szCs w:val="20"/>
        </w:rPr>
        <w:t xml:space="preserve">from Block 41/43 </w:t>
      </w:r>
      <w:r w:rsidR="00C31D1B">
        <w:rPr>
          <w:rFonts w:ascii="Courier New" w:hAnsi="Courier New" w:cs="Courier New"/>
          <w:sz w:val="20"/>
          <w:szCs w:val="20"/>
        </w:rPr>
        <w:t xml:space="preserve">onto Line 1 </w:t>
      </w:r>
      <w:r w:rsidR="00DC583E">
        <w:rPr>
          <w:rFonts w:ascii="Courier New" w:hAnsi="Courier New" w:cs="Courier New"/>
          <w:sz w:val="20"/>
          <w:szCs w:val="20"/>
        </w:rPr>
        <w:t>below</w:t>
      </w:r>
      <w:r w:rsidR="00C31D1B">
        <w:rPr>
          <w:rFonts w:ascii="Courier New" w:hAnsi="Courier New" w:cs="Courier New"/>
          <w:sz w:val="20"/>
          <w:szCs w:val="20"/>
        </w:rPr>
        <w:t xml:space="preserve">, you can use this as a template for line spacing and margins, and you </w:t>
      </w:r>
      <w:proofErr w:type="gramStart"/>
      <w:r w:rsidR="00C31D1B">
        <w:rPr>
          <w:rFonts w:ascii="Courier New" w:hAnsi="Courier New" w:cs="Courier New"/>
          <w:sz w:val="20"/>
          <w:szCs w:val="20"/>
        </w:rPr>
        <w:t>will also</w:t>
      </w:r>
      <w:proofErr w:type="gramEnd"/>
      <w:r w:rsidR="00C31D1B">
        <w:rPr>
          <w:rFonts w:ascii="Courier New" w:hAnsi="Courier New" w:cs="Courier New"/>
          <w:sz w:val="20"/>
          <w:szCs w:val="20"/>
        </w:rPr>
        <w:t xml:space="preserve"> be able to view misspelled words </w:t>
      </w:r>
      <w:r w:rsidR="00F63188">
        <w:rPr>
          <w:rFonts w:ascii="Courier New" w:hAnsi="Courier New" w:cs="Courier New"/>
          <w:sz w:val="20"/>
          <w:szCs w:val="20"/>
        </w:rPr>
        <w:t xml:space="preserve">that are </w:t>
      </w:r>
      <w:r w:rsidR="00DC583E">
        <w:rPr>
          <w:rFonts w:ascii="Courier New" w:hAnsi="Courier New" w:cs="Courier New"/>
          <w:sz w:val="20"/>
          <w:szCs w:val="20"/>
        </w:rPr>
        <w:t>underlined</w:t>
      </w:r>
      <w:r w:rsidR="00C31D1B">
        <w:rPr>
          <w:rFonts w:ascii="Courier New" w:hAnsi="Courier New" w:cs="Courier New"/>
          <w:sz w:val="20"/>
          <w:szCs w:val="20"/>
        </w:rPr>
        <w:t xml:space="preserve"> in </w:t>
      </w:r>
      <w:r w:rsidR="00C31D1B" w:rsidRPr="00DC583E">
        <w:rPr>
          <w:rFonts w:ascii="Courier New" w:hAnsi="Courier New" w:cs="Courier New"/>
          <w:b/>
          <w:color w:val="FF0000"/>
          <w:sz w:val="20"/>
          <w:szCs w:val="20"/>
          <w:u w:val="single"/>
        </w:rPr>
        <w:t>Red</w:t>
      </w:r>
      <w:r w:rsidR="00C31D1B">
        <w:rPr>
          <w:rFonts w:ascii="Courier New" w:hAnsi="Courier New" w:cs="Courier New"/>
          <w:sz w:val="20"/>
          <w:szCs w:val="20"/>
        </w:rPr>
        <w:t xml:space="preserve">.  </w:t>
      </w:r>
      <w:r w:rsidR="009604B3" w:rsidRPr="0098388B">
        <w:rPr>
          <w:rFonts w:ascii="Courier New" w:hAnsi="Courier New" w:cs="Courier New"/>
          <w:sz w:val="20"/>
          <w:szCs w:val="20"/>
        </w:rPr>
        <w:t>“Contin</w:t>
      </w:r>
      <w:r w:rsidR="00C31D1B" w:rsidRPr="0098388B">
        <w:rPr>
          <w:rFonts w:ascii="Courier New" w:hAnsi="Courier New" w:cs="Courier New"/>
          <w:sz w:val="20"/>
          <w:szCs w:val="20"/>
        </w:rPr>
        <w:t>u</w:t>
      </w:r>
      <w:r w:rsidR="009604B3" w:rsidRPr="0098388B">
        <w:rPr>
          <w:rFonts w:ascii="Courier New" w:hAnsi="Courier New" w:cs="Courier New"/>
          <w:sz w:val="20"/>
          <w:szCs w:val="20"/>
        </w:rPr>
        <w:t xml:space="preserve">ous Line Numbers” </w:t>
      </w:r>
      <w:proofErr w:type="gramStart"/>
      <w:r w:rsidR="009604B3" w:rsidRPr="0098388B">
        <w:rPr>
          <w:rFonts w:ascii="Courier New" w:hAnsi="Courier New" w:cs="Courier New"/>
          <w:sz w:val="20"/>
          <w:szCs w:val="20"/>
        </w:rPr>
        <w:t>has been activated</w:t>
      </w:r>
      <w:proofErr w:type="gramEnd"/>
      <w:r w:rsidR="009604B3" w:rsidRPr="0098388B">
        <w:rPr>
          <w:rFonts w:ascii="Courier New" w:hAnsi="Courier New" w:cs="Courier New"/>
          <w:sz w:val="20"/>
          <w:szCs w:val="20"/>
        </w:rPr>
        <w:t xml:space="preserve"> in Word.  </w:t>
      </w:r>
      <w:r w:rsidR="007E35F2">
        <w:rPr>
          <w:rFonts w:ascii="Courier New" w:hAnsi="Courier New" w:cs="Courier New"/>
          <w:sz w:val="20"/>
          <w:szCs w:val="20"/>
        </w:rPr>
        <w:t>(</w:t>
      </w:r>
      <w:r w:rsidR="00E14F58" w:rsidRPr="0098388B">
        <w:rPr>
          <w:rFonts w:ascii="Courier New" w:hAnsi="Courier New" w:cs="Courier New"/>
          <w:sz w:val="20"/>
          <w:szCs w:val="20"/>
        </w:rPr>
        <w:t xml:space="preserve">You can </w:t>
      </w:r>
      <w:r w:rsidR="009604B3" w:rsidRPr="0098388B">
        <w:rPr>
          <w:rFonts w:ascii="Courier New" w:hAnsi="Courier New" w:cs="Courier New"/>
          <w:sz w:val="20"/>
          <w:szCs w:val="20"/>
        </w:rPr>
        <w:t xml:space="preserve">also </w:t>
      </w:r>
      <w:r w:rsidR="00E14F58" w:rsidRPr="0098388B">
        <w:rPr>
          <w:rFonts w:ascii="Courier New" w:hAnsi="Courier New" w:cs="Courier New"/>
          <w:sz w:val="20"/>
          <w:szCs w:val="20"/>
        </w:rPr>
        <w:t xml:space="preserve">tell how many </w:t>
      </w:r>
      <w:r w:rsidR="00EE7BC9">
        <w:rPr>
          <w:rFonts w:ascii="Courier New" w:hAnsi="Courier New" w:cs="Courier New"/>
          <w:sz w:val="20"/>
          <w:szCs w:val="20"/>
        </w:rPr>
        <w:t>lines and spaces</w:t>
      </w:r>
      <w:r w:rsidR="00E14F58" w:rsidRPr="0098388B">
        <w:rPr>
          <w:rFonts w:ascii="Courier New" w:hAnsi="Courier New" w:cs="Courier New"/>
          <w:sz w:val="20"/>
          <w:szCs w:val="20"/>
        </w:rPr>
        <w:t xml:space="preserve"> are used by highligh</w:t>
      </w:r>
      <w:r w:rsidR="00BD1F0F">
        <w:rPr>
          <w:rFonts w:ascii="Courier New" w:hAnsi="Courier New" w:cs="Courier New"/>
          <w:sz w:val="20"/>
          <w:szCs w:val="20"/>
        </w:rPr>
        <w:t xml:space="preserve">ting the text and clicking </w:t>
      </w:r>
      <w:r w:rsidR="00E14F58" w:rsidRPr="0098388B">
        <w:rPr>
          <w:rFonts w:ascii="Courier New" w:hAnsi="Courier New" w:cs="Courier New"/>
          <w:sz w:val="20"/>
          <w:szCs w:val="20"/>
        </w:rPr>
        <w:t xml:space="preserve">on bottom left </w:t>
      </w:r>
      <w:r w:rsidR="00C41140">
        <w:rPr>
          <w:rFonts w:ascii="Courier New" w:hAnsi="Courier New" w:cs="Courier New"/>
          <w:sz w:val="20"/>
          <w:szCs w:val="20"/>
        </w:rPr>
        <w:t>of screen</w:t>
      </w:r>
      <w:r w:rsidR="00BD1F0F">
        <w:rPr>
          <w:rFonts w:ascii="Courier New" w:hAnsi="Courier New" w:cs="Courier New"/>
          <w:sz w:val="20"/>
          <w:szCs w:val="20"/>
        </w:rPr>
        <w:t xml:space="preserve"> </w:t>
      </w:r>
      <w:r w:rsidR="00FC4947">
        <w:rPr>
          <w:rFonts w:ascii="Courier New" w:hAnsi="Courier New" w:cs="Courier New"/>
          <w:sz w:val="20"/>
          <w:szCs w:val="20"/>
        </w:rPr>
        <w:t xml:space="preserve">on status </w:t>
      </w:r>
      <w:r w:rsidR="00E14F58" w:rsidRPr="0098388B">
        <w:rPr>
          <w:rFonts w:ascii="Courier New" w:hAnsi="Courier New" w:cs="Courier New"/>
          <w:sz w:val="20"/>
          <w:szCs w:val="20"/>
        </w:rPr>
        <w:t>bar</w:t>
      </w:r>
      <w:r w:rsidR="00FC4947">
        <w:rPr>
          <w:rFonts w:ascii="Courier New" w:hAnsi="Courier New" w:cs="Courier New"/>
          <w:sz w:val="20"/>
          <w:szCs w:val="20"/>
        </w:rPr>
        <w:t>,</w:t>
      </w:r>
      <w:r w:rsidR="00E14F58" w:rsidRPr="0098388B">
        <w:rPr>
          <w:rFonts w:ascii="Courier New" w:hAnsi="Courier New" w:cs="Courier New"/>
          <w:sz w:val="20"/>
          <w:szCs w:val="20"/>
        </w:rPr>
        <w:t xml:space="preserve"> where it shows word cou</w:t>
      </w:r>
      <w:r w:rsidR="00C31D1B" w:rsidRPr="0098388B">
        <w:rPr>
          <w:rFonts w:ascii="Courier New" w:hAnsi="Courier New" w:cs="Courier New"/>
          <w:sz w:val="20"/>
          <w:szCs w:val="20"/>
        </w:rPr>
        <w:t>nt</w:t>
      </w:r>
      <w:r w:rsidR="00C41140">
        <w:rPr>
          <w:rFonts w:ascii="Courier New" w:hAnsi="Courier New" w:cs="Courier New"/>
          <w:sz w:val="20"/>
          <w:szCs w:val="20"/>
        </w:rPr>
        <w:t>,</w:t>
      </w:r>
      <w:r w:rsidR="00C31D1B" w:rsidRPr="0098388B">
        <w:rPr>
          <w:rFonts w:ascii="Courier New" w:hAnsi="Courier New" w:cs="Courier New"/>
          <w:sz w:val="20"/>
          <w:szCs w:val="20"/>
        </w:rPr>
        <w:t xml:space="preserve"> and </w:t>
      </w:r>
      <w:r w:rsidR="00EE7BC9">
        <w:rPr>
          <w:rFonts w:ascii="Courier New" w:hAnsi="Courier New" w:cs="Courier New"/>
          <w:sz w:val="20"/>
          <w:szCs w:val="20"/>
        </w:rPr>
        <w:t xml:space="preserve">a </w:t>
      </w:r>
      <w:r w:rsidR="00C31D1B" w:rsidRPr="0098388B">
        <w:rPr>
          <w:rFonts w:ascii="Courier New" w:hAnsi="Courier New" w:cs="Courier New"/>
          <w:sz w:val="20"/>
          <w:szCs w:val="20"/>
        </w:rPr>
        <w:t>popup will give you the number</w:t>
      </w:r>
      <w:r w:rsidR="00E14F58" w:rsidRPr="0098388B">
        <w:rPr>
          <w:rFonts w:ascii="Courier New" w:hAnsi="Courier New" w:cs="Courier New"/>
          <w:sz w:val="20"/>
          <w:szCs w:val="20"/>
        </w:rPr>
        <w:t xml:space="preserve"> of lines</w:t>
      </w:r>
      <w:r w:rsidR="00EE7BC9">
        <w:rPr>
          <w:rFonts w:ascii="Courier New" w:hAnsi="Courier New" w:cs="Courier New"/>
          <w:sz w:val="20"/>
          <w:szCs w:val="20"/>
        </w:rPr>
        <w:t>/spaces</w:t>
      </w:r>
      <w:r w:rsidR="00681458">
        <w:rPr>
          <w:rFonts w:ascii="Courier New" w:hAnsi="Courier New" w:cs="Courier New"/>
          <w:sz w:val="20"/>
          <w:szCs w:val="20"/>
        </w:rPr>
        <w:t xml:space="preserve"> used</w:t>
      </w:r>
      <w:r w:rsidR="00E14F58" w:rsidRPr="0098388B">
        <w:rPr>
          <w:rFonts w:ascii="Courier New" w:hAnsi="Courier New" w:cs="Courier New"/>
          <w:sz w:val="20"/>
          <w:szCs w:val="20"/>
        </w:rPr>
        <w:t>.</w:t>
      </w:r>
      <w:r w:rsidR="007E35F2">
        <w:rPr>
          <w:rFonts w:ascii="Courier New" w:hAnsi="Courier New" w:cs="Courier New"/>
          <w:sz w:val="20"/>
          <w:szCs w:val="20"/>
        </w:rPr>
        <w:t>)</w:t>
      </w:r>
    </w:p>
    <w:p w:rsidR="00DC583E" w:rsidRDefault="00DC583E" w:rsidP="00DC583E">
      <w:pPr>
        <w:suppressLineNumbers/>
        <w:spacing w:after="0"/>
        <w:rPr>
          <w:rFonts w:ascii="Courier New" w:hAnsi="Courier New" w:cs="Courier New"/>
          <w:sz w:val="20"/>
          <w:szCs w:val="20"/>
        </w:rPr>
      </w:pPr>
    </w:p>
    <w:p w:rsidR="00DC583E" w:rsidRDefault="00DC583E" w:rsidP="00DC583E">
      <w:pPr>
        <w:suppressLineNumbers/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  <w:r w:rsidRPr="00DC583E">
        <w:rPr>
          <w:rFonts w:ascii="Courier New" w:hAnsi="Courier New" w:cs="Courier New"/>
          <w:b/>
          <w:sz w:val="20"/>
          <w:szCs w:val="20"/>
          <w:u w:val="single"/>
        </w:rPr>
        <w:t>NAVFIT98A TEMPLATE FOR SPACING:</w:t>
      </w:r>
    </w:p>
    <w:p w:rsidR="00DC583E" w:rsidRPr="005F1005" w:rsidRDefault="00DC583E" w:rsidP="005F1005">
      <w:pPr>
        <w:suppressLineNumbers/>
        <w:spacing w:after="0"/>
        <w:rPr>
          <w:rFonts w:ascii="Courier New" w:hAnsi="Courier New" w:cs="Courier New"/>
          <w:b/>
          <w:sz w:val="20"/>
          <w:szCs w:val="20"/>
        </w:rPr>
        <w:sectPr w:rsidR="00DC583E" w:rsidRPr="005F1005" w:rsidSect="005F1005">
          <w:pgSz w:w="12240" w:h="15840"/>
          <w:pgMar w:top="1440" w:right="720" w:bottom="1440" w:left="576" w:header="720" w:footer="720" w:gutter="0"/>
          <w:lnNumType w:countBy="1" w:restart="continuous"/>
          <w:cols w:space="720"/>
          <w:docGrid w:linePitch="360"/>
        </w:sectPr>
      </w:pPr>
      <w:r w:rsidRPr="00DC583E">
        <w:rPr>
          <w:rFonts w:ascii="Courier New" w:hAnsi="Courier New" w:cs="Courier New"/>
          <w:b/>
          <w:sz w:val="20"/>
          <w:szCs w:val="20"/>
        </w:rPr>
        <w:t>-------------------------------------------------------------------------------------------</w:t>
      </w:r>
    </w:p>
    <w:p w:rsidR="00DC583E" w:rsidRPr="0098388B" w:rsidRDefault="00DC583E" w:rsidP="00F63188">
      <w:pPr>
        <w:spacing w:after="0"/>
        <w:rPr>
          <w:rFonts w:ascii="Courier New" w:hAnsi="Courier New" w:cs="Courier New"/>
          <w:sz w:val="20"/>
          <w:szCs w:val="20"/>
        </w:rPr>
      </w:pPr>
    </w:p>
    <w:sectPr w:rsidR="00DC583E" w:rsidRPr="0098388B" w:rsidSect="00DC583E">
      <w:type w:val="continuous"/>
      <w:pgSz w:w="12240" w:h="15840"/>
      <w:pgMar w:top="1440" w:right="720" w:bottom="1440" w:left="576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3F19"/>
    <w:rsid w:val="000B0CF6"/>
    <w:rsid w:val="001743AE"/>
    <w:rsid w:val="001F00D7"/>
    <w:rsid w:val="00283C8C"/>
    <w:rsid w:val="00323405"/>
    <w:rsid w:val="003A154A"/>
    <w:rsid w:val="003D18F8"/>
    <w:rsid w:val="003E01BD"/>
    <w:rsid w:val="004005F2"/>
    <w:rsid w:val="0049656D"/>
    <w:rsid w:val="005137B6"/>
    <w:rsid w:val="0057584B"/>
    <w:rsid w:val="005F1005"/>
    <w:rsid w:val="006127F9"/>
    <w:rsid w:val="00681458"/>
    <w:rsid w:val="006A2F0D"/>
    <w:rsid w:val="007E35F2"/>
    <w:rsid w:val="007F34A1"/>
    <w:rsid w:val="007F5094"/>
    <w:rsid w:val="008001E5"/>
    <w:rsid w:val="00882026"/>
    <w:rsid w:val="008D4146"/>
    <w:rsid w:val="008D5C04"/>
    <w:rsid w:val="008F5706"/>
    <w:rsid w:val="009604B3"/>
    <w:rsid w:val="0098388B"/>
    <w:rsid w:val="00A6405F"/>
    <w:rsid w:val="00AB52F6"/>
    <w:rsid w:val="00AB620F"/>
    <w:rsid w:val="00AE1752"/>
    <w:rsid w:val="00B4767D"/>
    <w:rsid w:val="00B944C6"/>
    <w:rsid w:val="00BD1F0F"/>
    <w:rsid w:val="00BF3459"/>
    <w:rsid w:val="00C31D1B"/>
    <w:rsid w:val="00C41140"/>
    <w:rsid w:val="00C54C3A"/>
    <w:rsid w:val="00C91E58"/>
    <w:rsid w:val="00CB6472"/>
    <w:rsid w:val="00D216E4"/>
    <w:rsid w:val="00DC583E"/>
    <w:rsid w:val="00E14F58"/>
    <w:rsid w:val="00E270C3"/>
    <w:rsid w:val="00EE7BC9"/>
    <w:rsid w:val="00F00961"/>
    <w:rsid w:val="00F0658C"/>
    <w:rsid w:val="00F241A5"/>
    <w:rsid w:val="00F33F19"/>
    <w:rsid w:val="00F37677"/>
    <w:rsid w:val="00F63188"/>
    <w:rsid w:val="00F835D7"/>
    <w:rsid w:val="00F91D71"/>
    <w:rsid w:val="00FC4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706"/>
    <w:pPr>
      <w:spacing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B52F6"/>
  </w:style>
  <w:style w:type="paragraph" w:styleId="BalloonText">
    <w:name w:val="Balloon Text"/>
    <w:basedOn w:val="Normal"/>
    <w:link w:val="BalloonTextChar"/>
    <w:uiPriority w:val="99"/>
    <w:semiHidden/>
    <w:unhideWhenUsed/>
    <w:rsid w:val="00DC58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8F6462718F44DA8FAF87E203F8AC9" ma:contentTypeVersion="2" ma:contentTypeDescription="Create a new document." ma:contentTypeScope="" ma:versionID="13b81186d3c8f19e370d3b00d3ae588a">
  <xsd:schema xmlns:xsd="http://www.w3.org/2001/XMLSchema" xmlns:xs="http://www.w3.org/2001/XMLSchema" xmlns:p="http://schemas.microsoft.com/office/2006/metadata/properties" xmlns:ns1="http://schemas.microsoft.com/sharepoint/v3" xmlns:ns2="10f1aa0a-179b-49cb-8a72-3a924897e106" targetNamespace="http://schemas.microsoft.com/office/2006/metadata/properties" ma:root="true" ma:fieldsID="caf4e9299edb4fa8ee2d743c116403eb" ns1:_="" ns2:_="">
    <xsd:import namespace="http://schemas.microsoft.com/sharepoint/v3"/>
    <xsd:import namespace="10f1aa0a-179b-49cb-8a72-3a924897e106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1aa0a-179b-49cb-8a72-3a924897e106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25FE891-0185-47A0-B9F4-9BF32EAC04C5}"/>
</file>

<file path=customXml/itemProps2.xml><?xml version="1.0" encoding="utf-8"?>
<ds:datastoreItem xmlns:ds="http://schemas.openxmlformats.org/officeDocument/2006/customXml" ds:itemID="{39157C00-ACDE-4EDC-B187-1DA06993C08E}"/>
</file>

<file path=customXml/itemProps3.xml><?xml version="1.0" encoding="utf-8"?>
<ds:datastoreItem xmlns:ds="http://schemas.openxmlformats.org/officeDocument/2006/customXml" ds:itemID="{B41C7ACB-3044-4309-BBA9-ABABCE749145}"/>
</file>

<file path=customXml/itemProps4.xml><?xml version="1.0" encoding="utf-8"?>
<ds:datastoreItem xmlns:ds="http://schemas.openxmlformats.org/officeDocument/2006/customXml" ds:itemID="{883D6826-CD16-49A8-98BF-24967EDCB6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sheryl.macri</dc:creator>
  <cp:keywords/>
  <dc:description/>
  <cp:lastModifiedBy>beth.garrett</cp:lastModifiedBy>
  <cp:revision>2</cp:revision>
  <cp:lastPrinted>2012-04-09T22:24:00Z</cp:lastPrinted>
  <dcterms:created xsi:type="dcterms:W3CDTF">2013-03-19T14:56:00Z</dcterms:created>
  <dcterms:modified xsi:type="dcterms:W3CDTF">2013-03-19T14:56:00Z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0x0101002C58F6462718F44DA8FAF87E203F8AC9</vt:lpwstr>
  </property>
  <property fmtid="{D5CDD505-2E9C-101B-9397-08002B2CF9AE}" pid="3" name="TemplateUrl">
    <vt:lpwstr/>
  </property>
  <property fmtid="{D5CDD505-2E9C-101B-9397-08002B2CF9AE}" pid="4" name="_Sourc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Order">
    <vt:r8>4300</vt:r8>
  </property>
  <property fmtid="{D5CDD505-2E9C-101B-9397-08002B2CF9AE}" pid="8" name="_SharedFileIndex">
    <vt:lpwstr/>
  </property>
</Properties>
</file>