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모든 것이 산산이 부서지다 - Part 3 핵심 장면 분석</w:t>
      </w:r>
    </w:p>
    <w:p>
      <w:r>
        <w:rPr>
          <w:sz w:val="22"/>
        </w:rPr>
        <w:t>Part 3는 오콩코가 7년 유배를 마치고 우무오피아로 돌아왔을 때 벌어지는 변화와 비극을 다룹니다. 그가 떠나 있던 사이 교회와 정부가 들어와 공동체를 근본적으로 바꿔 놓았죠. 이번 분석에서는 Part 3의 핵심 장면들을 인용구와 해설을 통해 살펴보겠습니다.</w:t>
      </w:r>
    </w:p>
    <w:p/>
    <w:p>
      <w:r>
        <w:rPr>
          <w:b/>
          <w:color w:val="003366"/>
          <w:sz w:val="26"/>
        </w:rPr>
        <w:t>인용구 1: 가족의 회복과 파열</w:t>
      </w:r>
    </w:p>
    <w:p/>
    <w:p>
      <w:pPr>
        <w:ind w:left="720"/>
      </w:pPr>
      <w:r>
        <w:rPr>
          <w:sz w:val="22"/>
        </w:rPr>
        <w:t>"유배의 세월이 한 해 또 한 해 지남에 따라 자신의 치도 과거의 잘못을 고쳐 나가는 것 같았다. 오콩코의 얌은 어머니의 땅에서도 우무오피아에서도 무성하게 자랐다. 그때 그의 맏아들의 비극적 사건이 일어났다. "너희 모두는 네 형이 한 참으로 배은망덕한 짓을 보았다. 이제부터 녀석은 더 이상 내 아들이 아니고 너희들의 형도 아니다. 너희 가운데 누구라도 여자가 되고 싶다면 당장 은워예를 따라가고 내가 살아 있는 동안 저주를 퍼부을 수 있도록 해라.""</w:t>
      </w:r>
    </w:p>
    <w:p/>
    <w:p>
      <w:r>
        <w:rPr>
          <w:b/>
        </w:rPr>
        <w:t>수확의 계절, 관계의 흉작</w:t>
      </w:r>
      <w:r>
        <w:rPr>
          <w:sz w:val="22"/>
        </w:rPr>
        <w:br/>
        <w:br/>
        <w:t>오콩코가 보는 "회복"은 얌의 풍성한 수확이에요. 치(개인신)가 과거의 잘못을 바로잡고 있다고 믿죠. 하지만 진짜 바로잡아야 할 건 관계였는데, 그는 여전히 숫자로만 세상을 읽고 있습니다. 풍작은 이뤘지만 가족은 무너지는 거죠.</w:t>
        <w:br/>
        <w:br/>
        <w:t>"더 이상 내 아들이 아니다"—이 한마디로 은워예는 가족에서 제명됩니다. 이그보 사회에서 말은 곧 법이거든요. 말로 관계를 맺고, 말로 관계를 끊습니다. 오콩코는 평생 이런 식으로 살았어요. 힘으로 세우고, 말로 자르고. 그런데 이제 그 말에 응답하는 사람이 점점 줄어들고 있습니다.</w:t>
        <w:br/>
        <w:br/>
        <w:t>"여자가 되고 싶다면"이라는 협박도 그의 전형적인 방식이죠. 여성성을 약함과 동일시하며 나머지 가족을 규율하려는 겁니다. 하지만 바로 이런 언어가 은워예를 교회로 밀어냈고, 이제 남은 가족마저 침묵으로 몰고 갑니다. 얌을 키우는 기술은 완벽했지만, 관계를 키우는 언어는 끝내 배우지 못한 거예요.</w:t>
      </w:r>
    </w:p>
    <w:p/>
    <w:p/>
    <w:p>
      <w:r>
        <w:rPr>
          <w:b/>
          <w:color w:val="003366"/>
          <w:sz w:val="26"/>
        </w:rPr>
        <w:t>인용구 2: 교회와 정부의 동시 도래</w:t>
      </w:r>
    </w:p>
    <w:p/>
    <w:p>
      <w:pPr>
        <w:ind w:left="720"/>
      </w:pPr>
      <w:r>
        <w:rPr>
          <w:sz w:val="22"/>
        </w:rPr>
        <w:t>"오콩코가 유배되었던 일곱 해 동안 우무오피아는 많이 변했다. 교회가 들어와 많은 사람을 타락하게 했다. 백인들은 교회와 함께 정부도 가지고 와 재판소를 세우고 치안판사가 판결을 내렸다. 법원 전령(코트마)들이 사람들을 끌고 왔고, 잿빛 반바지 때문에 '재 엉덩이'라 불렸다. 죄수들 중에는 쌍둥이를 버린 사람도, 기독교도를 괴롭힌 사람도 있었다."</w:t>
      </w:r>
    </w:p>
    <w:p/>
    <w:p>
      <w:r>
        <w:rPr>
          <w:b/>
        </w:rPr>
        <w:t>부드러운 손과 딱딱한 주먹</w:t>
      </w:r>
      <w:r>
        <w:rPr>
          <w:sz w:val="22"/>
        </w:rPr>
        <w:br/>
        <w:br/>
        <w:t>교회가 먼저 들어와 마음을 바꾸고, 법정이 뒤따라 들어와 규칙을 바꿉니다. 이게 식민 지배의 정석이에요. 노래로 정서를 움직이고, 판결로 행동을 규제하죠. 설득과 강제가 한 세트로 작동하는 겁니다.</w:t>
        <w:br/>
        <w:br/>
        <w:t>그런데 여기서 "타락"이라는 단어를 주목해야 해요. 이건 전통을 지키려는 쪽의 시각이거든요. 아체베는 이 말을 서술자 언어처럼 흘려보내지만, 사실은 누군가의 관점을 담은 거죠. 독자는 "과연 이게 타락인가?"라고 되물어야 합니다.</w:t>
        <w:br/>
        <w:br/>
        <w:t>"재 엉덩이"라는 별명도 재미있어요. 회색 반바지를 입은 코트마(법원 전령)들을 조롱하는 말이지만, 동시에 오콩코가 평생 경멸해 온 "재"의 이미지를 떠올리게 하죠. 불처럼 타오르던 전통의 시대는 가고, 재처럼 차가운 행정의 시대가 온 겁니다. 그리고 쌍둥이 유기나 개종자 박해가 이제는 범죄가 됐어요. 누구를 보호하고 누구를 벌할 것인가의 도덕 지도가 180도 뒤집힌 거죠.</w:t>
      </w:r>
    </w:p>
    <w:p/>
    <w:p/>
    <w:p>
      <w:r>
        <w:rPr>
          <w:b/>
          <w:color w:val="003366"/>
          <w:sz w:val="26"/>
        </w:rPr>
        <w:t>인용구 3: 산산이 부서진 공동체</w:t>
      </w:r>
    </w:p>
    <w:p/>
    <w:p>
      <w:pPr>
        <w:ind w:left="720"/>
      </w:pPr>
      <w:r>
        <w:rPr>
          <w:sz w:val="22"/>
        </w:rPr>
        <w:t>""이해가 안 가네. 우리 부족 사람들이 어떻게 된 것인가? 왜 싸우려고 하질 않는가?"</w:t>
        <w:br/>
        <w:br/>
        <w:t>"너무 늦었네. 우리 남자들과 아들들이 이방인 대열에 합류했다네. 그네들을 도와 정부를 떠받들고 있네. 백인은 대단히 영리하네. 종교를 가지고 아무 말 없이 조용히 들어왔네. 이제 그가 우리 형제들을 손에 넣었고, 우리 부족은 더 이상 하나로 뭉쳐 행동하지 않네. 그가 우리를 함께 묶어 두었던 것들에 칼을 꽂으니 우리는 산산이 부서지고 말았네.""</w:t>
      </w:r>
    </w:p>
    <w:p/>
    <w:p>
      <w:r>
        <w:rPr>
          <w:b/>
        </w:rPr>
        <w:t>제목이 나오는 순간</w:t>
      </w:r>
      <w:r>
        <w:rPr>
          <w:sz w:val="22"/>
        </w:rPr>
        <w:br/>
        <w:br/>
        <w:t>드디어 제목이 나왔습니다. "우리는 산산이 부서지고 말았네." 오비에리카의 이 진단이 소설 전체를 관통하는 주제를 한 문장으로 압축하죠.</w:t>
        <w:br/>
        <w:br/>
        <w:t>"우리를 함께 묶어 두었던 것들"이 뭘까요? 친족망, 연령단, 속담, 의례, 시장에서의 합의 리듬, "크웨누—야아!"의 호응. 이런 것들이 우무오피아를 하나로 만들었거든요. 그런데 칼은 물리적 무기가 아니라 종교, 법, 문서, 제도라는 정의(定義)의 칼이었습니다. 영토를 자른 게 아니라 언어와 관계의 끈을 잘랐어요.</w:t>
        <w:br/>
        <w:br/>
        <w:t>오콩코는 여전히 "왜 싸우지 않느냐"고 묻지만, 오비에리카가 보여주는 현실은 달라요. 싸울 "우리" 자체가 해체됐다는 거죠. 내부의 형제들이 이미 건너갔고, 전쟁은 대상(적)보다 주어(we)가 먼저 사라진 싸움이 됐습니다. 이건 힘의 문제가 아니라 연결의 문제예요. "지금 우리는 '우리'인가?"—이게 진짜 질문입니다.</w:t>
      </w:r>
    </w:p>
    <w:p/>
    <w:p/>
    <w:p>
      <w:r>
        <w:rPr>
          <w:b/>
          <w:color w:val="003366"/>
          <w:sz w:val="26"/>
        </w:rPr>
        <w:t>인용구 4: 괴상한 종교, 하지만 돈</w:t>
      </w:r>
    </w:p>
    <w:p/>
    <w:p>
      <w:pPr>
        <w:ind w:left="720"/>
      </w:pPr>
      <w:r>
        <w:rPr>
          <w:sz w:val="22"/>
        </w:rPr>
        <w:t>"우무오피아의 많은 남자들과 여자들은 오콩코와 달리 새로운 체제에 대해 강한 반감을 느끼지 않았다. 백인은 괴상한 종교를 가지고 왔지만, 교역소도 세웠고, 이전과 달리 야자유와 열매도 비싼 물건이 되고 많은 돈이 우무오피아로 흘러들었다."</w:t>
      </w:r>
    </w:p>
    <w:p/>
    <w:p>
      <w:r>
        <w:rPr>
          <w:b/>
        </w:rPr>
        <w:t>반감을 삼킨 현금</w:t>
      </w:r>
      <w:r>
        <w:rPr>
          <w:sz w:val="22"/>
        </w:rPr>
        <w:br/>
        <w:br/>
        <w:t>"괴상하지만 돈." 이 한 문장이 변화의 심장박동이에요. 정서적 낯섦을 경제적 이익이 이겨내는 순간이죠.</w:t>
        <w:br/>
        <w:br/>
        <w:t>초반에 팜오일은 "속담을 먹게 해 주는 말의 윤활유"였어요. 그런데 이제 팜오일이 말을 바꿉니다. 현금경제의 핵심 상품이 된 야자유가 대화의 내용(무엇이 옳은가)보다 대가(무엇이 이익인가)를 전면에 내세우거든요. 상징이 상품으로 바뀌면서 공동체의 가치 저울이 다시 눈금을 매기는 거예요.</w:t>
        <w:br/>
        <w:br/>
        <w:t>교역소는 단순한 가게가 아니라 외부 가격, 법, 채권이 들어오는 포털입니다. 교회가 정서의 네트워크, 법원이 규칙의 네트워크라면, 교역소는 이익의 네트워크죠. 세 포털이 서로를 보강하며 새 체제를 일상 깊숙이 고정시킵니다.</w:t>
        <w:br/>
        <w:br/>
        <w:t>오콩코는 "싸워 몰아내자"는 군사적 상상력에 고정되어 있지만, 현실은 총성 없이 체질을 바꾸는 경제의 작동이에요. 적이 아니라 인센티브를 상대해야 했던 국면인데, 그는 끝까지 이걸 읽지 못했습니다.</w:t>
      </w:r>
    </w:p>
    <w:p/>
    <w:p/>
    <w:p>
      <w:r>
        <w:rPr>
          <w:b/>
          <w:color w:val="003366"/>
          <w:sz w:val="26"/>
        </w:rPr>
        <w:t>인용구 5: 표상과 전령의 논쟁</w:t>
      </w:r>
    </w:p>
    <w:p/>
    <w:p>
      <w:pPr>
        <w:ind w:left="720"/>
      </w:pPr>
      <w:r>
        <w:rPr>
          <w:sz w:val="22"/>
        </w:rPr>
        <w:t>""추쿠만이 오직 신이시고 다른 이들은 가짜입니다. 나무 한 조각을 저렇게 깎아 내고는 그것을 신이라 부르고 계시는군요."</w:t>
        <w:br/>
        <w:br/>
        <w:t>"그렇지요. 물론 나무 한 조각이지요. 그 조각이 나온 나무는 추쿠가 만드셨죠. 모든 손아래 신들을 만드셨듯이 말입니다. 하지만 그분은 우리가 이들을 통해 그분에게 다가갈 수 있도록 이들을 당신의 전령으로 삼으셨습니다. 당신도 이들과 마찬가지지요. 당신은 당신 교회의 수장이지요."</w:t>
        <w:br/>
        <w:br/>
        <w:t>"제 교회의 수장은 하느님 그분이십니다."</w:t>
        <w:br/>
        <w:br/>
        <w:t>"저도 압니다. 그런데 이 세상 사람 가운데도 수장이 분명 있겠지요."</w:t>
        <w:br/>
        <w:br/>
        <w:t>"그런 의미에서의 제 교회의 수장은 영국에 계십니다."</w:t>
        <w:br/>
        <w:br/>
        <w:t>"당신의 수장이 본인의 전령인 치안판사를 보내셨지요. 그분은 혼자 일을 처리할 수 없어 코트마를 임명해 그를 돕도록 했지요. 신, 그러니까 추쿠 또한 마찬가지입니다.""</w:t>
      </w:r>
    </w:p>
    <w:p/>
    <w:p>
      <w:r>
        <w:rPr>
          <w:b/>
        </w:rPr>
        <w:t>말의 기술, 논리의 전쟁</w:t>
      </w:r>
      <w:r>
        <w:rPr>
          <w:sz w:val="22"/>
        </w:rPr>
        <w:br/>
        <w:br/>
        <w:t>이 장면은 정말 탁월한 공개 토론이에요. 선교사가 "나무 한 조각"이라며 우상숭배를 비난하자, 전통 측은 "전령"이라는 개념으로 반격합니다.</w:t>
        <w:br/>
        <w:br/>
        <w:t>논증의 급소는 이거예요. "당신도 전령을 쓰지 않는가?" 영국 본국의 수장이 치안판사를 보내고, 치안판사가 코트마를 임명했듯이, 추쿠도 손아래 신들을 임명해서 자신을 돕게 한다는 거죠. 원격 권위와 현지 대행이라는 동일한 구조를 지적하며, "우리 신격 체계도 당신들만큼 합리적"이라고 증명하는 겁니다.</w:t>
        <w:br/>
        <w:br/>
        <w:t>중요한 건 이 대화가 본질(what it is)이 아니라 기능(what it does)의 언어로 옮겨간다는 거예요. "가짜냐 진짜냐"가 아니라 "어떻게 신에게 닿을 것인가"의 질문으로 바뀌죠. 이게 바로 문화 번역의 순간입니다.</w:t>
        <w:br/>
        <w:br/>
        <w:t>하지만 아이러니하게도, 논리 싸움에서는 전통 측이 영리하지만 결국 제도(법, 군대, 시장)가 결론을 좌우합니다. 말의 법이 문자와 폭력의 법에게 밀리는 현실을 바꾸진 못했어요.</w:t>
      </w:r>
    </w:p>
    <w:p/>
    <w:p/>
    <w:p>
      <w:r>
        <w:rPr>
          <w:b/>
          <w:color w:val="003366"/>
          <w:sz w:val="26"/>
        </w:rPr>
        <w:t>인용구 6: 브라운에서 스미스로</w:t>
      </w:r>
    </w:p>
    <w:p/>
    <w:p>
      <w:pPr>
        <w:ind w:left="720"/>
      </w:pPr>
      <w:r>
        <w:rPr>
          <w:sz w:val="22"/>
        </w:rPr>
        <w:t>"브라운 씨의 후임자는 제임스 스미스 신부였는데, 그는 브라운 씨의 타협과 유화정책을 공개적으로 비난했다. 그에게 이 세상은 빛의 아이들이 어둠의 자식들과 사투를 벌이는 전쟁터였다. 사람이 춤을 추면 북이 장단을 맞춘다는 속담이 있었다. 스미스 씨는 미친 듯 춤을 췄고 그래서 북들도 미쳐 갔다."</w:t>
      </w:r>
    </w:p>
    <w:p/>
    <w:p>
      <w:r>
        <w:rPr>
          <w:b/>
        </w:rPr>
        <w:t>관용에서 광기로</w:t>
      </w:r>
      <w:r>
        <w:rPr>
          <w:sz w:val="22"/>
        </w:rPr>
        <w:br/>
        <w:br/>
        <w:t>브라운은 이그보 전통을 배우며 정면충돌을 피했어요. 학교와 병원을 세워 돌봄의 언어로 마음을 얻었죠. 그런데 스미스는 완전히 다릅니다. 세상을 "빛의 아이들 vs 어둠의 자식들"로 나누며 절대적 이분법을 들이대거든요.</w:t>
        <w:br/>
        <w:br/>
        <w:t>"사람이 춤을 추면 북이 장단을 맞춘다"—이 속담이 핵심이에요. 리더의 톤이 추종자의 수위를 결정한다는 거죠. 스미스가 광기어린 춤(극단적 언설과 규율)을 추자, 신참 광신도들의 북도 미쳐 갑니다. 브라운이 눌러놓았던 극단이 이제 정상치로 승격되는 거예요.</w:t>
        <w:br/>
        <w:br/>
        <w:t>회색 지대가 사라지고 흑백만 남으면 어떻게 될까요? 협상 가능한 차이가 선악 전쟁으로 번역되고, 상대를 퇴치해야 할 악으로 규정하면서 폭력의 문턱이 낮아집니다. 곧 이어질 성소 모독과 보복의 악순환이 여기서 시작돼요.</w:t>
        <w:br/>
        <w:br/>
        <w:t>브라운의 관용은 지배의 효율이기도 했지만 최소한 공존의 언어를 허용했어요. 스미스의 순결 정치는 집단 동일성을 강화하는 대신 관계적 안전장치를 파괴합니다. 리듬이 바뀌면 윤리도 바뀌죠.</w:t>
      </w:r>
    </w:p>
    <w:p/>
    <w:p/>
    <w:p>
      <w:r>
        <w:rPr>
          <w:b/>
          <w:color w:val="003366"/>
          <w:sz w:val="26"/>
        </w:rPr>
        <w:t>인용구 7: 정중한 함정</w:t>
      </w:r>
    </w:p>
    <w:p/>
    <w:p>
      <w:pPr>
        <w:ind w:left="720"/>
      </w:pPr>
      <w:r>
        <w:rPr>
          <w:sz w:val="22"/>
        </w:rPr>
        <w:t>"여섯 남자는 도끼로 무장하고 치안판사를 보러 갔다. 그들은 재판소 안으로 안내되었다. 판사는 그들을 정중히 맞았다. 그들은 가죽 자루와 도끼를 풀어 바닥에 내려놓고 자리를 잡았다.</w:t>
        <w:br/>
        <w:br/>
        <w:t>오그부에피 에쿠에메가 일어나 이야기하기 시작했다.</w:t>
        <w:br/>
        <w:br/>
        <w:t>'잠깐만요.' 판사가 말을 막았다. '관계자들 또한 불러 당신의 청원을 듣고 주의를 기울이도록 하지요.'</w:t>
        <w:br/>
        <w:br/>
        <w:t>곧 열두 명의 남자들과 함께 돌아왔다. 너무나도 갑작스럽게 여섯 남자는 수갑이 채워지고 구치소로 끌려갔다. 대처할 틈이 없었다."</w:t>
      </w:r>
    </w:p>
    <w:p/>
    <w:p>
      <w:r>
        <w:rPr>
          <w:b/>
        </w:rPr>
        <w:t>절차의 얼굴을 한 폭력</w:t>
      </w:r>
      <w:r>
        <w:rPr>
          <w:sz w:val="22"/>
        </w:rPr>
        <w:br/>
        <w:br/>
        <w:t>"정중히 맞았다" "청원을 듣겠다"—이 말들은 대화의 장을 약속하는 것처럼 들려요. 전통 세계에서 이야기를 시작한다는 건 곧 심의의 개시를 뜻하거든요. 그런데 식민 법정은 환대의 말로 방심을 유도한 뒤 선구속으로 전환합니다.</w:t>
        <w:br/>
        <w:br/>
        <w:t>남자들이 스스로 도끼를 내려놓은 건 "우리는 대화하러 왔다"는 선언이에요. 전통에서 무장 해제는 평정의 표시죠. 그런데 바로 그 몸짓이 취약성으로 바뀌는 순간, 두 체계의 윤리가 갈라집니다.</w:t>
        <w:br/>
        <w:br/>
        <w:t>"열두 명"이라는 숫자도 의미심장해요. 서구 법에서 배심을 떠올리게 하는 숫자지만, 여기서는 실력 행사의 인원입니다. 합의의 상징이 구속의 도구로 쓰이는 수사적 전도가 일어나는 거죠.</w:t>
        <w:br/>
        <w:br/>
        <w:t>"너무나도 갑작스럽게"—절차의 속도가 달라졌어요. 전통의 언어는 느린 리듬(호명, 응답, 속담, 판결)로 안전을 만들지만, 식민 행정은 속도(기습 체포)로 규칙을 확정합니다. 속도 자체가 권위가 되는 국면이에요. 말의 권리가 몸의 구속으로 대체되는 장면입니다.</w:t>
      </w:r>
    </w:p>
    <w:p/>
    <w:p/>
    <w:p>
      <w:r>
        <w:rPr>
          <w:b/>
          <w:color w:val="003366"/>
          <w:sz w:val="26"/>
        </w:rPr>
        <w:t>인용구 8: 보호와 처벌의 이중주</w:t>
      </w:r>
    </w:p>
    <w:p/>
    <w:p>
      <w:pPr>
        <w:ind w:left="720"/>
      </w:pPr>
      <w:r>
        <w:rPr>
          <w:sz w:val="22"/>
        </w:rPr>
        <w:t>""우린 당신들이 행복할 수 있도록 당신들에게 평화로운 통치 체제를 가져왔습니다. 누군가 당신들을 괴롭히면 우리가 구하러 올 것입니다. 하지만 우리는 당신들이 다른 사람들을 괴롭히도록 놔두지도 않을 것입니다. 위대한 여왕님이 다스리시는 영국에서처럼 사건을 판결하고 정의를 구현합니다. 당신들을 여기에 오게 한 것은 집과 교회에 불을 질렀기 때문입니다. 나는 당신들이 벌금으로 조가비 이백 자루를 내도록 결정하였습니다.""</w:t>
      </w:r>
    </w:p>
    <w:p/>
    <w:p>
      <w:r>
        <w:rPr>
          <w:b/>
        </w:rPr>
        <w:t>달콤한 약속, 쓴 선고</w:t>
      </w:r>
      <w:r>
        <w:rPr>
          <w:sz w:val="22"/>
        </w:rPr>
        <w:br/>
        <w:br/>
        <w:t>이 연설은 보호 국가의 약속처럼 들리지만, 실제로는 폭력의 정당한 독점을 자기 선언하는 언어예요. "우리가 구하러 온다" "괴롭히게 두지 않겠다"—보호 받으려면 복종하라는 거죠.</w:t>
        <w:br/>
        <w:br/>
        <w:t>"나는 결정하였다"는 1인칭 권능은 재판을 대화가 아닌 공표로 바꿉니다. '여왕의 정의'라는 보편 언어를 빌리지만, 실제 행위는 집단 처벌과 벌금 선고예요. 아체베는 정의의 어휘가 지배의 형식을 덮는 장면을 직설화법으로 보여주죠.</w:t>
        <w:br/>
        <w:br/>
        <w:t>조가비 이백 자루는 처벌인 동시에 추출(extraction)이에요. 공동체의 체면과 자원을 동시에 깎아 내리며, 가난과 수치를 통해 순응을 사는 거죠.</w:t>
        <w:br/>
        <w:br/>
        <w:t>한 문단 안에 "행복/평화/정의"라는 위무의 어휘와 "벌금/결정"이라는 강제의 어휘가 겹쳐 있어요. 달래기와 명령이 템포 변환을 일으키며 청자를 유순한 피지배자로 위치시킵니다. 이게 바로 식민 지배의 언어술이에요.</w:t>
      </w:r>
    </w:p>
    <w:p/>
    <w:p/>
    <w:p>
      <w:r>
        <w:rPr>
          <w:b/>
          <w:color w:val="003366"/>
          <w:sz w:val="26"/>
        </w:rPr>
        <w:t>인용구 9: 세상이 멈춘 순간</w:t>
      </w:r>
    </w:p>
    <w:p/>
    <w:p>
      <w:pPr>
        <w:ind w:left="720"/>
      </w:pPr>
      <w:r>
        <w:rPr>
          <w:sz w:val="22"/>
        </w:rPr>
        <w:t>""물이 발목 정도 깊이에 지나지 않은 지금 우리가 이 물을 퍼내야 합니다."</w:t>
        <w:br/>
        <w:br/>
        <w:t>군중 속에서 갑작스러운 소동이 일어났다. 법원 전령 다섯 명이 군중 가장자리에서 나타났다.</w:t>
        <w:br/>
        <w:br/>
        <w:t>그 짧은 순간에 세상은 모든 것을 멈추고 선 듯, 기다렸다."</w:t>
      </w:r>
    </w:p>
    <w:p/>
    <w:p>
      <w:r>
        <w:rPr>
          <w:b/>
        </w:rPr>
        <w:t>말의 마지막 기회</w:t>
      </w:r>
      <w:r>
        <w:rPr>
          <w:sz w:val="22"/>
        </w:rPr>
        <w:br/>
        <w:br/>
        <w:t>"발목깊이 물"—문제가 아직 초기 단계일 때 집단적 행동을 촉구하는 실천적 지혜예요. 그런데 이미 형제의 분열이 선언된 시점에 이 비유가 나오기에, 동시에 때늦은 경보이기도 합니다. 지금이 아직 발목인가, 이미 가슴인가?</w:t>
        <w:br/>
        <w:br/>
        <w:t>전령 다섯이 군중 가장자리에서 모습을 드러내요. '가장자리'라는 배치가 중요해요. 부족의 공적 공간(집회)을 식민 행정의 팔이 침식하는 장면이거든요. 다섯이라는 소수가 다수의 집회를 멈추게 만들 수 있다는 것—이게 제도 권력의 진짜 힘입니다.</w:t>
        <w:br/>
        <w:br/>
        <w:t>"세상이 멈춘 듯"—이 문장은 서사의 브레이크이자 도덕적 시험대예요. 지금 여기서 말의 법(합창)을 회복할 것인가, 칼의 법으로 치달을 것인가. 다음 순간 일어날 일이 무엇이든, 이 정적이 그 결정의 무게를 독자에게 체감시키죠.</w:t>
        <w:br/>
        <w:br/>
        <w:t>연설은 공동체적 결의를 불렀지만, 전령의 등장으로 서사의 장르가 바뀝니다. 이제부터는 "물 퍼내기"가 아니라 '누가 끊을 것인가'의 문제가 돼요. 이 정적 뒤에 이어질 단칼과 군중의 침묵은, 방금의 연설이 공감을 얻었지만 행동의 합창을 만들지 못했음을 역으로 증명합니다.</w:t>
      </w:r>
    </w:p>
    <w:p/>
    <w:p/>
    <w:p>
      <w:r>
        <w:rPr>
          <w:b/>
          <w:color w:val="003366"/>
          <w:sz w:val="26"/>
        </w:rPr>
        <w:t>인용구 10: 도끼와 침묵</w:t>
      </w:r>
    </w:p>
    <w:p/>
    <w:p>
      <w:pPr>
        <w:ind w:left="720"/>
      </w:pPr>
      <w:r>
        <w:rPr>
          <w:sz w:val="22"/>
        </w:rPr>
        <w:t>"마법을 깬 것은 전령의 우두머리였다.</w:t>
        <w:br/>
        <w:br/>
        <w:t>"비켜!"</w:t>
        <w:br/>
        <w:br/>
        <w:t>"무슨 일이냐?"</w:t>
        <w:br/>
        <w:br/>
        <w:t>"네가 익히 잘 아는 힘 있는 백인께서 집회를 멈추라신다."</w:t>
        <w:br/>
        <w:br/>
        <w:t>일순간 오콩코가 도끼를 꺼냈다. 전령은 도끼를 피하기 위해 몸을 웅크렸다. 소용이 없었다. 오콩코의 도끼가 두 번 내려오고 남자의 머리가 몸통 옆으로 떨어졌다.</w:t>
        <w:br/>
        <w:br/>
        <w:t>오콩코는 죽은 남자를 응시하며 서 있었다. 그는 우무오피아가 전쟁을 하지 않을 것임을 알고 있었다. 군중이 다른 전령들을 도망가도록 놔둔 것으로 알 수 있었다. 그에게 이렇게 묻는 목소리도 들렸다.</w:t>
        <w:br/>
        <w:br/>
        <w:t>"왜 이런 짓을 한 거야?"</w:t>
        <w:br/>
        <w:br/>
        <w:t>그는 도끼를 모래에 닦고 떠났다."</w:t>
      </w:r>
    </w:p>
    <w:p/>
    <w:p>
      <w:r>
        <w:rPr>
          <w:b/>
        </w:rPr>
        <w:t>한 인간의 마지막 언어</w:t>
      </w:r>
      <w:r>
        <w:rPr>
          <w:sz w:val="22"/>
        </w:rPr>
        <w:br/>
        <w:br/>
        <w:t>이 베기는 단순한 살해가 아니라 말의 실패를 대신하는 말이에요. 전령의 "집회를 멈추라"는 문자의 법을, 오콩코는 칼의 법으로 중단시키려 합니다. 도끼질은 "우리는 멈추지 않는다"는 집단 의지의 선언이어야 했죠.</w:t>
        <w:br/>
        <w:br/>
        <w:t>하지만 군중의 응답은 침묵이에요. 다른 전령들을 놓아준 것으로 판정이 끝났습니다. '우리'는 이미 없다는 거죠. 오콩코가 시험한 건 군중의 응답 능력이었고, 그 시험은 실패로 돌아왔어요.</w:t>
        <w:br/>
        <w:br/>
        <w:t>"두 번 내려와" 머리를 분리하는 동작은 소통 회로의 단절을 시각화해요. 메신저의 목을 벤다는 것은 새 질서의 통신선을 끊겠다는 몸짓이지만, 실제로 잘린 것은 자신이 속한 세계와의 마지막 연결입니다.</w:t>
        <w:br/>
        <w:br/>
        <w:t>"왜 이런 짓을?"—이 한 문장으로 군중은 거리두기를 선포합니다. 오콩코의 '용기'는 독단으로, '의로운 폭력'은 무모한 범죄로 재코딩돼요. 그의 남성성 코드는 더 이상 의미와 연대를 생산하지 못합니다.</w:t>
        <w:br/>
        <w:br/>
        <w:t>모래에 닦는 몸짓은 의례적 정화처럼 보이지만, 누구도 정당성의 합창으로 그를 씻어 주지 않아요. 정화가 되려면 공동체의 승인 언어가 필요하거든요. 그 부재가 비극을 고정시킵니다. 오콩코는 메신저의 머리를 베어 새 질서의 목소리를 끊고자 했지만, 동시에 자신을 붙들던 '우리'의 끈도 잘라 버렸어요.</w:t>
      </w:r>
    </w:p>
    <w:p/>
    <w:p/>
    <w:p>
      <w:r>
        <w:rPr>
          <w:b/>
          <w:color w:val="003366"/>
          <w:sz w:val="26"/>
        </w:rPr>
        <w:t>인용구 11: '한 장'으로 축소된 삶</w:t>
      </w:r>
    </w:p>
    <w:p/>
    <w:p>
      <w:pPr>
        <w:ind w:left="720"/>
      </w:pPr>
      <w:r>
        <w:rPr>
          <w:sz w:val="22"/>
        </w:rPr>
        <w:t>"치안판사는 자신이 집필하고자 하는 책 속에서 이 점을 강조할 것이다. 매일이 그에겐 새로운 자료였다. 전령을 죽인 후 스스로 목숨을 끊은 이 남자에 대한 이야기는 재미있는 읽을 거리일 것이다. 그에 대해 거의 한 장도 쓸 수 있을 것이다.</w:t>
        <w:br/>
        <w:br/>
        <w:t>그는 이미 책의 제목을 정해 놓았다. "니제르 강 하류 원시 종족의 평정"</w:t>
        <w:br/>
        <w:br/>
        <w:t>끝"</w:t>
      </w:r>
    </w:p>
    <w:p/>
    <w:p>
      <w:r>
        <w:rPr>
          <w:b/>
        </w:rPr>
        <w:t>누가 이야기의 끝을 쓰는가</w:t>
      </w:r>
      <w:r>
        <w:rPr>
          <w:sz w:val="22"/>
        </w:rPr>
        <w:br/>
        <w:br/>
        <w:t>"매일이 새로운 자료" "거의 한 장도 쓸 수 있을 것이다"—오콩코가 사람에서 텍스트 조각으로 환원되는 순간이에요. 개인의 비극(공동체, 역사, 정체성의 총체)이 민속학적 읽을거리로 상품화되는 거죠. 이게 바로 지식의 폭력입니다.</w:t>
        <w:br/>
        <w:br/>
        <w:t>치안판사의 책 제목은 "원시 종족의 평정"이에요. '질서 회복'의 자기서사죠. 반대로 아체베의 제목은 "모든 것이 산산이 부서지다"입니다. 같은 사건을 두 개의 거대 서사가 정반대로 명명해요. 소설은 승자의 기록을 미리 드러내 보여줌으로써, 그 기록의 오만과 허위를 독자에게 선명히 인식시킵니다.</w:t>
        <w:br/>
        <w:br/>
        <w:t>마지막 문단은 치안판사의 내적 독백을 서술자 언어에 흘려 넣는 자유간접화법으로 쓰여 있어요. 이 시점 전환은 독자를 식민 시선 안으로 들였다가, 그 시선의 도덕적 빈곤과 지식의 졸렬을 풍자하게 만들죠. 소설이 자기 종결을 타자에게 내주는 척하면서, 실은 독자의 윤리적 판단을 통해 되찾는 장치예요.</w:t>
        <w:br/>
        <w:br/>
        <w:t>텍스트 내부의 '끝'은 치안판사의 책과 세계관이 마침표를 찍으려는 제스처지만, 우리의 독서는 그 마침표를 따옴표로 읽습니다. 종결을 주장하는 목소리 자체가 비판의 대상이 되는 순간—아체베는 타자의 '끝'으로 자기 작품을 끝내면서, 문학이 그 '끝'을 무효화할 수 있음을 증명합니다.</w:t>
      </w:r>
    </w:p>
    <w:p/>
    <w:p/>
    <w:p>
      <w:pPr>
        <w:pStyle w:val="Heading1"/>
      </w:pPr>
      <w:r>
        <w:t>마무리</w:t>
      </w:r>
    </w:p>
    <w:p>
      <w:r>
        <w:rPr>
          <w:sz w:val="22"/>
        </w:rPr>
        <w:t>Part 3는 한 문명의 붕괴를 기록하지만, 동시에 그 기록의 권력을 묻습니다. 누가 이야기를 쓰는가, 누가 제목을 정하는가, 누구의 목소리가 들리고 누구의 침묵이 기록되는가—이 모든 질문이 소설 구석구석에 새겨져 있어요.</w:t>
        <w:br/>
        <w:br/>
        <w:t>오콩코는 끝까지 칼의 언어를 포기하지 못했고, 공동체는 말의 언어를 잃었습니다. 교회는 마음을, 법정은 규칙을, 시장은 습관을 바꿨죠. 그리고 그 모든 변화 위에 치안판사의 책 제목이 덮입니다.</w:t>
        <w:br/>
        <w:br/>
        <w:t>하지만 우리는 압니다. 진짜 이야기는 아체베의 문장 안에 있다는 걸. "모든 것이 산산이 부서지다"—이 제목이 "원시 종족의 평정"을 이미 무효화했다는 걸. 소설은 승자의 마침표를 우리의 물음표로 바꿉니다. 그리고 그 물음표가, 우리가 다시 읽고 다시 말하게 만드는 힘이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