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맑은 고딕" w:cs="맑은 고딕" w:eastAsia="맑은 고딕" w:hAnsi="맑은 고딕"/>
          <w:b/>
          <w:bCs/>
          <w:sz w:val="44"/>
          <w:szCs w:val="44"/>
        </w:rPr>
        <w:t xml:space="preserve">제자리에 있다는 것</w:t>
      </w:r>
    </w:p>
    <w:p>
      <w:pPr>
        <w:spacing w:after="80"/>
        <w:jc w:val="center"/>
      </w:pPr>
      <w:r>
        <w:rPr>
          <w:rFonts w:ascii="맑은 고딕" w:cs="맑은 고딕" w:eastAsia="맑은 고딕" w:hAnsi="맑은 고딕"/>
          <w:i/>
          <w:iCs/>
          <w:color w:val="666666"/>
          <w:sz w:val="22"/>
          <w:szCs w:val="22"/>
        </w:rPr>
        <w:t xml:space="preserve">Être à sa place : habiter sa vie, habiter son corps</w:t>
      </w:r>
    </w:p>
    <w:p>
      <w:pPr>
        <w:spacing w:after="400"/>
        <w:jc w:val="center"/>
      </w:pPr>
      <w:r>
        <w:rPr>
          <w:rFonts w:ascii="맑은 고딕" w:cs="맑은 고딕" w:eastAsia="맑은 고딕" w:hAnsi="맑은 고딕"/>
          <w:color w:val="666666"/>
          <w:sz w:val="22"/>
          <w:szCs w:val="22"/>
        </w:rPr>
        <w:t xml:space="preserve">클레르 마랭 지음 · 황은주 옮김</w:t>
      </w:r>
    </w:p>
    <w:p>
      <w:pPr>
        <w:spacing w:after="600"/>
        <w:jc w:val="center"/>
      </w:pPr>
      <w:r>
        <w:rPr>
          <w:rFonts w:ascii="맑은 고딕" w:cs="맑은 고딕" w:eastAsia="맑은 고딕" w:hAnsi="맑은 고딕"/>
          <w:b/>
          <w:bCs/>
          <w:sz w:val="28"/>
          <w:szCs w:val="28"/>
        </w:rPr>
        <w:t xml:space="preserve">파트1: 리서치 정리</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클레르 마랭의 삶</w:t>
      </w:r>
    </w:p>
    <w:p>
      <w:pPr>
        <w:spacing w:after="80"/>
      </w:pPr>
    </w:p>
    <w:p>
      <w:pPr>
        <w:spacing w:after="160" w:line="360"/>
      </w:pPr>
      <w:r>
        <w:rPr>
          <w:rFonts w:ascii="맑은 고딕" w:cs="맑은 고딕" w:eastAsia="맑은 고딕" w:hAnsi="맑은 고딕"/>
          <w:sz w:val="22"/>
          <w:szCs w:val="22"/>
        </w:rPr>
        <w:t xml:space="preserve">클레르 마랭은 1974년 11월 14일, 파리에서 태어났습니다. 아버지는 IT 엔지니어, 어머니는 비서였어요. 소위 '지식인 가문' 출신은 아닌 거죠. 이게 나중에 중요해집니다. '자리'라는 주제를 다루는 철학자가 본인부터 정해진 자리 없이 출발했다는 거니까요.</w:t>
      </w:r>
    </w:p>
    <w:p>
      <w:pPr>
        <w:spacing w:after="160" w:line="360"/>
      </w:pPr>
      <w:r>
        <w:rPr>
          <w:rFonts w:ascii="맑은 고딕" w:cs="맑은 고딕" w:eastAsia="맑은 고딕" w:hAnsi="맑은 고딕"/>
          <w:sz w:val="22"/>
          <w:szCs w:val="22"/>
        </w:rPr>
        <w:t xml:space="preserve">어린 시절은 파리 남쪽 그리니(Grigny)에서 보냈고, 이후 낭트 근처로 이사합니다. 그리니가 어떤 곳이냐면, 파리 교외의 대표적인 서민 지역이에요. 프랑스에서 '방리외(banlieue)'라고 하죠. 나중에 마랭이 교외 청소년들에 대한 책을 쓰는 게 우연이 아닌 거예요. 본인이 그 '자리'에서 출발한 사람이니까요.</w:t>
      </w:r>
    </w:p>
    <w:p>
      <w:pPr>
        <w:spacing w:after="160" w:line="360"/>
      </w:pPr>
      <w:r>
        <w:rPr>
          <w:rFonts w:ascii="맑은 고딕" w:cs="맑은 고딕" w:eastAsia="맑은 고딕" w:hAnsi="맑은 고딕"/>
          <w:sz w:val="22"/>
          <w:szCs w:val="22"/>
        </w:rPr>
        <w:t xml:space="preserve">근데 이 사람, 공부를 아주 잘했어요. 1994년에 에콜 노르말 쉬페리외르(ENS)에 입학합니다. 사르트르, 푸코, 데리다가 나온 프랑스 최고의 엘리트 교육기관이죠. 비서의 딸이 거기에 들어간 겁니다. 이것 자체가 이미 '자리의 이동'이잖아요.</w:t>
      </w:r>
    </w:p>
    <w:p>
      <w:pPr>
        <w:spacing w:after="160" w:line="360"/>
      </w:pPr>
      <w:r>
        <w:rPr>
          <w:rFonts w:ascii="맑은 고딕" w:cs="맑은 고딕" w:eastAsia="맑은 고딕" w:hAnsi="맑은 고딕"/>
          <w:sz w:val="22"/>
          <w:szCs w:val="22"/>
        </w:rPr>
        <w:t xml:space="preserve">2003년에 파리-소르본 대학교에서 철학 박사학위를 받습니다. 논문 주제가 흥미로워요. 펠릭스 라베송이라는 19세기 철학자의 '습관(habitude)' 개념 속 '어두운 활동(activité obscure)'을 분석한 거예요. 습관이 뭡니까? 의식하지 않아도 몸이 알아서 하는 것들이잖아요. 라베송은 의지가 물러나고 몸이 알아서 돌아가는 그 상태를 '어두운 활동'이라고 불렀어요. 그런데 만약 그 습관이 갑자기 깨진다면? 병에 걸려서 걷지 못하게 된다면? 자기 자신에게 다시 익숙해지려면 어떻게 해야 하는 걸까?</w:t>
      </w:r>
    </w:p>
    <w:p>
      <w:pPr>
        <w:spacing w:after="160" w:line="360"/>
      </w:pPr>
      <w:r>
        <w:rPr>
          <w:rFonts w:ascii="맑은 고딕" w:cs="맑은 고딕" w:eastAsia="맑은 고딕" w:hAnsi="맑은 고딕"/>
          <w:sz w:val="22"/>
          <w:szCs w:val="22"/>
        </w:rPr>
        <w:t xml:space="preserve">이 질문이 마랭의 인생과 직결됩니다. 마랭은 젊은 시절 난치성 질환을 앓았거든요. 자기 몸이 갑자기 낯설어지는 경험. '나'였던 것이 더 이상 '나'가 아닌 것 같은 경험. 그래서 마랭의 철학은 처음부터 '책상 위의 철학'이 아니라 '몸으로 겪은 철학'이었어요.</w:t>
      </w:r>
    </w:p>
    <w:p>
      <w:pPr>
        <w:spacing w:after="160" w:line="360"/>
      </w:pPr>
      <w:r>
        <w:rPr>
          <w:rFonts w:ascii="맑은 고딕" w:cs="맑은 고딕" w:eastAsia="맑은 고딕" w:hAnsi="맑은 고딕"/>
          <w:sz w:val="22"/>
          <w:szCs w:val="22"/>
        </w:rPr>
        <w:t xml:space="preserve">박사 이후에는 고등학교와 그랑제콜 준비반에서 10년 넘게 철학을 가르쳤습니다. 갈리마르 출판사의 청소년 철학 시리즈 편집도 맡고 있고요. 연구만 하는 학자가 아니라, 학생들과 부딪히며 가르치는 교사라는 점이 이 사람의 글에 깊이 배어 있어요.</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클레르 마랭의 사상적 계보</w:t>
      </w:r>
    </w:p>
    <w:p>
      <w:pPr>
        <w:spacing w:after="80"/>
      </w:pPr>
    </w:p>
    <w:p>
      <w:pPr>
        <w:pStyle w:val="Heading3"/>
        <w:spacing w:before="200" w:after="120"/>
      </w:pPr>
      <w:r>
        <w:rPr>
          <w:rFonts w:ascii="맑은 고딕" w:cs="맑은 고딕" w:eastAsia="맑은 고딕" w:hAnsi="맑은 고딕"/>
          <w:b/>
          <w:bCs/>
          <w:sz w:val="24"/>
          <w:szCs w:val="24"/>
        </w:rPr>
        <w:t xml:space="preserve">뿌리: 라베송과 '습관의 철학'</w:t>
      </w:r>
    </w:p>
    <w:p>
      <w:pPr>
        <w:spacing w:after="160" w:line="360"/>
      </w:pPr>
      <w:r>
        <w:rPr>
          <w:rFonts w:ascii="맑은 고딕" w:cs="맑은 고딕" w:eastAsia="맑은 고딕" w:hAnsi="맑은 고딕"/>
          <w:sz w:val="22"/>
          <w:szCs w:val="22"/>
        </w:rPr>
        <w:t xml:space="preserve">마랭의 철학적 뿌리는 라베송에서 시작합니다. 핵심은 습관이 단순한 반복이 아니라 '몸 안에서 작동하는 보이지 않는 힘'이라는 거예요. '습관이 깨진다'는 건 곧 '자기 자리에서 밀려난다'는 것이거든요. 병이 오면 몸의 습관이, 이별이 오면 관계의 습관이, 실직하면 일상의 습관이 깨지잖아요. 라베송에서 출발한 '습관'의 문제가 마랭에게서는 '단절', '자리', '시작'의 문제로 확장되는 거죠.</w:t>
      </w:r>
    </w:p>
    <w:p>
      <w:pPr>
        <w:pStyle w:val="Heading3"/>
        <w:spacing w:before="200" w:after="120"/>
      </w:pPr>
      <w:r>
        <w:rPr>
          <w:rFonts w:ascii="맑은 고딕" w:cs="맑은 고딕" w:eastAsia="맑은 고딕" w:hAnsi="맑은 고딕"/>
          <w:b/>
          <w:bCs/>
          <w:sz w:val="24"/>
          <w:szCs w:val="24"/>
        </w:rPr>
        <w:t xml:space="preserve">도구: 푸코, 들뢰즈, 리쾨르</w:t>
      </w:r>
    </w:p>
    <w:p>
      <w:pPr>
        <w:spacing w:after="160" w:line="360"/>
      </w:pPr>
      <w:r>
        <w:rPr>
          <w:rFonts w:ascii="맑은 고딕" w:cs="맑은 고딕" w:eastAsia="맑은 고딕" w:hAnsi="맑은 고딕"/>
          <w:sz w:val="22"/>
          <w:szCs w:val="22"/>
        </w:rPr>
        <w:t xml:space="preserve">마랭은 푸코의 권력 분석을 적극 활용합니다. 특히 의료 권력이요. 병원에서 환자의 몸은 누구의 것인가? 의사가 환자를 객체로 다루면서 환자의 '말할 자리'를 빼앗는 구조. 마랭은 이걸 푸코적 시선으로 분석했어요.</w:t>
      </w:r>
    </w:p>
    <w:p>
      <w:pPr>
        <w:spacing w:after="160" w:line="360"/>
      </w:pPr>
      <w:r>
        <w:rPr>
          <w:rFonts w:ascii="맑은 고딕" w:cs="맑은 고딕" w:eastAsia="맑은 고딕" w:hAnsi="맑은 고딕"/>
          <w:sz w:val="22"/>
          <w:szCs w:val="22"/>
        </w:rPr>
        <w:t xml:space="preserve">들뢰즈에게서는 '아장스망(agencement)', 즉 '배치/접속'이라는 개념을 빌려옵니다. 내 자리는 하나의 고정된 점이 아니라, 여러 관계와 맥락이 접속된 결과라는 거죠. 나는 '교사'이기도 하고, '엄마'이기도 하고, '환자'이기도 한데, 이 모든 자리가 접속되어 있는 상태가 '나의 자리'예요. 마랭은 인터뷰에서 이 개념을 직접 거론합니다.</w:t>
      </w:r>
    </w:p>
    <w:p>
      <w:pPr>
        <w:spacing w:after="160" w:line="360"/>
      </w:pPr>
      <w:r>
        <w:rPr>
          <w:rFonts w:ascii="맑은 고딕" w:cs="맑은 고딕" w:eastAsia="맑은 고딕" w:hAnsi="맑은 고딕"/>
          <w:sz w:val="22"/>
          <w:szCs w:val="22"/>
        </w:rPr>
        <w:t xml:space="preserve">리쾨르에게서는 '자발적인 것과 비자발적인 것'의 구분, 그리고 고통의 경험에 대한 성찰을 이어받았어요. 마랭은 2013년에 리쾨르를 중심으로 한 고통 연구 공동 편저를 내기도 했습니다.</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클레르 마랭이 평생 던져온 질문</w:t>
      </w:r>
    </w:p>
    <w:p>
      <w:pPr>
        <w:spacing w:after="80"/>
      </w:pPr>
    </w:p>
    <w:p>
      <w:pPr>
        <w:spacing w:after="160" w:line="360"/>
      </w:pPr>
      <w:r>
        <w:rPr>
          <w:rFonts w:ascii="맑은 고딕" w:cs="맑은 고딕" w:eastAsia="맑은 고딕" w:hAnsi="맑은 고딕"/>
          <w:b/>
          <w:bCs/>
          <w:i/>
          <w:iCs/>
          <w:sz w:val="22"/>
          <w:szCs w:val="22"/>
        </w:rPr>
        <w:t xml:space="preserve">"습관이 깨졌을 때, 우리는 어떻게 다시 자기 자신에게 돌아오는가?"</w:t>
      </w:r>
    </w:p>
    <w:p>
      <w:pPr>
        <w:spacing w:after="80"/>
      </w:pPr>
    </w:p>
    <w:p>
      <w:pPr>
        <w:spacing w:after="160" w:line="360"/>
      </w:pPr>
      <w:r>
        <w:rPr>
          <w:rFonts w:ascii="맑은 고딕" w:cs="맑은 고딕" w:eastAsia="맑은 고딕" w:hAnsi="맑은 고딕"/>
          <w:sz w:val="22"/>
          <w:szCs w:val="22"/>
        </w:rPr>
        <w:t xml:space="preserve">마랭이 처음부터 지금까지 계속 묻고 있는 질문이에요. 형태는 책마다 달라지지만, 근본은 같습니다.</w:t>
      </w:r>
    </w:p>
    <w:p>
      <w:pPr>
        <w:spacing w:after="80"/>
      </w:pPr>
    </w:p>
    <w:p>
      <w:pPr>
        <w:pStyle w:val="Heading3"/>
        <w:spacing w:before="200" w:after="120"/>
      </w:pPr>
      <w:r>
        <w:rPr>
          <w:rFonts w:ascii="맑은 고딕" w:cs="맑은 고딕" w:eastAsia="맑은 고딕" w:hAnsi="맑은 고딕"/>
          <w:b/>
          <w:bCs/>
          <w:sz w:val="24"/>
          <w:szCs w:val="24"/>
        </w:rPr>
        <w:t xml:space="preserve">《나 밖의 나》 Hors de moi (2008)</w:t>
      </w:r>
    </w:p>
    <w:p>
      <w:pPr>
        <w:spacing w:after="160" w:line="360"/>
      </w:pPr>
      <w:r>
        <w:rPr>
          <w:rFonts w:ascii="맑은 고딕" w:cs="맑은 고딕" w:eastAsia="맑은 고딕" w:hAnsi="맑은 고딕"/>
          <w:sz w:val="22"/>
          <w:szCs w:val="22"/>
        </w:rPr>
        <w:t xml:space="preserve">마랭의 첫 소설이자 자전적 텍스트입니다. 난치성 질환을 앓으면서 자기 몸이 더 이상 자기 것이 아닌 것처럼 느껴지는 경험을 다뤘어요. 제목부터 '나 밖의 나'잖아요. 몸이라는 가장 기본적인 '자리'에서 쫓겨난 경험. 의학 아카데미 장베르나르 문학상을 받았습니다.</w:t>
      </w:r>
    </w:p>
    <w:p>
      <w:pPr>
        <w:pStyle w:val="Heading3"/>
        <w:spacing w:before="200" w:after="120"/>
      </w:pPr>
      <w:r>
        <w:rPr>
          <w:rFonts w:ascii="맑은 고딕" w:cs="맑은 고딕" w:eastAsia="맑은 고딕" w:hAnsi="맑은 고딕"/>
          <w:b/>
          <w:bCs/>
          <w:sz w:val="24"/>
          <w:szCs w:val="24"/>
        </w:rPr>
        <w:t xml:space="preserve">《단절(들)》 Rupture(s) (2019)</w:t>
      </w:r>
    </w:p>
    <w:p>
      <w:pPr>
        <w:spacing w:after="160" w:line="360"/>
      </w:pPr>
      <w:r>
        <w:rPr>
          <w:rFonts w:ascii="맑은 고딕" w:cs="맑은 고딕" w:eastAsia="맑은 고딕" w:hAnsi="맑은 고딕"/>
          <w:sz w:val="22"/>
          <w:szCs w:val="22"/>
        </w:rPr>
        <w:t xml:space="preserve">대중적으로 크게 성공한 책이에요. 8만 7천 부가 팔렸습니다. 이별, 사별, 실직, 이민 같은 삶의 '단절'을 다루면서, 단절 이후에 우리가 어떻게 변하는지를 묻습니다. 단절은 끝이 아니라 변화의 시작이라는 거죠. '습관의 깨짐'이라는 원래 주제가 삶 전체로 확장된 책이에요.</w:t>
      </w:r>
    </w:p>
    <w:p>
      <w:pPr>
        <w:pStyle w:val="Heading3"/>
        <w:spacing w:before="200" w:after="120"/>
      </w:pPr>
      <w:r>
        <w:rPr>
          <w:rFonts w:ascii="맑은 고딕" w:cs="맑은 고딕" w:eastAsia="맑은 고딕" w:hAnsi="맑은 고딕"/>
          <w:b/>
          <w:bCs/>
          <w:sz w:val="24"/>
          <w:szCs w:val="24"/>
        </w:rPr>
        <w:t xml:space="preserve">그리고 이 책으로</w:t>
      </w:r>
    </w:p>
    <w:p>
      <w:pPr>
        <w:spacing w:after="160" w:line="360"/>
      </w:pPr>
      <w:r>
        <w:rPr>
          <w:rFonts w:ascii="맑은 고딕" w:cs="맑은 고딕" w:eastAsia="맑은 고딕" w:hAnsi="맑은 고딕"/>
          <w:sz w:val="22"/>
          <w:szCs w:val="22"/>
        </w:rPr>
        <w:t xml:space="preserve">이 사이에 《삶의 폭력, 질병의 폭력》(2008)이 있었고, 이 책 이후에는 '시작'을 다룬 《시작(들)》(2023)이 나왔어요. 전체를 꿰면 이렇습니다.</w:t>
      </w:r>
    </w:p>
    <w:p>
      <w:pPr>
        <w:spacing w:after="80"/>
      </w:pPr>
    </w:p>
    <w:p>
      <w:pPr>
        <w:spacing w:after="160" w:line="360"/>
      </w:pPr>
      <w:r>
        <w:rPr>
          <w:rFonts w:ascii="맑은 고딕" w:cs="맑은 고딕" w:eastAsia="맑은 고딕" w:hAnsi="맑은 고딕"/>
          <w:b/>
          <w:bCs/>
          <w:sz w:val="22"/>
          <w:szCs w:val="22"/>
        </w:rPr>
        <w:t xml:space="preserve">습관 → 습관의 깨짐(질병) → 단절 → 자리 → 새로운 시작</w:t>
      </w:r>
    </w:p>
    <w:p>
      <w:pPr>
        <w:spacing w:after="80"/>
      </w:pPr>
    </w:p>
    <w:p>
      <w:pPr>
        <w:spacing w:after="160" w:line="360"/>
      </w:pPr>
      <w:r>
        <w:rPr>
          <w:rFonts w:ascii="맑은 고딕" w:cs="맑은 고딕" w:eastAsia="맑은 고딕" w:hAnsi="맑은 고딕"/>
          <w:sz w:val="22"/>
          <w:szCs w:val="22"/>
        </w:rPr>
        <w:t xml:space="preserve">하나의 질문이 점점 넓어지는 거죠. 몸에서 시작해서 관계로, 관계에서 사회로, 사회에서 존재 자체로.</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이 책의 대화 상대: 조르주 페렉</w:t>
      </w:r>
    </w:p>
    <w:p>
      <w:pPr>
        <w:spacing w:after="80"/>
      </w:pPr>
    </w:p>
    <w:p>
      <w:pPr>
        <w:spacing w:after="160" w:line="360"/>
      </w:pPr>
      <w:r>
        <w:rPr>
          <w:rFonts w:ascii="맑은 고딕" w:cs="맑은 고딕" w:eastAsia="맑은 고딕" w:hAnsi="맑은 고딕"/>
          <w:sz w:val="22"/>
          <w:szCs w:val="22"/>
        </w:rPr>
        <w:t xml:space="preserve">《제자리에 있다는 것》을 이해하려면, 이 책에서 가장 자주 호출되는 이름 하나를 알아야 합니다. 조르주 페렉(Georges Perec, 1936~1982)이에요. 프랑스의 소설가이자 수필가인데, 마랭이 반복적으로 인용하면서 대화를 나누는 상대죠. 단순한 인용이 아니라 '논적 파트너'라고 할 수 있어요.</w:t>
      </w:r>
    </w:p>
    <w:p>
      <w:pPr>
        <w:spacing w:after="80"/>
      </w:pPr>
    </w:p>
    <w:p>
      <w:pPr>
        <w:pStyle w:val="Heading3"/>
        <w:spacing w:before="200" w:after="120"/>
      </w:pPr>
      <w:r>
        <w:rPr>
          <w:rFonts w:ascii="맑은 고딕" w:cs="맑은 고딕" w:eastAsia="맑은 고딕" w:hAnsi="맑은 고딕"/>
          <w:b/>
          <w:bCs/>
          <w:sz w:val="24"/>
          <w:szCs w:val="24"/>
        </w:rPr>
        <w:t xml:space="preserve">페렉은 누구인가</w:t>
      </w:r>
    </w:p>
    <w:p>
      <w:pPr>
        <w:spacing w:after="160" w:line="360"/>
      </w:pPr>
      <w:r>
        <w:rPr>
          <w:rFonts w:ascii="맑은 고딕" w:cs="맑은 고딕" w:eastAsia="맑은 고딕" w:hAnsi="맑은 고딕"/>
          <w:sz w:val="22"/>
          <w:szCs w:val="22"/>
        </w:rPr>
        <w:t xml:space="preserve">참 특이한 작가예요. 폴란드계 유대인 이민자의 아들로 파리에서 태어났는데, 아버지는 2차 대전에서 전사하고, 어머니는 아우슈비츠에서 세상을 떠납니다. 6살에 고아가 된 거죠. 이 상실의 경험이 페렉의 모든 작품 밑바닥에 깔려 있어요.</w:t>
      </w:r>
    </w:p>
    <w:p>
      <w:pPr>
        <w:spacing w:after="160" w:line="360"/>
      </w:pPr>
      <w:r>
        <w:rPr>
          <w:rFonts w:ascii="맑은 고딕" w:cs="맑은 고딕" w:eastAsia="맑은 고딕" w:hAnsi="맑은 고딕"/>
          <w:sz w:val="22"/>
          <w:szCs w:val="22"/>
        </w:rPr>
        <w:t xml:space="preserve">'울리포(Oulipo)'라는 실험적 문학 그룹의 멤버였는데, 제약을 두고 글을 쓰는 걸 좋아했어요. 가장 유명한 건 소설 《실종》인데, 300페이지 넘는 소설을 프랑스어에서 가장 흔한 모음 'e'를 한 번도 안 쓰고 완성했어요. 'e'의 부재가 어머니(mère)의 부재를 상징한다는 해석이 있어요. 없는 것을 통해 없음을 말하는 거죠.</w:t>
      </w:r>
    </w:p>
    <w:p>
      <w:pPr>
        <w:spacing w:after="160" w:line="360"/>
      </w:pPr>
      <w:r>
        <w:rPr>
          <w:rFonts w:ascii="맑은 고딕" w:cs="맑은 고딕" w:eastAsia="맑은 고딕" w:hAnsi="맑은 고딕"/>
          <w:sz w:val="22"/>
          <w:szCs w:val="22"/>
        </w:rPr>
        <w:t xml:space="preserve">그리고 결정적으로, 페렉은 '공간'과 '일상'의 작가였어요. 《공간의 종별》에서 방, 아파트, 거리, 도시 같은 일상 공간을 하나하나 뜯어봤고, 《한 파리 장소의 소진 시도》에서는 생쉴피스 광장에 며칠간 앉아서 '아무 일도 일어나지 않을 때 일어나는 것들'을 기록했습니다. 마랭이 왜 이 사람에게 끌렸는지 보이시죠?</w:t>
      </w:r>
    </w:p>
    <w:p>
      <w:pPr>
        <w:spacing w:after="80"/>
      </w:pPr>
    </w:p>
    <w:p>
      <w:pPr>
        <w:pStyle w:val="Heading3"/>
        <w:spacing w:before="200" w:after="120"/>
      </w:pPr>
      <w:r>
        <w:rPr>
          <w:rFonts w:ascii="맑은 고딕" w:cs="맑은 고딕" w:eastAsia="맑은 고딕" w:hAnsi="맑은 고딕"/>
          <w:b/>
          <w:bCs/>
          <w:sz w:val="24"/>
          <w:szCs w:val="24"/>
        </w:rPr>
        <w:t xml:space="preserve">마랭이 페렉에게서 가져오는 것</w:t>
      </w:r>
    </w:p>
    <w:p>
      <w:pPr>
        <w:spacing w:after="160" w:line="360"/>
      </w:pPr>
      <w:r>
        <w:rPr>
          <w:rFonts w:ascii="맑은 고딕" w:cs="맑은 고딕" w:eastAsia="맑은 고딕" w:hAnsi="맑은 고딕"/>
          <w:sz w:val="22"/>
          <w:szCs w:val="22"/>
        </w:rPr>
        <w:t xml:space="preserve">첫째, '안정된 자리는 없다'는 통찰. 페렉은 《공간의 종별》에서 '나는 흔들림 없이 안정되고 영원불변한 장소가 존재하기를 꿈꾼다'고 썼지만, 바로 다음에 '그런 장소는 존재하지 않는다'고 말하죠. 마랭은 이걸 받아들여서 '인간은 완전히 고정된 자리를 가질 수 없는 부유하는 존재'라는 출발점으로 삼습니다.</w:t>
      </w:r>
    </w:p>
    <w:p>
      <w:pPr>
        <w:spacing w:after="160" w:line="360"/>
      </w:pPr>
      <w:r>
        <w:rPr>
          <w:rFonts w:ascii="맑은 고딕" w:cs="맑은 고딕" w:eastAsia="맑은 고딕" w:hAnsi="맑은 고딕"/>
          <w:sz w:val="22"/>
          <w:szCs w:val="22"/>
        </w:rPr>
        <w:t xml:space="preserve">둘째, '분류의 욕망'에 대한 비판. 페렉의 《생각하기/분류하기》에는 '백지 상태의 작업대를 꿈꾼다, 모든 것이 제자리에 있고 삐져나오는 것이 없는'이라는 구절이 있어요. 마랭은 이걸 인용하면서, '각자 제자리에'라는 생각이 우연과 차이를 허용하지 않는 유토피아적 강박이라고 지적합니다.</w:t>
      </w:r>
    </w:p>
    <w:p>
      <w:pPr>
        <w:spacing w:after="160" w:line="360"/>
      </w:pPr>
      <w:r>
        <w:rPr>
          <w:rFonts w:ascii="맑은 고딕" w:cs="맑은 고딕" w:eastAsia="맑은 고딕" w:hAnsi="맑은 고딕"/>
          <w:sz w:val="22"/>
          <w:szCs w:val="22"/>
        </w:rPr>
        <w:t xml:space="preserve">셋째, '상실의 흔적'. 페렉의 《나는 기억한다》는 세대가 공유하는 사소한 기억의 파편들을 나열한 책인데, 마랭은 이걸 '상실 이후의 재구성' 문제와 연결합니다. 자리에서 밀려난 사람이 과거의 기억 조각들을 모아 자기를 다시 세우는 과정.</w:t>
      </w:r>
    </w:p>
    <w:p>
      <w:pPr>
        <w:spacing w:after="80"/>
      </w:pPr>
    </w:p>
    <w:p>
      <w:pPr>
        <w:pStyle w:val="Heading3"/>
        <w:spacing w:before="200" w:after="120"/>
      </w:pPr>
      <w:r>
        <w:rPr>
          <w:rFonts w:ascii="맑은 고딕" w:cs="맑은 고딕" w:eastAsia="맑은 고딕" w:hAnsi="맑은 고딕"/>
          <w:b/>
          <w:bCs/>
          <w:sz w:val="24"/>
          <w:szCs w:val="24"/>
        </w:rPr>
        <w:t xml:space="preserve">마랭이 페렉을 넘어서는 지점</w:t>
      </w:r>
    </w:p>
    <w:p>
      <w:pPr>
        <w:spacing w:after="160" w:line="360"/>
      </w:pPr>
      <w:r>
        <w:rPr>
          <w:rFonts w:ascii="맑은 고딕" w:cs="맑은 고딕" w:eastAsia="맑은 고딕" w:hAnsi="맑은 고딕"/>
          <w:sz w:val="22"/>
          <w:szCs w:val="22"/>
        </w:rPr>
        <w:t xml:space="preserve">마랭이 페렉을 그냥 따르기만 하는 건 아닙니다. 페렉은 주로 일상의 '기록자'였지 사회비평가는 아니었거든요. 마랭은 거기에 성차별, 장애 접근성, 계급 문제, 이주민 경험 같은 사회적 분석을 결합시킵니다.</w:t>
      </w:r>
    </w:p>
    <w:p>
      <w:pPr>
        <w:spacing w:after="160" w:line="360"/>
      </w:pPr>
      <w:r>
        <w:rPr>
          <w:rFonts w:ascii="맑은 고딕" w:cs="맑은 고딕" w:eastAsia="맑은 고딕" w:hAnsi="맑은 고딕"/>
          <w:sz w:val="22"/>
          <w:szCs w:val="22"/>
        </w:rPr>
        <w:t xml:space="preserve">또 페렉은 유토피아적 질서를 비판했지만, 마랭은 왜 사람들이 그래도 안정된 자리를 갈망하는지에 대해서는 좀 더 이해를 보여요. 질서에 대한 욕망 자체를 다그치기보다 그 이면의 취약성을 드러내는 거죠. 비판하면서도 공감한다는 것. 이게 마랭의 독특한 지점이에요.</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출판과 반응</w:t>
      </w:r>
    </w:p>
    <w:p>
      <w:pPr>
        <w:spacing w:after="80"/>
      </w:pPr>
    </w:p>
    <w:p>
      <w:pPr>
        <w:spacing w:after="160" w:line="360"/>
      </w:pPr>
      <w:r>
        <w:rPr>
          <w:rFonts w:ascii="맑은 고딕" w:cs="맑은 고딕" w:eastAsia="맑은 고딕" w:hAnsi="맑은 고딕"/>
          <w:sz w:val="22"/>
          <w:szCs w:val="22"/>
        </w:rPr>
        <w:t xml:space="preserve">2022년 2월, 에디시옹 드 로브세르바투아르에서 출간. 240쪽, 35개의 짧은 장으로 구성되어 있어요. 편집자는 프랑스 인터 현 국장 아델 반 레스였는데, 마랭에 대해 '개념과 삶을 연결하는 서술에 뛰어나고, 철학에서 감히 1인칭 나를 사용하는 사람'이라고 평했습니다.</w:t>
      </w:r>
    </w:p>
    <w:p>
      <w:pPr>
        <w:spacing w:after="160" w:line="360"/>
      </w:pPr>
      <w:r>
        <w:rPr>
          <w:rFonts w:ascii="맑은 고딕" w:cs="맑은 고딕" w:eastAsia="맑은 고딕" w:hAnsi="맑은 고딕"/>
          <w:sz w:val="22"/>
          <w:szCs w:val="22"/>
        </w:rPr>
        <w:t xml:space="preserve">텔레라마는 '다층적 개념을 놀랍도록 정밀하게 포착한다'고 평했고, 리베라시옹은 '내밀하고 철학적이며 문학적인 여행'이라고 썼어요. </w:t>
      </w:r>
      <w:r>
        <w:rPr>
          <w:rFonts w:ascii="맑은 고딕" w:cs="맑은 고딕" w:eastAsia="맑은 고딕" w:hAnsi="맑은 고딕"/>
          <w:b/>
          <w:bCs/>
          <w:sz w:val="22"/>
          <w:szCs w:val="22"/>
        </w:rPr>
        <w:t xml:space="preserve">프시콜로지-프낙 에세이상(2023)</w:t>
      </w:r>
      <w:r>
        <w:rPr>
          <w:rFonts w:ascii="맑은 고딕" w:cs="맑은 고딕" w:eastAsia="맑은 고딕" w:hAnsi="맑은 고딕"/>
          <w:sz w:val="22"/>
          <w:szCs w:val="22"/>
        </w:rPr>
        <w:t xml:space="preserve">과 </w:t>
      </w:r>
      <w:r>
        <w:rPr>
          <w:rFonts w:ascii="맑은 고딕" w:cs="맑은 고딕" w:eastAsia="맑은 고딕" w:hAnsi="맑은 고딕"/>
          <w:b/>
          <w:bCs/>
          <w:sz w:val="22"/>
          <w:szCs w:val="22"/>
        </w:rPr>
        <w:t xml:space="preserve">사회적 글쓰기상(2022)</w:t>
      </w:r>
      <w:r>
        <w:rPr>
          <w:rFonts w:ascii="맑은 고딕" w:cs="맑은 고딕" w:eastAsia="맑은 고딕" w:hAnsi="맑은 고딕"/>
          <w:sz w:val="22"/>
          <w:szCs w:val="22"/>
        </w:rPr>
        <w:t xml:space="preserve"> 수상. 개인의 내면과 사회 구조를 동시에 다루고 있다는 증거죠. 한국어판은 2025년 5월 에디투스에서 출간, 황은주 번역, 212쪽입니다.</w:t>
      </w:r>
    </w:p>
    <w:p>
      <w:pPr>
        <w:pBdr>
          <w:bottom w:val="single" w:color="CCCCCC" w:sz="1" w:space="1"/>
        </w:pBdr>
        <w:spacing w:before="200" w:after="200"/>
      </w:pPr>
    </w:p>
    <w:p>
      <w:pPr>
        <w:pStyle w:val="Heading1"/>
        <w:spacing w:before="360" w:after="200"/>
      </w:pPr>
      <w:r>
        <w:rPr>
          <w:rFonts w:ascii="맑은 고딕" w:cs="맑은 고딕" w:eastAsia="맑은 고딕" w:hAnsi="맑은 고딕"/>
          <w:b/>
          <w:bCs/>
          <w:sz w:val="32"/>
          <w:szCs w:val="32"/>
        </w:rPr>
        <w:t xml:space="preserve">《제자리에 있다는 것》의 핵심: 자리는 고정된 점이 아니라 움직이는 과정이다</w:t>
      </w:r>
    </w:p>
    <w:p>
      <w:pPr>
        <w:spacing w:after="80"/>
      </w:pPr>
    </w:p>
    <w:p>
      <w:pPr>
        <w:spacing w:after="160" w:line="360"/>
      </w:pPr>
      <w:r>
        <w:rPr>
          <w:rFonts w:ascii="맑은 고딕" w:cs="맑은 고딕" w:eastAsia="맑은 고딕" w:hAnsi="맑은 고딕"/>
          <w:sz w:val="22"/>
          <w:szCs w:val="22"/>
        </w:rPr>
        <w:t xml:space="preserve">마랭은 책 첫머리에서 이렇게 시작합니다. '어느 날 갑자기, 내가 선택해서 행복하게 차지하고 있다고 믿었던 자리에서 쫓겨나는 일이 벌어진다.' 《단절(들)》이 '깨짐'의 순간을 다뤘다면, 이 책은 그 이후의 질문이에요. 깨지고 나서 어디로 가야 하는가. 아니, 그 전에 — '내 자리'라는 게 뭐였는가? 거기에 팬데믹의 경험이 겹칩니다. '집에 머물러라'는 명령이 전 국민에게 내려지면서, '자리'가 갑자기 제도적 통제가 된 거죠.</w:t>
      </w:r>
    </w:p>
    <w:p>
      <w:pPr>
        <w:spacing w:after="80"/>
      </w:pPr>
    </w:p>
    <w:p>
      <w:pPr>
        <w:pStyle w:val="Heading2"/>
        <w:spacing w:before="280" w:after="160"/>
      </w:pPr>
      <w:r>
        <w:rPr>
          <w:rFonts w:ascii="맑은 고딕" w:cs="맑은 고딕" w:eastAsia="맑은 고딕" w:hAnsi="맑은 고딕"/>
          <w:b/>
          <w:bCs/>
          <w:sz w:val="28"/>
          <w:szCs w:val="28"/>
        </w:rPr>
        <w:t xml:space="preserve">저자가 묻는 것</w:t>
      </w:r>
    </w:p>
    <w:p>
      <w:pPr>
        <w:spacing w:after="80"/>
      </w:pPr>
    </w:p>
    <w:p>
      <w:pPr>
        <w:spacing w:after="160" w:line="360"/>
      </w:pPr>
      <w:r>
        <w:rPr>
          <w:rFonts w:ascii="맑은 고딕" w:cs="맑은 고딕" w:eastAsia="맑은 고딕" w:hAnsi="맑은 고딕"/>
          <w:b/>
          <w:bCs/>
          <w:i/>
          <w:iCs/>
          <w:sz w:val="22"/>
          <w:szCs w:val="22"/>
        </w:rPr>
        <w:t xml:space="preserve">"'내 자리에 있다'는 것은 무엇을 의미하는가? 그것은 개인의 욕망인가, 사회의 명령인가?"</w:t>
      </w:r>
    </w:p>
    <w:p>
      <w:pPr>
        <w:spacing w:after="80"/>
      </w:pPr>
    </w:p>
    <w:p>
      <w:pPr>
        <w:spacing w:after="160" w:line="360"/>
      </w:pPr>
      <w:r>
        <w:rPr>
          <w:rFonts w:ascii="맑은 고딕" w:cs="맑은 고딕" w:eastAsia="맑은 고딕" w:hAnsi="맑은 고딕"/>
          <w:sz w:val="22"/>
          <w:szCs w:val="22"/>
        </w:rPr>
        <w:t xml:space="preserve">우리 모두 한 번쯤은 '내가 여기 있어도 되나?'라는 불안을 느껴본 적 있잖아요. 새 직장의 첫날, 낯선 모임에 혼자 들어갈 때. 마랭이 정말 묻고 싶은 건, 그 불안이 '내 문제'인가 아니면 '구조의 문제'인가 하는 거예요.</w:t>
      </w:r>
    </w:p>
    <w:p>
      <w:pPr>
        <w:spacing w:after="80"/>
      </w:pPr>
    </w:p>
    <w:p>
      <w:pPr>
        <w:pStyle w:val="Heading2"/>
        <w:spacing w:before="280" w:after="160"/>
      </w:pPr>
      <w:r>
        <w:rPr>
          <w:rFonts w:ascii="맑은 고딕" w:cs="맑은 고딕" w:eastAsia="맑은 고딕" w:hAnsi="맑은 고딕"/>
          <w:b/>
          <w:bCs/>
          <w:sz w:val="28"/>
          <w:szCs w:val="28"/>
        </w:rPr>
        <w:t xml:space="preserve">저자의 답</w:t>
      </w:r>
    </w:p>
    <w:p>
      <w:pPr>
        <w:spacing w:after="80"/>
      </w:pPr>
    </w:p>
    <w:p>
      <w:pPr>
        <w:spacing w:after="160" w:line="360"/>
      </w:pPr>
      <w:r>
        <w:rPr>
          <w:rFonts w:ascii="맑은 고딕" w:cs="맑은 고딕" w:eastAsia="맑은 고딕" w:hAnsi="맑은 고딕"/>
          <w:b/>
          <w:bCs/>
          <w:sz w:val="22"/>
          <w:szCs w:val="22"/>
        </w:rPr>
        <w:t xml:space="preserve">자리는 '찾는 것'이 아니라 '만들어가는 것'이다. </w:t>
      </w:r>
      <w:r>
        <w:rPr>
          <w:rFonts w:ascii="맑은 고딕" w:cs="맑은 고딕" w:eastAsia="맑은 고딕" w:hAnsi="맑은 고딕"/>
          <w:sz w:val="22"/>
          <w:szCs w:val="22"/>
        </w:rPr>
        <w:t xml:space="preserve">그리고 그 과정은 끝나지 않는다.</w:t>
      </w:r>
    </w:p>
    <w:p>
      <w:pPr>
        <w:spacing w:after="80"/>
      </w:pPr>
    </w:p>
    <w:p>
      <w:pPr>
        <w:spacing w:after="160" w:line="360"/>
      </w:pPr>
      <w:r>
        <w:rPr>
          <w:rFonts w:ascii="맑은 고딕" w:cs="맑은 고딕" w:eastAsia="맑은 고딕" w:hAnsi="맑은 고딕"/>
          <w:sz w:val="22"/>
          <w:szCs w:val="22"/>
        </w:rPr>
        <w:t xml:space="preserve">마랭은 '제자리에 있다는 것'을 두 가지 의미로 동시에 읽어요. 하나는 '있어야 할 곳에 있다'는 안정의 의미. 다른 하나는 '그 자리에 가만히 있어라'는 통제의 의미. 같은 표현인데 전혀 다른 뜻이 되죠. 마랭은 이 두 의미 사이의 긴장을 끝까지 풀지 않습니다.</w:t>
      </w:r>
    </w:p>
    <w:p>
      <w:pPr>
        <w:spacing w:after="160" w:line="360"/>
      </w:pPr>
      <w:r>
        <w:rPr>
          <w:rFonts w:ascii="맑은 고딕" w:cs="맑은 고딕" w:eastAsia="맑은 고딕" w:hAnsi="맑은 고딕"/>
          <w:sz w:val="22"/>
          <w:szCs w:val="22"/>
        </w:rPr>
        <w:t xml:space="preserve">결국 마랭이 도달하는 지점은, '우리는 어쩌다 보니 여기 있게 된 것'이라는 자리의 우연성이에요. 내가 이 가족에서, 이 나라에서, 이 시대에 태어난 것은 선택이 아니었어요. 그런데 거기서부터 자리를 만들어가는 건 내 몫이기도 하다. 다만 혼자서는 못 한다. '자리는 혼자서 찾지 못한다'는 게 마랭의 핵심 테제예요. 자리는 항상 상호작용 속에서 성립하는 거예요.</w:t>
      </w:r>
    </w:p>
    <w:p>
      <w:pPr>
        <w:spacing w:after="80"/>
      </w:pPr>
    </w:p>
    <w:p>
      <w:pPr>
        <w:pStyle w:val="Heading2"/>
        <w:spacing w:before="280" w:after="160"/>
      </w:pPr>
      <w:r>
        <w:rPr>
          <w:rFonts w:ascii="맑은 고딕" w:cs="맑은 고딕" w:eastAsia="맑은 고딕" w:hAnsi="맑은 고딕"/>
          <w:b/>
          <w:bCs/>
          <w:sz w:val="28"/>
          <w:szCs w:val="28"/>
        </w:rPr>
        <w:t xml:space="preserve">개념 재정의</w:t>
      </w:r>
    </w:p>
    <w:p>
      <w:pPr>
        <w:spacing w:after="80"/>
      </w:pPr>
    </w:p>
    <w:p>
      <w:pPr>
        <w:pStyle w:val="Heading3"/>
        <w:spacing w:before="200" w:after="120"/>
      </w:pPr>
      <w:r>
        <w:rPr>
          <w:rFonts w:ascii="맑은 고딕" w:cs="맑은 고딕" w:eastAsia="맑은 고딕" w:hAnsi="맑은 고딕"/>
          <w:b/>
          <w:bCs/>
          <w:sz w:val="24"/>
          <w:szCs w:val="24"/>
        </w:rPr>
        <w:t xml:space="preserve">1. '자리(place)' = 사회적 배정과 몸의 체험이 만나는 교차점</w:t>
      </w:r>
    </w:p>
    <w:p>
      <w:pPr>
        <w:spacing w:after="160" w:line="360"/>
      </w:pPr>
      <w:r>
        <w:rPr>
          <w:rFonts w:ascii="맑은 고딕" w:cs="맑은 고딕" w:eastAsia="맑은 고딕" w:hAnsi="맑은 고딕"/>
          <w:sz w:val="22"/>
          <w:szCs w:val="22"/>
        </w:rPr>
        <w:t xml:space="preserve">보통 '자리'라고 하면 물리적 공간을 떠올리죠. 마랭은 이걸 세 겹으로 확장합니다.</w:t>
      </w:r>
    </w:p>
    <w:p>
      <w:pPr>
        <w:spacing w:after="160" w:line="360"/>
      </w:pPr>
      <w:r>
        <w:rPr>
          <w:rFonts w:ascii="맑은 고딕" w:cs="맑은 고딕" w:eastAsia="맑은 고딕" w:hAnsi="맑은 고딕"/>
          <w:b/>
          <w:bCs/>
          <w:sz w:val="22"/>
          <w:szCs w:val="22"/>
        </w:rPr>
        <w:t xml:space="preserve">첫째, 사회가 배정한 자리.</w:t>
      </w:r>
      <w:r>
        <w:rPr>
          <w:rFonts w:ascii="맑은 고딕" w:cs="맑은 고딕" w:eastAsia="맑은 고딕" w:hAnsi="맑은 고딕"/>
          <w:sz w:val="22"/>
          <w:szCs w:val="22"/>
        </w:rPr>
        <w:t xml:space="preserve"> 성별, 나이, 계급, 출신, 장애 여부에 따라 사회가 '너는 여기'라고 지정하는 자리. 여성은 2등석, 장애인은 특수 구역, 이민자는 주변부.</w:t>
      </w:r>
    </w:p>
    <w:p>
      <w:pPr>
        <w:spacing w:after="160" w:line="360"/>
      </w:pPr>
      <w:r>
        <w:rPr>
          <w:rFonts w:ascii="맑은 고딕" w:cs="맑은 고딕" w:eastAsia="맑은 고딕" w:hAnsi="맑은 고딕"/>
          <w:b/>
          <w:bCs/>
          <w:sz w:val="22"/>
          <w:szCs w:val="22"/>
        </w:rPr>
        <w:t xml:space="preserve">둘째, 몸이 느끼는 자리.</w:t>
      </w:r>
      <w:r>
        <w:rPr>
          <w:rFonts w:ascii="맑은 고딕" w:cs="맑은 고딕" w:eastAsia="맑은 고딕" w:hAnsi="맑은 고딕"/>
          <w:sz w:val="22"/>
          <w:szCs w:val="22"/>
        </w:rPr>
        <w:t xml:space="preserve"> '내 자리에 있다'는 건 몸으로 느껴지는 거예요. 긴장, 불안, 목소리가 작아지는 것. 반대로 편안함, 이완, 숨이 깊어지는 것.</w:t>
      </w:r>
    </w:p>
    <w:p>
      <w:pPr>
        <w:spacing w:after="160" w:line="360"/>
      </w:pPr>
      <w:r>
        <w:rPr>
          <w:rFonts w:ascii="맑은 고딕" w:cs="맑은 고딕" w:eastAsia="맑은 고딕" w:hAnsi="맑은 고딕"/>
          <w:b/>
          <w:bCs/>
          <w:sz w:val="22"/>
          <w:szCs w:val="22"/>
        </w:rPr>
        <w:t xml:space="preserve">셋째, 내면의 자리.</w:t>
      </w:r>
      <w:r>
        <w:rPr>
          <w:rFonts w:ascii="맑은 고딕" w:cs="맑은 고딕" w:eastAsia="맑은 고딕" w:hAnsi="맑은 고딕"/>
          <w:sz w:val="22"/>
          <w:szCs w:val="22"/>
        </w:rPr>
        <w:t xml:space="preserve"> 물리적으로 어디에 있든 간에 내가 나로서 존재할 수 있는 내적 공간. '낯선 곳에서도 나를 보호해주는 내부의 장소'라고 마랭은 설명합니다.</w:t>
      </w:r>
    </w:p>
    <w:p>
      <w:pPr>
        <w:spacing w:after="160" w:line="360"/>
      </w:pPr>
      <w:r>
        <w:rPr>
          <w:rFonts w:ascii="맑은 고딕" w:cs="맑은 고딕" w:eastAsia="맑은 고딕" w:hAnsi="맑은 고딕"/>
          <w:sz w:val="22"/>
          <w:szCs w:val="22"/>
        </w:rPr>
        <w:t xml:space="preserve">이 세 겹이 겹치는 곳에서 '자리'가 성립하는 건데, 현실에서 세 가지가 완벽하게 맞아떨어지는 경우가 얼마나 있겠어요?</w:t>
      </w:r>
    </w:p>
    <w:p>
      <w:pPr>
        <w:spacing w:after="80"/>
      </w:pPr>
    </w:p>
    <w:p>
      <w:pPr>
        <w:pStyle w:val="Heading3"/>
        <w:spacing w:before="200" w:after="120"/>
      </w:pPr>
      <w:r>
        <w:rPr>
          <w:rFonts w:ascii="맑은 고딕" w:cs="맑은 고딕" w:eastAsia="맑은 고딕" w:hAnsi="맑은 고딕"/>
          <w:b/>
          <w:bCs/>
          <w:sz w:val="24"/>
          <w:szCs w:val="24"/>
        </w:rPr>
        <w:t xml:space="preserve">2. '제자리에 머물러라(Rester à sa place)' = 통제의 언어</w:t>
      </w:r>
    </w:p>
    <w:p>
      <w:pPr>
        <w:spacing w:after="160" w:line="360"/>
      </w:pPr>
      <w:r>
        <w:rPr>
          <w:rFonts w:ascii="맑은 고딕" w:cs="맑은 고딕" w:eastAsia="맑은 고딕" w:hAnsi="맑은 고딕"/>
          <w:sz w:val="22"/>
          <w:szCs w:val="22"/>
        </w:rPr>
        <w:t xml:space="preserve">프랑스어에서 'rester à sa place'는 '분수를 알라'는 뜻이에요. 여성에게, 이민자에게, 장애인에게 던져지는 말이죠. 마랭은 이게 '자리'라는 단어가 권력의 도구가 되는 순간이라고 지적합니다.</w:t>
      </w:r>
    </w:p>
    <w:p>
      <w:pPr>
        <w:spacing w:after="160" w:line="360"/>
      </w:pPr>
      <w:r>
        <w:rPr>
          <w:rFonts w:ascii="맑은 고딕" w:cs="맑은 고딕" w:eastAsia="맑은 고딕" w:hAnsi="맑은 고딕"/>
          <w:sz w:val="22"/>
          <w:szCs w:val="22"/>
        </w:rPr>
        <w:t xml:space="preserve">마랭은 교사로서 여학생들이 남학생들보다 발표를 훨씬 덜 한다는 걸 오래 관찰했어요. 더 깊이 있는 이야기를 할 수 있는 학생인데도, 발언을 '자기 자리가 아닌 것처럼' 느끼는 거예요. 개인의 성격 문제가 아니라 구조적으로 내면화된 '자리 배정'이라는 거죠.</w:t>
      </w:r>
    </w:p>
    <w:p>
      <w:pPr>
        <w:spacing w:after="80"/>
      </w:pPr>
    </w:p>
    <w:p>
      <w:pPr>
        <w:pStyle w:val="Heading3"/>
        <w:spacing w:before="200" w:after="120"/>
      </w:pPr>
      <w:r>
        <w:rPr>
          <w:rFonts w:ascii="맑은 고딕" w:cs="맑은 고딕" w:eastAsia="맑은 고딕" w:hAnsi="맑은 고딕"/>
          <w:b/>
          <w:bCs/>
          <w:sz w:val="24"/>
          <w:szCs w:val="24"/>
        </w:rPr>
        <w:t xml:space="preserve">3. '뿌리내림 vs 떠돌이' = 잘못된 이분법</w:t>
      </w:r>
    </w:p>
    <w:p>
      <w:pPr>
        <w:spacing w:after="160" w:line="360"/>
      </w:pPr>
      <w:r>
        <w:rPr>
          <w:rFonts w:ascii="맑은 고딕" w:cs="맑은 고딕" w:eastAsia="맑은 고딕" w:hAnsi="맑은 고딕"/>
          <w:sz w:val="22"/>
          <w:szCs w:val="22"/>
        </w:rPr>
        <w:t xml:space="preserve">페렉은 사람을 '뿌리내린 자'와 '떠도는 자'로 나누는 것을 '향수 어린, 그리고 잘못된 양자택일'이라고 불렀어요. 마랭은 이걸 직접 인용하면서, 인간은 나무도 산도 아니기에 완전히 고정될 수 없다고 말합니다. 우리는 늘 그 '사이'에 있는 존재라는 거예요.</w:t>
      </w:r>
    </w:p>
    <w:p>
      <w:pPr>
        <w:spacing w:after="160" w:line="360"/>
      </w:pPr>
      <w:r>
        <w:rPr>
          <w:rFonts w:ascii="맑은 고딕" w:cs="맑은 고딕" w:eastAsia="맑은 고딕" w:hAnsi="맑은 고딕"/>
          <w:sz w:val="22"/>
          <w:szCs w:val="22"/>
        </w:rPr>
        <w:t xml:space="preserve">마랭은 여기서 한 걸음 더 나아가요. 트랜스젠더, 이민자, 이중 문화 속의 사람들 같은 '경계적 주체'들이야말로 인간 존재의 본성을 가장 잘 보여준다는 거죠. '안에 있기보다는 사이에 있기.' 이게 마랭 철학의 핵심 태도예요.</w:t>
      </w:r>
    </w:p>
    <w:p>
      <w:pPr>
        <w:spacing w:after="80"/>
      </w:pPr>
    </w:p>
    <w:p>
      <w:pPr>
        <w:pStyle w:val="Heading3"/>
        <w:spacing w:before="200" w:after="120"/>
      </w:pPr>
      <w:r>
        <w:rPr>
          <w:rFonts w:ascii="맑은 고딕" w:cs="맑은 고딕" w:eastAsia="맑은 고딕" w:hAnsi="맑은 고딕"/>
          <w:b/>
          <w:bCs/>
          <w:sz w:val="24"/>
          <w:szCs w:val="24"/>
        </w:rPr>
        <w:t xml:space="preserve">4. '자리 찾기' ≠ 자기계발</w:t>
      </w:r>
    </w:p>
    <w:p>
      <w:pPr>
        <w:spacing w:after="160" w:line="360"/>
      </w:pPr>
      <w:r>
        <w:rPr>
          <w:rFonts w:ascii="맑은 고딕" w:cs="맑은 고딕" w:eastAsia="맑은 고딕" w:hAnsi="맑은 고딕"/>
          <w:sz w:val="22"/>
          <w:szCs w:val="22"/>
        </w:rPr>
        <w:t xml:space="preserve">서점에 넘쳐나는 '내 자리 찾기', '나답게 살기' 같은 자기계발 담론을 마랭은 경계합니다. 구조적 문제를 개인 노력의 문제로 환원시킬 수 있으니까요. '너 자신이 되어라'가 '성공해라'와 같은 말이 되어버리면, 자리를 못 찾는 건 결국 '네 탓'이 되잖아요.</w:t>
      </w:r>
    </w:p>
    <w:p>
      <w:pPr>
        <w:spacing w:after="160" w:line="360"/>
      </w:pPr>
      <w:r>
        <w:rPr>
          <w:rFonts w:ascii="맑은 고딕" w:cs="맑은 고딕" w:eastAsia="맑은 고딕" w:hAnsi="맑은 고딕"/>
          <w:sz w:val="22"/>
          <w:szCs w:val="22"/>
        </w:rPr>
        <w:t xml:space="preserve">그래서 마랭은 '자리는 혼자서 찾지 못한다'고 반복해서 강조하는 거예요. 자리는 관계 속에서, 상호작용 속에서 만들어지는 것이지, 혼자 명상해서 발견하는 게 아니라는 거죠.</w:t>
      </w:r>
    </w:p>
    <w:p>
      <w:pPr>
        <w:spacing w:after="80"/>
      </w:pPr>
    </w:p>
    <w:p>
      <w:pPr>
        <w:pStyle w:val="Heading2"/>
        <w:spacing w:before="280" w:after="160"/>
      </w:pPr>
      <w:r>
        <w:rPr>
          <w:rFonts w:ascii="맑은 고딕" w:cs="맑은 고딕" w:eastAsia="맑은 고딕" w:hAnsi="맑은 고딕"/>
          <w:b/>
          <w:bCs/>
          <w:sz w:val="28"/>
          <w:szCs w:val="28"/>
        </w:rPr>
        <w:t xml:space="preserve">제목의 의미</w:t>
      </w:r>
    </w:p>
    <w:p>
      <w:pPr>
        <w:spacing w:after="80"/>
      </w:pPr>
    </w:p>
    <w:p>
      <w:pPr>
        <w:spacing w:after="160" w:line="360"/>
      </w:pPr>
      <w:r>
        <w:rPr>
          <w:rFonts w:ascii="맑은 고딕" w:cs="맑은 고딕" w:eastAsia="맑은 고딕" w:hAnsi="맑은 고딕"/>
          <w:sz w:val="22"/>
          <w:szCs w:val="22"/>
        </w:rPr>
        <w:t xml:space="preserve">부제가 '삶을 거주하기, 몸을 거주하기(Habiter sa vie, habiter son corps)'예요. '거주하기(habiter)'가 핵심이에요. 그냥 '있다'가 아니라 '거주하다'. 집에 산다는 건 그 공간을 내 것으로 만든다는 뜻이잖아요. 마랭은 삶과 몸도 그렇게 '거주'해야 하는 거라고 말합니다.</w:t>
      </w:r>
    </w:p>
    <w:p>
      <w:pPr>
        <w:spacing w:after="160" w:line="360"/>
      </w:pPr>
      <w:r>
        <w:rPr>
          <w:rFonts w:ascii="맑은 고딕" w:cs="맑은 고딕" w:eastAsia="맑은 고딕" w:hAnsi="맑은 고딕"/>
          <w:sz w:val="22"/>
          <w:szCs w:val="22"/>
        </w:rPr>
        <w:t xml:space="preserve">제목의 이중성도 있어요. '제자리에 있다'는 건 안정을 뜻할 수도 있지만, '제자리걸음'이라는 뜻도 되잖아요. 마랭은 이 두 의미를 의도적으로 겹쳐놓아요. 이 책의 결론은 이겁니다.</w:t>
      </w:r>
    </w:p>
    <w:p>
      <w:pPr>
        <w:spacing w:after="80"/>
      </w:pPr>
    </w:p>
    <w:p>
      <w:pPr>
        <w:spacing w:after="160" w:line="360"/>
      </w:pPr>
      <w:r>
        <w:rPr>
          <w:rFonts w:ascii="맑은 고딕" w:cs="맑은 고딕" w:eastAsia="맑은 고딕" w:hAnsi="맑은 고딕"/>
          <w:b/>
          <w:bCs/>
          <w:sz w:val="22"/>
          <w:szCs w:val="22"/>
        </w:rPr>
        <w:t xml:space="preserve">어쩌면 자리의 본질은 끊임없이 움직이는 것, 혹은 거기 편히 앉을 수 있다고 믿는 사람을 끊임없이 밀어내는 것일지도 모른다.</w:t>
      </w:r>
    </w:p>
    <w:p>
      <w:pPr>
        <w:spacing w:after="80"/>
      </w:pPr>
    </w:p>
    <w:p>
      <w:pPr>
        <w:spacing w:after="160" w:line="360"/>
      </w:pPr>
      <w:r>
        <w:rPr>
          <w:rFonts w:ascii="맑은 고딕" w:cs="맑은 고딕" w:eastAsia="맑은 고딕" w:hAnsi="맑은 고딕"/>
          <w:sz w:val="22"/>
          <w:szCs w:val="22"/>
        </w:rPr>
        <w:t xml:space="preserve">마랭의 말처럼, '누구도 존재 안에 편히 앉아 있지 못한다.' 불편한 진실이지만, 그래서 살아 있는 거 아닐까요?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before="280" w:after="16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before="200" w:after="120"/>
      <w:outlineLvl w:val="2"/>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2026-03-21T05:19:19.615Z</dcterms:created>
  <dcterms:modified xsi:type="dcterms:W3CDTF">2026-03-21T05:19:19.616Z</dcterms:modified>
</cp:coreProperties>
</file>

<file path=docProps/custom.xml><?xml version="1.0" encoding="utf-8"?>
<Properties xmlns="http://schemas.openxmlformats.org/officeDocument/2006/custom-properties" xmlns:vt="http://schemas.openxmlformats.org/officeDocument/2006/docPropsVTypes"/>
</file>