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B2AB" w14:textId="0E850D8A" w:rsidR="0012252B" w:rsidRDefault="00731536" w:rsidP="00B45670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4E00EE" wp14:editId="65D32E2C">
            <wp:simplePos x="0" y="0"/>
            <wp:positionH relativeFrom="column">
              <wp:posOffset>-48895</wp:posOffset>
            </wp:positionH>
            <wp:positionV relativeFrom="paragraph">
              <wp:posOffset>161925</wp:posOffset>
            </wp:positionV>
            <wp:extent cx="2247900" cy="1057275"/>
            <wp:effectExtent l="0" t="0" r="0" b="0"/>
            <wp:wrapSquare wrapText="bothSides" distT="0" distB="0" distL="114300" distR="114300"/>
            <wp:docPr id="48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2.jp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670">
        <w:rPr>
          <w:b/>
          <w:sz w:val="28"/>
          <w:szCs w:val="28"/>
        </w:rPr>
        <w:br/>
      </w:r>
      <w:r w:rsidR="00B45670">
        <w:rPr>
          <w:noProof/>
        </w:rPr>
        <w:drawing>
          <wp:anchor distT="0" distB="0" distL="114300" distR="114300" simplePos="0" relativeHeight="251658240" behindDoc="0" locked="0" layoutInCell="1" hidden="0" allowOverlap="1" wp14:anchorId="04FB8661" wp14:editId="17BEA79E">
            <wp:simplePos x="0" y="0"/>
            <wp:positionH relativeFrom="column">
              <wp:posOffset>2965450</wp:posOffset>
            </wp:positionH>
            <wp:positionV relativeFrom="paragraph">
              <wp:posOffset>164465</wp:posOffset>
            </wp:positionV>
            <wp:extent cx="2882900" cy="1106170"/>
            <wp:effectExtent l="0" t="0" r="0" b="0"/>
            <wp:wrapTopAndBottom distT="0" distB="0"/>
            <wp:docPr id="4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6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106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45670" w:rsidRPr="00B45670">
        <w:rPr>
          <w:b/>
          <w:sz w:val="28"/>
          <w:szCs w:val="28"/>
        </w:rPr>
        <w:t>Department of Electronics and Computers</w:t>
      </w:r>
    </w:p>
    <w:p w14:paraId="1D483639" w14:textId="25F8098F" w:rsidR="0012252B" w:rsidRDefault="00B45670" w:rsidP="00B45670">
      <w:pPr>
        <w:rPr>
          <w:b/>
          <w:sz w:val="28"/>
          <w:szCs w:val="28"/>
        </w:rPr>
      </w:pPr>
      <w:r w:rsidRPr="00B45670">
        <w:rPr>
          <w:b/>
          <w:sz w:val="28"/>
          <w:szCs w:val="28"/>
        </w:rPr>
        <w:t>Study programme: Applied Electronics</w:t>
      </w:r>
    </w:p>
    <w:p w14:paraId="7654F2F5" w14:textId="77777777" w:rsidR="0012252B" w:rsidRDefault="0012252B">
      <w:pPr>
        <w:ind w:firstLine="709"/>
        <w:rPr>
          <w:sz w:val="28"/>
          <w:szCs w:val="28"/>
        </w:rPr>
      </w:pPr>
    </w:p>
    <w:p w14:paraId="33F9A16F" w14:textId="381886DF" w:rsidR="0012252B" w:rsidRDefault="0012252B">
      <w:pPr>
        <w:ind w:firstLine="709"/>
        <w:rPr>
          <w:sz w:val="28"/>
          <w:szCs w:val="28"/>
        </w:rPr>
      </w:pPr>
    </w:p>
    <w:p w14:paraId="10C29CB3" w14:textId="77777777" w:rsidR="0012252B" w:rsidRDefault="0012252B">
      <w:pPr>
        <w:ind w:firstLine="709"/>
        <w:jc w:val="center"/>
        <w:rPr>
          <w:sz w:val="40"/>
          <w:szCs w:val="40"/>
        </w:rPr>
      </w:pPr>
    </w:p>
    <w:p w14:paraId="150248D6" w14:textId="77777777" w:rsidR="0012252B" w:rsidRDefault="0012252B">
      <w:pPr>
        <w:ind w:firstLine="709"/>
        <w:jc w:val="center"/>
        <w:rPr>
          <w:sz w:val="40"/>
          <w:szCs w:val="40"/>
        </w:rPr>
      </w:pPr>
    </w:p>
    <w:p w14:paraId="13B0EA00" w14:textId="77777777" w:rsidR="0012252B" w:rsidRDefault="0012252B">
      <w:pPr>
        <w:ind w:firstLine="709"/>
        <w:jc w:val="center"/>
        <w:rPr>
          <w:sz w:val="40"/>
          <w:szCs w:val="40"/>
        </w:rPr>
      </w:pPr>
    </w:p>
    <w:p w14:paraId="5D148482" w14:textId="77777777" w:rsidR="00B45670" w:rsidRDefault="00B45670" w:rsidP="00B45670">
      <w:pPr>
        <w:spacing w:after="240"/>
        <w:jc w:val="center"/>
        <w:rPr>
          <w:sz w:val="80"/>
          <w:szCs w:val="80"/>
        </w:rPr>
      </w:pPr>
      <w:r w:rsidRPr="00B45670">
        <w:rPr>
          <w:sz w:val="80"/>
          <w:szCs w:val="80"/>
        </w:rPr>
        <w:t>Verification Project</w:t>
      </w:r>
      <w:r>
        <w:rPr>
          <w:sz w:val="80"/>
          <w:szCs w:val="80"/>
        </w:rPr>
        <w:br/>
        <w:t>Arithmetic Logic Unit</w:t>
      </w:r>
    </w:p>
    <w:p w14:paraId="79D55C8A" w14:textId="772C4EAF" w:rsidR="0012252B" w:rsidRDefault="0012252B">
      <w:pPr>
        <w:ind w:firstLine="709"/>
        <w:rPr>
          <w:sz w:val="80"/>
          <w:szCs w:val="80"/>
        </w:rPr>
      </w:pPr>
    </w:p>
    <w:p w14:paraId="094C24FB" w14:textId="77777777" w:rsidR="0012252B" w:rsidRDefault="0012252B">
      <w:pPr>
        <w:ind w:firstLine="709"/>
        <w:jc w:val="center"/>
      </w:pPr>
    </w:p>
    <w:p w14:paraId="493354A0" w14:textId="77777777" w:rsidR="0012252B" w:rsidRDefault="0012252B">
      <w:pPr>
        <w:ind w:firstLine="709"/>
        <w:jc w:val="center"/>
      </w:pPr>
    </w:p>
    <w:p w14:paraId="04A25F7B" w14:textId="77777777" w:rsidR="0012252B" w:rsidRDefault="0012252B" w:rsidP="00706052">
      <w:pPr>
        <w:rPr>
          <w:sz w:val="28"/>
          <w:szCs w:val="28"/>
        </w:rPr>
      </w:pPr>
    </w:p>
    <w:p w14:paraId="7B7F048D" w14:textId="5EEA2F03" w:rsidR="0012252B" w:rsidRPr="00B45670" w:rsidRDefault="00000000" w:rsidP="00B45670">
      <w:pPr>
        <w:ind w:firstLine="709"/>
        <w:rPr>
          <w:sz w:val="40"/>
          <w:szCs w:val="40"/>
        </w:rPr>
      </w:pPr>
      <w:r>
        <w:br w:type="page"/>
      </w:r>
    </w:p>
    <w:p w14:paraId="2CB22C37" w14:textId="433F48D5" w:rsidR="0012252B" w:rsidRPr="007D7492" w:rsidRDefault="007D7492" w:rsidP="007D7492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320"/>
          <w:tab w:val="right" w:pos="8640"/>
          <w:tab w:val="left" w:pos="708"/>
        </w:tabs>
        <w:spacing w:after="120"/>
        <w:ind w:right="310" w:firstLine="709"/>
        <w:jc w:val="right"/>
        <w:rPr>
          <w:b/>
          <w:color w:val="000000"/>
          <w:sz w:val="52"/>
          <w:szCs w:val="52"/>
        </w:rPr>
      </w:pPr>
      <w:r>
        <w:rPr>
          <w:b/>
          <w:color w:val="000000"/>
          <w:sz w:val="52"/>
          <w:szCs w:val="52"/>
        </w:rPr>
        <w:lastRenderedPageBreak/>
        <w:t>Table Of Contents</w:t>
      </w:r>
      <w:bookmarkStart w:id="0" w:name="_heading=h.30j0zll" w:colFirst="0" w:colLast="0"/>
      <w:bookmarkEnd w:id="0"/>
    </w:p>
    <w:sdt>
      <w:sdtPr>
        <w:rPr>
          <w:rFonts w:ascii="UT Sans" w:eastAsia="UT Sans" w:hAnsi="UT Sans" w:cs="UT Sans"/>
          <w:b w:val="0"/>
          <w:bCs w:val="0"/>
          <w:color w:val="auto"/>
          <w:sz w:val="24"/>
          <w:szCs w:val="24"/>
          <w:lang w:val="ro-RO" w:eastAsia="ro-RO"/>
        </w:rPr>
        <w:id w:val="478729133"/>
        <w:docPartObj>
          <w:docPartGallery w:val="Table of Contents"/>
          <w:docPartUnique/>
        </w:docPartObj>
      </w:sdtPr>
      <w:sdtContent>
        <w:p w14:paraId="63DAB404" w14:textId="68B92D9E" w:rsidR="007D7492" w:rsidRDefault="007D7492">
          <w:pPr>
            <w:pStyle w:val="Titlucuprins"/>
          </w:pPr>
        </w:p>
        <w:p w14:paraId="5C0CAF8D" w14:textId="0BD56206" w:rsidR="0046594E" w:rsidRDefault="007D7492">
          <w:pPr>
            <w:pStyle w:val="Cuprins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22461" w:history="1">
            <w:r w:rsidR="0046594E" w:rsidRPr="00D200F8">
              <w:rPr>
                <w:rStyle w:val="Hyperlink"/>
                <w:noProof/>
              </w:rPr>
              <w:t>1</w:t>
            </w:r>
            <w:r w:rsidR="0046594E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46594E" w:rsidRPr="00D200F8">
              <w:rPr>
                <w:rStyle w:val="Hyperlink"/>
                <w:noProof/>
              </w:rPr>
              <w:t>Digital circuit Project</w:t>
            </w:r>
            <w:r w:rsidR="0046594E">
              <w:rPr>
                <w:noProof/>
                <w:webHidden/>
              </w:rPr>
              <w:tab/>
            </w:r>
            <w:r w:rsidR="0046594E">
              <w:rPr>
                <w:noProof/>
                <w:webHidden/>
              </w:rPr>
              <w:fldChar w:fldCharType="begin"/>
            </w:r>
            <w:r w:rsidR="0046594E">
              <w:rPr>
                <w:noProof/>
                <w:webHidden/>
              </w:rPr>
              <w:instrText xml:space="preserve"> PAGEREF _Toc227422461 \h </w:instrText>
            </w:r>
            <w:r w:rsidR="0046594E">
              <w:rPr>
                <w:noProof/>
                <w:webHidden/>
              </w:rPr>
            </w:r>
            <w:r w:rsidR="0046594E">
              <w:rPr>
                <w:noProof/>
                <w:webHidden/>
              </w:rPr>
              <w:fldChar w:fldCharType="separate"/>
            </w:r>
            <w:r w:rsidR="0046594E">
              <w:rPr>
                <w:noProof/>
                <w:webHidden/>
              </w:rPr>
              <w:t>3</w:t>
            </w:r>
            <w:r w:rsidR="0046594E">
              <w:rPr>
                <w:noProof/>
                <w:webHidden/>
              </w:rPr>
              <w:fldChar w:fldCharType="end"/>
            </w:r>
          </w:hyperlink>
        </w:p>
        <w:p w14:paraId="6DB7A403" w14:textId="66659D8E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2" w:history="1">
            <w:r w:rsidRPr="00D200F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C0798" w14:textId="165F3AA9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3" w:history="1">
            <w:r w:rsidRPr="00D200F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General Description of the DUT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197B" w14:textId="409B9EA4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4" w:history="1">
            <w:r w:rsidRPr="00D200F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DUT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A2D31" w14:textId="0736D059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5" w:history="1">
            <w:r w:rsidRPr="00D200F8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List of DUT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A2C4" w14:textId="20D89FA9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6" w:history="1">
            <w:r w:rsidRPr="00D200F8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Principle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1DAF" w14:textId="77CA059E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7" w:history="1">
            <w:r w:rsidRPr="00D200F8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Waveforms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8C4D" w14:textId="5599611B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8" w:history="1">
            <w:r w:rsidRPr="00D200F8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Register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5BFC" w14:textId="43C126EF" w:rsidR="0046594E" w:rsidRDefault="0046594E">
          <w:pPr>
            <w:pStyle w:val="Cuprins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69" w:history="1">
            <w:r w:rsidRPr="00D200F8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Verification of the Digital Circuit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AFB0" w14:textId="599FB09F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0" w:history="1">
            <w:r w:rsidRPr="00D200F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Verification Environment Arhitecture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9DF2" w14:textId="7C25723C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1" w:history="1">
            <w:r w:rsidRPr="00D200F8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Coverage for the “IRQ”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30CD" w14:textId="6248DA01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2" w:history="1">
            <w:r w:rsidRPr="00D200F8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APB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D176" w14:textId="79290D15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3" w:history="1">
            <w:r w:rsidRPr="00D200F8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Monitor for the APB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05D0D" w14:textId="775C8EB5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4" w:history="1">
            <w:r w:rsidRPr="00D200F8">
              <w:rPr>
                <w:rStyle w:val="Hyperlink"/>
                <w:noProof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Monitor for the “IRQ”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BCF9" w14:textId="6B5EEFA5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5" w:history="1">
            <w:r w:rsidRPr="00D200F8">
              <w:rPr>
                <w:rStyle w:val="Hyperlink"/>
                <w:noProof/>
              </w:rPr>
              <w:t>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Monitor for the ”result”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48309" w14:textId="41B0EC31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6" w:history="1">
            <w:r w:rsidRPr="00D200F8">
              <w:rPr>
                <w:rStyle w:val="Hyperlink"/>
                <w:noProof/>
              </w:rPr>
              <w:t>2.1.6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Transaction for the “IRQ”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3BD4C" w14:textId="37BE148D" w:rsidR="0046594E" w:rsidRDefault="0046594E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7" w:history="1">
            <w:r w:rsidRPr="00D200F8">
              <w:rPr>
                <w:rStyle w:val="Hyperlink"/>
                <w:noProof/>
              </w:rPr>
              <w:t>2.1.7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Transaction for the “result”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DBF6" w14:textId="06467F04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8" w:history="1">
            <w:r w:rsidRPr="00D200F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List of Elements to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2D8D" w14:textId="20F6FFD1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79" w:history="1">
            <w:r w:rsidRPr="00D200F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Functional Coverage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7B7A" w14:textId="04E5F118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80" w:history="1">
            <w:r w:rsidRPr="00D200F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B788" w14:textId="4879A569" w:rsidR="0046594E" w:rsidRDefault="0046594E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481" w:history="1">
            <w:r w:rsidRPr="00D200F8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D200F8">
              <w:rPr>
                <w:rStyle w:val="Hyperlink"/>
                <w:noProof/>
              </w:rPr>
              <w:t>Obtained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DE2F" w14:textId="26D6CFCC" w:rsidR="007D7492" w:rsidRDefault="007D7492">
          <w:r>
            <w:rPr>
              <w:b/>
              <w:bCs/>
            </w:rPr>
            <w:fldChar w:fldCharType="end"/>
          </w:r>
        </w:p>
      </w:sdtContent>
    </w:sdt>
    <w:p w14:paraId="325D09E8" w14:textId="78ACB4EA" w:rsidR="00110A93" w:rsidRDefault="00000000">
      <w:r>
        <w:br w:type="page"/>
      </w:r>
    </w:p>
    <w:p w14:paraId="0CF55B29" w14:textId="35D94BCA" w:rsidR="0012252B" w:rsidRDefault="00706052">
      <w:pPr>
        <w:pStyle w:val="Titlu1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169" w:firstLine="709"/>
        <w:jc w:val="right"/>
        <w:rPr>
          <w:color w:val="000000"/>
        </w:rPr>
      </w:pPr>
      <w:bookmarkStart w:id="1" w:name="_Toc227422461"/>
      <w:r>
        <w:rPr>
          <w:color w:val="000000"/>
        </w:rPr>
        <w:lastRenderedPageBreak/>
        <w:t>Digital circuit Project</w:t>
      </w:r>
      <w:bookmarkEnd w:id="1"/>
    </w:p>
    <w:tbl>
      <w:tblPr>
        <w:tblStyle w:val="19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12252B" w14:paraId="30F9B4DC" w14:textId="77777777"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F968854" w14:textId="77777777" w:rsidR="00706052" w:rsidRPr="00706052" w:rsidRDefault="00706052" w:rsidP="00706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bookmarkStart w:id="2" w:name="_heading=h.4d34og8" w:colFirst="0" w:colLast="0"/>
            <w:bookmarkEnd w:id="2"/>
            <w:r w:rsidRPr="00706052">
              <w:rPr>
                <w:b/>
              </w:rPr>
              <w:t>Block Diagram</w:t>
            </w:r>
          </w:p>
          <w:p w14:paraId="2CF8DA28" w14:textId="77777777" w:rsidR="00706052" w:rsidRPr="00706052" w:rsidRDefault="00706052" w:rsidP="00706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706052">
              <w:rPr>
                <w:b/>
              </w:rPr>
              <w:t>General Description of the DUT Functionality</w:t>
            </w:r>
          </w:p>
          <w:p w14:paraId="61D5E9A0" w14:textId="77777777" w:rsidR="00706052" w:rsidRPr="00706052" w:rsidRDefault="00706052" w:rsidP="00706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706052">
              <w:rPr>
                <w:b/>
              </w:rPr>
              <w:t>DUT Interfaces</w:t>
            </w:r>
          </w:p>
          <w:p w14:paraId="667088B2" w14:textId="77777777" w:rsidR="00706052" w:rsidRPr="00706052" w:rsidRDefault="00706052" w:rsidP="00706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706052">
              <w:rPr>
                <w:b/>
              </w:rPr>
              <w:t>List of DUT Functionalities</w:t>
            </w:r>
          </w:p>
          <w:p w14:paraId="0639123F" w14:textId="77777777" w:rsidR="00706052" w:rsidRPr="00706052" w:rsidRDefault="00706052" w:rsidP="00706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706052">
              <w:rPr>
                <w:b/>
              </w:rPr>
              <w:t>Schematic Diagram</w:t>
            </w:r>
          </w:p>
          <w:p w14:paraId="567DBED8" w14:textId="77777777" w:rsidR="00706052" w:rsidRPr="00706052" w:rsidRDefault="00706052" w:rsidP="00706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706052">
              <w:rPr>
                <w:b/>
              </w:rPr>
              <w:t>Waveforms</w:t>
            </w:r>
          </w:p>
          <w:p w14:paraId="067E290E" w14:textId="310F5B02" w:rsidR="0012252B" w:rsidRDefault="00706052" w:rsidP="00706052">
            <w:pPr>
              <w:spacing w:line="288" w:lineRule="auto"/>
              <w:ind w:firstLine="459"/>
              <w:rPr>
                <w:b/>
              </w:rPr>
            </w:pPr>
            <w:r w:rsidRPr="00706052">
              <w:rPr>
                <w:b/>
              </w:rPr>
              <w:t>Register Table</w:t>
            </w:r>
          </w:p>
        </w:tc>
      </w:tr>
    </w:tbl>
    <w:p w14:paraId="769C2D4A" w14:textId="0D4F8D9C" w:rsidR="0012252B" w:rsidRDefault="00706052">
      <w:pPr>
        <w:pStyle w:val="Titlu2"/>
        <w:numPr>
          <w:ilvl w:val="1"/>
          <w:numId w:val="6"/>
        </w:numPr>
      </w:pPr>
      <w:bookmarkStart w:id="3" w:name="_Toc227422462"/>
      <w:r>
        <w:t>Block Diagram</w:t>
      </w:r>
      <w:bookmarkEnd w:id="3"/>
    </w:p>
    <w:p w14:paraId="60827A20" w14:textId="6DC2ECEF" w:rsidR="0012252B" w:rsidRDefault="006A2E12" w:rsidP="006A2E12">
      <w:pPr>
        <w:spacing w:line="288" w:lineRule="auto"/>
        <w:ind w:firstLine="709"/>
        <w:jc w:val="center"/>
      </w:pPr>
      <w:r>
        <w:rPr>
          <w:noProof/>
        </w:rPr>
        <w:drawing>
          <wp:inline distT="0" distB="0" distL="0" distR="0" wp14:anchorId="439AD4AB" wp14:editId="4119D9A0">
            <wp:extent cx="4500748" cy="2268220"/>
            <wp:effectExtent l="0" t="0" r="0" b="0"/>
            <wp:docPr id="179529771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170" cy="227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FC6A" w14:textId="0F08EF94" w:rsidR="0012252B" w:rsidRDefault="00000000">
      <w:pPr>
        <w:spacing w:line="288" w:lineRule="auto"/>
        <w:ind w:firstLine="709"/>
        <w:jc w:val="center"/>
      </w:pPr>
      <w:r>
        <w:t>Figur</w:t>
      </w:r>
      <w:r w:rsidR="00706052">
        <w:t>e</w:t>
      </w:r>
      <w:r>
        <w:t xml:space="preserve"> 1. </w:t>
      </w:r>
      <w:r w:rsidR="00706052">
        <w:t>Block Diagram of the Design</w:t>
      </w:r>
    </w:p>
    <w:p w14:paraId="3047195E" w14:textId="77777777" w:rsidR="0012252B" w:rsidRDefault="0012252B">
      <w:pPr>
        <w:spacing w:line="288" w:lineRule="auto"/>
        <w:ind w:firstLine="709"/>
      </w:pPr>
    </w:p>
    <w:p w14:paraId="32A50118" w14:textId="77777777" w:rsidR="0012252B" w:rsidRDefault="0012252B">
      <w:pPr>
        <w:spacing w:line="288" w:lineRule="auto"/>
        <w:ind w:firstLine="709"/>
        <w:jc w:val="both"/>
      </w:pPr>
    </w:p>
    <w:p w14:paraId="7F27B64E" w14:textId="6353C593" w:rsidR="0012252B" w:rsidRDefault="00706052">
      <w:pPr>
        <w:pStyle w:val="Titlu2"/>
        <w:numPr>
          <w:ilvl w:val="1"/>
          <w:numId w:val="6"/>
        </w:numPr>
      </w:pPr>
      <w:bookmarkStart w:id="4" w:name="_Toc227422463"/>
      <w:r>
        <w:t>General Description of the DUT Functionality</w:t>
      </w:r>
      <w:bookmarkEnd w:id="4"/>
    </w:p>
    <w:p w14:paraId="58558DA1" w14:textId="77777777" w:rsidR="00706052" w:rsidRPr="00706052" w:rsidRDefault="00706052" w:rsidP="00706052">
      <w:pPr>
        <w:pStyle w:val="Listparagraf"/>
        <w:numPr>
          <w:ilvl w:val="0"/>
          <w:numId w:val="8"/>
        </w:numPr>
        <w:rPr>
          <w:sz w:val="24"/>
          <w:szCs w:val="24"/>
        </w:rPr>
      </w:pPr>
      <w:r w:rsidRPr="00706052">
        <w:rPr>
          <w:sz w:val="24"/>
          <w:szCs w:val="24"/>
        </w:rPr>
        <w:t>Using a postfix expression evaluation algorithm, it performs basic arithmetic operations: addition, subtraction, multiplication, division, modulo, right shift, and left shift.</w:t>
      </w:r>
    </w:p>
    <w:p w14:paraId="632CEE9E" w14:textId="77777777" w:rsidR="00706052" w:rsidRPr="00706052" w:rsidRDefault="00706052" w:rsidP="00706052">
      <w:pPr>
        <w:pStyle w:val="Listparagraf"/>
        <w:numPr>
          <w:ilvl w:val="0"/>
          <w:numId w:val="8"/>
        </w:numPr>
        <w:rPr>
          <w:sz w:val="24"/>
          <w:szCs w:val="24"/>
        </w:rPr>
      </w:pPr>
      <w:r w:rsidRPr="00706052">
        <w:rPr>
          <w:sz w:val="24"/>
          <w:szCs w:val="24"/>
        </w:rPr>
        <w:t>The final result will be validated on the output interface by asserting the Valid signal.</w:t>
      </w:r>
    </w:p>
    <w:p w14:paraId="4A4231FC" w14:textId="794EE826" w:rsidR="0012252B" w:rsidRPr="00706052" w:rsidRDefault="00706052" w:rsidP="00706052">
      <w:pPr>
        <w:pStyle w:val="Listparagraf"/>
        <w:numPr>
          <w:ilvl w:val="0"/>
          <w:numId w:val="8"/>
        </w:numPr>
        <w:rPr>
          <w:sz w:val="24"/>
          <w:szCs w:val="24"/>
        </w:rPr>
      </w:pPr>
      <w:r w:rsidRPr="00706052">
        <w:rPr>
          <w:sz w:val="24"/>
          <w:szCs w:val="24"/>
        </w:rPr>
        <w:t>Certain situations (failed/completed transaction, FIFO empty/full, bit overflow of the result) will trigger an interrupt request.</w:t>
      </w:r>
    </w:p>
    <w:p w14:paraId="68845D1F" w14:textId="77777777" w:rsidR="0012252B" w:rsidRDefault="0012252B">
      <w:pPr>
        <w:ind w:left="-76"/>
      </w:pPr>
    </w:p>
    <w:p w14:paraId="38F56087" w14:textId="4F0A6B92" w:rsidR="0012252B" w:rsidRPr="00706052" w:rsidRDefault="00706052">
      <w:pPr>
        <w:ind w:left="-76"/>
      </w:pPr>
      <w:r w:rsidRPr="00706052">
        <w:t>Example:</w:t>
      </w:r>
    </w:p>
    <w:p w14:paraId="30CDFFCC" w14:textId="77777777" w:rsidR="00706052" w:rsidRPr="00706052" w:rsidRDefault="00706052" w:rsidP="00706052">
      <w:pPr>
        <w:pStyle w:val="Listparagraf"/>
        <w:numPr>
          <w:ilvl w:val="0"/>
          <w:numId w:val="9"/>
        </w:numPr>
        <w:rPr>
          <w:sz w:val="24"/>
          <w:szCs w:val="24"/>
        </w:rPr>
      </w:pPr>
      <w:r w:rsidRPr="00706052">
        <w:rPr>
          <w:sz w:val="24"/>
          <w:szCs w:val="24"/>
        </w:rPr>
        <w:t>We will evaluate the infix expression 5 + ((1 + 2) * 4) - 3, which can be written in postfix notation as 5 1 2 + 4 * + 3 -.</w:t>
      </w:r>
    </w:p>
    <w:p w14:paraId="6BE81635" w14:textId="580E1F27" w:rsidR="0012252B" w:rsidRPr="00706052" w:rsidRDefault="00706052" w:rsidP="00706052">
      <w:pPr>
        <w:pStyle w:val="Listparagraf"/>
        <w:numPr>
          <w:ilvl w:val="0"/>
          <w:numId w:val="9"/>
        </w:numPr>
        <w:rPr>
          <w:sz w:val="24"/>
          <w:szCs w:val="24"/>
        </w:rPr>
      </w:pPr>
      <w:r w:rsidRPr="00706052">
        <w:rPr>
          <w:sz w:val="24"/>
          <w:szCs w:val="24"/>
        </w:rPr>
        <w:lastRenderedPageBreak/>
        <w:t>Below is the sequence of steps through which the expression is evaluated according to the postfix evaluation algorithm.</w:t>
      </w:r>
    </w:p>
    <w:p w14:paraId="41A8E438" w14:textId="77777777" w:rsidR="0012252B" w:rsidRDefault="00000000">
      <w:pPr>
        <w:ind w:left="-76"/>
      </w:pPr>
      <w:r>
        <w:rPr>
          <w:noProof/>
        </w:rPr>
        <w:drawing>
          <wp:inline distT="114300" distB="114300" distL="114300" distR="114300" wp14:anchorId="5449D9F4" wp14:editId="303B46AD">
            <wp:extent cx="6120455" cy="5499100"/>
            <wp:effectExtent l="0" t="0" r="0" b="0"/>
            <wp:docPr id="3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800A7" w14:textId="3CE97E7F" w:rsidR="0012252B" w:rsidRDefault="00000000">
      <w:pPr>
        <w:ind w:left="-76"/>
        <w:jc w:val="center"/>
      </w:pPr>
      <w:r>
        <w:t>Figur</w:t>
      </w:r>
      <w:r w:rsidR="00706052">
        <w:t>e</w:t>
      </w:r>
      <w:r>
        <w:t xml:space="preserve"> 2. </w:t>
      </w:r>
      <w:r w:rsidR="00706052" w:rsidRPr="00706052">
        <w:t>Evaluation of the expression 5 1 2 + 4 * + 3 -</w:t>
      </w:r>
    </w:p>
    <w:p w14:paraId="704DC501" w14:textId="7FBCCBC1" w:rsidR="0012252B" w:rsidRDefault="0012252B"/>
    <w:p w14:paraId="75C5FF25" w14:textId="77777777" w:rsidR="0012252B" w:rsidRDefault="0012252B">
      <w:pPr>
        <w:ind w:left="-76"/>
      </w:pPr>
    </w:p>
    <w:p w14:paraId="47DA13AB" w14:textId="2473FCEA" w:rsidR="0012252B" w:rsidRDefault="00706052">
      <w:pPr>
        <w:pStyle w:val="Titlu2"/>
        <w:numPr>
          <w:ilvl w:val="1"/>
          <w:numId w:val="6"/>
        </w:numPr>
      </w:pPr>
      <w:bookmarkStart w:id="5" w:name="_Toc227422464"/>
      <w:r>
        <w:t>DUT Interfaces</w:t>
      </w:r>
      <w:bookmarkEnd w:id="5"/>
    </w:p>
    <w:p w14:paraId="14317040" w14:textId="77777777" w:rsidR="0012252B" w:rsidRDefault="0012252B">
      <w:pPr>
        <w:spacing w:line="288" w:lineRule="auto"/>
        <w:jc w:val="both"/>
      </w:pPr>
    </w:p>
    <w:tbl>
      <w:tblPr>
        <w:tblStyle w:val="18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290"/>
        <w:gridCol w:w="1500"/>
        <w:gridCol w:w="3915"/>
      </w:tblGrid>
      <w:tr w:rsidR="0012252B" w14:paraId="2AD5ADB8" w14:textId="77777777">
        <w:trPr>
          <w:trHeight w:val="345"/>
        </w:trPr>
        <w:tc>
          <w:tcPr>
            <w:tcW w:w="88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BF4A8" w14:textId="0B1FF64F" w:rsidR="0012252B" w:rsidRDefault="00706052">
            <w:pPr>
              <w:spacing w:before="240" w:after="240" w:line="288" w:lineRule="auto"/>
              <w:jc w:val="both"/>
              <w:rPr>
                <w:b/>
              </w:rPr>
            </w:pPr>
            <w:r>
              <w:rPr>
                <w:b/>
              </w:rPr>
              <w:t>System Interface</w:t>
            </w:r>
          </w:p>
        </w:tc>
      </w:tr>
      <w:tr w:rsidR="00706052" w14:paraId="706C97A3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639C4" w14:textId="0755394E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Port Name</w:t>
            </w:r>
          </w:p>
        </w:tc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310CE" w14:textId="457C57F3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Size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8B1A9" w14:textId="11548347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Direction</w:t>
            </w:r>
          </w:p>
        </w:tc>
        <w:tc>
          <w:tcPr>
            <w:tcW w:w="39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47FEE" w14:textId="292880BD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Description</w:t>
            </w:r>
          </w:p>
        </w:tc>
      </w:tr>
      <w:tr w:rsidR="00706052" w14:paraId="67F5140B" w14:textId="77777777">
        <w:trPr>
          <w:trHeight w:val="67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241AD" w14:textId="479139BB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lastRenderedPageBreak/>
              <w:t>clk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E4E42" w14:textId="79EA7995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D0D99" w14:textId="4CF8401D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input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F7554" w14:textId="74A5B665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System clock; used on the APB interface</w:t>
            </w:r>
          </w:p>
        </w:tc>
      </w:tr>
      <w:tr w:rsidR="00706052" w14:paraId="216CEAAC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EE601" w14:textId="5A32344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rst_n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A7F72" w14:textId="73EECEF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7EC0A" w14:textId="07E0BD71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input</w:t>
            </w:r>
          </w:p>
        </w:tc>
        <w:tc>
          <w:tcPr>
            <w:tcW w:w="39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C71B3D" w14:textId="77367F8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0EFE">
              <w:t>System reset; active low</w:t>
            </w:r>
          </w:p>
        </w:tc>
      </w:tr>
    </w:tbl>
    <w:p w14:paraId="6A739788" w14:textId="77777777" w:rsidR="0012252B" w:rsidRDefault="0012252B">
      <w:pPr>
        <w:spacing w:line="288" w:lineRule="auto"/>
        <w:jc w:val="both"/>
      </w:pPr>
    </w:p>
    <w:p w14:paraId="6F892E72" w14:textId="77777777" w:rsidR="0012252B" w:rsidRDefault="0012252B">
      <w:pPr>
        <w:spacing w:line="288" w:lineRule="auto"/>
        <w:jc w:val="both"/>
      </w:pPr>
    </w:p>
    <w:tbl>
      <w:tblPr>
        <w:tblStyle w:val="17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215"/>
        <w:gridCol w:w="1515"/>
        <w:gridCol w:w="3975"/>
      </w:tblGrid>
      <w:tr w:rsidR="0012252B" w14:paraId="14BC221A" w14:textId="77777777">
        <w:trPr>
          <w:trHeight w:val="345"/>
        </w:trPr>
        <w:tc>
          <w:tcPr>
            <w:tcW w:w="88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7B6C8" w14:textId="0DF96173" w:rsidR="0012252B" w:rsidRDefault="00706052">
            <w:pPr>
              <w:spacing w:before="240" w:after="240" w:line="288" w:lineRule="auto"/>
              <w:jc w:val="both"/>
              <w:rPr>
                <w:b/>
              </w:rPr>
            </w:pPr>
            <w:r>
              <w:rPr>
                <w:b/>
              </w:rPr>
              <w:t>APB Interface</w:t>
            </w:r>
            <w:r>
              <w:rPr>
                <w:b/>
              </w:rPr>
              <w:tab/>
            </w:r>
          </w:p>
        </w:tc>
      </w:tr>
      <w:tr w:rsidR="00706052" w14:paraId="085D99E3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4F446" w14:textId="1082BCF1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Port Name</w:t>
            </w:r>
          </w:p>
        </w:tc>
        <w:tc>
          <w:tcPr>
            <w:tcW w:w="12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BD713" w14:textId="7E1E3AB9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Size</w:t>
            </w:r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6F634" w14:textId="211F217E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Direction</w:t>
            </w:r>
          </w:p>
        </w:tc>
        <w:tc>
          <w:tcPr>
            <w:tcW w:w="39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FFDF0" w14:textId="462FDCB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Description</w:t>
            </w:r>
          </w:p>
        </w:tc>
      </w:tr>
      <w:tr w:rsidR="00706052" w14:paraId="5522329F" w14:textId="77777777">
        <w:trPr>
          <w:trHeight w:val="67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547B3" w14:textId="24BD5BD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psel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C5447" w14:textId="07EDDC0F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9EEC0" w14:textId="1EA9F37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input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9161C" w14:textId="31BF692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Select; indicates the start of the first transfer phase</w:t>
            </w:r>
          </w:p>
        </w:tc>
      </w:tr>
      <w:tr w:rsidR="00706052" w14:paraId="0D65EC72" w14:textId="77777777">
        <w:trPr>
          <w:trHeight w:val="67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CE0BF" w14:textId="42926E68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penable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6B0D7" w14:textId="1FF04D2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AFD72" w14:textId="7A40FE4D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input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9FA58" w14:textId="12299E8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Enable; indicates the start of the second transfer phase</w:t>
            </w:r>
          </w:p>
        </w:tc>
      </w:tr>
      <w:tr w:rsidR="00706052" w14:paraId="50747CDF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C892A" w14:textId="53CDA0CD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paddr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6C921" w14:textId="7047B4E9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ECBA8" w14:textId="7817FF7A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input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7CF9D" w14:textId="5ACD0215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Address</w:t>
            </w:r>
          </w:p>
        </w:tc>
      </w:tr>
      <w:tr w:rsidR="00706052" w14:paraId="057F1F1B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751C1" w14:textId="73C01C2F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pwrite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80B52" w14:textId="052A547A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6F0B9" w14:textId="0AC311B4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input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DE24B" w14:textId="04952BA4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Write/read enable</w:t>
            </w:r>
          </w:p>
        </w:tc>
      </w:tr>
      <w:tr w:rsidR="00706052" w14:paraId="5D843EB7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909B3" w14:textId="4D1E8E7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pwdata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60F64" w14:textId="2DF507CF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32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93071" w14:textId="31F64FAF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input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432F8" w14:textId="48BAE379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Write data</w:t>
            </w:r>
          </w:p>
        </w:tc>
      </w:tr>
      <w:tr w:rsidR="00706052" w14:paraId="43628A4F" w14:textId="77777777">
        <w:trPr>
          <w:trHeight w:val="67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6DE87" w14:textId="005DC9A6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pready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3B809" w14:textId="0715E014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806B0" w14:textId="1B3D500B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output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56A7A" w14:textId="6877105A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Ready; indicates that the slave has completed the transfer</w:t>
            </w:r>
          </w:p>
        </w:tc>
      </w:tr>
      <w:tr w:rsidR="00706052" w14:paraId="1B49E064" w14:textId="77777777">
        <w:trPr>
          <w:trHeight w:val="34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0D72F" w14:textId="3968DFF1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prdata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C01C9" w14:textId="2025300A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32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D6271" w14:textId="0E34666A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output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694DE" w14:textId="233BCB3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Read data</w:t>
            </w:r>
          </w:p>
        </w:tc>
      </w:tr>
      <w:tr w:rsidR="00706052" w14:paraId="1423873E" w14:textId="77777777">
        <w:trPr>
          <w:trHeight w:val="1335"/>
        </w:trPr>
        <w:tc>
          <w:tcPr>
            <w:tcW w:w="21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22AB3" w14:textId="29D0D125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lastRenderedPageBreak/>
              <w:t>pslverr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D1515" w14:textId="196FEC8E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E8A70" w14:textId="3312CC77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output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1D34A" w14:textId="2E236A87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9070BE">
              <w:t>Slave error; asserted along with pready if the slave encounters an error during transfer</w:t>
            </w:r>
          </w:p>
        </w:tc>
      </w:tr>
    </w:tbl>
    <w:p w14:paraId="32080255" w14:textId="77777777" w:rsidR="0012252B" w:rsidRDefault="0012252B">
      <w:pPr>
        <w:spacing w:line="288" w:lineRule="auto"/>
        <w:jc w:val="both"/>
      </w:pPr>
    </w:p>
    <w:p w14:paraId="784E422E" w14:textId="77777777" w:rsidR="0012252B" w:rsidRDefault="0012252B">
      <w:pPr>
        <w:spacing w:line="288" w:lineRule="auto"/>
        <w:jc w:val="both"/>
      </w:pPr>
    </w:p>
    <w:tbl>
      <w:tblPr>
        <w:tblStyle w:val="16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60"/>
        <w:gridCol w:w="2250"/>
        <w:gridCol w:w="2325"/>
      </w:tblGrid>
      <w:tr w:rsidR="0012252B" w14:paraId="5CD5868D" w14:textId="77777777">
        <w:trPr>
          <w:trHeight w:val="701"/>
        </w:trPr>
        <w:tc>
          <w:tcPr>
            <w:tcW w:w="88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DCD9A" w14:textId="1EBACD2B" w:rsidR="0012252B" w:rsidRDefault="00000000">
            <w:pPr>
              <w:spacing w:before="240" w:after="240" w:line="288" w:lineRule="auto"/>
              <w:jc w:val="both"/>
              <w:rPr>
                <w:b/>
              </w:rPr>
            </w:pPr>
            <w:r>
              <w:rPr>
                <w:b/>
              </w:rPr>
              <w:t>Output</w:t>
            </w:r>
            <w:r w:rsidR="00706052">
              <w:rPr>
                <w:b/>
              </w:rPr>
              <w:t xml:space="preserve"> Interface</w:t>
            </w:r>
          </w:p>
        </w:tc>
      </w:tr>
      <w:tr w:rsidR="00706052" w14:paraId="5C0560C9" w14:textId="77777777">
        <w:trPr>
          <w:trHeight w:val="34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7C7F0" w14:textId="5FC0CD03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Port Name</w:t>
            </w:r>
          </w:p>
        </w:tc>
        <w:tc>
          <w:tcPr>
            <w:tcW w:w="21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DE735" w14:textId="65C9D64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Size</w:t>
            </w:r>
          </w:p>
        </w:tc>
        <w:tc>
          <w:tcPr>
            <w:tcW w:w="22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B8563" w14:textId="26FAF63A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Direction</w:t>
            </w:r>
          </w:p>
        </w:tc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391C73" w14:textId="0E22C71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Description</w:t>
            </w:r>
          </w:p>
        </w:tc>
      </w:tr>
      <w:tr w:rsidR="00706052" w14:paraId="47FA755B" w14:textId="77777777">
        <w:trPr>
          <w:trHeight w:val="67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EE645" w14:textId="30D6899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result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4CA72" w14:textId="469C62E1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16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7480A" w14:textId="67FE7B34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output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36C30" w14:textId="505E6A6E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Operation result</w:t>
            </w:r>
          </w:p>
        </w:tc>
      </w:tr>
      <w:tr w:rsidR="00706052" w14:paraId="1D2353B8" w14:textId="77777777">
        <w:trPr>
          <w:trHeight w:val="34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51114" w14:textId="3527D5E3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valid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D111F" w14:textId="7BA69287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6989F" w14:textId="615820D3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output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9D4BE" w14:textId="72A34309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FB1199">
              <w:t>Validation signal</w:t>
            </w:r>
          </w:p>
        </w:tc>
      </w:tr>
    </w:tbl>
    <w:p w14:paraId="6F4F7363" w14:textId="77777777" w:rsidR="0012252B" w:rsidRDefault="0012252B">
      <w:pPr>
        <w:spacing w:line="288" w:lineRule="auto"/>
        <w:jc w:val="both"/>
      </w:pPr>
    </w:p>
    <w:p w14:paraId="560A89FC" w14:textId="77777777" w:rsidR="0012252B" w:rsidRDefault="0012252B">
      <w:pPr>
        <w:spacing w:line="288" w:lineRule="auto"/>
        <w:jc w:val="both"/>
      </w:pPr>
    </w:p>
    <w:tbl>
      <w:tblPr>
        <w:tblStyle w:val="15"/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75"/>
        <w:gridCol w:w="2265"/>
        <w:gridCol w:w="2325"/>
      </w:tblGrid>
      <w:tr w:rsidR="0012252B" w14:paraId="0DE0AE80" w14:textId="77777777">
        <w:trPr>
          <w:trHeight w:val="345"/>
        </w:trPr>
        <w:tc>
          <w:tcPr>
            <w:tcW w:w="89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A5A5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C6D79" w14:textId="64E53044" w:rsidR="0012252B" w:rsidRDefault="00706052">
            <w:pPr>
              <w:spacing w:before="240" w:after="240" w:line="288" w:lineRule="auto"/>
              <w:jc w:val="both"/>
              <w:rPr>
                <w:b/>
              </w:rPr>
            </w:pPr>
            <w:r>
              <w:rPr>
                <w:b/>
              </w:rPr>
              <w:t>Interrupt Interface</w:t>
            </w:r>
          </w:p>
        </w:tc>
      </w:tr>
      <w:tr w:rsidR="00706052" w14:paraId="7D05AD4A" w14:textId="77777777">
        <w:trPr>
          <w:trHeight w:val="34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31B92" w14:textId="51851E40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Port Name</w:t>
            </w:r>
          </w:p>
        </w:tc>
        <w:tc>
          <w:tcPr>
            <w:tcW w:w="21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59D49" w14:textId="72545744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Size</w:t>
            </w:r>
          </w:p>
        </w:tc>
        <w:tc>
          <w:tcPr>
            <w:tcW w:w="22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FCD11" w14:textId="52947308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Direction</w:t>
            </w:r>
          </w:p>
        </w:tc>
        <w:tc>
          <w:tcPr>
            <w:tcW w:w="23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ACCF5" w14:textId="420831FB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Description</w:t>
            </w:r>
          </w:p>
        </w:tc>
      </w:tr>
      <w:tr w:rsidR="00706052" w14:paraId="4BC6EA27" w14:textId="77777777">
        <w:trPr>
          <w:trHeight w:val="345"/>
        </w:trPr>
        <w:tc>
          <w:tcPr>
            <w:tcW w:w="21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5EB5D" w14:textId="6D4F4FDC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irq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335CF" w14:textId="1B418996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1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43D09" w14:textId="2E58103E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output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65F67" w14:textId="10A95A06" w:rsidR="00706052" w:rsidRDefault="00706052" w:rsidP="00706052">
            <w:pPr>
              <w:spacing w:before="240" w:after="240" w:line="288" w:lineRule="auto"/>
              <w:jc w:val="both"/>
              <w:rPr>
                <w:b/>
              </w:rPr>
            </w:pPr>
            <w:r w:rsidRPr="007D75AA">
              <w:t>Interrupt request</w:t>
            </w:r>
          </w:p>
        </w:tc>
      </w:tr>
    </w:tbl>
    <w:p w14:paraId="2911BE0D" w14:textId="77777777" w:rsidR="0012252B" w:rsidRDefault="0012252B">
      <w:pPr>
        <w:spacing w:line="288" w:lineRule="auto"/>
        <w:jc w:val="both"/>
      </w:pPr>
    </w:p>
    <w:p w14:paraId="28B4B112" w14:textId="4634575C" w:rsidR="0012252B" w:rsidRDefault="00A33A5D">
      <w:pPr>
        <w:pStyle w:val="Titlu2"/>
        <w:numPr>
          <w:ilvl w:val="1"/>
          <w:numId w:val="6"/>
        </w:numPr>
      </w:pPr>
      <w:bookmarkStart w:id="6" w:name="_Toc227422465"/>
      <w:r>
        <w:t>List of DUT Functionalities</w:t>
      </w:r>
      <w:bookmarkEnd w:id="6"/>
    </w:p>
    <w:p w14:paraId="4696C3A5" w14:textId="77777777" w:rsidR="00A33A5D" w:rsidRDefault="00A33A5D" w:rsidP="00A33A5D">
      <w:pPr>
        <w:spacing w:line="288" w:lineRule="auto"/>
        <w:ind w:firstLine="709"/>
        <w:jc w:val="both"/>
      </w:pPr>
      <w:r>
        <w:t>Functionality List:</w:t>
      </w:r>
    </w:p>
    <w:p w14:paraId="20DC5880" w14:textId="77777777" w:rsidR="00A33A5D" w:rsidRDefault="00A33A5D" w:rsidP="00A33A5D">
      <w:pPr>
        <w:spacing w:line="288" w:lineRule="auto"/>
        <w:ind w:firstLine="709"/>
        <w:jc w:val="both"/>
      </w:pPr>
    </w:p>
    <w:p w14:paraId="0D20DFD6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Performs basic arithmetic operations (addition, subtraction, multiplication, division, modulo, right shift, left shift);</w:t>
      </w:r>
    </w:p>
    <w:p w14:paraId="1D854016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Provides an interrupt request feature;</w:t>
      </w:r>
    </w:p>
    <w:p w14:paraId="07E4777D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The interrupt request can be masked using the IRQ_MASK register;</w:t>
      </w:r>
    </w:p>
    <w:p w14:paraId="60FEBF88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A configuration register allows the system to ignore one or more operations;</w:t>
      </w:r>
    </w:p>
    <w:p w14:paraId="5CD67346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lastRenderedPageBreak/>
        <w:t>A CLOCK_DIVIDER can be used to extend the duration of arithmetic operations;</w:t>
      </w:r>
    </w:p>
    <w:p w14:paraId="2CDCD075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A control register allows clearing the interrupt register or the FIFO buffer storing data and operation types;</w:t>
      </w:r>
    </w:p>
    <w:p w14:paraId="6C755E8D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If more than one bit is set in the OPERATIONS register in a single APB write, the pslverr signal is asserted;</w:t>
      </w:r>
    </w:p>
    <w:p w14:paraId="4EE3A1E2" w14:textId="77777777" w:rsidR="00A33A5D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Invalid APB address access asserts the pslverr signal;</w:t>
      </w:r>
    </w:p>
    <w:p w14:paraId="21543559" w14:textId="39BAD0A8" w:rsidR="0012252B" w:rsidRPr="00A33A5D" w:rsidRDefault="00A33A5D" w:rsidP="00A33A5D">
      <w:pPr>
        <w:pStyle w:val="Listparagraf"/>
        <w:numPr>
          <w:ilvl w:val="0"/>
          <w:numId w:val="10"/>
        </w:numPr>
        <w:spacing w:line="288" w:lineRule="auto"/>
        <w:rPr>
          <w:sz w:val="24"/>
          <w:szCs w:val="24"/>
        </w:rPr>
      </w:pPr>
      <w:r w:rsidRPr="00A33A5D">
        <w:rPr>
          <w:sz w:val="24"/>
          <w:szCs w:val="24"/>
        </w:rPr>
        <w:t>To distinguish between data and operations in the FIFO buffer, an additional bit is added (0 for data, 1 for operations).</w:t>
      </w:r>
    </w:p>
    <w:p w14:paraId="368F4F61" w14:textId="7C452E8C" w:rsidR="0012252B" w:rsidRDefault="00A33A5D">
      <w:pPr>
        <w:pStyle w:val="Titlu2"/>
        <w:numPr>
          <w:ilvl w:val="1"/>
          <w:numId w:val="6"/>
        </w:numPr>
      </w:pPr>
      <w:bookmarkStart w:id="7" w:name="_Toc227422466"/>
      <w:r>
        <w:t>Principle Schematic</w:t>
      </w:r>
      <w:bookmarkEnd w:id="7"/>
    </w:p>
    <w:p w14:paraId="32E510FC" w14:textId="0AFE5523" w:rsidR="0012252B" w:rsidRDefault="0023234F">
      <w:pPr>
        <w:spacing w:line="288" w:lineRule="auto"/>
        <w:ind w:firstLine="709"/>
        <w:jc w:val="both"/>
      </w:pPr>
      <w:r w:rsidRPr="0023234F">
        <w:rPr>
          <w:noProof/>
        </w:rPr>
        <w:drawing>
          <wp:inline distT="0" distB="0" distL="0" distR="0" wp14:anchorId="5A14CA33" wp14:editId="1A1A1899">
            <wp:extent cx="6120765" cy="4112260"/>
            <wp:effectExtent l="0" t="0" r="0" b="2540"/>
            <wp:docPr id="902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1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57BC" w14:textId="77777777" w:rsidR="0012252B" w:rsidRDefault="0012252B">
      <w:pPr>
        <w:spacing w:line="288" w:lineRule="auto"/>
        <w:ind w:firstLine="709"/>
        <w:jc w:val="both"/>
      </w:pPr>
    </w:p>
    <w:p w14:paraId="3EC5EB43" w14:textId="55A6C677" w:rsidR="00A33A5D" w:rsidRPr="00A33A5D" w:rsidRDefault="00A33A5D" w:rsidP="00A33A5D">
      <w:pPr>
        <w:ind w:left="2880" w:firstLine="720"/>
      </w:pPr>
      <w:r w:rsidRPr="00A33A5D">
        <w:t xml:space="preserve">Figure </w:t>
      </w:r>
      <w:r w:rsidR="0023234F">
        <w:t>3</w:t>
      </w:r>
      <w:r w:rsidRPr="00A33A5D">
        <w:t>. DUT Block Diagram</w:t>
      </w:r>
    </w:p>
    <w:p w14:paraId="5256815D" w14:textId="33A3A202" w:rsidR="00A33A5D" w:rsidRDefault="00A33A5D" w:rsidP="00A33A5D">
      <w:pPr>
        <w:spacing w:after="240" w:line="288" w:lineRule="auto"/>
        <w:jc w:val="both"/>
      </w:pPr>
      <w:r>
        <w:t>DUT Limitations:</w:t>
      </w:r>
    </w:p>
    <w:p w14:paraId="46998F9B" w14:textId="0C270833" w:rsidR="00A33A5D" w:rsidRDefault="00A33A5D" w:rsidP="00A33A5D">
      <w:pPr>
        <w:pStyle w:val="Listparagraf"/>
        <w:numPr>
          <w:ilvl w:val="0"/>
          <w:numId w:val="11"/>
        </w:numPr>
        <w:spacing w:after="240" w:line="288" w:lineRule="auto"/>
      </w:pPr>
      <w:r>
        <w:t>The FIFO Buffer can hold only 256 elements, meaning 128 data values and 127 operations.</w:t>
      </w:r>
    </w:p>
    <w:p w14:paraId="650B1BED" w14:textId="77777777" w:rsidR="00A33A5D" w:rsidRDefault="00A33A5D" w:rsidP="00A33A5D">
      <w:pPr>
        <w:pStyle w:val="Listparagraf"/>
        <w:numPr>
          <w:ilvl w:val="0"/>
          <w:numId w:val="11"/>
        </w:numPr>
        <w:spacing w:after="240" w:line="288" w:lineRule="auto"/>
      </w:pPr>
      <w:r>
        <w:t>The number of data entries must always be equal to the number of operations + 1 for proper functionality.</w:t>
      </w:r>
    </w:p>
    <w:p w14:paraId="585C974B" w14:textId="77777777" w:rsidR="00A33A5D" w:rsidRDefault="00A33A5D" w:rsidP="00A33A5D">
      <w:pPr>
        <w:pStyle w:val="Listparagraf"/>
        <w:numPr>
          <w:ilvl w:val="0"/>
          <w:numId w:val="11"/>
        </w:numPr>
        <w:spacing w:after="240" w:line="288" w:lineRule="auto"/>
      </w:pPr>
      <w:r>
        <w:t>Before inserting data into the FIFO buffer, the CLOCK_DIVIDER must be set, and CLEAR_FIFO must be enabled in the CONTROL register;</w:t>
      </w:r>
    </w:p>
    <w:p w14:paraId="7427BDA7" w14:textId="77777777" w:rsidR="00A33A5D" w:rsidRDefault="00A33A5D" w:rsidP="00A33A5D">
      <w:pPr>
        <w:pStyle w:val="Listparagraf"/>
        <w:numPr>
          <w:ilvl w:val="0"/>
          <w:numId w:val="11"/>
        </w:numPr>
        <w:spacing w:after="240" w:line="288" w:lineRule="auto"/>
      </w:pPr>
      <w:r>
        <w:lastRenderedPageBreak/>
        <w:t>To ensure correct operation, only one bit should be written per transaction in the OPERATIONS register; otherwise, the DUT will signal an error on the APB interface by asserting pslverr;</w:t>
      </w:r>
    </w:p>
    <w:p w14:paraId="7C8FAC1C" w14:textId="0AA4ED14" w:rsidR="0012252B" w:rsidRPr="00A33A5D" w:rsidRDefault="00A33A5D" w:rsidP="00A33A5D">
      <w:pPr>
        <w:pStyle w:val="Listparagraf"/>
        <w:numPr>
          <w:ilvl w:val="0"/>
          <w:numId w:val="11"/>
        </w:numPr>
        <w:spacing w:after="240" w:line="288" w:lineRule="auto"/>
      </w:pPr>
      <w:r>
        <w:t>Data and operations must be entered in a specific order to ensure that, when extracted from the FIFO buffer and placed into the LIFO buffer, at least two data elements are always present in the LIFO.</w:t>
      </w:r>
    </w:p>
    <w:p w14:paraId="2ECAB0A0" w14:textId="77777777" w:rsidR="0012252B" w:rsidRDefault="0012252B">
      <w:pPr>
        <w:spacing w:after="240" w:line="288" w:lineRule="auto"/>
        <w:jc w:val="both"/>
      </w:pPr>
    </w:p>
    <w:p w14:paraId="22B57373" w14:textId="2E6168E8" w:rsidR="0012252B" w:rsidRPr="00A33A5D" w:rsidRDefault="00A33A5D" w:rsidP="00A33A5D">
      <w:pPr>
        <w:pStyle w:val="Titlu2"/>
        <w:numPr>
          <w:ilvl w:val="1"/>
          <w:numId w:val="6"/>
        </w:numPr>
      </w:pPr>
      <w:bookmarkStart w:id="8" w:name="_Toc227422467"/>
      <w:r>
        <w:t>Waveforms</w:t>
      </w:r>
      <w:bookmarkEnd w:id="8"/>
    </w:p>
    <w:p w14:paraId="261AD859" w14:textId="77777777" w:rsidR="0012252B" w:rsidRDefault="0012252B">
      <w:pPr>
        <w:ind w:left="-76"/>
        <w:rPr>
          <w:color w:val="FF0000"/>
        </w:rPr>
      </w:pPr>
    </w:p>
    <w:p w14:paraId="6EEA9270" w14:textId="77777777" w:rsidR="0012252B" w:rsidRDefault="00000000">
      <w:pPr>
        <w:ind w:left="-76"/>
        <w:jc w:val="center"/>
      </w:pPr>
      <w:r>
        <w:rPr>
          <w:noProof/>
        </w:rPr>
        <w:drawing>
          <wp:inline distT="114300" distB="114300" distL="114300" distR="114300" wp14:anchorId="7C0D8EC8" wp14:editId="2F2B8A4A">
            <wp:extent cx="3114675" cy="1885950"/>
            <wp:effectExtent l="0" t="0" r="0" b="0"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B1F22" w14:textId="6CAFE441" w:rsidR="0012252B" w:rsidRDefault="00A33A5D">
      <w:pPr>
        <w:ind w:left="-76"/>
        <w:jc w:val="center"/>
      </w:pPr>
      <w:r w:rsidRPr="00A33A5D">
        <w:t xml:space="preserve">Figure </w:t>
      </w:r>
      <w:r w:rsidR="0023234F">
        <w:t>4</w:t>
      </w:r>
      <w:r w:rsidRPr="00A33A5D">
        <w:t>. APB Write Transfer</w:t>
      </w:r>
    </w:p>
    <w:p w14:paraId="43F609A8" w14:textId="77777777" w:rsidR="0012252B" w:rsidRDefault="00000000">
      <w:pPr>
        <w:ind w:left="-76"/>
        <w:jc w:val="center"/>
      </w:pPr>
      <w:r>
        <w:rPr>
          <w:noProof/>
        </w:rPr>
        <w:drawing>
          <wp:inline distT="114300" distB="114300" distL="114300" distR="114300" wp14:anchorId="346507A2" wp14:editId="22E2A805">
            <wp:extent cx="3038475" cy="1828800"/>
            <wp:effectExtent l="0" t="0" r="0" b="0"/>
            <wp:docPr id="3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A2ADF" w14:textId="1E07E667" w:rsidR="0012252B" w:rsidRDefault="00A33A5D">
      <w:pPr>
        <w:ind w:left="-76"/>
        <w:jc w:val="center"/>
      </w:pPr>
      <w:r w:rsidRPr="00A33A5D">
        <w:t xml:space="preserve">Figure </w:t>
      </w:r>
      <w:r w:rsidR="0023234F">
        <w:t>5</w:t>
      </w:r>
      <w:r w:rsidRPr="00A33A5D">
        <w:t>. APB Read Transfer</w:t>
      </w:r>
    </w:p>
    <w:p w14:paraId="2ABB87C0" w14:textId="77777777" w:rsidR="0012252B" w:rsidRDefault="00000000">
      <w:pPr>
        <w:ind w:left="-76"/>
        <w:jc w:val="center"/>
      </w:pPr>
      <w:r>
        <w:rPr>
          <w:noProof/>
        </w:rPr>
        <w:drawing>
          <wp:inline distT="114300" distB="114300" distL="114300" distR="114300" wp14:anchorId="6C549D4F" wp14:editId="0523C335">
            <wp:extent cx="6120455" cy="2235200"/>
            <wp:effectExtent l="0" t="0" r="0" b="0"/>
            <wp:docPr id="4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D7197" w14:textId="25B42483" w:rsidR="0012252B" w:rsidRDefault="00A33A5D" w:rsidP="00A33A5D">
      <w:pPr>
        <w:ind w:left="2160" w:firstLine="720"/>
      </w:pPr>
      <w:r w:rsidRPr="00A33A5D">
        <w:t xml:space="preserve">Figure </w:t>
      </w:r>
      <w:r w:rsidR="0023234F">
        <w:t>6</w:t>
      </w:r>
      <w:r w:rsidRPr="00A33A5D">
        <w:t>. DUT Operational Waveforms</w:t>
      </w:r>
    </w:p>
    <w:p w14:paraId="453BA5AA" w14:textId="32455356" w:rsidR="0012252B" w:rsidRDefault="00A33A5D">
      <w:pPr>
        <w:pStyle w:val="Titlu2"/>
        <w:numPr>
          <w:ilvl w:val="1"/>
          <w:numId w:val="6"/>
        </w:numPr>
      </w:pPr>
      <w:bookmarkStart w:id="9" w:name="_Toc227422468"/>
      <w:r>
        <w:lastRenderedPageBreak/>
        <w:t>Register Table</w:t>
      </w:r>
      <w:bookmarkEnd w:id="9"/>
    </w:p>
    <w:p w14:paraId="1C4F55AF" w14:textId="77777777" w:rsidR="0012252B" w:rsidRDefault="0012252B"/>
    <w:p w14:paraId="2A96D5C5" w14:textId="77777777" w:rsidR="0012252B" w:rsidRDefault="00000000">
      <w:pPr>
        <w:spacing w:before="240" w:after="240"/>
        <w:rPr>
          <w:b/>
          <w:sz w:val="36"/>
          <w:szCs w:val="36"/>
        </w:rPr>
      </w:pPr>
      <w:r>
        <w:rPr>
          <w:b/>
          <w:sz w:val="36"/>
          <w:szCs w:val="36"/>
        </w:rPr>
        <w:t>Registers Map:</w:t>
      </w:r>
    </w:p>
    <w:tbl>
      <w:tblPr>
        <w:tblStyle w:val="14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1635"/>
        <w:gridCol w:w="1245"/>
        <w:gridCol w:w="1395"/>
        <w:gridCol w:w="2040"/>
      </w:tblGrid>
      <w:tr w:rsidR="0012252B" w14:paraId="38587151" w14:textId="77777777">
        <w:trPr>
          <w:trHeight w:val="82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93AD12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388D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2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4AEB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06965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80E4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33A5D" w14:paraId="1904371D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FFAC1" w14:textId="5CE6F1D1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DATA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39F24" w14:textId="4A47F852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0x00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D30E7" w14:textId="2C711162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WO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9B51B" w14:textId="171B667C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5A694" w14:textId="157D47A5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Register for input data</w:t>
            </w:r>
          </w:p>
        </w:tc>
      </w:tr>
      <w:tr w:rsidR="00A33A5D" w14:paraId="7256D584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3019E" w14:textId="5C7A293B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OPERATIONS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1D913" w14:textId="0EE3934C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0x04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17D1A" w14:textId="663691C2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WO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9280F" w14:textId="6F42BBED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2AA95" w14:textId="51B05AB8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Register for input operations</w:t>
            </w:r>
          </w:p>
        </w:tc>
      </w:tr>
      <w:tr w:rsidR="00A33A5D" w14:paraId="1425D876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A1C6C" w14:textId="7614623E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STATUS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10B44" w14:textId="1EE6A45C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0x08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9F3BD" w14:textId="48193C76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870CC" w14:textId="7CAB6B05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C4BD4" w14:textId="3EB7F96C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Transaction status register</w:t>
            </w:r>
          </w:p>
        </w:tc>
      </w:tr>
      <w:tr w:rsidR="00A33A5D" w14:paraId="10B8AE84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DF58C" w14:textId="1E197AFB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DIVIDER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1A4B1" w14:textId="6BA7DBD5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0x0C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81A48" w14:textId="79CE461E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RW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4F8ED" w14:textId="2E31040E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8’bFF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E5B7D" w14:textId="16C3F1BD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Clock divider register</w:t>
            </w:r>
          </w:p>
        </w:tc>
      </w:tr>
      <w:tr w:rsidR="00A33A5D" w14:paraId="06A9E7A9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BCB35" w14:textId="6B069054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CONTROL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F6E26" w14:textId="0D941099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0x10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15CA2" w14:textId="2A8117EA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RW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B6880" w14:textId="6DB032A0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4D271" w14:textId="72732F79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Control register</w:t>
            </w:r>
          </w:p>
        </w:tc>
      </w:tr>
      <w:tr w:rsidR="00A33A5D" w14:paraId="18770764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8F11F" w14:textId="09E4EAFD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MASK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70AFB" w14:textId="5D5872F8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0x14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CF50F" w14:textId="0F4F05A5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RW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20AEE" w14:textId="1BAB0B8A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A1510" w14:textId="20C46A75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Interrupt request mask register</w:t>
            </w:r>
          </w:p>
        </w:tc>
      </w:tr>
      <w:tr w:rsidR="00A33A5D" w14:paraId="01A1B86A" w14:textId="77777777">
        <w:trPr>
          <w:trHeight w:val="420"/>
        </w:trPr>
        <w:tc>
          <w:tcPr>
            <w:tcW w:w="25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63557B" w14:textId="46EA1B04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CONFIG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31477" w14:textId="16FBE6B9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0x18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50FB1" w14:textId="18627284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RW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7D9CF" w14:textId="2A0BD9D9" w:rsidR="00A33A5D" w:rsidRDefault="00A33A5D" w:rsidP="00A33A5D">
            <w:pPr>
              <w:spacing w:before="240" w:after="240"/>
              <w:rPr>
                <w:b/>
              </w:rPr>
            </w:pPr>
            <w:r w:rsidRPr="00EC61FB">
              <w:t>8’b0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BB23E" w14:textId="602C3E40" w:rsidR="00A33A5D" w:rsidRDefault="00A33A5D" w:rsidP="00A33A5D">
            <w:pPr>
              <w:rPr>
                <w:b/>
              </w:rPr>
            </w:pPr>
            <w:r w:rsidRPr="00EC61FB">
              <w:t>Configuration register</w:t>
            </w:r>
          </w:p>
        </w:tc>
      </w:tr>
    </w:tbl>
    <w:p w14:paraId="561837C5" w14:textId="77777777" w:rsidR="0012252B" w:rsidRDefault="0012252B">
      <w:pPr>
        <w:spacing w:before="240" w:after="240"/>
        <w:rPr>
          <w:b/>
        </w:rPr>
      </w:pPr>
    </w:p>
    <w:p w14:paraId="7A205921" w14:textId="77777777" w:rsidR="0012252B" w:rsidRDefault="00000000">
      <w:pPr>
        <w:spacing w:before="240" w:after="240"/>
        <w:rPr>
          <w:b/>
        </w:rPr>
      </w:pPr>
      <w:r>
        <w:rPr>
          <w:b/>
        </w:rPr>
        <w:t xml:space="preserve">DATA register </w:t>
      </w:r>
    </w:p>
    <w:tbl>
      <w:tblPr>
        <w:tblStyle w:val="13"/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530"/>
        <w:gridCol w:w="1425"/>
        <w:gridCol w:w="1620"/>
        <w:gridCol w:w="2805"/>
      </w:tblGrid>
      <w:tr w:rsidR="0012252B" w14:paraId="14B87126" w14:textId="77777777">
        <w:trPr>
          <w:trHeight w:val="855"/>
        </w:trPr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83BA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1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5487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4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9CC0E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6123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8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5E61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2252B" w14:paraId="343604E8" w14:textId="77777777">
        <w:trPr>
          <w:trHeight w:val="435"/>
        </w:trPr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97728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7:0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CDD6B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7524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D2B4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8’b0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19AA1" w14:textId="42D8D6E7" w:rsidR="0012252B" w:rsidRDefault="00A33A5D">
            <w:pPr>
              <w:rPr>
                <w:b/>
              </w:rPr>
            </w:pPr>
            <w:r w:rsidRPr="00A33A5D">
              <w:rPr>
                <w:b/>
              </w:rPr>
              <w:t>Data for the operation</w:t>
            </w:r>
          </w:p>
        </w:tc>
      </w:tr>
    </w:tbl>
    <w:p w14:paraId="1766F9C5" w14:textId="77777777" w:rsidR="0012252B" w:rsidRDefault="0012252B"/>
    <w:p w14:paraId="6488CAF6" w14:textId="6F906D2C" w:rsidR="0012252B" w:rsidRDefault="00A33A5D">
      <w:pPr>
        <w:spacing w:before="240" w:after="240"/>
        <w:rPr>
          <w:b/>
        </w:rPr>
      </w:pPr>
      <w:r w:rsidRPr="00A33A5D">
        <w:rPr>
          <w:b/>
        </w:rPr>
        <w:lastRenderedPageBreak/>
        <w:t>OPERATIONS Register</w:t>
      </w:r>
    </w:p>
    <w:tbl>
      <w:tblPr>
        <w:tblStyle w:val="12"/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755"/>
        <w:gridCol w:w="1350"/>
        <w:gridCol w:w="1575"/>
        <w:gridCol w:w="2790"/>
      </w:tblGrid>
      <w:tr w:rsidR="0012252B" w14:paraId="52E20338" w14:textId="77777777">
        <w:trPr>
          <w:trHeight w:val="855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F3BB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17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03FC4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3282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86EFA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99999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74F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2252B" w14:paraId="6A3495E1" w14:textId="77777777">
        <w:trPr>
          <w:trHeight w:val="435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24CF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E8BF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Reserved</w:t>
            </w:r>
          </w:p>
        </w:tc>
        <w:tc>
          <w:tcPr>
            <w:tcW w:w="1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CA1C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8273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5387A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12252B" w14:paraId="7DE5424D" w14:textId="77777777">
        <w:trPr>
          <w:trHeight w:val="1275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6D8CA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7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7A77B" w14:textId="7EF274BA" w:rsidR="0012252B" w:rsidRDefault="00971ED6">
            <w:pPr>
              <w:spacing w:before="240" w:after="240"/>
              <w:rPr>
                <w:b/>
              </w:rPr>
            </w:pPr>
            <w:r w:rsidRPr="00971ED6">
              <w:rPr>
                <w:b/>
              </w:rPr>
              <w:t>Shift Right</w:t>
            </w:r>
          </w:p>
        </w:tc>
        <w:tc>
          <w:tcPr>
            <w:tcW w:w="13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0FB5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61FE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2B3B6" w14:textId="77777777" w:rsidR="001225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 xml:space="preserve">- </w:t>
            </w:r>
          </w:p>
        </w:tc>
      </w:tr>
      <w:tr w:rsidR="0012252B" w14:paraId="7FE789B2" w14:textId="77777777">
        <w:trPr>
          <w:trHeight w:val="855"/>
        </w:trPr>
        <w:tc>
          <w:tcPr>
            <w:tcW w:w="1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D8778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B2FE67" w14:textId="0EAEFCE8" w:rsidR="0012252B" w:rsidRDefault="00971ED6">
            <w:pPr>
              <w:spacing w:before="240" w:after="240"/>
              <w:rPr>
                <w:b/>
              </w:rPr>
            </w:pPr>
            <w:r w:rsidRPr="00971ED6">
              <w:rPr>
                <w:b/>
              </w:rPr>
              <w:t>Shift Left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6A045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F2B7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C2669E" w14:textId="77777777" w:rsidR="0012252B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 xml:space="preserve">- </w:t>
            </w:r>
          </w:p>
        </w:tc>
      </w:tr>
      <w:tr w:rsidR="0012252B" w14:paraId="5E7A4D82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A6AB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E0F9B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Modulo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98EA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2019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4F4A6" w14:textId="77777777" w:rsidR="0012252B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 xml:space="preserve"> -</w:t>
            </w:r>
          </w:p>
        </w:tc>
      </w:tr>
      <w:tr w:rsidR="0012252B" w14:paraId="7B7EA791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C5FD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4F533" w14:textId="73BEB834" w:rsidR="0012252B" w:rsidRDefault="00971ED6">
            <w:pPr>
              <w:spacing w:before="240" w:after="240"/>
              <w:rPr>
                <w:b/>
              </w:rPr>
            </w:pPr>
            <w:r w:rsidRPr="00971ED6">
              <w:rPr>
                <w:b/>
              </w:rPr>
              <w:t>Division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F6D4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149FE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04407" w14:textId="77777777" w:rsidR="0012252B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 xml:space="preserve"> -</w:t>
            </w:r>
          </w:p>
        </w:tc>
      </w:tr>
      <w:tr w:rsidR="0012252B" w14:paraId="110F85BE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F5C83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CEABA" w14:textId="2155E996" w:rsidR="0012252B" w:rsidRDefault="00971ED6">
            <w:pPr>
              <w:spacing w:before="240" w:after="240"/>
              <w:rPr>
                <w:b/>
              </w:rPr>
            </w:pPr>
            <w:r w:rsidRPr="00971ED6">
              <w:rPr>
                <w:b/>
              </w:rPr>
              <w:t>Multiplication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5B2F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EAB6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379AC" w14:textId="77777777" w:rsidR="0012252B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 xml:space="preserve"> -</w:t>
            </w:r>
          </w:p>
        </w:tc>
      </w:tr>
      <w:tr w:rsidR="0012252B" w14:paraId="36EEED3A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A7DBA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608C9" w14:textId="39E433E1" w:rsidR="0012252B" w:rsidRDefault="00971ED6">
            <w:pPr>
              <w:spacing w:before="240" w:after="240"/>
              <w:rPr>
                <w:b/>
              </w:rPr>
            </w:pPr>
            <w:r w:rsidRPr="00971ED6">
              <w:rPr>
                <w:b/>
              </w:rPr>
              <w:t>Subtraction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BD40C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29FB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5CA4E" w14:textId="77777777" w:rsidR="0012252B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 xml:space="preserve"> -</w:t>
            </w:r>
          </w:p>
        </w:tc>
      </w:tr>
      <w:tr w:rsidR="0012252B" w14:paraId="501CFE95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F8A3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5FFAC" w14:textId="4B04241E" w:rsidR="0012252B" w:rsidRDefault="00971ED6">
            <w:pPr>
              <w:spacing w:before="240" w:after="240"/>
              <w:rPr>
                <w:b/>
              </w:rPr>
            </w:pPr>
            <w:r w:rsidRPr="00971ED6">
              <w:rPr>
                <w:b/>
              </w:rPr>
              <w:t>Addition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E6352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WO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501C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10F19" w14:textId="77777777" w:rsidR="0012252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</w:tbl>
    <w:p w14:paraId="028E84A3" w14:textId="77777777" w:rsidR="0012252B" w:rsidRDefault="0012252B"/>
    <w:p w14:paraId="3083131E" w14:textId="77777777" w:rsidR="0012252B" w:rsidRDefault="00000000">
      <w:pPr>
        <w:spacing w:before="240" w:after="240"/>
        <w:rPr>
          <w:b/>
        </w:rPr>
      </w:pPr>
      <w:r>
        <w:rPr>
          <w:b/>
        </w:rPr>
        <w:t xml:space="preserve">Status register </w:t>
      </w:r>
    </w:p>
    <w:tbl>
      <w:tblPr>
        <w:tblStyle w:val="11"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680"/>
        <w:gridCol w:w="1380"/>
        <w:gridCol w:w="1590"/>
        <w:gridCol w:w="2790"/>
      </w:tblGrid>
      <w:tr w:rsidR="0012252B" w14:paraId="0F936092" w14:textId="77777777">
        <w:trPr>
          <w:trHeight w:val="855"/>
        </w:trPr>
        <w:tc>
          <w:tcPr>
            <w:tcW w:w="14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13EB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16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EE02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9CF1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ABBE3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6CA1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2252B" w14:paraId="6EC80B42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C8BD2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7:6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CB568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Reserved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82083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113C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62E38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12252B" w14:paraId="22DA4864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4D8EB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25F4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BSY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CF6B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1838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42968" w14:textId="77777777" w:rsidR="00A33A5D" w:rsidRPr="00A33A5D" w:rsidRDefault="00A33A5D" w:rsidP="00A33A5D">
            <w:pPr>
              <w:spacing w:before="240" w:after="240"/>
              <w:rPr>
                <w:b/>
              </w:rPr>
            </w:pPr>
            <w:r w:rsidRPr="00A33A5D">
              <w:rPr>
                <w:b/>
              </w:rPr>
              <w:t>0: DUT is idle, no operation in progress</w:t>
            </w:r>
          </w:p>
          <w:p w14:paraId="6663EF25" w14:textId="75F56EFE" w:rsidR="0012252B" w:rsidRDefault="00A33A5D" w:rsidP="00A33A5D">
            <w:pPr>
              <w:spacing w:before="240" w:after="240"/>
              <w:rPr>
                <w:b/>
              </w:rPr>
            </w:pPr>
            <w:r w:rsidRPr="00A33A5D">
              <w:rPr>
                <w:b/>
              </w:rPr>
              <w:lastRenderedPageBreak/>
              <w:t>1: An operation is being executed</w:t>
            </w:r>
          </w:p>
        </w:tc>
      </w:tr>
      <w:tr w:rsidR="0012252B" w14:paraId="5CB2687C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7F80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2D3E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Overflow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7F09B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619D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9208C" w14:textId="637C717D" w:rsidR="0012252B" w:rsidRDefault="00A33A5D">
            <w:pPr>
              <w:spacing w:before="240" w:after="240"/>
              <w:rPr>
                <w:b/>
              </w:rPr>
            </w:pPr>
            <w:r w:rsidRPr="00A33A5D">
              <w:rPr>
                <w:b/>
              </w:rPr>
              <w:t>Indicates if the result exceeds the maximum bit width</w:t>
            </w:r>
          </w:p>
        </w:tc>
      </w:tr>
      <w:tr w:rsidR="0012252B" w14:paraId="1EDA848D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F3DC8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1E83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Empty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74A0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078B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2D8F8" w14:textId="2DEC6D1B" w:rsidR="0012252B" w:rsidRDefault="00A33A5D">
            <w:pPr>
              <w:spacing w:before="240" w:after="240"/>
              <w:rPr>
                <w:b/>
              </w:rPr>
            </w:pPr>
            <w:r w:rsidRPr="00A33A5D">
              <w:rPr>
                <w:b/>
              </w:rPr>
              <w:t>Indicates if the FIFO buffer is empty</w:t>
            </w:r>
          </w:p>
        </w:tc>
      </w:tr>
      <w:tr w:rsidR="0012252B" w14:paraId="555E6417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BE2A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1DFF5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Full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96695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16542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643A8" w14:textId="17278FCC" w:rsidR="0012252B" w:rsidRDefault="00A33A5D">
            <w:pPr>
              <w:spacing w:before="240" w:after="240"/>
              <w:rPr>
                <w:b/>
              </w:rPr>
            </w:pPr>
            <w:r w:rsidRPr="00A33A5D">
              <w:rPr>
                <w:b/>
              </w:rPr>
              <w:t>Indicates if the FIFO buffer is full</w:t>
            </w:r>
          </w:p>
        </w:tc>
      </w:tr>
      <w:tr w:rsidR="0012252B" w14:paraId="0EE4AFD9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29AF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F38E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Fail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649CA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97E63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251B1" w14:textId="6CD7CDC0" w:rsidR="0012252B" w:rsidRDefault="00A33A5D">
            <w:pPr>
              <w:spacing w:before="240" w:after="240"/>
              <w:rPr>
                <w:b/>
              </w:rPr>
            </w:pPr>
            <w:r w:rsidRPr="00A33A5D">
              <w:rPr>
                <w:b/>
              </w:rPr>
              <w:t>Indicates if the operation failed</w:t>
            </w:r>
          </w:p>
        </w:tc>
      </w:tr>
      <w:tr w:rsidR="0012252B" w14:paraId="547374C6" w14:textId="77777777">
        <w:trPr>
          <w:trHeight w:val="435"/>
        </w:trPr>
        <w:tc>
          <w:tcPr>
            <w:tcW w:w="148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AC25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D76E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Done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6DE2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RO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6138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8F2B3" w14:textId="38DABD08" w:rsidR="0012252B" w:rsidRDefault="00A33A5D">
            <w:pPr>
              <w:rPr>
                <w:b/>
              </w:rPr>
            </w:pPr>
            <w:r w:rsidRPr="00A33A5D">
              <w:rPr>
                <w:b/>
              </w:rPr>
              <w:t>Indicates successful execution of an operation</w:t>
            </w:r>
          </w:p>
        </w:tc>
      </w:tr>
    </w:tbl>
    <w:p w14:paraId="6C53AF29" w14:textId="77777777" w:rsidR="0012252B" w:rsidRDefault="0012252B"/>
    <w:p w14:paraId="6173B2ED" w14:textId="77777777" w:rsidR="0012252B" w:rsidRDefault="00000000">
      <w:pPr>
        <w:spacing w:before="240" w:after="240"/>
        <w:rPr>
          <w:b/>
        </w:rPr>
      </w:pPr>
      <w:r>
        <w:rPr>
          <w:b/>
        </w:rPr>
        <w:t>Divider register</w:t>
      </w:r>
    </w:p>
    <w:tbl>
      <w:tblPr>
        <w:tblStyle w:val="10"/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815"/>
        <w:gridCol w:w="1320"/>
        <w:gridCol w:w="1545"/>
        <w:gridCol w:w="2775"/>
      </w:tblGrid>
      <w:tr w:rsidR="0012252B" w14:paraId="2AE60DD8" w14:textId="77777777">
        <w:trPr>
          <w:trHeight w:val="855"/>
        </w:trPr>
        <w:tc>
          <w:tcPr>
            <w:tcW w:w="14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411D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18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CC2C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991E2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E3E0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7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F665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2252B" w14:paraId="3066B6EB" w14:textId="77777777">
        <w:trPr>
          <w:trHeight w:val="435"/>
        </w:trPr>
        <w:tc>
          <w:tcPr>
            <w:tcW w:w="14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DE312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7:0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D0DF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CLOCK_DIV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CBFAE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RW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2239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8’hFF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3A5D" w:rsidRPr="00A33A5D" w14:paraId="0B331FF2" w14:textId="77777777" w:rsidTr="00A33A5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CDA4AC" w14:textId="77777777" w:rsidR="00A33A5D" w:rsidRPr="00A33A5D" w:rsidRDefault="00A33A5D" w:rsidP="00A33A5D">
                  <w:pPr>
                    <w:rPr>
                      <w:b/>
                    </w:rPr>
                  </w:pPr>
                </w:p>
              </w:tc>
            </w:tr>
          </w:tbl>
          <w:p w14:paraId="435D4900" w14:textId="77777777" w:rsidR="00A33A5D" w:rsidRPr="00A33A5D" w:rsidRDefault="00A33A5D" w:rsidP="00A33A5D">
            <w:pPr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</w:tblGrid>
            <w:tr w:rsidR="00A33A5D" w:rsidRPr="00A33A5D" w14:paraId="1261E212" w14:textId="77777777" w:rsidTr="00A33A5D">
              <w:trPr>
                <w:tblCellSpacing w:w="15" w:type="dxa"/>
              </w:trPr>
              <w:tc>
                <w:tcPr>
                  <w:tcW w:w="1923" w:type="dxa"/>
                  <w:vAlign w:val="center"/>
                  <w:hideMark/>
                </w:tcPr>
                <w:p w14:paraId="6CC666C7" w14:textId="77777777" w:rsidR="00A33A5D" w:rsidRPr="00A33A5D" w:rsidRDefault="00A33A5D" w:rsidP="00A33A5D">
                  <w:pPr>
                    <w:rPr>
                      <w:b/>
                    </w:rPr>
                  </w:pPr>
                  <w:r w:rsidRPr="00A33A5D">
                    <w:rPr>
                      <w:b/>
                    </w:rPr>
                    <w:t>Clock divider value</w:t>
                  </w:r>
                </w:p>
              </w:tc>
            </w:tr>
          </w:tbl>
          <w:p w14:paraId="2E6D4116" w14:textId="681C96AF" w:rsidR="0012252B" w:rsidRDefault="0012252B">
            <w:pPr>
              <w:rPr>
                <w:b/>
              </w:rPr>
            </w:pPr>
          </w:p>
        </w:tc>
      </w:tr>
    </w:tbl>
    <w:p w14:paraId="3C8A027F" w14:textId="77777777" w:rsidR="0012252B" w:rsidRDefault="00000000">
      <w:pPr>
        <w:spacing w:before="240" w:after="240"/>
        <w:rPr>
          <w:b/>
        </w:rPr>
      </w:pPr>
      <w:r>
        <w:rPr>
          <w:b/>
        </w:rPr>
        <w:t>Control register</w:t>
      </w:r>
    </w:p>
    <w:tbl>
      <w:tblPr>
        <w:tblStyle w:val="9"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935"/>
        <w:gridCol w:w="1290"/>
        <w:gridCol w:w="1530"/>
        <w:gridCol w:w="2760"/>
      </w:tblGrid>
      <w:tr w:rsidR="0012252B" w14:paraId="0935D06B" w14:textId="77777777">
        <w:trPr>
          <w:trHeight w:val="855"/>
        </w:trPr>
        <w:tc>
          <w:tcPr>
            <w:tcW w:w="1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EA1AC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19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0DAA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205DB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766E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7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32BD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2252B" w14:paraId="349FD3CE" w14:textId="77777777">
        <w:trPr>
          <w:trHeight w:val="435"/>
        </w:trPr>
        <w:tc>
          <w:tcPr>
            <w:tcW w:w="14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94F5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7:4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5BED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Reserved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6BF87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E8930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1ED0D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A33A5D" w14:paraId="4B8F8EB4" w14:textId="77777777">
        <w:trPr>
          <w:trHeight w:val="435"/>
        </w:trPr>
        <w:tc>
          <w:tcPr>
            <w:tcW w:w="14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D55A2" w14:textId="6C2D1F67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3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B12DA" w14:textId="09245EE6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Stop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EF75C" w14:textId="26E4F64B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RW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446CF" w14:textId="1FB82B8B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1’b0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D4A7E" w14:textId="6646FEAB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Forces operation stop</w:t>
            </w:r>
          </w:p>
        </w:tc>
      </w:tr>
      <w:tr w:rsidR="00A33A5D" w14:paraId="0E589DD8" w14:textId="77777777">
        <w:trPr>
          <w:trHeight w:val="435"/>
        </w:trPr>
        <w:tc>
          <w:tcPr>
            <w:tcW w:w="14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25B71" w14:textId="6A33B1B5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lastRenderedPageBreak/>
              <w:t>2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AE5E7" w14:textId="03A57E1A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Start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29F51" w14:textId="71EBAA5B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RW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6BC72" w14:textId="28FFB570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1’b0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828F8" w14:textId="5D8B1868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Initiates operation start</w:t>
            </w:r>
          </w:p>
        </w:tc>
      </w:tr>
      <w:tr w:rsidR="00A33A5D" w14:paraId="1960D79D" w14:textId="77777777">
        <w:trPr>
          <w:trHeight w:val="435"/>
        </w:trPr>
        <w:tc>
          <w:tcPr>
            <w:tcW w:w="14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C22BC" w14:textId="38E94489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1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BD7A22" w14:textId="0DA00C5D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CLEAR_IRQ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363A9" w14:textId="388F7299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RW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3273C" w14:textId="2293A360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1’b0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4DE4B" w14:textId="402E910D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Resets interrupt-triggering fields in the STATUS register</w:t>
            </w:r>
          </w:p>
        </w:tc>
      </w:tr>
      <w:tr w:rsidR="00A33A5D" w14:paraId="7F6D58FA" w14:textId="77777777">
        <w:trPr>
          <w:trHeight w:val="435"/>
        </w:trPr>
        <w:tc>
          <w:tcPr>
            <w:tcW w:w="14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C58F5" w14:textId="15A9A386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0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D8E50" w14:textId="30A66E08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CLEAR_FIFO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96EB3" w14:textId="2727FF7E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RW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8A87D" w14:textId="31DE014B" w:rsidR="00A33A5D" w:rsidRDefault="00A33A5D" w:rsidP="00A33A5D">
            <w:pPr>
              <w:spacing w:before="240" w:after="240"/>
              <w:rPr>
                <w:b/>
              </w:rPr>
            </w:pPr>
            <w:r w:rsidRPr="0031699C">
              <w:t>1’b0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4869F" w14:textId="540F789C" w:rsidR="00A33A5D" w:rsidRDefault="00A33A5D" w:rsidP="00A33A5D">
            <w:pPr>
              <w:rPr>
                <w:b/>
              </w:rPr>
            </w:pPr>
            <w:r w:rsidRPr="0031699C">
              <w:t>Clears the FIFO buffer</w:t>
            </w:r>
          </w:p>
        </w:tc>
      </w:tr>
    </w:tbl>
    <w:p w14:paraId="20FB5925" w14:textId="77777777" w:rsidR="0012252B" w:rsidRDefault="0012252B"/>
    <w:p w14:paraId="6597B0B0" w14:textId="77777777" w:rsidR="0012252B" w:rsidRDefault="00000000">
      <w:pPr>
        <w:spacing w:before="240" w:after="240"/>
        <w:rPr>
          <w:b/>
        </w:rPr>
      </w:pPr>
      <w:r>
        <w:rPr>
          <w:b/>
        </w:rPr>
        <w:t xml:space="preserve">MASK register </w:t>
      </w:r>
    </w:p>
    <w:tbl>
      <w:tblPr>
        <w:tblStyle w:val="8"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535"/>
        <w:gridCol w:w="1065"/>
        <w:gridCol w:w="1590"/>
        <w:gridCol w:w="2790"/>
      </w:tblGrid>
      <w:tr w:rsidR="0012252B" w14:paraId="7C06A5A7" w14:textId="77777777">
        <w:trPr>
          <w:trHeight w:val="855"/>
        </w:trPr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23E63" w14:textId="76E8221A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2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0056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0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C050E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AAC3F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ED5A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2252B" w14:paraId="54AC47B2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DF6E6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7:5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59985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Reserved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F2D21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30C19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420D4" w14:textId="77777777" w:rsidR="0012252B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1271B1" w14:paraId="3CA1681A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759F8" w14:textId="5A310A06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4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364EB" w14:textId="7418EF5D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OVERFLOW_MASK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385E1" w14:textId="57CC2CF9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R</w:t>
            </w:r>
            <w:r w:rsidR="00971ED6"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3E1FA" w14:textId="15B7D234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11A78" w14:textId="7130A6B1" w:rsidR="001271B1" w:rsidRDefault="001271B1" w:rsidP="001271B1">
            <w:pPr>
              <w:spacing w:before="240" w:after="240"/>
              <w:jc w:val="center"/>
              <w:rPr>
                <w:b/>
              </w:rPr>
            </w:pPr>
            <w:r w:rsidRPr="00025448">
              <w:t>-</w:t>
            </w:r>
          </w:p>
        </w:tc>
      </w:tr>
      <w:tr w:rsidR="001271B1" w14:paraId="519F756E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3869D" w14:textId="792335FD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3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FEE5B" w14:textId="2EE9E21D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EMPTY_MASK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7F12D" w14:textId="6766C3A7" w:rsidR="001271B1" w:rsidRDefault="00971ED6" w:rsidP="001271B1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C1633" w14:textId="1E90D430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C8DF9" w14:textId="7F0E9892" w:rsidR="001271B1" w:rsidRDefault="001271B1" w:rsidP="001271B1">
            <w:pPr>
              <w:spacing w:before="240" w:after="240"/>
              <w:jc w:val="center"/>
              <w:rPr>
                <w:b/>
              </w:rPr>
            </w:pPr>
            <w:r w:rsidRPr="00025448">
              <w:t>-</w:t>
            </w:r>
          </w:p>
        </w:tc>
      </w:tr>
      <w:tr w:rsidR="001271B1" w14:paraId="6D9162F3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8CD0F" w14:textId="148A74A3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2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F98F4" w14:textId="5E894E4D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FULL_MASK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BC70B" w14:textId="7C0A4B20" w:rsidR="001271B1" w:rsidRDefault="00971ED6" w:rsidP="001271B1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FDB3E" w14:textId="189FD48E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AC918" w14:textId="046B4650" w:rsidR="001271B1" w:rsidRDefault="001271B1" w:rsidP="001271B1">
            <w:pPr>
              <w:spacing w:before="240" w:after="240"/>
              <w:jc w:val="center"/>
              <w:rPr>
                <w:b/>
              </w:rPr>
            </w:pPr>
            <w:r w:rsidRPr="00025448">
              <w:t>-</w:t>
            </w:r>
          </w:p>
        </w:tc>
      </w:tr>
      <w:tr w:rsidR="001271B1" w14:paraId="7419A24E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DFE2F" w14:textId="0374968C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1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D3F4B" w14:textId="2B3D9C39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FAIL_MASK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20194" w14:textId="090AE3D1" w:rsidR="001271B1" w:rsidRDefault="00971ED6" w:rsidP="001271B1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362BC" w14:textId="4A31F9BA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F8336" w14:textId="7274D80C" w:rsidR="001271B1" w:rsidRDefault="001271B1" w:rsidP="001271B1">
            <w:pPr>
              <w:spacing w:before="240" w:after="240"/>
              <w:jc w:val="center"/>
              <w:rPr>
                <w:b/>
              </w:rPr>
            </w:pPr>
            <w:r w:rsidRPr="00025448">
              <w:t>-</w:t>
            </w:r>
          </w:p>
        </w:tc>
      </w:tr>
      <w:tr w:rsidR="001271B1" w14:paraId="47941833" w14:textId="77777777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47590" w14:textId="667C8E0C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0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EC618" w14:textId="7CB48ACA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DONE_MASK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243B5" w14:textId="01A53C7C" w:rsidR="001271B1" w:rsidRDefault="00971ED6" w:rsidP="001271B1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C7169" w14:textId="1E074612" w:rsidR="001271B1" w:rsidRDefault="001271B1" w:rsidP="001271B1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7B053" w14:textId="6569CC68" w:rsidR="001271B1" w:rsidRDefault="001271B1" w:rsidP="001271B1">
            <w:pPr>
              <w:jc w:val="center"/>
              <w:rPr>
                <w:b/>
              </w:rPr>
            </w:pPr>
            <w:r w:rsidRPr="00025448">
              <w:t>-</w:t>
            </w:r>
          </w:p>
        </w:tc>
      </w:tr>
    </w:tbl>
    <w:p w14:paraId="1D28511A" w14:textId="0110DA9E" w:rsidR="00162FAF" w:rsidRDefault="00162FAF" w:rsidP="00162FAF">
      <w:pPr>
        <w:spacing w:before="240" w:after="240"/>
        <w:rPr>
          <w:b/>
        </w:rPr>
      </w:pPr>
      <w:r>
        <w:rPr>
          <w:b/>
        </w:rPr>
        <w:t xml:space="preserve">CONFIG register </w:t>
      </w:r>
    </w:p>
    <w:tbl>
      <w:tblPr>
        <w:tblStyle w:val="8"/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535"/>
        <w:gridCol w:w="1065"/>
        <w:gridCol w:w="1590"/>
        <w:gridCol w:w="2790"/>
      </w:tblGrid>
      <w:tr w:rsidR="00162FAF" w14:paraId="59644F14" w14:textId="77777777" w:rsidTr="005F156E">
        <w:trPr>
          <w:trHeight w:val="855"/>
        </w:trPr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C04A6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25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B229A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0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B6708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C65C3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RESET VALUE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8CB19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62FAF" w14:paraId="61B0661B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A99AA" w14:textId="4803CD61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60212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>Reserved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A5B5B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FA4C5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11D5E" w14:textId="77777777" w:rsidR="00162FAF" w:rsidRDefault="00162FAF" w:rsidP="005F156E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162FAF" w14:paraId="7BFD961E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E8FF1" w14:textId="4A74FDA0" w:rsidR="00162FAF" w:rsidRDefault="00162FAF" w:rsidP="005F156E">
            <w:pPr>
              <w:spacing w:before="240" w:after="240"/>
            </w:pPr>
            <w:r>
              <w:lastRenderedPageBreak/>
              <w:t>6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4F27B" w14:textId="60CD043E" w:rsidR="00162FAF" w:rsidRPr="00025448" w:rsidRDefault="00162FAF" w:rsidP="005F156E">
            <w:pPr>
              <w:spacing w:before="240" w:after="240"/>
            </w:pPr>
            <w:r w:rsidRPr="00162FAF">
              <w:t>IGNORE_SHIFT_RIGHT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74208" w14:textId="3087E35C" w:rsidR="00162FAF" w:rsidRPr="00025448" w:rsidRDefault="00162FAF" w:rsidP="005F156E">
            <w:pPr>
              <w:spacing w:before="240" w:after="240"/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FD15BA" w14:textId="1144B9BC" w:rsidR="00162FAF" w:rsidRPr="00025448" w:rsidRDefault="00162FAF" w:rsidP="005F156E">
            <w:pPr>
              <w:spacing w:before="240" w:after="240"/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78531" w14:textId="5A86B557" w:rsidR="00162FAF" w:rsidRPr="00025448" w:rsidRDefault="00162FAF" w:rsidP="005F156E">
            <w:pPr>
              <w:spacing w:before="240" w:after="240"/>
              <w:jc w:val="center"/>
            </w:pPr>
            <w:r w:rsidRPr="00162FAF">
              <w:t>If set, the shift right operation is refused</w:t>
            </w:r>
          </w:p>
        </w:tc>
      </w:tr>
      <w:tr w:rsidR="00162FAF" w14:paraId="676321E6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9F42C" w14:textId="44119C6C" w:rsidR="00162FAF" w:rsidRDefault="00162FAF" w:rsidP="005F156E">
            <w:pPr>
              <w:spacing w:before="240" w:after="240"/>
              <w:rPr>
                <w:b/>
              </w:rPr>
            </w:pPr>
            <w:r>
              <w:t>5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91811" w14:textId="49EF0972" w:rsidR="00162FAF" w:rsidRDefault="00162FAF" w:rsidP="005F156E">
            <w:pPr>
              <w:spacing w:before="240" w:after="240"/>
              <w:rPr>
                <w:b/>
              </w:rPr>
            </w:pPr>
            <w:r w:rsidRPr="00162FAF">
              <w:t>IGNORE_SHIFT_LEFT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D4D71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0DF43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1E6E2" w14:textId="027DCDC9" w:rsidR="00162FAF" w:rsidRDefault="00162FAF" w:rsidP="005F156E">
            <w:pPr>
              <w:spacing w:before="240" w:after="240"/>
              <w:jc w:val="center"/>
              <w:rPr>
                <w:b/>
              </w:rPr>
            </w:pPr>
            <w:r w:rsidRPr="00162FAF">
              <w:t>If set, the shift left operation is refused</w:t>
            </w:r>
          </w:p>
        </w:tc>
      </w:tr>
      <w:tr w:rsidR="00162FAF" w14:paraId="7BD70C60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85E6D" w14:textId="10309F79" w:rsidR="00162FAF" w:rsidRDefault="00162FAF" w:rsidP="005F156E">
            <w:pPr>
              <w:spacing w:before="240" w:after="240"/>
              <w:rPr>
                <w:b/>
              </w:rPr>
            </w:pPr>
            <w:r>
              <w:t>4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B6EAF" w14:textId="4B6C2072" w:rsidR="00162FAF" w:rsidRDefault="00162FAF" w:rsidP="005F156E">
            <w:pPr>
              <w:spacing w:before="240" w:after="240"/>
              <w:rPr>
                <w:b/>
              </w:rPr>
            </w:pPr>
            <w:r w:rsidRPr="00162FAF">
              <w:t>IGNORE_MOD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22FC7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FB70A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DDAFE" w14:textId="0C6DDEEB" w:rsidR="00162FAF" w:rsidRDefault="00162FAF" w:rsidP="005F156E">
            <w:pPr>
              <w:spacing w:before="240" w:after="240"/>
              <w:jc w:val="center"/>
              <w:rPr>
                <w:b/>
              </w:rPr>
            </w:pPr>
            <w:r w:rsidRPr="00162FAF">
              <w:t>If set, the modulo operation is refused</w:t>
            </w:r>
          </w:p>
        </w:tc>
      </w:tr>
      <w:tr w:rsidR="00162FAF" w14:paraId="27448A6D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2B15F" w14:textId="2CFC62C7" w:rsidR="00162FAF" w:rsidRDefault="00162FAF" w:rsidP="005F156E">
            <w:pPr>
              <w:spacing w:before="240" w:after="240"/>
              <w:rPr>
                <w:b/>
              </w:rPr>
            </w:pPr>
            <w:r>
              <w:t>3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B2B9A" w14:textId="11D76383" w:rsidR="00162FAF" w:rsidRDefault="00162FAF" w:rsidP="005F156E">
            <w:pPr>
              <w:spacing w:before="240" w:after="240"/>
              <w:rPr>
                <w:b/>
              </w:rPr>
            </w:pPr>
            <w:r w:rsidRPr="00162FAF">
              <w:t>IGNORE_DIV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4A596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14209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F253F" w14:textId="78908D8B" w:rsidR="00162FAF" w:rsidRDefault="00162FAF" w:rsidP="005F156E">
            <w:pPr>
              <w:spacing w:before="240" w:after="240"/>
              <w:jc w:val="center"/>
              <w:rPr>
                <w:b/>
              </w:rPr>
            </w:pPr>
            <w:r w:rsidRPr="00162FAF">
              <w:t>If set, the division operation is refused</w:t>
            </w:r>
          </w:p>
        </w:tc>
      </w:tr>
      <w:tr w:rsidR="00162FAF" w14:paraId="3E5C97C7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F3558" w14:textId="6B262AE7" w:rsidR="00162FAF" w:rsidRDefault="00162FAF" w:rsidP="005F156E">
            <w:pPr>
              <w:spacing w:before="240" w:after="240"/>
              <w:rPr>
                <w:b/>
              </w:rPr>
            </w:pPr>
            <w:r>
              <w:t>2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E17DC" w14:textId="24AA3DB9" w:rsidR="00162FAF" w:rsidRDefault="00162FAF" w:rsidP="005F156E">
            <w:pPr>
              <w:spacing w:before="240" w:after="240"/>
              <w:rPr>
                <w:b/>
              </w:rPr>
            </w:pPr>
            <w:r w:rsidRPr="00162FAF">
              <w:t>IGNORE_MUL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610D0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FD6C1" w14:textId="77777777" w:rsidR="00162FAF" w:rsidRDefault="00162FAF" w:rsidP="005F156E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E5FC2" w14:textId="0C8B0AE8" w:rsidR="00162FAF" w:rsidRDefault="00162FAF" w:rsidP="005F156E">
            <w:pPr>
              <w:spacing w:before="240" w:after="240"/>
              <w:jc w:val="center"/>
              <w:rPr>
                <w:b/>
              </w:rPr>
            </w:pPr>
            <w:r w:rsidRPr="00162FAF">
              <w:t>If set, the multiplication operation is refused</w:t>
            </w:r>
          </w:p>
        </w:tc>
      </w:tr>
      <w:tr w:rsidR="00162FAF" w14:paraId="65E7F3EB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20738" w14:textId="0E8564CD" w:rsidR="00162FAF" w:rsidRPr="00025448" w:rsidRDefault="00162FAF" w:rsidP="00162FAF">
            <w:pPr>
              <w:spacing w:before="240" w:after="240"/>
            </w:pPr>
            <w:r>
              <w:t>1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BAF2E" w14:textId="35A3B484" w:rsidR="00162FAF" w:rsidRPr="00025448" w:rsidRDefault="00162FAF" w:rsidP="00162FAF">
            <w:pPr>
              <w:spacing w:before="240" w:after="240"/>
            </w:pPr>
            <w:r w:rsidRPr="00162FAF">
              <w:t>IGNORE_SUB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C6E9F" w14:textId="7020BA35" w:rsidR="00162FAF" w:rsidRPr="00025448" w:rsidRDefault="00162FAF" w:rsidP="00162FAF">
            <w:pPr>
              <w:spacing w:before="240" w:after="240"/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CADCC" w14:textId="4F16C0EA" w:rsidR="00162FAF" w:rsidRPr="00025448" w:rsidRDefault="00162FAF" w:rsidP="00162FAF">
            <w:pPr>
              <w:spacing w:before="240" w:after="240"/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40B07" w14:textId="0C98D316" w:rsidR="00162FAF" w:rsidRPr="00025448" w:rsidRDefault="00162FAF" w:rsidP="00162FAF">
            <w:pPr>
              <w:jc w:val="center"/>
            </w:pPr>
            <w:r w:rsidRPr="00162FAF">
              <w:t>If set, the subtraction operation is refused</w:t>
            </w:r>
          </w:p>
        </w:tc>
      </w:tr>
      <w:tr w:rsidR="00162FAF" w14:paraId="0EA196BE" w14:textId="77777777" w:rsidTr="005F156E">
        <w:trPr>
          <w:trHeight w:val="435"/>
        </w:trPr>
        <w:tc>
          <w:tcPr>
            <w:tcW w:w="94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78257" w14:textId="77777777" w:rsidR="00162FAF" w:rsidRDefault="00162FAF" w:rsidP="00162FAF">
            <w:pPr>
              <w:spacing w:before="240" w:after="240"/>
              <w:rPr>
                <w:b/>
              </w:rPr>
            </w:pPr>
            <w:r w:rsidRPr="00025448">
              <w:t>0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FFD4D" w14:textId="051AB01C" w:rsidR="00162FAF" w:rsidRDefault="00162FAF" w:rsidP="00162FAF">
            <w:pPr>
              <w:spacing w:before="240" w:after="240"/>
              <w:rPr>
                <w:b/>
              </w:rPr>
            </w:pPr>
            <w:r w:rsidRPr="00162FAF">
              <w:t>IGNORE_ADD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54792" w14:textId="77777777" w:rsidR="00162FAF" w:rsidRDefault="00162FAF" w:rsidP="00162FAF">
            <w:pPr>
              <w:spacing w:before="240" w:after="240"/>
              <w:rPr>
                <w:b/>
              </w:rPr>
            </w:pPr>
            <w:r w:rsidRPr="00025448">
              <w:t>R</w:t>
            </w:r>
            <w:r>
              <w:t>W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C76DC0" w14:textId="77777777" w:rsidR="00162FAF" w:rsidRDefault="00162FAF" w:rsidP="00162FAF">
            <w:pPr>
              <w:spacing w:before="240" w:after="240"/>
              <w:rPr>
                <w:b/>
              </w:rPr>
            </w:pPr>
            <w:r w:rsidRPr="00025448">
              <w:t>1’b0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A440D" w14:textId="7F6471BD" w:rsidR="00162FAF" w:rsidRDefault="00162FAF" w:rsidP="00162FAF">
            <w:pPr>
              <w:jc w:val="center"/>
              <w:rPr>
                <w:b/>
              </w:rPr>
            </w:pPr>
            <w:r w:rsidRPr="00162FAF">
              <w:t>If set, the addition operation is refused</w:t>
            </w:r>
          </w:p>
        </w:tc>
      </w:tr>
    </w:tbl>
    <w:p w14:paraId="2050634F" w14:textId="77777777" w:rsidR="0012252B" w:rsidRDefault="0012252B">
      <w:pPr>
        <w:rPr>
          <w:b/>
          <w:smallCaps/>
          <w:sz w:val="36"/>
          <w:szCs w:val="36"/>
        </w:rPr>
      </w:pPr>
    </w:p>
    <w:p w14:paraId="422486CA" w14:textId="77777777" w:rsidR="00162FAF" w:rsidRDefault="00162FAF">
      <w:pPr>
        <w:rPr>
          <w:b/>
          <w:smallCaps/>
          <w:sz w:val="36"/>
          <w:szCs w:val="36"/>
        </w:rPr>
      </w:pPr>
    </w:p>
    <w:p w14:paraId="4275D88A" w14:textId="77777777" w:rsidR="00162FAF" w:rsidRDefault="00162FAF">
      <w:pPr>
        <w:rPr>
          <w:b/>
          <w:smallCaps/>
          <w:sz w:val="36"/>
          <w:szCs w:val="36"/>
        </w:rPr>
      </w:pPr>
    </w:p>
    <w:p w14:paraId="3A9D1F3A" w14:textId="77777777" w:rsidR="00162FAF" w:rsidRDefault="00162FAF">
      <w:pPr>
        <w:rPr>
          <w:b/>
          <w:smallCaps/>
          <w:sz w:val="36"/>
          <w:szCs w:val="36"/>
        </w:rPr>
      </w:pPr>
    </w:p>
    <w:p w14:paraId="46FE9A0D" w14:textId="3DF9A41D" w:rsidR="0012252B" w:rsidRPr="009104EA" w:rsidRDefault="009104EA">
      <w:pPr>
        <w:pStyle w:val="Titlu1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88" w:lineRule="auto"/>
        <w:ind w:right="169" w:firstLine="709"/>
        <w:jc w:val="right"/>
        <w:rPr>
          <w:color w:val="000000"/>
        </w:rPr>
      </w:pPr>
      <w:bookmarkStart w:id="10" w:name="_Toc227422469"/>
      <w:r w:rsidRPr="009104EA">
        <w:rPr>
          <w:color w:val="000000"/>
        </w:rPr>
        <w:t>Verification of the Digital C</w:t>
      </w:r>
      <w:r>
        <w:rPr>
          <w:color w:val="000000"/>
        </w:rPr>
        <w:t>ircuit Project</w:t>
      </w:r>
      <w:bookmarkEnd w:id="10"/>
    </w:p>
    <w:tbl>
      <w:tblPr>
        <w:tblStyle w:val="7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12252B" w14:paraId="7AEC68EB" w14:textId="77777777"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B7357F" w14:textId="77777777" w:rsidR="009104EA" w:rsidRPr="009104EA" w:rsidRDefault="009104EA" w:rsidP="00910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9104EA">
              <w:rPr>
                <w:b/>
              </w:rPr>
              <w:t>Verification Environment Architecture</w:t>
            </w:r>
          </w:p>
          <w:p w14:paraId="318BF4AC" w14:textId="77777777" w:rsidR="009104EA" w:rsidRPr="009104EA" w:rsidRDefault="009104EA" w:rsidP="00910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9104EA">
              <w:rPr>
                <w:b/>
              </w:rPr>
              <w:t>List of elements to verify</w:t>
            </w:r>
          </w:p>
          <w:p w14:paraId="6136326A" w14:textId="77777777" w:rsidR="009104EA" w:rsidRPr="009104EA" w:rsidRDefault="009104EA" w:rsidP="00910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9104EA">
              <w:rPr>
                <w:b/>
              </w:rPr>
              <w:t>Functional coverage elements</w:t>
            </w:r>
          </w:p>
          <w:p w14:paraId="7738F4BB" w14:textId="77777777" w:rsidR="009104EA" w:rsidRPr="009104EA" w:rsidRDefault="009104EA" w:rsidP="00910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9104EA">
              <w:rPr>
                <w:b/>
              </w:rPr>
              <w:t>Tests</w:t>
            </w:r>
          </w:p>
          <w:p w14:paraId="1C0B5C9B" w14:textId="5F119D2C" w:rsidR="0012252B" w:rsidRDefault="009104EA" w:rsidP="00910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9104EA">
              <w:rPr>
                <w:b/>
              </w:rPr>
              <w:t>Obtained results</w:t>
            </w:r>
          </w:p>
        </w:tc>
      </w:tr>
    </w:tbl>
    <w:p w14:paraId="5A81EB91" w14:textId="737C2BC2" w:rsidR="0012252B" w:rsidRDefault="009104EA">
      <w:pPr>
        <w:pStyle w:val="Titlu2"/>
        <w:numPr>
          <w:ilvl w:val="1"/>
          <w:numId w:val="6"/>
        </w:numPr>
      </w:pPr>
      <w:bookmarkStart w:id="11" w:name="_Toc227422470"/>
      <w:r>
        <w:lastRenderedPageBreak/>
        <w:t>Verification Environment Arhitecture</w:t>
      </w:r>
      <w:bookmarkEnd w:id="11"/>
    </w:p>
    <w:p w14:paraId="4536FE9B" w14:textId="77777777" w:rsidR="0012252B" w:rsidRDefault="0012252B">
      <w:pPr>
        <w:ind w:left="-76"/>
      </w:pPr>
    </w:p>
    <w:p w14:paraId="69D24D7C" w14:textId="4070BDF6" w:rsidR="0012252B" w:rsidRDefault="00C85D21">
      <w:pPr>
        <w:ind w:left="-76"/>
      </w:pPr>
      <w:r>
        <w:rPr>
          <w:noProof/>
        </w:rPr>
        <w:drawing>
          <wp:inline distT="0" distB="0" distL="0" distR="0" wp14:anchorId="01192C45" wp14:editId="4034611B">
            <wp:extent cx="6124575" cy="3381375"/>
            <wp:effectExtent l="0" t="0" r="9525" b="9525"/>
            <wp:docPr id="30463638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6B55" w14:textId="77777777" w:rsidR="0012252B" w:rsidRDefault="0012252B">
      <w:pPr>
        <w:ind w:left="-76"/>
        <w:jc w:val="center"/>
      </w:pPr>
    </w:p>
    <w:p w14:paraId="25A7BC14" w14:textId="37CF5E95" w:rsidR="0012252B" w:rsidRDefault="009104EA" w:rsidP="009104EA">
      <w:pPr>
        <w:ind w:left="1364" w:firstLine="76"/>
      </w:pPr>
      <w:r>
        <w:t xml:space="preserve">     </w:t>
      </w:r>
      <w:r w:rsidRPr="009104EA">
        <w:t xml:space="preserve">Figure </w:t>
      </w:r>
      <w:r w:rsidR="0023234F">
        <w:t>7</w:t>
      </w:r>
      <w:r w:rsidRPr="009104EA">
        <w:t>. Overview of the verification environment</w:t>
      </w:r>
      <w:r>
        <w:t xml:space="preserve"> </w:t>
      </w:r>
    </w:p>
    <w:p w14:paraId="2EE70470" w14:textId="77777777" w:rsidR="0012252B" w:rsidRDefault="0012252B">
      <w:pPr>
        <w:ind w:left="720"/>
      </w:pPr>
    </w:p>
    <w:p w14:paraId="6FA206DD" w14:textId="77777777" w:rsidR="0012252B" w:rsidRDefault="0012252B"/>
    <w:p w14:paraId="59EB89BA" w14:textId="77777777" w:rsidR="0012252B" w:rsidRDefault="0012252B">
      <w:bookmarkStart w:id="12" w:name="_heading=h.cnr32se865we" w:colFirst="0" w:colLast="0"/>
      <w:bookmarkEnd w:id="12"/>
    </w:p>
    <w:p w14:paraId="17C7E285" w14:textId="349FA1C9" w:rsidR="0012252B" w:rsidRPr="009104EA" w:rsidRDefault="00000000" w:rsidP="009104EA">
      <w:pPr>
        <w:pStyle w:val="Titlu3"/>
        <w:numPr>
          <w:ilvl w:val="2"/>
          <w:numId w:val="6"/>
        </w:numPr>
        <w:ind w:left="1080" w:hanging="780"/>
      </w:pPr>
      <w:bookmarkStart w:id="13" w:name="_heading=h.gjpg1ae9dzbi" w:colFirst="0" w:colLast="0"/>
      <w:bookmarkStart w:id="14" w:name="_Toc227422471"/>
      <w:bookmarkEnd w:id="13"/>
      <w:r>
        <w:t xml:space="preserve">Coverage </w:t>
      </w:r>
      <w:r w:rsidR="009104EA">
        <w:t>for the</w:t>
      </w:r>
      <w:r>
        <w:t xml:space="preserve"> “IRQ”</w:t>
      </w:r>
      <w:r w:rsidR="009104EA">
        <w:t xml:space="preserve"> Interface</w:t>
      </w:r>
      <w:bookmarkEnd w:id="14"/>
    </w:p>
    <w:p w14:paraId="5E4E3A28" w14:textId="46AEF046" w:rsidR="0012252B" w:rsidRDefault="009104EA" w:rsidP="009104EA">
      <w:pPr>
        <w:ind w:left="-76" w:firstLine="346"/>
        <w:rPr>
          <w:rFonts w:ascii="Calibri" w:eastAsia="Calibri" w:hAnsi="Calibri" w:cs="Calibri"/>
          <w:sz w:val="28"/>
          <w:szCs w:val="28"/>
        </w:rPr>
      </w:pPr>
      <w:r w:rsidRPr="009104EA">
        <w:rPr>
          <w:rFonts w:ascii="Calibri" w:eastAsia="Calibri" w:hAnsi="Calibri" w:cs="Calibri"/>
        </w:rPr>
        <w:t>IRQ signal values are recorded. If the interrupt was only deactivated, the coverage value is 50%. If, during a test, the interrupt was both activated and deactivated, the coverage value will be 100%.</w:t>
      </w:r>
    </w:p>
    <w:p w14:paraId="1DE6EC2F" w14:textId="77777777" w:rsidR="009104EA" w:rsidRDefault="009104EA" w:rsidP="009104EA">
      <w:pPr>
        <w:ind w:left="-76"/>
        <w:rPr>
          <w:rFonts w:ascii="Calibri" w:eastAsia="Calibri" w:hAnsi="Calibri" w:cs="Calibri"/>
          <w:sz w:val="28"/>
          <w:szCs w:val="28"/>
        </w:rPr>
      </w:pPr>
    </w:p>
    <w:p w14:paraId="4F01D307" w14:textId="66F1008C" w:rsidR="0012252B" w:rsidRDefault="00000000" w:rsidP="009104EA">
      <w:pPr>
        <w:pStyle w:val="Titlu3"/>
        <w:numPr>
          <w:ilvl w:val="2"/>
          <w:numId w:val="6"/>
        </w:numPr>
        <w:ind w:left="990"/>
      </w:pPr>
      <w:r w:rsidRPr="009104EA">
        <w:t xml:space="preserve"> </w:t>
      </w:r>
      <w:bookmarkStart w:id="15" w:name="_Toc227422472"/>
      <w:r>
        <w:t xml:space="preserve">APB </w:t>
      </w:r>
      <w:r w:rsidR="009104EA">
        <w:t>Driver</w:t>
      </w:r>
      <w:bookmarkEnd w:id="15"/>
    </w:p>
    <w:p w14:paraId="6BB9919F" w14:textId="66B294A3" w:rsidR="009104EA" w:rsidRDefault="009104EA">
      <w:pPr>
        <w:ind w:firstLine="720"/>
        <w:rPr>
          <w:rFonts w:ascii="Calibri" w:eastAsia="Calibri" w:hAnsi="Calibri" w:cs="Calibri"/>
        </w:rPr>
      </w:pPr>
      <w:r w:rsidRPr="009104EA">
        <w:rPr>
          <w:rFonts w:ascii="Calibri" w:eastAsia="Calibri" w:hAnsi="Calibri" w:cs="Calibri"/>
        </w:rPr>
        <w:t>The driver takes transactions generated at the abstract level by the APB generator and sends them to the APB interface at the signal level.</w:t>
      </w:r>
    </w:p>
    <w:p w14:paraId="668C7F06" w14:textId="77777777" w:rsidR="009104EA" w:rsidRDefault="009104EA">
      <w:pPr>
        <w:ind w:firstLine="720"/>
        <w:rPr>
          <w:rFonts w:ascii="Calibri" w:eastAsia="Calibri" w:hAnsi="Calibri" w:cs="Calibri"/>
        </w:rPr>
      </w:pPr>
    </w:p>
    <w:p w14:paraId="4F8722FE" w14:textId="17648FE7" w:rsidR="0012252B" w:rsidRDefault="009104EA">
      <w:pPr>
        <w:pStyle w:val="Titlu3"/>
        <w:numPr>
          <w:ilvl w:val="2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080" w:hanging="780"/>
      </w:pPr>
      <w:bookmarkStart w:id="16" w:name="_Toc227422473"/>
      <w:r>
        <w:t>Monitor for the APB Interface</w:t>
      </w:r>
      <w:bookmarkEnd w:id="16"/>
    </w:p>
    <w:p w14:paraId="3D8CDFC6" w14:textId="6E757EE1" w:rsidR="009104EA" w:rsidRDefault="009104EA" w:rsidP="009104EA">
      <w:pPr>
        <w:ind w:left="-642" w:firstLine="642"/>
      </w:pPr>
      <w:r w:rsidRPr="009104EA">
        <w:t>Monitors the signals on the APB interface and sends transactions to the scoreboard.</w:t>
      </w:r>
    </w:p>
    <w:p w14:paraId="0A5A9821" w14:textId="02E75FC6" w:rsidR="0012252B" w:rsidRDefault="00000000" w:rsidP="009104EA">
      <w:pPr>
        <w:pStyle w:val="Titlu3"/>
        <w:numPr>
          <w:ilvl w:val="2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080" w:hanging="780"/>
      </w:pPr>
      <w:r w:rsidRPr="009104EA">
        <w:t xml:space="preserve"> </w:t>
      </w:r>
      <w:bookmarkStart w:id="17" w:name="_Toc227422474"/>
      <w:r>
        <w:t xml:space="preserve">Monitor </w:t>
      </w:r>
      <w:r w:rsidR="009104EA">
        <w:t>for the</w:t>
      </w:r>
      <w:r>
        <w:t xml:space="preserve"> “IRQ”</w:t>
      </w:r>
      <w:r w:rsidR="009104EA">
        <w:t xml:space="preserve"> Interface</w:t>
      </w:r>
      <w:bookmarkEnd w:id="17"/>
    </w:p>
    <w:p w14:paraId="475B3DF7" w14:textId="77777777" w:rsidR="00162FAF" w:rsidRPr="00162FAF" w:rsidRDefault="00000000" w:rsidP="00162FAF">
      <w:pPr>
        <w:rPr>
          <w:rFonts w:ascii="Calibri" w:eastAsia="Calibri" w:hAnsi="Calibri" w:cs="Calibri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162FAF" w:rsidRPr="00162FAF">
        <w:rPr>
          <w:rFonts w:ascii="Calibri" w:eastAsia="Calibri" w:hAnsi="Calibri" w:cs="Calibri"/>
        </w:rPr>
        <w:t>This monitor implementation captures transactions (tracks signal activity) from the IRQ interface, creates corresponding transactions, sends them to the scoreboard for verification, and calls the functional coverage collector instance.</w:t>
      </w:r>
    </w:p>
    <w:p w14:paraId="7A22929D" w14:textId="12651602" w:rsidR="0012252B" w:rsidRDefault="0012252B">
      <w:pPr>
        <w:ind w:left="-642"/>
        <w:rPr>
          <w:rFonts w:ascii="Calibri" w:eastAsia="Calibri" w:hAnsi="Calibri" w:cs="Calibri"/>
          <w:sz w:val="28"/>
          <w:szCs w:val="28"/>
        </w:rPr>
      </w:pPr>
    </w:p>
    <w:p w14:paraId="3DBAF2AB" w14:textId="7E33B011" w:rsidR="0012252B" w:rsidRDefault="00000000" w:rsidP="009104EA">
      <w:pPr>
        <w:pStyle w:val="Titlu3"/>
        <w:numPr>
          <w:ilvl w:val="2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080" w:hanging="780"/>
      </w:pPr>
      <w:bookmarkStart w:id="18" w:name="_Toc227422475"/>
      <w:r>
        <w:lastRenderedPageBreak/>
        <w:t xml:space="preserve">Monitor </w:t>
      </w:r>
      <w:r w:rsidR="009104EA">
        <w:t>for the</w:t>
      </w:r>
      <w:r>
        <w:t xml:space="preserve"> ”result”</w:t>
      </w:r>
      <w:r w:rsidR="009104EA">
        <w:t xml:space="preserve"> interface</w:t>
      </w:r>
      <w:bookmarkEnd w:id="18"/>
    </w:p>
    <w:p w14:paraId="5C754922" w14:textId="5862CA10" w:rsidR="009104EA" w:rsidRDefault="00000000" w:rsidP="009104EA">
      <w:pPr>
        <w:ind w:left="-642"/>
        <w:rPr>
          <w:rFonts w:ascii="Calibri" w:eastAsia="Calibri" w:hAnsi="Calibri" w:cs="Calibri"/>
        </w:rPr>
      </w:pPr>
      <w:r>
        <w:tab/>
      </w:r>
      <w:r>
        <w:tab/>
      </w:r>
      <w:r w:rsidR="009104EA" w:rsidRPr="009104EA">
        <w:rPr>
          <w:rFonts w:ascii="Calibri" w:eastAsia="Calibri" w:hAnsi="Calibri" w:cs="Calibri"/>
        </w:rPr>
        <w:t>The monitor tracks traffic on the interface where the DUT places the results, retrieves data, and reconstructs transactions (in this case, as instances of the result_transaction class). The retrieved data is sent to the scoreboard for verification. The transaction is only captured when the validation signal is 1.</w:t>
      </w:r>
    </w:p>
    <w:p w14:paraId="277295A0" w14:textId="31386B33" w:rsidR="0012252B" w:rsidRPr="009104EA" w:rsidRDefault="00000000" w:rsidP="009104EA">
      <w:pPr>
        <w:ind w:left="-642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114300" distB="114300" distL="114300" distR="114300" wp14:anchorId="67061573" wp14:editId="2F572958">
            <wp:extent cx="3930650" cy="4298950"/>
            <wp:effectExtent l="0" t="0" r="0" b="6350"/>
            <wp:docPr id="4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925" cy="4299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059F3" w14:textId="38AAE7A0" w:rsidR="0012252B" w:rsidRDefault="00000000" w:rsidP="009104EA">
      <w:pPr>
        <w:jc w:val="center"/>
      </w:pPr>
      <w:r>
        <w:t>Figur</w:t>
      </w:r>
      <w:r w:rsidR="009104EA">
        <w:t>e</w:t>
      </w:r>
      <w:r>
        <w:t xml:space="preserve"> </w:t>
      </w:r>
      <w:r w:rsidR="0023234F">
        <w:t>8</w:t>
      </w:r>
      <w:r>
        <w:t xml:space="preserve">. </w:t>
      </w:r>
      <w:r w:rsidR="009104EA" w:rsidRPr="009104EA">
        <w:t>Logical diagram for "result"</w:t>
      </w:r>
    </w:p>
    <w:p w14:paraId="694322AB" w14:textId="6E0D900B" w:rsidR="0012252B" w:rsidRPr="009104EA" w:rsidRDefault="00000000" w:rsidP="009104EA">
      <w:pPr>
        <w:pStyle w:val="Titlu3"/>
        <w:numPr>
          <w:ilvl w:val="2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990"/>
      </w:pPr>
      <w:bookmarkStart w:id="19" w:name="_Toc227422476"/>
      <w:r>
        <w:t>Tran</w:t>
      </w:r>
      <w:r w:rsidR="009104EA">
        <w:t>saction</w:t>
      </w:r>
      <w:r>
        <w:t xml:space="preserve"> </w:t>
      </w:r>
      <w:r w:rsidR="009104EA">
        <w:t xml:space="preserve">for the </w:t>
      </w:r>
      <w:r>
        <w:t>“IRQ”</w:t>
      </w:r>
      <w:r w:rsidR="009104EA">
        <w:t xml:space="preserve"> Interface</w:t>
      </w:r>
      <w:bookmarkEnd w:id="19"/>
    </w:p>
    <w:p w14:paraId="3899EFD4" w14:textId="6518C4C4" w:rsidR="0012252B" w:rsidRDefault="00000000" w:rsidP="009104EA">
      <w:pPr>
        <w:ind w:left="-642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104EA" w:rsidRPr="009104EA">
        <w:rPr>
          <w:rFonts w:ascii="Calibri" w:eastAsia="Calibri" w:hAnsi="Calibri" w:cs="Calibri"/>
        </w:rPr>
        <w:t>This class represents an interrupt transaction, with a single irq attribute that indicates the state of the interrupt signal associated with the transaction. It also provides functions to display randomly generated values and create copies of transaction objects.</w:t>
      </w:r>
    </w:p>
    <w:p w14:paraId="280316FE" w14:textId="77777777" w:rsidR="009104EA" w:rsidRDefault="009104EA" w:rsidP="009104EA">
      <w:pPr>
        <w:ind w:left="-642"/>
      </w:pPr>
    </w:p>
    <w:p w14:paraId="0249032C" w14:textId="355E7464" w:rsidR="0012252B" w:rsidRDefault="009104EA" w:rsidP="009104EA">
      <w:pPr>
        <w:pStyle w:val="Titlu3"/>
        <w:numPr>
          <w:ilvl w:val="2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990"/>
      </w:pPr>
      <w:bookmarkStart w:id="20" w:name="_Toc227422477"/>
      <w:r>
        <w:t>Transaction for the “result” Interface</w:t>
      </w:r>
      <w:bookmarkEnd w:id="20"/>
    </w:p>
    <w:p w14:paraId="460B67C8" w14:textId="2617E29D" w:rsidR="0012252B" w:rsidRDefault="00000000">
      <w:pPr>
        <w:ind w:left="-76"/>
      </w:pPr>
      <w:r>
        <w:tab/>
      </w:r>
      <w:r>
        <w:tab/>
      </w:r>
      <w:r w:rsidR="009104EA" w:rsidRPr="009104EA">
        <w:t>This class contains a single 16-bit element that sequentially stores the results of operations performed in the DUT.</w:t>
      </w:r>
    </w:p>
    <w:p w14:paraId="65B948B7" w14:textId="77777777" w:rsidR="009104EA" w:rsidRDefault="009104EA">
      <w:pPr>
        <w:ind w:left="-76"/>
      </w:pPr>
    </w:p>
    <w:p w14:paraId="3E99315C" w14:textId="22AC88BE" w:rsidR="0012252B" w:rsidRDefault="00162FAF">
      <w:pPr>
        <w:pStyle w:val="Titlu2"/>
        <w:numPr>
          <w:ilvl w:val="1"/>
          <w:numId w:val="6"/>
        </w:numPr>
      </w:pPr>
      <w:bookmarkStart w:id="21" w:name="_Toc227422478"/>
      <w:r w:rsidRPr="00162FAF">
        <w:t>List of Elements to Verify</w:t>
      </w:r>
      <w:bookmarkEnd w:id="21"/>
    </w:p>
    <w:p w14:paraId="16076EC4" w14:textId="77777777" w:rsidR="0012252B" w:rsidRDefault="0012252B">
      <w:pPr>
        <w:ind w:left="-76"/>
      </w:pPr>
    </w:p>
    <w:tbl>
      <w:tblPr>
        <w:tblStyle w:val="6"/>
        <w:tblW w:w="9690" w:type="dxa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6915"/>
      </w:tblGrid>
      <w:tr w:rsidR="0012252B" w14:paraId="7D4980DA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0E99" w14:textId="2FD46402" w:rsidR="0012252B" w:rsidRDefault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Assertion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E2AB" w14:textId="06FEA5BD" w:rsidR="0012252B" w:rsidRDefault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104EA" w14:paraId="76F64B91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1705" w14:textId="5A3A5229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penable_signal_chk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DCFA" w14:textId="5B816A25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 xml:space="preserve">The penable signal must have a concrete value during a </w:t>
            </w:r>
            <w:r w:rsidRPr="00022DC9">
              <w:lastRenderedPageBreak/>
              <w:t>transaction (i.e., when the psel signal is 1).</w:t>
            </w:r>
          </w:p>
        </w:tc>
      </w:tr>
      <w:tr w:rsidR="009104EA" w14:paraId="0400AB20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F754" w14:textId="28B62365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lastRenderedPageBreak/>
              <w:t>pwrite_signal_chk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42E2" w14:textId="24FCD791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The pwrite signal must have a concrete value during a transaction (i.e., when the psel signal is 1).</w:t>
            </w:r>
          </w:p>
        </w:tc>
      </w:tr>
      <w:tr w:rsidR="009104EA" w14:paraId="3EB77ADB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A7FE" w14:textId="33F14EC5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paddr_signal_chk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8C0C" w14:textId="60E713A5" w:rsidR="009104EA" w:rsidRDefault="009104EA" w:rsidP="009104EA">
            <w:pPr>
              <w:widowControl w:val="0"/>
            </w:pPr>
            <w:r w:rsidRPr="00022DC9">
              <w:t>The paddr signal must have a concrete value during a transaction (i.e., when the psel signal is 1).</w:t>
            </w:r>
          </w:p>
        </w:tc>
      </w:tr>
      <w:tr w:rsidR="009104EA" w14:paraId="5E4CEAB9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FCE0" w14:textId="6C1462E8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pready_signal_chk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E4A1" w14:textId="14DBFB9D" w:rsidR="009104EA" w:rsidRDefault="009104EA" w:rsidP="009104EA">
            <w:pPr>
              <w:widowControl w:val="0"/>
            </w:pPr>
            <w:r w:rsidRPr="00022DC9">
              <w:t>The pready signal must have a concrete value during a transaction (i.e., when the psel signal is 1).</w:t>
            </w:r>
          </w:p>
        </w:tc>
      </w:tr>
      <w:tr w:rsidR="009104EA" w14:paraId="6CA273DE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AD53" w14:textId="663FF482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pslverr_signal_chk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1521" w14:textId="52CBB90A" w:rsidR="009104EA" w:rsidRDefault="009104EA" w:rsidP="009104EA">
            <w:pPr>
              <w:widowControl w:val="0"/>
            </w:pPr>
            <w:r w:rsidRPr="00022DC9">
              <w:t>The pslverr signal must have a concrete value during a transaction (i.e., when the psel signal is 1).</w:t>
            </w:r>
          </w:p>
        </w:tc>
      </w:tr>
      <w:tr w:rsidR="009104EA" w14:paraId="2169B890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069B" w14:textId="00E96B93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pwdata_signal_chk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44FE" w14:textId="7C61B8CA" w:rsidR="009104EA" w:rsidRDefault="009104EA" w:rsidP="009104EA">
            <w:pPr>
              <w:widowControl w:val="0"/>
            </w:pPr>
            <w:r w:rsidRPr="00022DC9">
              <w:t>The pwdata signal must have a concrete value during a transaction (i.e., when the psel signal is 1).</w:t>
            </w:r>
          </w:p>
        </w:tc>
      </w:tr>
      <w:tr w:rsidR="009104EA" w14:paraId="3AE591E5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A428D" w14:textId="7CD457E3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concurrent_pready_psel_chk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1E0D" w14:textId="26980B5B" w:rsidR="009104EA" w:rsidRDefault="009104EA" w:rsidP="009104EA">
            <w:pPr>
              <w:widowControl w:val="0"/>
            </w:pPr>
            <w:r w:rsidRPr="00022DC9">
              <w:t>The pready signal must not assert simultaneously with psel.</w:t>
            </w:r>
          </w:p>
        </w:tc>
      </w:tr>
      <w:tr w:rsidR="009104EA" w14:paraId="3EE1A002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C860" w14:textId="1FD0B09D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concurrent_penable_psel_chk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B79B" w14:textId="396CBEB0" w:rsidR="009104EA" w:rsidRDefault="009104EA" w:rsidP="009104EA">
            <w:pPr>
              <w:widowControl w:val="0"/>
            </w:pPr>
            <w:r w:rsidRPr="00022DC9">
              <w:t>The penable signal must not assert simultaneously with psel.</w:t>
            </w:r>
          </w:p>
        </w:tc>
      </w:tr>
      <w:tr w:rsidR="009104EA" w14:paraId="72CF351D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3960" w14:textId="698D9DB9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paddr_stable_chk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111C" w14:textId="13DBCECE" w:rsidR="009104EA" w:rsidRDefault="009104EA" w:rsidP="009104EA">
            <w:pPr>
              <w:widowControl w:val="0"/>
            </w:pPr>
            <w:r w:rsidRPr="00022DC9">
              <w:t>The paddr signal must remain stable (maintain its value) during a transaction (i.e., when the psel signal is 1).</w:t>
            </w:r>
          </w:p>
        </w:tc>
      </w:tr>
      <w:tr w:rsidR="009104EA" w14:paraId="6EC225DB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807D" w14:textId="010D24B5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pwrite_stable_chk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0511" w14:textId="426EAF02" w:rsidR="009104EA" w:rsidRDefault="009104EA" w:rsidP="009104EA">
            <w:pPr>
              <w:widowControl w:val="0"/>
            </w:pPr>
            <w:r w:rsidRPr="00022DC9">
              <w:t>The pwrite signal must remain stable (maintain its value) during a transaction (i.e., when the psel signal is 1).</w:t>
            </w:r>
          </w:p>
        </w:tc>
      </w:tr>
      <w:tr w:rsidR="009104EA" w14:paraId="4FFE901D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23BE" w14:textId="518B59A9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pwdata_stable_chk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EFA21" w14:textId="71CE3D4F" w:rsidR="009104EA" w:rsidRDefault="009104EA" w:rsidP="009104EA">
            <w:pPr>
              <w:widowControl w:val="0"/>
            </w:pPr>
            <w:r w:rsidRPr="00022DC9">
              <w:t>The pwdata signal must remain stable (maintain its value) during a transaction (i.e., when the psel signal is 1).</w:t>
            </w:r>
          </w:p>
        </w:tc>
      </w:tr>
      <w:tr w:rsidR="009104EA" w14:paraId="7BA29BC8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975A" w14:textId="434F19E8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pslverr_pready_sync_chk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4A56" w14:textId="737291A5" w:rsidR="009104EA" w:rsidRDefault="009104EA" w:rsidP="009104EA">
            <w:pPr>
              <w:widowControl w:val="0"/>
            </w:pPr>
            <w:r w:rsidRPr="00022DC9">
              <w:t>The pslverr signal must assert simultaneously with pready.</w:t>
            </w:r>
          </w:p>
        </w:tc>
      </w:tr>
      <w:tr w:rsidR="009104EA" w14:paraId="55D9B5D4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3FFE" w14:textId="7924B677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penable_chk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C253" w14:textId="0A9E60F8" w:rsidR="009104EA" w:rsidRDefault="009104EA" w:rsidP="009104EA">
            <w:pPr>
              <w:widowControl w:val="0"/>
            </w:pPr>
            <w:r w:rsidRPr="00022DC9">
              <w:t>The penable signal asserts on the next clock cycle after the psel signal has been asserted.</w:t>
            </w:r>
          </w:p>
        </w:tc>
      </w:tr>
      <w:tr w:rsidR="009104EA" w14:paraId="278F493D" w14:textId="77777777"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7164" w14:textId="47586F6D" w:rsidR="009104EA" w:rsidRDefault="009104EA" w:rsidP="009104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2DC9">
              <w:t>pready_chk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C7F8" w14:textId="67D7A295" w:rsidR="009104EA" w:rsidRDefault="009104EA" w:rsidP="009104EA">
            <w:pPr>
              <w:widowControl w:val="0"/>
            </w:pPr>
            <w:r w:rsidRPr="00022DC9">
              <w:t>The pready signal must always come from the APB Slave (within a specific time frame).</w:t>
            </w:r>
          </w:p>
        </w:tc>
      </w:tr>
    </w:tbl>
    <w:p w14:paraId="3EF98253" w14:textId="77777777" w:rsidR="0012252B" w:rsidRDefault="0012252B">
      <w:pPr>
        <w:ind w:left="-76"/>
      </w:pPr>
    </w:p>
    <w:p w14:paraId="59F9AEDB" w14:textId="77777777" w:rsidR="0012252B" w:rsidRDefault="0012252B" w:rsidP="009104EA"/>
    <w:p w14:paraId="64F5E1D8" w14:textId="7F0C8B84" w:rsidR="0012252B" w:rsidRPr="009104EA" w:rsidRDefault="009104EA" w:rsidP="009104EA">
      <w:pPr>
        <w:pStyle w:val="Titlu2"/>
        <w:numPr>
          <w:ilvl w:val="1"/>
          <w:numId w:val="6"/>
        </w:numPr>
      </w:pPr>
      <w:bookmarkStart w:id="22" w:name="_Toc227422479"/>
      <w:r>
        <w:lastRenderedPageBreak/>
        <w:t>Functional Coverage Elements</w:t>
      </w:r>
      <w:bookmarkEnd w:id="22"/>
    </w:p>
    <w:tbl>
      <w:tblPr>
        <w:tblStyle w:val="5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7500"/>
      </w:tblGrid>
      <w:tr w:rsidR="0012252B" w14:paraId="6047D819" w14:textId="77777777">
        <w:trPr>
          <w:trHeight w:val="585"/>
        </w:trPr>
        <w:tc>
          <w:tcPr>
            <w:tcW w:w="886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11DB" w14:textId="4A077059" w:rsidR="0012252B" w:rsidRDefault="007D7492">
            <w:pPr>
              <w:spacing w:before="240" w:line="276" w:lineRule="auto"/>
            </w:pPr>
            <w:r w:rsidRPr="007D7492">
              <w:rPr>
                <w:bCs/>
              </w:rPr>
              <w:t>Event:</w:t>
            </w:r>
            <w:r w:rsidRPr="007D7492">
              <w:rPr>
                <w:b/>
              </w:rPr>
              <w:t xml:space="preserve"> cover_trans_done_ev - </w:t>
            </w:r>
            <w:r w:rsidRPr="007D7492">
              <w:rPr>
                <w:bCs/>
              </w:rPr>
              <w:t>emitted at the end of a burst transaction</w:t>
            </w:r>
          </w:p>
        </w:tc>
      </w:tr>
      <w:tr w:rsidR="0012252B" w14:paraId="6F84E4C7" w14:textId="77777777">
        <w:trPr>
          <w:trHeight w:val="960"/>
        </w:trPr>
        <w:tc>
          <w:tcPr>
            <w:tcW w:w="1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133F" w14:textId="77777777" w:rsidR="0012252B" w:rsidRDefault="00000000">
            <w:pPr>
              <w:spacing w:before="240" w:line="276" w:lineRule="auto"/>
              <w:rPr>
                <w:b/>
              </w:rPr>
            </w:pPr>
            <w:r>
              <w:rPr>
                <w:b/>
              </w:rPr>
              <w:t>Cover Point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11B66" w14:textId="32366900" w:rsidR="0012252B" w:rsidRDefault="007D7492">
            <w:pPr>
              <w:spacing w:before="240" w:line="276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D7492" w14:paraId="3B57E976" w14:textId="77777777">
        <w:trPr>
          <w:trHeight w:val="2070"/>
        </w:trPr>
        <w:tc>
          <w:tcPr>
            <w:tcW w:w="1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A67E" w14:textId="2D4D795B" w:rsidR="007D7492" w:rsidRDefault="007D7492" w:rsidP="007D7492">
            <w:pPr>
              <w:spacing w:before="240" w:line="276" w:lineRule="auto"/>
            </w:pPr>
            <w:r w:rsidRPr="00487516">
              <w:t>wr_enable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27E3" w14:textId="6B87EB6F" w:rsidR="007D7492" w:rsidRDefault="007D7492" w:rsidP="007D7492">
            <w:pPr>
              <w:spacing w:before="240" w:line="276" w:lineRule="auto"/>
            </w:pPr>
            <w:r w:rsidRPr="00487516">
              <w:t>This coverpoint tracks whether the APB transaction is a write operation. It records all possible values of the write signal, providing an assessment of how often write transactions are generated compared to read transactions.</w:t>
            </w:r>
          </w:p>
        </w:tc>
      </w:tr>
      <w:tr w:rsidR="007D7492" w14:paraId="1FC333F3" w14:textId="77777777">
        <w:trPr>
          <w:trHeight w:val="1335"/>
        </w:trPr>
        <w:tc>
          <w:tcPr>
            <w:tcW w:w="1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1DF9" w14:textId="73E2C3E9" w:rsidR="007D7492" w:rsidRDefault="007D7492" w:rsidP="007D7492">
            <w:pPr>
              <w:spacing w:before="240" w:line="276" w:lineRule="auto"/>
            </w:pPr>
            <w:r w:rsidRPr="00487516">
              <w:t>address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A595" w14:textId="4EB16AE4" w:rsidR="007D7492" w:rsidRPr="00971ED6" w:rsidRDefault="00971ED6" w:rsidP="007D7492">
            <w:pPr>
              <w:spacing w:before="240" w:line="276" w:lineRule="auto"/>
              <w:rPr>
                <w:lang w:val="en-US"/>
              </w:rPr>
            </w:pPr>
            <w:r w:rsidRPr="00971ED6">
              <w:rPr>
                <w:lang w:val="en-US"/>
              </w:rPr>
              <w:t xml:space="preserve">This coverpoint monitors the APB transaction address. It uses named bins for each valid ALU register address: DATA (0x00), OPS (0x04), STATUS (0x08), DIVIDER (0x0C), CONTROL (0x10), MASK (0x14), CONFIG (0x18). All other addresses are captured in a default "invalid" bin. </w:t>
            </w:r>
          </w:p>
        </w:tc>
      </w:tr>
      <w:tr w:rsidR="00971ED6" w14:paraId="668EE082" w14:textId="77777777">
        <w:trPr>
          <w:trHeight w:val="1335"/>
        </w:trPr>
        <w:tc>
          <w:tcPr>
            <w:tcW w:w="1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BB8E" w14:textId="7431CB84" w:rsidR="00971ED6" w:rsidRPr="00487516" w:rsidRDefault="00971ED6" w:rsidP="007D7492">
            <w:pPr>
              <w:spacing w:before="240" w:line="276" w:lineRule="auto"/>
            </w:pPr>
            <w:r w:rsidRPr="00971ED6">
              <w:t>addr_x_rw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1D9E" w14:textId="5853948D" w:rsidR="00971ED6" w:rsidRPr="00971ED6" w:rsidRDefault="00971ED6" w:rsidP="007D7492">
            <w:pPr>
              <w:spacing w:before="240" w:line="276" w:lineRule="auto"/>
              <w:rPr>
                <w:lang w:val="en-US"/>
              </w:rPr>
            </w:pPr>
            <w:r w:rsidRPr="00971ED6">
              <w:rPr>
                <w:lang w:val="en-US"/>
              </w:rPr>
              <w:t xml:space="preserve">Cross coverage between the address coverpoint and the wr_enable coverpoint. It tracks which registers have been accessed by read transactions and which by write transactions. </w:t>
            </w:r>
          </w:p>
        </w:tc>
      </w:tr>
      <w:tr w:rsidR="007D7492" w14:paraId="270E4F38" w14:textId="77777777">
        <w:trPr>
          <w:trHeight w:val="2445"/>
        </w:trPr>
        <w:tc>
          <w:tcPr>
            <w:tcW w:w="1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BD8F" w14:textId="660E8F67" w:rsidR="007D7492" w:rsidRDefault="007D7492" w:rsidP="007D7492">
            <w:pPr>
              <w:spacing w:before="240" w:line="276" w:lineRule="auto"/>
            </w:pPr>
            <w:r w:rsidRPr="00487516">
              <w:t>write_data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C6FA" w14:textId="311C6D3E" w:rsidR="007D7492" w:rsidRPr="00971ED6" w:rsidRDefault="00971ED6" w:rsidP="007D7492">
            <w:pPr>
              <w:spacing w:before="240" w:line="276" w:lineRule="auto"/>
              <w:rPr>
                <w:lang w:val="en-US"/>
              </w:rPr>
            </w:pPr>
            <w:r w:rsidRPr="00971ED6">
              <w:rPr>
                <w:lang w:val="en-US"/>
              </w:rPr>
              <w:t>This coverpoint tracks the data values written during APB write transactions. The value range is divided into meaningful bins: zero {0}, low {[1:15]}, mid {[16:255]}, hi {[256:65535]}, and very_large {[65536:$]}.</w:t>
            </w:r>
          </w:p>
        </w:tc>
      </w:tr>
    </w:tbl>
    <w:p w14:paraId="2494B9DD" w14:textId="6DE9B23F" w:rsidR="0012252B" w:rsidRDefault="00000000" w:rsidP="007D7492">
      <w:pPr>
        <w:spacing w:before="240" w:after="240" w:line="276" w:lineRule="auto"/>
      </w:pPr>
      <w:r>
        <w:t xml:space="preserve">            </w:t>
      </w:r>
    </w:p>
    <w:tbl>
      <w:tblPr>
        <w:tblStyle w:val="4"/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6210"/>
      </w:tblGrid>
      <w:tr w:rsidR="0012252B" w14:paraId="106FF95E" w14:textId="77777777">
        <w:trPr>
          <w:trHeight w:val="44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21F5" w14:textId="75237818" w:rsidR="0012252B" w:rsidRDefault="00000000">
            <w:pPr>
              <w:widowControl w:val="0"/>
            </w:pPr>
            <w:r>
              <w:t>option.per_instance = 1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A991" w14:textId="556E43AE" w:rsidR="0012252B" w:rsidRDefault="007D7492">
            <w:pPr>
              <w:widowControl w:val="0"/>
            </w:pPr>
            <w:r w:rsidRPr="007D7492">
              <w:t>If there are multiple instances for which coverage is calculated, we need to determine the value separately for each one.</w:t>
            </w:r>
          </w:p>
        </w:tc>
      </w:tr>
    </w:tbl>
    <w:p w14:paraId="49E515BC" w14:textId="5E868C4A" w:rsidR="0012252B" w:rsidRDefault="0012252B">
      <w:pPr>
        <w:spacing w:before="240" w:after="240"/>
      </w:pPr>
    </w:p>
    <w:tbl>
      <w:tblPr>
        <w:tblStyle w:val="3"/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6210"/>
      </w:tblGrid>
      <w:tr w:rsidR="0012252B" w14:paraId="5E6170B9" w14:textId="77777777">
        <w:trPr>
          <w:trHeight w:val="440"/>
        </w:trPr>
        <w:tc>
          <w:tcPr>
            <w:tcW w:w="96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9AC5" w14:textId="1589545E" w:rsidR="0012252B" w:rsidRDefault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 w:rsidRPr="007D7492">
              <w:lastRenderedPageBreak/>
              <w:t>Transaction recording from the result interface is performed in the result_monitor by calling the sample function.</w:t>
            </w:r>
          </w:p>
        </w:tc>
      </w:tr>
      <w:tr w:rsidR="0012252B" w14:paraId="7F467146" w14:textId="77777777"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5E78" w14:textId="77777777" w:rsidR="00122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Cover point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05B3" w14:textId="631A0D61" w:rsidR="0012252B" w:rsidRDefault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</w:tr>
      <w:tr w:rsidR="0012252B" w14:paraId="6344E0BA" w14:textId="77777777">
        <w:trPr>
          <w:trHeight w:val="440"/>
        </w:trPr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950C" w14:textId="77777777" w:rsidR="00122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read_data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3E9C" w14:textId="457A7804" w:rsidR="0012252B" w:rsidRPr="00971ED6" w:rsidRDefault="00971ED6" w:rsidP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71ED6">
              <w:rPr>
                <w:lang w:val="en-US"/>
              </w:rPr>
              <w:t xml:space="preserve">Applied to the result field in the result_transaction transaction, which can take values from 0 to 65535. The value range is divided into four bins: zero {0}, low {[1:15]}, mid {[16:255]}, and hi {[256:65535]}. </w:t>
            </w:r>
          </w:p>
        </w:tc>
      </w:tr>
    </w:tbl>
    <w:p w14:paraId="646E3BA6" w14:textId="77777777" w:rsidR="0012252B" w:rsidRDefault="00000000">
      <w:pPr>
        <w:spacing w:before="240" w:after="240"/>
      </w:pPr>
      <w:r>
        <w:t xml:space="preserve">           </w:t>
      </w:r>
    </w:p>
    <w:p w14:paraId="73F347B6" w14:textId="77777777" w:rsidR="0012252B" w:rsidRDefault="0012252B">
      <w:pPr>
        <w:spacing w:before="240" w:after="240"/>
      </w:pPr>
    </w:p>
    <w:tbl>
      <w:tblPr>
        <w:tblStyle w:val="2"/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6210"/>
      </w:tblGrid>
      <w:tr w:rsidR="0012252B" w14:paraId="10F3EF78" w14:textId="77777777">
        <w:trPr>
          <w:trHeight w:val="440"/>
        </w:trPr>
        <w:tc>
          <w:tcPr>
            <w:tcW w:w="96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0D59" w14:textId="652C8B06" w:rsidR="0012252B" w:rsidRDefault="007D7492">
            <w:pPr>
              <w:widowControl w:val="0"/>
              <w:rPr>
                <w:i/>
              </w:rPr>
            </w:pPr>
            <w:r w:rsidRPr="007D7492">
              <w:t>Transaction recording from the IRQ interface is performed in the IRQ_monitor by calling the sample function.</w:t>
            </w:r>
          </w:p>
        </w:tc>
      </w:tr>
      <w:tr w:rsidR="0012252B" w14:paraId="0D697A92" w14:textId="77777777"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83CA" w14:textId="77777777" w:rsidR="0012252B" w:rsidRDefault="00000000">
            <w:pPr>
              <w:widowControl w:val="0"/>
            </w:pPr>
            <w:r>
              <w:t>Cover point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ADB3D" w14:textId="1CBAE4C3" w:rsidR="0012252B" w:rsidRDefault="007D7492">
            <w:pPr>
              <w:widowControl w:val="0"/>
            </w:pPr>
            <w:r>
              <w:t>Description</w:t>
            </w:r>
          </w:p>
        </w:tc>
      </w:tr>
      <w:tr w:rsidR="0012252B" w14:paraId="1B0FEAB9" w14:textId="77777777">
        <w:trPr>
          <w:trHeight w:val="440"/>
        </w:trPr>
        <w:tc>
          <w:tcPr>
            <w:tcW w:w="3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EA7D" w14:textId="77777777" w:rsidR="0012252B" w:rsidRDefault="00000000">
            <w:pPr>
              <w:widowControl w:val="0"/>
              <w:spacing w:before="240" w:line="276" w:lineRule="auto"/>
            </w:pPr>
            <w:r>
              <w:t>Irq_cp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380C6" w14:textId="2C2D9DF9" w:rsidR="0012252B" w:rsidRDefault="007D7492">
            <w:pPr>
              <w:widowControl w:val="0"/>
            </w:pPr>
            <w:r w:rsidRPr="007D7492">
              <w:t>Measures coverage for the interrupt signal and indicates how many possible values of the signal have been sampled during simulation.</w:t>
            </w:r>
          </w:p>
        </w:tc>
      </w:tr>
    </w:tbl>
    <w:p w14:paraId="38C12740" w14:textId="6D121D90" w:rsidR="0012252B" w:rsidRDefault="00000000" w:rsidP="007D7492">
      <w:pPr>
        <w:spacing w:before="240" w:after="240"/>
      </w:pPr>
      <w:r>
        <w:t xml:space="preserve">           </w:t>
      </w:r>
    </w:p>
    <w:p w14:paraId="650B9352" w14:textId="688E6E13" w:rsidR="0012252B" w:rsidRDefault="007D7492">
      <w:pPr>
        <w:pStyle w:val="Titlu2"/>
        <w:numPr>
          <w:ilvl w:val="1"/>
          <w:numId w:val="6"/>
        </w:numPr>
      </w:pPr>
      <w:bookmarkStart w:id="23" w:name="_Toc227422480"/>
      <w:r>
        <w:t>Tests</w:t>
      </w:r>
      <w:bookmarkEnd w:id="23"/>
    </w:p>
    <w:p w14:paraId="081F9F2A" w14:textId="77777777" w:rsidR="0012252B" w:rsidRDefault="0012252B">
      <w:pPr>
        <w:ind w:left="-76"/>
      </w:pPr>
    </w:p>
    <w:tbl>
      <w:tblPr>
        <w:tblStyle w:val="1"/>
        <w:tblW w:w="9715" w:type="dxa"/>
        <w:tblInd w:w="-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57"/>
        <w:gridCol w:w="4858"/>
      </w:tblGrid>
      <w:tr w:rsidR="007D7492" w14:paraId="7979904D" w14:textId="77777777" w:rsidTr="007D7492">
        <w:tc>
          <w:tcPr>
            <w:tcW w:w="4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B0BA" w14:textId="37D3DC24" w:rsidR="007D7492" w:rsidRDefault="007D7492" w:rsidP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30F8D">
              <w:t>Test File Name</w:t>
            </w:r>
          </w:p>
        </w:tc>
        <w:tc>
          <w:tcPr>
            <w:tcW w:w="4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9854" w14:textId="07557BBB" w:rsidR="007D7492" w:rsidRDefault="007D7492" w:rsidP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30F8D">
              <w:t>Test Description</w:t>
            </w:r>
          </w:p>
        </w:tc>
      </w:tr>
      <w:tr w:rsidR="007D7492" w14:paraId="2567EC29" w14:textId="77777777" w:rsidTr="007D7492">
        <w:tc>
          <w:tcPr>
            <w:tcW w:w="48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C63E" w14:textId="26674009" w:rsidR="007D7492" w:rsidRDefault="007D7492" w:rsidP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30F8D">
              <w:t>test_initial_t1</w:t>
            </w:r>
          </w:p>
        </w:tc>
        <w:tc>
          <w:tcPr>
            <w:tcW w:w="4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247F" w14:textId="61D00EE9" w:rsidR="007D7492" w:rsidRDefault="00971ED6" w:rsidP="007D7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71ED6">
              <w:tab/>
              <w:t xml:space="preserve">Directed test with 15 scenarios covering all ALU functionality: (1) complex postfix expression using ADD, SUB, MUL; (2) division; (3) modulo; (4) shift left; (5) shift right; (6) IRQ activation with DONE mask; (7) overflow detection (result &gt; 65535); (8) division by zero producing FAIL; (9) pslverr on invalid/unaligned addresses; (10) CONFIG register blocking MUL operation; (11) register coverage sweep reading/writing all valid registers; (12) result = 0 via subtraction; (13) </w:t>
            </w:r>
            <w:r w:rsidRPr="00971ED6">
              <w:lastRenderedPageBreak/>
              <w:t xml:space="preserve">result in mid-range via addition; (14) result in large range via multiplication; (15) write data coverage with values in [256:65535] and [65536:$] ranges. </w:t>
            </w:r>
          </w:p>
        </w:tc>
      </w:tr>
    </w:tbl>
    <w:p w14:paraId="1EDBBA70" w14:textId="5CBC6C02" w:rsidR="0012252B" w:rsidRDefault="007D7492">
      <w:pPr>
        <w:pStyle w:val="Titlu2"/>
        <w:numPr>
          <w:ilvl w:val="1"/>
          <w:numId w:val="6"/>
        </w:numPr>
      </w:pPr>
      <w:bookmarkStart w:id="24" w:name="_Toc227422481"/>
      <w:r>
        <w:lastRenderedPageBreak/>
        <w:t>Obtained Results</w:t>
      </w:r>
      <w:bookmarkEnd w:id="24"/>
    </w:p>
    <w:p w14:paraId="6E8C107C" w14:textId="77777777" w:rsidR="0012252B" w:rsidRDefault="0012252B">
      <w:pPr>
        <w:ind w:left="-76"/>
      </w:pPr>
    </w:p>
    <w:p w14:paraId="6F015799" w14:textId="77777777" w:rsidR="003F1309" w:rsidRDefault="003F1309" w:rsidP="003F1309">
      <w:pPr>
        <w:ind w:left="-76" w:firstLine="76"/>
      </w:pPr>
      <w:r>
        <w:t>Running the test_initial_t1 test produced the following results:</w:t>
      </w:r>
    </w:p>
    <w:p w14:paraId="218A809F" w14:textId="77777777" w:rsidR="003F1309" w:rsidRDefault="003F1309" w:rsidP="003F1309">
      <w:pPr>
        <w:ind w:left="-76" w:firstLine="76"/>
      </w:pPr>
    </w:p>
    <w:p w14:paraId="597506F0" w14:textId="77777777" w:rsidR="003F1309" w:rsidRDefault="003F1309" w:rsidP="003F1309">
      <w:pPr>
        <w:pStyle w:val="Listparagraf"/>
        <w:numPr>
          <w:ilvl w:val="0"/>
          <w:numId w:val="12"/>
        </w:numPr>
      </w:pPr>
      <w:r>
        <w:t>APB functional coverage: 98.21% overall</w:t>
      </w:r>
    </w:p>
    <w:p w14:paraId="79980159" w14:textId="32F00537" w:rsidR="003F1309" w:rsidRDefault="003F1309" w:rsidP="003F1309">
      <w:pPr>
        <w:pStyle w:val="Listparagraf"/>
        <w:numPr>
          <w:ilvl w:val="0"/>
          <w:numId w:val="12"/>
        </w:numPr>
      </w:pPr>
      <w:r>
        <w:t>Address coverage: 100.00% (all 7 valid register bins hit: DATA, OPS, STATUS,</w:t>
      </w:r>
    </w:p>
    <w:p w14:paraId="57789D34" w14:textId="4F358A87" w:rsidR="003F1309" w:rsidRDefault="003F1309" w:rsidP="003F1309">
      <w:pPr>
        <w:pStyle w:val="Listparagraf"/>
      </w:pPr>
      <w:r>
        <w:t>DIVIDER, CONTROL, MASK, CONFIG, plus invalid addresses captured via default bin)</w:t>
      </w:r>
    </w:p>
    <w:p w14:paraId="4933C70E" w14:textId="208A3F96" w:rsidR="003F1309" w:rsidRDefault="003F1309" w:rsidP="003F1309">
      <w:pPr>
        <w:pStyle w:val="Listparagraf"/>
        <w:numPr>
          <w:ilvl w:val="0"/>
          <w:numId w:val="12"/>
        </w:numPr>
      </w:pPr>
      <w:r>
        <w:t>Write data coverage: 100.00% (all 5 bins hit: zero, low, mid, hi, very_large)</w:t>
      </w:r>
    </w:p>
    <w:p w14:paraId="626844E4" w14:textId="6ED23A42" w:rsidR="003F1309" w:rsidRDefault="003F1309" w:rsidP="003F1309">
      <w:pPr>
        <w:pStyle w:val="Listparagraf"/>
        <w:numPr>
          <w:ilvl w:val="0"/>
          <w:numId w:val="12"/>
        </w:numPr>
      </w:pPr>
      <w:r>
        <w:t>Read/write enable coverage: 100.00% (both read and write transactions sampled)</w:t>
      </w:r>
    </w:p>
    <w:p w14:paraId="76C91F31" w14:textId="77777777" w:rsidR="003F1309" w:rsidRDefault="003F1309" w:rsidP="003F1309">
      <w:pPr>
        <w:pStyle w:val="Listparagraf"/>
        <w:numPr>
          <w:ilvl w:val="0"/>
          <w:numId w:val="12"/>
        </w:numPr>
      </w:pPr>
      <w:r>
        <w:t>Address × read/write cross coverage: 92.86% (13 out of 14 combinations;</w:t>
      </w:r>
    </w:p>
    <w:p w14:paraId="0BA7BC17" w14:textId="1CBE8F51" w:rsidR="003F1309" w:rsidRDefault="003F1309" w:rsidP="003F1309">
      <w:pPr>
        <w:pStyle w:val="Listparagraf"/>
      </w:pPr>
      <w:r>
        <w:t>write-to-STATUS not expected as it is a read-only register)</w:t>
      </w:r>
    </w:p>
    <w:p w14:paraId="16968396" w14:textId="558CDB49" w:rsidR="003F1309" w:rsidRDefault="003F1309" w:rsidP="003F1309">
      <w:pPr>
        <w:ind w:left="-76" w:firstLine="76"/>
      </w:pPr>
      <w:r>
        <w:t>Result functional coverage: 100.00% (all 4 bins hit: zero, low, mid, hi)</w:t>
      </w:r>
    </w:p>
    <w:p w14:paraId="089794E2" w14:textId="77777777" w:rsidR="003F1309" w:rsidRDefault="003F1309" w:rsidP="003F1309">
      <w:pPr>
        <w:ind w:left="-76" w:firstLine="76"/>
      </w:pPr>
    </w:p>
    <w:p w14:paraId="2742DCA6" w14:textId="77777777" w:rsidR="003F1309" w:rsidRDefault="003F1309" w:rsidP="003F1309">
      <w:pPr>
        <w:ind w:left="-76" w:firstLine="76"/>
      </w:pPr>
      <w:r>
        <w:t>Interrupt (IRQ) functional coverage: 100.00% (both active and inactive states sampled)</w:t>
      </w:r>
    </w:p>
    <w:p w14:paraId="4B1786E6" w14:textId="77777777" w:rsidR="003F1309" w:rsidRDefault="003F1309" w:rsidP="003F1309">
      <w:pPr>
        <w:ind w:left="-76" w:firstLine="76"/>
      </w:pPr>
    </w:p>
    <w:p w14:paraId="609F010A" w14:textId="77777777" w:rsidR="003F1309" w:rsidRDefault="003F1309" w:rsidP="003F1309">
      <w:pPr>
        <w:ind w:left="-76" w:firstLine="76"/>
      </w:pPr>
      <w:r>
        <w:t>APB transactions captured: 103 out of 103</w:t>
      </w:r>
    </w:p>
    <w:p w14:paraId="4EF7D484" w14:textId="77777777" w:rsidR="003F1309" w:rsidRDefault="003F1309" w:rsidP="003F1309">
      <w:pPr>
        <w:ind w:left="-76" w:firstLine="76"/>
      </w:pPr>
      <w:r>
        <w:t>ALU operations verified: 12 out of 12 (all results matched expected values)</w:t>
      </w:r>
    </w:p>
    <w:p w14:paraId="14A0BDC6" w14:textId="77777777" w:rsidR="003F1309" w:rsidRDefault="003F1309" w:rsidP="003F1309">
      <w:pPr>
        <w:ind w:left="-76" w:firstLine="76"/>
      </w:pPr>
      <w:r>
        <w:t>Error conditions verified: 3 out of 3 (division by zero, CONFIG-blocked MUL, overflow)</w:t>
      </w:r>
    </w:p>
    <w:p w14:paraId="759D0508" w14:textId="77777777" w:rsidR="003F1309" w:rsidRDefault="003F1309" w:rsidP="003F1309">
      <w:pPr>
        <w:ind w:left="-76" w:firstLine="76"/>
      </w:pPr>
      <w:r>
        <w:t>Protocol error checks: 2 out of 2 (pslverr asserted for invalid and unaligned addresses)</w:t>
      </w:r>
    </w:p>
    <w:p w14:paraId="23D6F546" w14:textId="77777777" w:rsidR="003F1309" w:rsidRDefault="003F1309" w:rsidP="003F1309">
      <w:pPr>
        <w:ind w:left="-76" w:firstLine="76"/>
      </w:pPr>
      <w:r>
        <w:t>IRQ behavior verified: IRQ correctly asserted when DONE_MASK enabled, cleared after CLEAR_IRQ</w:t>
      </w:r>
    </w:p>
    <w:p w14:paraId="6C4F2283" w14:textId="088C5187" w:rsidR="007D7492" w:rsidRDefault="003F1309" w:rsidP="003F1309">
      <w:pPr>
        <w:ind w:left="-76" w:firstLine="76"/>
      </w:pPr>
      <w:r>
        <w:t>SVA protocol assertions: all 14 passed with no violations throughout the simulation</w:t>
      </w:r>
    </w:p>
    <w:p w14:paraId="32EBF32D" w14:textId="77777777" w:rsidR="007D7492" w:rsidRDefault="007D7492" w:rsidP="007D7492">
      <w:pPr>
        <w:ind w:left="-76" w:firstLine="76"/>
      </w:pPr>
    </w:p>
    <w:p w14:paraId="20DCDB4B" w14:textId="77777777" w:rsidR="007D7492" w:rsidRDefault="007D7492" w:rsidP="007D7492">
      <w:pPr>
        <w:ind w:left="-76" w:firstLine="76"/>
      </w:pPr>
    </w:p>
    <w:p w14:paraId="53D58CD5" w14:textId="77777777" w:rsidR="007D7492" w:rsidRDefault="007D7492" w:rsidP="007D7492">
      <w:pPr>
        <w:ind w:left="-76" w:firstLine="76"/>
      </w:pPr>
    </w:p>
    <w:p w14:paraId="4288B73F" w14:textId="77777777" w:rsidR="007D7492" w:rsidRDefault="007D7492" w:rsidP="007D7492">
      <w:pPr>
        <w:ind w:left="-76" w:firstLine="76"/>
      </w:pPr>
    </w:p>
    <w:p w14:paraId="11EACCFF" w14:textId="77777777" w:rsidR="007D7492" w:rsidRDefault="007D7492" w:rsidP="007D7492">
      <w:pPr>
        <w:ind w:left="-76" w:firstLine="76"/>
      </w:pPr>
    </w:p>
    <w:p w14:paraId="0E614EED" w14:textId="77C715B2" w:rsidR="0012252B" w:rsidRDefault="0012252B">
      <w:pPr>
        <w:ind w:left="-76" w:firstLine="76"/>
      </w:pPr>
    </w:p>
    <w:p w14:paraId="461D8089" w14:textId="77777777" w:rsidR="0012252B" w:rsidRDefault="0012252B"/>
    <w:p w14:paraId="74D8E893" w14:textId="77777777" w:rsidR="0012252B" w:rsidRDefault="0012252B">
      <w:pPr>
        <w:rPr>
          <w:b/>
          <w:smallCaps/>
          <w:sz w:val="36"/>
          <w:szCs w:val="36"/>
        </w:rPr>
      </w:pPr>
    </w:p>
    <w:p w14:paraId="405F4351" w14:textId="77777777" w:rsidR="0012252B" w:rsidRDefault="0012252B">
      <w:pPr>
        <w:rPr>
          <w:b/>
          <w:smallCaps/>
          <w:sz w:val="36"/>
          <w:szCs w:val="36"/>
        </w:rPr>
      </w:pPr>
    </w:p>
    <w:p w14:paraId="21A65444" w14:textId="77777777" w:rsidR="0012252B" w:rsidRDefault="0012252B">
      <w:pPr>
        <w:spacing w:line="288" w:lineRule="auto"/>
      </w:pPr>
    </w:p>
    <w:sectPr w:rsidR="0012252B">
      <w:headerReference w:type="even" r:id="rId18"/>
      <w:headerReference w:type="default" r:id="rId19"/>
      <w:pgSz w:w="11906" w:h="16838"/>
      <w:pgMar w:top="1134" w:right="849" w:bottom="1135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622C" w14:textId="77777777" w:rsidR="009B5BCB" w:rsidRDefault="009B5BCB">
      <w:r>
        <w:separator/>
      </w:r>
    </w:p>
  </w:endnote>
  <w:endnote w:type="continuationSeparator" w:id="0">
    <w:p w14:paraId="6B838309" w14:textId="77777777" w:rsidR="009B5BCB" w:rsidRDefault="009B5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D390" w14:textId="77777777" w:rsidR="009B5BCB" w:rsidRDefault="009B5BCB">
      <w:r>
        <w:separator/>
      </w:r>
    </w:p>
  </w:footnote>
  <w:footnote w:type="continuationSeparator" w:id="0">
    <w:p w14:paraId="24C30663" w14:textId="77777777" w:rsidR="009B5BCB" w:rsidRDefault="009B5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B883" w14:textId="77777777" w:rsidR="0012252B" w:rsidRDefault="001225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0AFE" w14:textId="77777777" w:rsidR="0012252B" w:rsidRDefault="001225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C57"/>
    <w:multiLevelType w:val="multilevel"/>
    <w:tmpl w:val="C26C64C2"/>
    <w:lvl w:ilvl="0">
      <w:start w:val="1"/>
      <w:numFmt w:val="decimal"/>
      <w:lvlText w:val="%1."/>
      <w:lvlJc w:val="left"/>
      <w:pPr>
        <w:ind w:left="720" w:hanging="360"/>
      </w:pPr>
      <w:rPr>
        <w:rFonts w:ascii="UT Sans" w:eastAsia="UT Sans" w:hAnsi="UT Sans" w:cs="UT San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AC2C00"/>
    <w:multiLevelType w:val="hybridMultilevel"/>
    <w:tmpl w:val="58D8DE54"/>
    <w:lvl w:ilvl="0" w:tplc="041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CF22A7"/>
    <w:multiLevelType w:val="hybridMultilevel"/>
    <w:tmpl w:val="1BD4F318"/>
    <w:lvl w:ilvl="0" w:tplc="0418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9204EA"/>
    <w:multiLevelType w:val="multilevel"/>
    <w:tmpl w:val="6F9C53E2"/>
    <w:lvl w:ilvl="0">
      <w:start w:val="1"/>
      <w:numFmt w:val="decimal"/>
      <w:lvlText w:val="%1"/>
      <w:lvlJc w:val="left"/>
      <w:pPr>
        <w:ind w:left="1140" w:hanging="432"/>
      </w:pPr>
    </w:lvl>
    <w:lvl w:ilvl="1">
      <w:start w:val="1"/>
      <w:numFmt w:val="decimal"/>
      <w:lvlText w:val="%1.%2"/>
      <w:lvlJc w:val="left"/>
      <w:pPr>
        <w:ind w:left="-76" w:hanging="576"/>
      </w:pPr>
    </w:lvl>
    <w:lvl w:ilvl="2">
      <w:start w:val="1"/>
      <w:numFmt w:val="decimal"/>
      <w:lvlText w:val="%1.%2.%3"/>
      <w:lvlJc w:val="left"/>
      <w:pPr>
        <w:ind w:left="-642" w:hanging="720"/>
      </w:pPr>
    </w:lvl>
    <w:lvl w:ilvl="3">
      <w:start w:val="1"/>
      <w:numFmt w:val="decimal"/>
      <w:lvlText w:val="%1.%2.%3.%4"/>
      <w:lvlJc w:val="left"/>
      <w:pPr>
        <w:ind w:left="-498" w:hanging="864"/>
      </w:pPr>
    </w:lvl>
    <w:lvl w:ilvl="4">
      <w:start w:val="1"/>
      <w:numFmt w:val="decimal"/>
      <w:lvlText w:val="%1.%2.%3.%4.%5"/>
      <w:lvlJc w:val="left"/>
      <w:pPr>
        <w:ind w:left="-354" w:hanging="1008"/>
      </w:pPr>
    </w:lvl>
    <w:lvl w:ilvl="5">
      <w:start w:val="1"/>
      <w:numFmt w:val="decimal"/>
      <w:lvlText w:val="%1.%2.%3.%4.%5.%6"/>
      <w:lvlJc w:val="left"/>
      <w:pPr>
        <w:ind w:left="-210" w:hanging="1152"/>
      </w:pPr>
    </w:lvl>
    <w:lvl w:ilvl="6">
      <w:start w:val="1"/>
      <w:numFmt w:val="decimal"/>
      <w:lvlText w:val="%1.%2.%3.%4.%5.%6.%7"/>
      <w:lvlJc w:val="left"/>
      <w:pPr>
        <w:ind w:left="-66" w:hanging="1296"/>
      </w:pPr>
    </w:lvl>
    <w:lvl w:ilvl="7">
      <w:start w:val="1"/>
      <w:numFmt w:val="decimal"/>
      <w:lvlText w:val="%1.%2.%3.%4.%5.%6.%7.%8"/>
      <w:lvlJc w:val="left"/>
      <w:pPr>
        <w:ind w:left="78" w:hanging="1440"/>
      </w:pPr>
    </w:lvl>
    <w:lvl w:ilvl="8">
      <w:start w:val="1"/>
      <w:numFmt w:val="decimal"/>
      <w:lvlText w:val="%1.%2.%3.%4.%5.%6.%7.%8.%9"/>
      <w:lvlJc w:val="left"/>
      <w:pPr>
        <w:ind w:left="222" w:hanging="1584"/>
      </w:pPr>
    </w:lvl>
  </w:abstractNum>
  <w:abstractNum w:abstractNumId="4" w15:restartNumberingAfterBreak="0">
    <w:nsid w:val="3C152C37"/>
    <w:multiLevelType w:val="multilevel"/>
    <w:tmpl w:val="FBE8AA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810548"/>
    <w:multiLevelType w:val="multilevel"/>
    <w:tmpl w:val="946684BA"/>
    <w:lvl w:ilvl="0">
      <w:start w:val="1"/>
      <w:numFmt w:val="decimal"/>
      <w:lvlText w:val="%1."/>
      <w:lvlJc w:val="left"/>
      <w:pPr>
        <w:ind w:left="720" w:hanging="360"/>
      </w:pPr>
      <w:rPr>
        <w:rFonts w:ascii="UT Sans" w:eastAsia="UT Sans" w:hAnsi="UT Sans" w:cs="UT San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35D091D"/>
    <w:multiLevelType w:val="hybridMultilevel"/>
    <w:tmpl w:val="9DFE99E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A2A97"/>
    <w:multiLevelType w:val="hybridMultilevel"/>
    <w:tmpl w:val="48B0FC9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13EF4"/>
    <w:multiLevelType w:val="multilevel"/>
    <w:tmpl w:val="A00C9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697265"/>
    <w:multiLevelType w:val="multilevel"/>
    <w:tmpl w:val="A19A10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1811A0"/>
    <w:multiLevelType w:val="multilevel"/>
    <w:tmpl w:val="AE98B3DE"/>
    <w:lvl w:ilvl="0">
      <w:start w:val="1"/>
      <w:numFmt w:val="bullet"/>
      <w:pStyle w:val="Titlu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itlu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itlu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itlu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itlu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itlu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itlu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itlu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itlu9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E71FA5"/>
    <w:multiLevelType w:val="hybridMultilevel"/>
    <w:tmpl w:val="5086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665402">
    <w:abstractNumId w:val="8"/>
  </w:num>
  <w:num w:numId="2" w16cid:durableId="157234123">
    <w:abstractNumId w:val="4"/>
  </w:num>
  <w:num w:numId="3" w16cid:durableId="1737778532">
    <w:abstractNumId w:val="10"/>
  </w:num>
  <w:num w:numId="4" w16cid:durableId="67382074">
    <w:abstractNumId w:val="0"/>
  </w:num>
  <w:num w:numId="5" w16cid:durableId="319584424">
    <w:abstractNumId w:val="9"/>
  </w:num>
  <w:num w:numId="6" w16cid:durableId="1030691536">
    <w:abstractNumId w:val="3"/>
  </w:num>
  <w:num w:numId="7" w16cid:durableId="1860966618">
    <w:abstractNumId w:val="5"/>
  </w:num>
  <w:num w:numId="8" w16cid:durableId="1001859127">
    <w:abstractNumId w:val="1"/>
  </w:num>
  <w:num w:numId="9" w16cid:durableId="1454641698">
    <w:abstractNumId w:val="7"/>
  </w:num>
  <w:num w:numId="10" w16cid:durableId="1382707644">
    <w:abstractNumId w:val="2"/>
  </w:num>
  <w:num w:numId="11" w16cid:durableId="626082715">
    <w:abstractNumId w:val="6"/>
  </w:num>
  <w:num w:numId="12" w16cid:durableId="1686515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52B"/>
    <w:rsid w:val="00110A93"/>
    <w:rsid w:val="0012252B"/>
    <w:rsid w:val="001271B1"/>
    <w:rsid w:val="001623DD"/>
    <w:rsid w:val="00162FAF"/>
    <w:rsid w:val="0023234F"/>
    <w:rsid w:val="002765CE"/>
    <w:rsid w:val="003F1309"/>
    <w:rsid w:val="0046594E"/>
    <w:rsid w:val="005F6FA8"/>
    <w:rsid w:val="00650016"/>
    <w:rsid w:val="006A2E12"/>
    <w:rsid w:val="006E2105"/>
    <w:rsid w:val="00706052"/>
    <w:rsid w:val="00720BD1"/>
    <w:rsid w:val="00731536"/>
    <w:rsid w:val="007623BC"/>
    <w:rsid w:val="007D7492"/>
    <w:rsid w:val="007E018D"/>
    <w:rsid w:val="00874138"/>
    <w:rsid w:val="009104EA"/>
    <w:rsid w:val="00954CA5"/>
    <w:rsid w:val="00956D5B"/>
    <w:rsid w:val="00971ED6"/>
    <w:rsid w:val="00986615"/>
    <w:rsid w:val="009B5BCB"/>
    <w:rsid w:val="00A33A5D"/>
    <w:rsid w:val="00A343A8"/>
    <w:rsid w:val="00B45670"/>
    <w:rsid w:val="00B52B01"/>
    <w:rsid w:val="00C85D21"/>
    <w:rsid w:val="00CB12E5"/>
    <w:rsid w:val="00CB2D2D"/>
    <w:rsid w:val="00E10BD5"/>
    <w:rsid w:val="00EE44F8"/>
    <w:rsid w:val="00F511F9"/>
    <w:rsid w:val="00F7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3CF6"/>
  <w15:docId w15:val="{DFD5BA3A-B4DD-4C27-8571-392B8C1F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 Sans" w:eastAsia="UT Sans" w:hAnsi="UT Sans" w:cs="UT Sans"/>
        <w:sz w:val="24"/>
        <w:szCs w:val="24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8E8"/>
  </w:style>
  <w:style w:type="paragraph" w:styleId="Titlu1">
    <w:name w:val="heading 1"/>
    <w:basedOn w:val="Normal"/>
    <w:next w:val="Normal"/>
    <w:link w:val="Titlu1Caracter"/>
    <w:uiPriority w:val="9"/>
    <w:qFormat/>
    <w:rsid w:val="00EE7368"/>
    <w:pPr>
      <w:keepNext/>
      <w:keepLines/>
      <w:numPr>
        <w:numId w:val="3"/>
      </w:numPr>
      <w:pBdr>
        <w:top w:val="none" w:sz="4" w:space="0" w:color="000000"/>
        <w:left w:val="none" w:sz="4" w:space="0" w:color="000000"/>
        <w:bottom w:val="single" w:sz="4" w:space="1" w:color="595959" w:themeColor="text1" w:themeTint="A6"/>
        <w:right w:val="none" w:sz="4" w:space="0" w:color="000000"/>
        <w:between w:val="none" w:sz="4" w:space="0" w:color="000000"/>
      </w:pBdr>
      <w:spacing w:before="360" w:after="160" w:line="259" w:lineRule="auto"/>
      <w:jc w:val="both"/>
      <w:outlineLvl w:val="0"/>
    </w:pPr>
    <w:rPr>
      <w:rFonts w:eastAsia="Cambria" w:cs="Cambria"/>
      <w:b/>
      <w:bCs/>
      <w:smallCaps/>
      <w:color w:val="000000" w:themeColor="text1"/>
      <w:sz w:val="36"/>
      <w:szCs w:val="36"/>
      <w:lang w:val="en-US" w:eastAsia="en-US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E22B83"/>
    <w:pPr>
      <w:keepNext/>
      <w:keepLines/>
      <w:numPr>
        <w:ilvl w:val="1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line="288" w:lineRule="auto"/>
      <w:jc w:val="both"/>
      <w:outlineLvl w:val="1"/>
    </w:pPr>
    <w:rPr>
      <w:rFonts w:eastAsia="Cambria" w:cs="Cambria"/>
      <w:b/>
      <w:bCs/>
      <w:smallCaps/>
      <w:sz w:val="28"/>
      <w:szCs w:val="28"/>
      <w:lang w:eastAsia="en-US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EE7368"/>
    <w:pPr>
      <w:keepNext/>
      <w:keepLines/>
      <w:numPr>
        <w:ilvl w:val="2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2"/>
    </w:pPr>
    <w:rPr>
      <w:rFonts w:eastAsia="Cambria" w:cs="Cambria"/>
      <w:b/>
      <w:bCs/>
      <w:color w:val="000000" w:themeColor="text1"/>
      <w:sz w:val="22"/>
      <w:szCs w:val="22"/>
      <w:lang w:val="en-US" w:eastAsia="en-US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E7368"/>
    <w:pPr>
      <w:keepNext/>
      <w:keepLines/>
      <w:numPr>
        <w:ilvl w:val="3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3"/>
    </w:pPr>
    <w:rPr>
      <w:rFonts w:eastAsia="Cambria" w:cs="Cambria"/>
      <w:b/>
      <w:bCs/>
      <w:i/>
      <w:iCs/>
      <w:color w:val="000000" w:themeColor="text1"/>
      <w:sz w:val="22"/>
      <w:szCs w:val="22"/>
      <w:lang w:val="en-US" w:eastAsia="en-US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E7368"/>
    <w:pPr>
      <w:keepNext/>
      <w:keepLines/>
      <w:numPr>
        <w:ilvl w:val="4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4"/>
    </w:pPr>
    <w:rPr>
      <w:rFonts w:eastAsia="Cambria" w:cs="Cambria"/>
      <w:color w:val="17365D" w:themeColor="text2" w:themeShade="BF"/>
      <w:sz w:val="22"/>
      <w:szCs w:val="22"/>
      <w:lang w:val="en-US" w:eastAsia="en-US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E7368"/>
    <w:pPr>
      <w:keepNext/>
      <w:keepLines/>
      <w:numPr>
        <w:ilvl w:val="5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5"/>
    </w:pPr>
    <w:rPr>
      <w:rFonts w:eastAsia="Cambria" w:cs="Cambria"/>
      <w:i/>
      <w:iCs/>
      <w:color w:val="17365D" w:themeColor="text2" w:themeShade="BF"/>
      <w:sz w:val="22"/>
      <w:szCs w:val="22"/>
      <w:lang w:val="en-US" w:eastAsia="en-US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rsid w:val="00EE7368"/>
    <w:pPr>
      <w:keepNext/>
      <w:keepLines/>
      <w:numPr>
        <w:ilvl w:val="6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6"/>
    </w:pPr>
    <w:rPr>
      <w:rFonts w:eastAsia="Cambria" w:cs="Cambria"/>
      <w:i/>
      <w:iCs/>
      <w:color w:val="404040" w:themeColor="text1" w:themeTint="BF"/>
      <w:sz w:val="22"/>
      <w:szCs w:val="22"/>
      <w:lang w:val="en-US" w:eastAsia="en-US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rsid w:val="00EE7368"/>
    <w:pPr>
      <w:keepNext/>
      <w:keepLines/>
      <w:numPr>
        <w:ilvl w:val="7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7"/>
    </w:pPr>
    <w:rPr>
      <w:rFonts w:eastAsia="Cambria" w:cs="Cambria"/>
      <w:color w:val="404040" w:themeColor="text1" w:themeTint="BF"/>
      <w:sz w:val="20"/>
      <w:szCs w:val="20"/>
      <w:lang w:val="en-US" w:eastAsia="en-US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rsid w:val="00EE7368"/>
    <w:pPr>
      <w:keepNext/>
      <w:keepLines/>
      <w:numPr>
        <w:ilvl w:val="8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8"/>
    </w:pPr>
    <w:rPr>
      <w:rFonts w:eastAsia="Cambria" w:cs="Cambria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rspaiere">
    <w:name w:val="No Spacing"/>
    <w:link w:val="FrspaiereCaracter"/>
    <w:uiPriority w:val="1"/>
    <w:qFormat/>
    <w:rsid w:val="004053D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4053DA"/>
    <w:rPr>
      <w:rFonts w:ascii="Calibri" w:eastAsia="Calibri" w:hAnsi="Calibri" w:cs="Calibri"/>
      <w:sz w:val="22"/>
      <w:szCs w:val="22"/>
      <w:lang w:val="en-US" w:eastAsia="en-US"/>
    </w:rPr>
  </w:style>
  <w:style w:type="paragraph" w:styleId="TextnBalon">
    <w:name w:val="Balloon Text"/>
    <w:basedOn w:val="Normal"/>
    <w:link w:val="TextnBalonCaracter"/>
    <w:rsid w:val="008A2D3D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rsid w:val="008A2D3D"/>
    <w:rPr>
      <w:rFonts w:ascii="Tahoma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rsid w:val="00EE7368"/>
    <w:pPr>
      <w:tabs>
        <w:tab w:val="center" w:pos="4320"/>
        <w:tab w:val="right" w:pos="8640"/>
      </w:tabs>
    </w:pPr>
    <w:rPr>
      <w:lang w:val="en-GB" w:eastAsia="en-US"/>
    </w:rPr>
  </w:style>
  <w:style w:type="character" w:customStyle="1" w:styleId="HeaderChar">
    <w:name w:val="Header Char"/>
    <w:basedOn w:val="Fontdeparagrafimplicit"/>
    <w:uiPriority w:val="99"/>
    <w:rsid w:val="00EE7368"/>
    <w:rPr>
      <w:sz w:val="24"/>
      <w:szCs w:val="24"/>
    </w:rPr>
  </w:style>
  <w:style w:type="character" w:customStyle="1" w:styleId="AntetCaracter">
    <w:name w:val="Antet Caracter"/>
    <w:link w:val="Antet"/>
    <w:uiPriority w:val="99"/>
    <w:locked/>
    <w:rsid w:val="00EE7368"/>
    <w:rPr>
      <w:sz w:val="24"/>
      <w:szCs w:val="24"/>
      <w:lang w:val="en-GB" w:eastAsia="en-US"/>
    </w:rPr>
  </w:style>
  <w:style w:type="character" w:customStyle="1" w:styleId="Titlu1Caracter">
    <w:name w:val="Titlu 1 Caracter"/>
    <w:basedOn w:val="Fontdeparagrafimplicit"/>
    <w:link w:val="Titlu1"/>
    <w:uiPriority w:val="9"/>
    <w:rsid w:val="00EE7368"/>
    <w:rPr>
      <w:rFonts w:ascii="UT Sans" w:eastAsia="Cambria" w:hAnsi="UT Sans" w:cs="Cambria"/>
      <w:b/>
      <w:bCs/>
      <w:smallCaps/>
      <w:color w:val="000000" w:themeColor="text1"/>
      <w:sz w:val="36"/>
      <w:szCs w:val="36"/>
      <w:lang w:val="en-US" w:eastAsia="en-US"/>
    </w:rPr>
  </w:style>
  <w:style w:type="character" w:customStyle="1" w:styleId="Titlu2Caracter">
    <w:name w:val="Titlu 2 Caracter"/>
    <w:basedOn w:val="Fontdeparagrafimplicit"/>
    <w:link w:val="Titlu2"/>
    <w:uiPriority w:val="9"/>
    <w:rsid w:val="00E22B83"/>
    <w:rPr>
      <w:rFonts w:ascii="UT Sans" w:eastAsia="Cambria" w:hAnsi="UT Sans" w:cs="Cambria"/>
      <w:b/>
      <w:bCs/>
      <w:smallCaps/>
      <w:sz w:val="28"/>
      <w:szCs w:val="28"/>
      <w:lang w:eastAsia="en-US"/>
    </w:rPr>
  </w:style>
  <w:style w:type="character" w:customStyle="1" w:styleId="Titlu3Caracter">
    <w:name w:val="Titlu 3 Caracter"/>
    <w:basedOn w:val="Fontdeparagrafimplicit"/>
    <w:link w:val="Titlu3"/>
    <w:uiPriority w:val="9"/>
    <w:rsid w:val="00EE7368"/>
    <w:rPr>
      <w:rFonts w:ascii="UT Sans" w:eastAsia="Cambria" w:hAnsi="UT Sans" w:cs="Cambria"/>
      <w:b/>
      <w:bCs/>
      <w:color w:val="000000" w:themeColor="text1"/>
      <w:sz w:val="22"/>
      <w:szCs w:val="22"/>
      <w:lang w:val="en-US" w:eastAsia="en-US"/>
    </w:rPr>
  </w:style>
  <w:style w:type="character" w:customStyle="1" w:styleId="Titlu4Caracter">
    <w:name w:val="Titlu 4 Caracter"/>
    <w:basedOn w:val="Fontdeparagrafimplicit"/>
    <w:link w:val="Titlu4"/>
    <w:uiPriority w:val="9"/>
    <w:rsid w:val="00EE7368"/>
    <w:rPr>
      <w:rFonts w:ascii="UT Sans" w:eastAsia="Cambria" w:hAnsi="UT Sans" w:cs="Cambria"/>
      <w:b/>
      <w:bCs/>
      <w:i/>
      <w:iCs/>
      <w:color w:val="000000" w:themeColor="text1"/>
      <w:sz w:val="22"/>
      <w:szCs w:val="22"/>
      <w:lang w:val="en-US" w:eastAsia="en-US"/>
    </w:rPr>
  </w:style>
  <w:style w:type="character" w:customStyle="1" w:styleId="Titlu5Caracter">
    <w:name w:val="Titlu 5 Caracter"/>
    <w:basedOn w:val="Fontdeparagrafimplicit"/>
    <w:link w:val="Titlu5"/>
    <w:uiPriority w:val="9"/>
    <w:rsid w:val="00EE7368"/>
    <w:rPr>
      <w:rFonts w:ascii="UT Sans" w:eastAsia="Cambria" w:hAnsi="UT Sans" w:cs="Cambria"/>
      <w:color w:val="17365D" w:themeColor="text2" w:themeShade="BF"/>
      <w:sz w:val="22"/>
      <w:szCs w:val="22"/>
      <w:lang w:val="en-US" w:eastAsia="en-US"/>
    </w:rPr>
  </w:style>
  <w:style w:type="character" w:customStyle="1" w:styleId="Titlu6Caracter">
    <w:name w:val="Titlu 6 Caracter"/>
    <w:basedOn w:val="Fontdeparagrafimplicit"/>
    <w:link w:val="Titlu6"/>
    <w:uiPriority w:val="9"/>
    <w:rsid w:val="00EE7368"/>
    <w:rPr>
      <w:rFonts w:ascii="UT Sans" w:eastAsia="Cambria" w:hAnsi="UT Sans" w:cs="Cambria"/>
      <w:i/>
      <w:iCs/>
      <w:color w:val="17365D" w:themeColor="text2" w:themeShade="BF"/>
      <w:sz w:val="22"/>
      <w:szCs w:val="22"/>
      <w:lang w:val="en-US" w:eastAsia="en-US"/>
    </w:rPr>
  </w:style>
  <w:style w:type="character" w:customStyle="1" w:styleId="Titlu7Caracter">
    <w:name w:val="Titlu 7 Caracter"/>
    <w:basedOn w:val="Fontdeparagrafimplicit"/>
    <w:link w:val="Titlu7"/>
    <w:uiPriority w:val="9"/>
    <w:rsid w:val="00EE7368"/>
    <w:rPr>
      <w:rFonts w:ascii="UT Sans" w:eastAsia="Cambria" w:hAnsi="UT Sans" w:cs="Cambria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Titlu8Caracter">
    <w:name w:val="Titlu 8 Caracter"/>
    <w:basedOn w:val="Fontdeparagrafimplicit"/>
    <w:link w:val="Titlu8"/>
    <w:uiPriority w:val="9"/>
    <w:rsid w:val="00EE7368"/>
    <w:rPr>
      <w:rFonts w:ascii="UT Sans" w:eastAsia="Cambria" w:hAnsi="UT Sans" w:cs="Cambria"/>
      <w:color w:val="404040" w:themeColor="text1" w:themeTint="BF"/>
      <w:lang w:val="en-US" w:eastAsia="en-US"/>
    </w:rPr>
  </w:style>
  <w:style w:type="character" w:customStyle="1" w:styleId="Titlu9Caracter">
    <w:name w:val="Titlu 9 Caracter"/>
    <w:basedOn w:val="Fontdeparagrafimplicit"/>
    <w:link w:val="Titlu9"/>
    <w:uiPriority w:val="9"/>
    <w:rsid w:val="00EE7368"/>
    <w:rPr>
      <w:rFonts w:ascii="UT Sans" w:eastAsia="Cambria" w:hAnsi="UT Sans" w:cs="Cambria"/>
      <w:i/>
      <w:iCs/>
      <w:color w:val="404040" w:themeColor="text1" w:themeTint="BF"/>
      <w:lang w:val="en-US" w:eastAsia="en-US"/>
    </w:rPr>
  </w:style>
  <w:style w:type="paragraph" w:styleId="Titlucuprins">
    <w:name w:val="TOC Heading"/>
    <w:basedOn w:val="Titlu1"/>
    <w:next w:val="Normal"/>
    <w:uiPriority w:val="39"/>
    <w:unhideWhenUsed/>
    <w:qFormat/>
    <w:rsid w:val="0034201E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eastAsia="ja-JP"/>
    </w:rPr>
  </w:style>
  <w:style w:type="paragraph" w:styleId="Cuprins2">
    <w:name w:val="toc 2"/>
    <w:basedOn w:val="Normal"/>
    <w:next w:val="Normal"/>
    <w:autoRedefine/>
    <w:uiPriority w:val="39"/>
    <w:qFormat/>
    <w:rsid w:val="00F77205"/>
    <w:pPr>
      <w:tabs>
        <w:tab w:val="left" w:pos="851"/>
        <w:tab w:val="right" w:leader="dot" w:pos="9498"/>
      </w:tabs>
      <w:spacing w:after="100"/>
      <w:ind w:left="426" w:right="81"/>
    </w:pPr>
  </w:style>
  <w:style w:type="character" w:styleId="Hyperlink">
    <w:name w:val="Hyperlink"/>
    <w:basedOn w:val="Fontdeparagrafimplicit"/>
    <w:uiPriority w:val="99"/>
    <w:unhideWhenUsed/>
    <w:rsid w:val="0034201E"/>
    <w:rPr>
      <w:color w:val="0000FF" w:themeColor="hyperlink"/>
      <w:u w:val="single"/>
    </w:rPr>
  </w:style>
  <w:style w:type="paragraph" w:styleId="Cuprins1">
    <w:name w:val="toc 1"/>
    <w:basedOn w:val="Normal"/>
    <w:next w:val="Normal"/>
    <w:autoRedefine/>
    <w:uiPriority w:val="39"/>
    <w:qFormat/>
    <w:rsid w:val="00E22B83"/>
    <w:pPr>
      <w:tabs>
        <w:tab w:val="left" w:pos="448"/>
        <w:tab w:val="right" w:leader="dot" w:pos="9498"/>
      </w:tabs>
      <w:spacing w:after="100"/>
    </w:pPr>
  </w:style>
  <w:style w:type="paragraph" w:styleId="Subsol">
    <w:name w:val="footer"/>
    <w:basedOn w:val="Normal"/>
    <w:link w:val="SubsolCaracter"/>
    <w:uiPriority w:val="99"/>
    <w:rsid w:val="0034201E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4201E"/>
    <w:rPr>
      <w:sz w:val="24"/>
      <w:szCs w:val="24"/>
    </w:rPr>
  </w:style>
  <w:style w:type="paragraph" w:styleId="Legend">
    <w:name w:val="caption"/>
    <w:basedOn w:val="Normal"/>
    <w:next w:val="Normal"/>
    <w:link w:val="LegendCaracter"/>
    <w:uiPriority w:val="35"/>
    <w:unhideWhenUsed/>
    <w:qFormat/>
    <w:rsid w:val="003420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/>
      <w:jc w:val="center"/>
    </w:pPr>
    <w:rPr>
      <w:rFonts w:eastAsia="Calibri" w:cs="Calibri"/>
      <w:i/>
      <w:iCs/>
      <w:color w:val="1F497D" w:themeColor="text2"/>
      <w:sz w:val="18"/>
      <w:szCs w:val="18"/>
      <w:lang w:val="en-US" w:eastAsia="en-US"/>
    </w:rPr>
  </w:style>
  <w:style w:type="character" w:customStyle="1" w:styleId="LegendCaracter">
    <w:name w:val="Legendă Caracter"/>
    <w:basedOn w:val="Fontdeparagrafimplicit"/>
    <w:link w:val="Legend"/>
    <w:uiPriority w:val="35"/>
    <w:rsid w:val="0034201E"/>
    <w:rPr>
      <w:rFonts w:ascii="UT Sans" w:eastAsia="Calibri" w:hAnsi="UT Sans" w:cs="Calibri"/>
      <w:i/>
      <w:iCs/>
      <w:color w:val="1F497D" w:themeColor="text2"/>
      <w:sz w:val="18"/>
      <w:szCs w:val="18"/>
      <w:lang w:val="en-US" w:eastAsia="en-US"/>
    </w:rPr>
  </w:style>
  <w:style w:type="paragraph" w:styleId="Listparagraf">
    <w:name w:val="List Paragraph"/>
    <w:basedOn w:val="Normal"/>
    <w:link w:val="ListparagrafCaracter"/>
    <w:uiPriority w:val="34"/>
    <w:qFormat/>
    <w:rsid w:val="003420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60" w:line="259" w:lineRule="auto"/>
      <w:ind w:left="720"/>
      <w:contextualSpacing/>
      <w:jc w:val="both"/>
    </w:pPr>
    <w:rPr>
      <w:rFonts w:eastAsia="Calibri" w:cs="Calibri"/>
      <w:sz w:val="22"/>
      <w:szCs w:val="22"/>
      <w:lang w:val="en-US" w:eastAsia="en-US"/>
    </w:r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34201E"/>
    <w:rPr>
      <w:rFonts w:ascii="UT Sans" w:eastAsia="Calibri" w:hAnsi="UT Sans" w:cs="Calibri"/>
      <w:sz w:val="22"/>
      <w:szCs w:val="22"/>
      <w:lang w:val="en-US" w:eastAsia="en-US"/>
    </w:rPr>
  </w:style>
  <w:style w:type="paragraph" w:styleId="Cuprins3">
    <w:name w:val="toc 3"/>
    <w:basedOn w:val="Normal"/>
    <w:next w:val="Normal"/>
    <w:autoRedefine/>
    <w:uiPriority w:val="39"/>
    <w:qFormat/>
    <w:rsid w:val="00666C8B"/>
    <w:pPr>
      <w:tabs>
        <w:tab w:val="left" w:pos="1560"/>
        <w:tab w:val="right" w:leader="dot" w:pos="9498"/>
      </w:tabs>
      <w:spacing w:after="100"/>
      <w:ind w:left="851"/>
    </w:pPr>
  </w:style>
  <w:style w:type="paragraph" w:styleId="Textsimplu">
    <w:name w:val="Plain Text"/>
    <w:basedOn w:val="Normal"/>
    <w:link w:val="TextsimpluCaracter"/>
    <w:uiPriority w:val="99"/>
    <w:unhideWhenUsed/>
    <w:qFormat/>
    <w:rsid w:val="00745DB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ourier New" w:eastAsia="Calibri" w:hAnsi="Courier New" w:cs="Calibri"/>
      <w:sz w:val="16"/>
      <w:szCs w:val="21"/>
      <w:lang w:val="en-US" w:eastAsia="en-US"/>
    </w:rPr>
  </w:style>
  <w:style w:type="character" w:customStyle="1" w:styleId="TextsimpluCaracter">
    <w:name w:val="Text simplu Caracter"/>
    <w:basedOn w:val="Fontdeparagrafimplicit"/>
    <w:link w:val="Textsimplu"/>
    <w:uiPriority w:val="99"/>
    <w:rsid w:val="00745DB1"/>
    <w:rPr>
      <w:rFonts w:ascii="Courier New" w:eastAsia="Calibri" w:hAnsi="Courier New" w:cs="Calibri"/>
      <w:sz w:val="16"/>
      <w:szCs w:val="21"/>
      <w:lang w:val="en-US" w:eastAsia="en-US"/>
    </w:rPr>
  </w:style>
  <w:style w:type="paragraph" w:styleId="Indentcorptext">
    <w:name w:val="Body Text Indent"/>
    <w:basedOn w:val="Normal"/>
    <w:link w:val="IndentcorptextCaracter"/>
    <w:rsid w:val="007136B3"/>
    <w:pPr>
      <w:spacing w:after="120"/>
      <w:ind w:left="283"/>
    </w:pPr>
    <w:rPr>
      <w:lang w:val="en-GB" w:eastAsia="en-US"/>
    </w:rPr>
  </w:style>
  <w:style w:type="character" w:customStyle="1" w:styleId="BodyTextIndentChar">
    <w:name w:val="Body Text Indent Char"/>
    <w:basedOn w:val="Fontdeparagrafimplicit"/>
    <w:rsid w:val="007136B3"/>
    <w:rPr>
      <w:sz w:val="24"/>
      <w:szCs w:val="24"/>
    </w:rPr>
  </w:style>
  <w:style w:type="character" w:customStyle="1" w:styleId="IndentcorptextCaracter">
    <w:name w:val="Indent corp text Caracter"/>
    <w:link w:val="Indentcorptext"/>
    <w:locked/>
    <w:rsid w:val="007136B3"/>
    <w:rPr>
      <w:sz w:val="24"/>
      <w:szCs w:val="24"/>
      <w:lang w:val="en-GB" w:eastAsia="en-US"/>
    </w:rPr>
  </w:style>
  <w:style w:type="character" w:styleId="HyperlinkParcurs">
    <w:name w:val="FollowedHyperlink"/>
    <w:basedOn w:val="Fontdeparagrafimplicit"/>
    <w:rsid w:val="00404157"/>
    <w:rPr>
      <w:color w:val="800080" w:themeColor="followedHyperlink"/>
      <w:u w:val="single"/>
    </w:rPr>
  </w:style>
  <w:style w:type="character" w:styleId="Textsubstituent">
    <w:name w:val="Placeholder Text"/>
    <w:basedOn w:val="Fontdeparagrafimplicit"/>
    <w:uiPriority w:val="99"/>
    <w:semiHidden/>
    <w:rsid w:val="008C2B31"/>
    <w:rPr>
      <w:color w:val="808080"/>
    </w:rPr>
  </w:style>
  <w:style w:type="character" w:styleId="Robust">
    <w:name w:val="Strong"/>
    <w:basedOn w:val="Fontdeparagrafimplicit"/>
    <w:uiPriority w:val="22"/>
    <w:qFormat/>
    <w:rsid w:val="00F638BF"/>
    <w:rPr>
      <w:b/>
      <w:bCs/>
    </w:rPr>
  </w:style>
  <w:style w:type="table" w:styleId="Tabelgril">
    <w:name w:val="Table Grid"/>
    <w:basedOn w:val="TabelNormal"/>
    <w:rsid w:val="00990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iuneNerezolvat">
    <w:name w:val="Unresolved Mention"/>
    <w:basedOn w:val="Fontdeparagrafimplicit"/>
    <w:uiPriority w:val="99"/>
    <w:semiHidden/>
    <w:unhideWhenUsed/>
    <w:rsid w:val="00ED5B6F"/>
    <w:rPr>
      <w:color w:val="605E5C"/>
      <w:shd w:val="clear" w:color="auto" w:fill="E1DFDD"/>
    </w:rPr>
  </w:style>
  <w:style w:type="paragraph" w:styleId="Bibliografie">
    <w:name w:val="Bibliography"/>
    <w:basedOn w:val="Normal"/>
    <w:next w:val="Normal"/>
    <w:uiPriority w:val="37"/>
    <w:unhideWhenUsed/>
    <w:rsid w:val="00ED5B6F"/>
  </w:style>
  <w:style w:type="character" w:customStyle="1" w:styleId="stdout">
    <w:name w:val="stdout"/>
    <w:basedOn w:val="Fontdeparagrafimplicit"/>
    <w:rsid w:val="00090925"/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3">
    <w:name w:val="4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elNormal"/>
    <w:tblPr>
      <w:tblStyleRowBandSize w:val="1"/>
      <w:tblStyleColBandSize w:val="1"/>
    </w:tblPr>
  </w:style>
  <w:style w:type="table" w:customStyle="1" w:styleId="41">
    <w:name w:val="4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/To4oujHxYOuOsKGiTTiblaQCA==">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moto</dc:creator>
  <cp:lastModifiedBy>Desaga Sergiu-Gabriel</cp:lastModifiedBy>
  <cp:revision>16</cp:revision>
  <cp:lastPrinted>2026-05-11T12:50:00Z</cp:lastPrinted>
  <dcterms:created xsi:type="dcterms:W3CDTF">2026-04-01T11:02:00Z</dcterms:created>
  <dcterms:modified xsi:type="dcterms:W3CDTF">2026-05-11T12:50:00Z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9b6cd5-d141-4a33-8bf1-0ca04484304f_Enabled">
    <vt:lpwstr>true</vt:lpwstr>
  </property>
  <property fmtid="{D5CDD505-2E9C-101B-9397-08002B2CF9AE}" pid="3" name="MSIP_Label_a59b6cd5-d141-4a33-8bf1-0ca04484304f_SetDate">
    <vt:lpwstr>2021-04-13T19:05:52Z</vt:lpwstr>
  </property>
  <property fmtid="{D5CDD505-2E9C-101B-9397-08002B2CF9AE}" pid="4" name="MSIP_Label_a59b6cd5-d141-4a33-8bf1-0ca04484304f_Method">
    <vt:lpwstr>Standard</vt:lpwstr>
  </property>
  <property fmtid="{D5CDD505-2E9C-101B-9397-08002B2CF9AE}" pid="5" name="MSIP_Label_a59b6cd5-d141-4a33-8bf1-0ca04484304f_Name">
    <vt:lpwstr>restricted-default</vt:lpwstr>
  </property>
  <property fmtid="{D5CDD505-2E9C-101B-9397-08002B2CF9AE}" pid="6" name="MSIP_Label_a59b6cd5-d141-4a33-8bf1-0ca04484304f_SiteId">
    <vt:lpwstr>38ae3bcd-9579-4fd4-adda-b42e1495d55a</vt:lpwstr>
  </property>
  <property fmtid="{D5CDD505-2E9C-101B-9397-08002B2CF9AE}" pid="7" name="MSIP_Label_a59b6cd5-d141-4a33-8bf1-0ca04484304f_ActionId">
    <vt:lpwstr>c9d0c912-e238-4a1b-bbef-146d6744a160</vt:lpwstr>
  </property>
  <property fmtid="{D5CDD505-2E9C-101B-9397-08002B2CF9AE}" pid="8" name="MSIP_Label_a59b6cd5-d141-4a33-8bf1-0ca04484304f_ContentBits">
    <vt:lpwstr>0</vt:lpwstr>
  </property>
  <property fmtid="{D5CDD505-2E9C-101B-9397-08002B2CF9AE}" pid="9" name="Document_Confidentiality">
    <vt:lpwstr>Restricted</vt:lpwstr>
  </property>
</Properties>
</file>